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2751" w:rsidRPr="009D2751" w:rsidRDefault="009D2751" w:rsidP="00C629F7">
      <w:pPr>
        <w:spacing w:after="0" w:line="240" w:lineRule="auto"/>
        <w:jc w:val="center"/>
        <w:rPr>
          <w:rFonts w:ascii="Times New Roman" w:eastAsia="Times New Roman" w:hAnsi="Times New Roman"/>
          <w:b/>
          <w:bCs/>
          <w:sz w:val="24"/>
          <w:szCs w:val="24"/>
          <w:lang w:eastAsia="ru-RU"/>
        </w:rPr>
      </w:pPr>
      <w:r w:rsidRPr="009D2751">
        <w:rPr>
          <w:rFonts w:ascii="Times New Roman" w:eastAsia="Times New Roman" w:hAnsi="Times New Roman"/>
          <w:b/>
          <w:bCs/>
          <w:sz w:val="24"/>
          <w:szCs w:val="24"/>
          <w:lang w:eastAsia="ru-RU"/>
        </w:rPr>
        <w:t>Министерство науки и высшего образования Российской Федерации</w:t>
      </w:r>
    </w:p>
    <w:p w:rsidR="009D2751" w:rsidRPr="009D2751" w:rsidRDefault="009D2751" w:rsidP="00C629F7">
      <w:pPr>
        <w:spacing w:after="0" w:line="240" w:lineRule="auto"/>
        <w:jc w:val="center"/>
        <w:rPr>
          <w:rFonts w:ascii="Times New Roman" w:eastAsia="Times New Roman" w:hAnsi="Times New Roman"/>
          <w:sz w:val="24"/>
          <w:szCs w:val="24"/>
          <w:lang w:eastAsia="ru-RU"/>
        </w:rPr>
      </w:pPr>
      <w:r w:rsidRPr="009D2751">
        <w:rPr>
          <w:rFonts w:ascii="Times New Roman" w:eastAsia="Times New Roman" w:hAnsi="Times New Roman"/>
          <w:sz w:val="24"/>
          <w:szCs w:val="24"/>
          <w:lang w:eastAsia="ru-RU"/>
        </w:rPr>
        <w:t>Федеральное государственное бюджетное образовательное учреждение</w:t>
      </w:r>
    </w:p>
    <w:p w:rsidR="009D2751" w:rsidRPr="009D2751" w:rsidRDefault="009D2751" w:rsidP="00C629F7">
      <w:pPr>
        <w:spacing w:after="0" w:line="240" w:lineRule="auto"/>
        <w:jc w:val="center"/>
        <w:rPr>
          <w:rFonts w:ascii="Times New Roman" w:eastAsia="Times New Roman" w:hAnsi="Times New Roman"/>
          <w:sz w:val="24"/>
          <w:szCs w:val="24"/>
          <w:lang w:eastAsia="ru-RU"/>
        </w:rPr>
      </w:pPr>
      <w:r w:rsidRPr="009D2751">
        <w:rPr>
          <w:rFonts w:ascii="Times New Roman" w:eastAsia="Times New Roman" w:hAnsi="Times New Roman"/>
          <w:sz w:val="24"/>
          <w:szCs w:val="24"/>
          <w:lang w:eastAsia="ru-RU"/>
        </w:rPr>
        <w:t>высшего образования</w:t>
      </w:r>
    </w:p>
    <w:p w:rsidR="009D2751" w:rsidRPr="009D2751" w:rsidRDefault="009D2751" w:rsidP="00C629F7">
      <w:pPr>
        <w:spacing w:after="0" w:line="240" w:lineRule="auto"/>
        <w:jc w:val="center"/>
        <w:rPr>
          <w:rFonts w:ascii="Times New Roman" w:eastAsia="Times New Roman" w:hAnsi="Times New Roman"/>
          <w:b/>
          <w:sz w:val="24"/>
          <w:szCs w:val="24"/>
          <w:lang w:eastAsia="ru-RU"/>
        </w:rPr>
      </w:pPr>
      <w:r w:rsidRPr="009D2751">
        <w:rPr>
          <w:rFonts w:ascii="Times New Roman" w:eastAsia="Times New Roman" w:hAnsi="Times New Roman"/>
          <w:b/>
          <w:sz w:val="24"/>
          <w:szCs w:val="24"/>
          <w:lang w:eastAsia="ru-RU"/>
        </w:rPr>
        <w:t>«Владимирский государственный университет</w:t>
      </w:r>
    </w:p>
    <w:p w:rsidR="009D2751" w:rsidRPr="009D2751" w:rsidRDefault="009D2751" w:rsidP="00C629F7">
      <w:pPr>
        <w:spacing w:after="0" w:line="240" w:lineRule="auto"/>
        <w:jc w:val="center"/>
        <w:rPr>
          <w:rFonts w:ascii="Times New Roman" w:eastAsia="Times New Roman" w:hAnsi="Times New Roman"/>
          <w:b/>
          <w:sz w:val="24"/>
          <w:szCs w:val="24"/>
          <w:lang w:eastAsia="ru-RU"/>
        </w:rPr>
      </w:pPr>
      <w:r w:rsidRPr="009D2751">
        <w:rPr>
          <w:rFonts w:ascii="Times New Roman" w:eastAsia="Times New Roman" w:hAnsi="Times New Roman"/>
          <w:b/>
          <w:sz w:val="24"/>
          <w:szCs w:val="24"/>
          <w:lang w:eastAsia="ru-RU"/>
        </w:rPr>
        <w:t>имени Александра Григорьевича и Николая Григорьевича Столетовых»</w:t>
      </w:r>
    </w:p>
    <w:p w:rsidR="009D2751" w:rsidRPr="009D2751" w:rsidRDefault="009D2751" w:rsidP="00C629F7">
      <w:pPr>
        <w:spacing w:after="0" w:line="240" w:lineRule="auto"/>
        <w:jc w:val="center"/>
        <w:rPr>
          <w:rFonts w:ascii="Times New Roman" w:eastAsia="Times New Roman" w:hAnsi="Times New Roman"/>
          <w:b/>
          <w:bCs/>
          <w:sz w:val="24"/>
          <w:szCs w:val="24"/>
          <w:lang w:eastAsia="ru-RU"/>
        </w:rPr>
      </w:pPr>
      <w:r w:rsidRPr="009D2751">
        <w:rPr>
          <w:rFonts w:ascii="Times New Roman" w:eastAsia="Times New Roman" w:hAnsi="Times New Roman"/>
          <w:b/>
          <w:bCs/>
          <w:sz w:val="24"/>
          <w:szCs w:val="24"/>
          <w:lang w:eastAsia="ru-RU"/>
        </w:rPr>
        <w:t>(</w:t>
      </w:r>
      <w:proofErr w:type="spellStart"/>
      <w:r w:rsidRPr="009D2751">
        <w:rPr>
          <w:rFonts w:ascii="Times New Roman" w:eastAsia="Times New Roman" w:hAnsi="Times New Roman"/>
          <w:b/>
          <w:bCs/>
          <w:sz w:val="24"/>
          <w:szCs w:val="24"/>
          <w:lang w:eastAsia="ru-RU"/>
        </w:rPr>
        <w:t>ВлГУ</w:t>
      </w:r>
      <w:proofErr w:type="spellEnd"/>
      <w:r w:rsidRPr="009D2751">
        <w:rPr>
          <w:rFonts w:ascii="Times New Roman" w:eastAsia="Times New Roman" w:hAnsi="Times New Roman"/>
          <w:b/>
          <w:bCs/>
          <w:sz w:val="24"/>
          <w:szCs w:val="24"/>
          <w:lang w:eastAsia="ru-RU"/>
        </w:rPr>
        <w:t>)</w:t>
      </w:r>
    </w:p>
    <w:p w:rsidR="009D2751" w:rsidRPr="009D2751" w:rsidRDefault="009D2751" w:rsidP="009D2751">
      <w:pPr>
        <w:spacing w:after="0" w:line="240" w:lineRule="auto"/>
        <w:jc w:val="center"/>
        <w:rPr>
          <w:rFonts w:ascii="Times New Roman" w:eastAsia="Times New Roman" w:hAnsi="Times New Roman"/>
          <w:b/>
          <w:sz w:val="24"/>
          <w:szCs w:val="24"/>
          <w:lang w:eastAsia="ru-RU"/>
        </w:rPr>
      </w:pPr>
    </w:p>
    <w:p w:rsidR="009D2751" w:rsidRPr="009D2751" w:rsidRDefault="009D2751" w:rsidP="009D2751">
      <w:pPr>
        <w:spacing w:after="0" w:line="240" w:lineRule="auto"/>
        <w:jc w:val="center"/>
        <w:rPr>
          <w:rFonts w:ascii="Times New Roman" w:eastAsia="Times New Roman" w:hAnsi="Times New Roman"/>
          <w:b/>
          <w:sz w:val="24"/>
          <w:szCs w:val="24"/>
          <w:lang w:eastAsia="ru-RU"/>
        </w:rPr>
      </w:pPr>
    </w:p>
    <w:p w:rsidR="009D2751" w:rsidRPr="009D2751" w:rsidRDefault="009D2751" w:rsidP="009D2751">
      <w:pPr>
        <w:spacing w:after="0" w:line="240" w:lineRule="auto"/>
        <w:jc w:val="center"/>
        <w:rPr>
          <w:rFonts w:ascii="Times New Roman" w:eastAsia="Times New Roman" w:hAnsi="Times New Roman"/>
          <w:sz w:val="24"/>
          <w:szCs w:val="24"/>
          <w:lang w:eastAsia="ru-RU"/>
        </w:rPr>
      </w:pPr>
      <w:r w:rsidRPr="009D2751">
        <w:rPr>
          <w:rFonts w:ascii="Times New Roman" w:eastAsia="Times New Roman" w:hAnsi="Times New Roman"/>
          <w:b/>
          <w:sz w:val="24"/>
          <w:szCs w:val="24"/>
          <w:lang w:eastAsia="ru-RU"/>
        </w:rPr>
        <w:t>Юридический институт</w:t>
      </w:r>
    </w:p>
    <w:p w:rsidR="009D2751" w:rsidRPr="009D2751" w:rsidRDefault="009D2751" w:rsidP="009D2751">
      <w:pPr>
        <w:spacing w:after="0" w:line="240" w:lineRule="auto"/>
        <w:rPr>
          <w:rFonts w:ascii="Times New Roman" w:eastAsia="Times New Roman" w:hAnsi="Times New Roman"/>
          <w:sz w:val="24"/>
          <w:szCs w:val="24"/>
          <w:lang w:eastAsia="ru-RU"/>
        </w:rPr>
      </w:pPr>
    </w:p>
    <w:tbl>
      <w:tblPr>
        <w:tblW w:w="9531" w:type="dxa"/>
        <w:tblInd w:w="108" w:type="dxa"/>
        <w:tblLook w:val="04A0" w:firstRow="1" w:lastRow="0" w:firstColumn="1" w:lastColumn="0" w:noHBand="0" w:noVBand="1"/>
      </w:tblPr>
      <w:tblGrid>
        <w:gridCol w:w="5137"/>
        <w:gridCol w:w="4394"/>
      </w:tblGrid>
      <w:tr w:rsidR="009D2751" w:rsidRPr="009D2751" w:rsidTr="00ED4FF0">
        <w:tc>
          <w:tcPr>
            <w:tcW w:w="5137" w:type="dxa"/>
          </w:tcPr>
          <w:p w:rsidR="009D2751" w:rsidRPr="009D2751" w:rsidRDefault="009D2751" w:rsidP="009D2751">
            <w:pPr>
              <w:spacing w:after="0" w:line="240" w:lineRule="auto"/>
              <w:rPr>
                <w:rFonts w:ascii="Times New Roman" w:eastAsia="Times New Roman" w:hAnsi="Times New Roman"/>
                <w:sz w:val="24"/>
                <w:szCs w:val="24"/>
                <w:lang w:eastAsia="ru-RU"/>
              </w:rPr>
            </w:pPr>
          </w:p>
        </w:tc>
        <w:tc>
          <w:tcPr>
            <w:tcW w:w="4394" w:type="dxa"/>
          </w:tcPr>
          <w:p w:rsidR="009D2751" w:rsidRPr="009D2751" w:rsidRDefault="00ED4FF0" w:rsidP="009D2751">
            <w:pPr>
              <w:spacing w:after="0" w:line="240" w:lineRule="auto"/>
              <w:ind w:firstLine="74"/>
              <w:jc w:val="center"/>
              <w:rPr>
                <w:rFonts w:ascii="Times New Roman" w:eastAsia="Times New Roman" w:hAnsi="Times New Roman"/>
                <w:sz w:val="24"/>
                <w:szCs w:val="24"/>
                <w:lang w:eastAsia="ru-RU"/>
              </w:rPr>
            </w:pPr>
            <w:bookmarkStart w:id="0" w:name="_GoBack"/>
            <w:r>
              <w:rPr>
                <w:rFonts w:ascii="Times New Roman" w:eastAsia="Times New Roman" w:hAnsi="Times New Roman"/>
                <w:noProof/>
                <w:sz w:val="24"/>
                <w:szCs w:val="24"/>
                <w:lang w:eastAsia="ru-RU"/>
              </w:rPr>
              <w:drawing>
                <wp:anchor distT="0" distB="0" distL="114300" distR="114300" simplePos="0" relativeHeight="251658240" behindDoc="0" locked="0" layoutInCell="1" allowOverlap="1" wp14:anchorId="3F85C9CF" wp14:editId="0A9BD3A2">
                  <wp:simplePos x="0" y="0"/>
                  <wp:positionH relativeFrom="column">
                    <wp:posOffset>-20521</wp:posOffset>
                  </wp:positionH>
                  <wp:positionV relativeFrom="paragraph">
                    <wp:posOffset>32385</wp:posOffset>
                  </wp:positionV>
                  <wp:extent cx="2643706" cy="1514475"/>
                  <wp:effectExtent l="0" t="0" r="444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643907" cy="1514590"/>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9D2751" w:rsidRPr="008437A7" w:rsidRDefault="009D2751" w:rsidP="009D2751">
            <w:pPr>
              <w:spacing w:after="0" w:line="240" w:lineRule="auto"/>
              <w:ind w:firstLine="74"/>
              <w:jc w:val="center"/>
              <w:rPr>
                <w:rFonts w:ascii="Times New Roman" w:eastAsia="Times New Roman" w:hAnsi="Times New Roman"/>
                <w:sz w:val="24"/>
                <w:szCs w:val="24"/>
                <w:lang w:eastAsia="ru-RU"/>
              </w:rPr>
            </w:pPr>
            <w:r w:rsidRPr="008437A7">
              <w:rPr>
                <w:rFonts w:ascii="Times New Roman" w:eastAsia="Times New Roman" w:hAnsi="Times New Roman"/>
                <w:sz w:val="24"/>
                <w:szCs w:val="24"/>
                <w:lang w:eastAsia="ru-RU"/>
              </w:rPr>
              <w:t>УТВЕРЖДАЮ</w:t>
            </w:r>
          </w:p>
          <w:p w:rsidR="009D2751" w:rsidRPr="009D2751" w:rsidRDefault="009D2751" w:rsidP="009D2751">
            <w:pPr>
              <w:spacing w:after="0" w:line="240" w:lineRule="auto"/>
              <w:ind w:firstLine="74"/>
              <w:jc w:val="center"/>
              <w:rPr>
                <w:rFonts w:ascii="Times New Roman" w:eastAsia="Times New Roman" w:hAnsi="Times New Roman"/>
                <w:sz w:val="24"/>
                <w:szCs w:val="24"/>
                <w:lang w:eastAsia="ru-RU"/>
              </w:rPr>
            </w:pPr>
            <w:r w:rsidRPr="009D2751">
              <w:rPr>
                <w:rFonts w:ascii="Times New Roman" w:eastAsia="Times New Roman" w:hAnsi="Times New Roman"/>
                <w:sz w:val="24"/>
                <w:szCs w:val="24"/>
                <w:lang w:eastAsia="ru-RU"/>
              </w:rPr>
              <w:t>Директор юридического института</w:t>
            </w:r>
          </w:p>
          <w:p w:rsidR="009D2751" w:rsidRPr="009D2751" w:rsidRDefault="009D2751" w:rsidP="009D2751">
            <w:pPr>
              <w:spacing w:after="0" w:line="240" w:lineRule="auto"/>
              <w:ind w:firstLine="74"/>
              <w:jc w:val="center"/>
              <w:rPr>
                <w:rFonts w:ascii="Times New Roman" w:eastAsia="Times New Roman" w:hAnsi="Times New Roman"/>
                <w:sz w:val="24"/>
                <w:szCs w:val="24"/>
                <w:lang w:eastAsia="ru-RU"/>
              </w:rPr>
            </w:pPr>
          </w:p>
          <w:p w:rsidR="009D2751" w:rsidRPr="009D2751" w:rsidRDefault="009D2751" w:rsidP="009D2751">
            <w:pPr>
              <w:spacing w:after="0" w:line="240" w:lineRule="auto"/>
              <w:ind w:firstLine="74"/>
              <w:jc w:val="center"/>
              <w:rPr>
                <w:rFonts w:ascii="Times New Roman" w:eastAsia="Times New Roman" w:hAnsi="Times New Roman"/>
                <w:sz w:val="24"/>
                <w:szCs w:val="24"/>
                <w:lang w:eastAsia="ru-RU"/>
              </w:rPr>
            </w:pPr>
            <w:r w:rsidRPr="009D2751">
              <w:rPr>
                <w:rFonts w:ascii="Times New Roman" w:eastAsia="Times New Roman" w:hAnsi="Times New Roman"/>
                <w:sz w:val="24"/>
                <w:szCs w:val="24"/>
                <w:lang w:eastAsia="ru-RU"/>
              </w:rPr>
              <w:t>___________________ О.Д. Третьякова</w:t>
            </w:r>
          </w:p>
          <w:p w:rsidR="009D2751" w:rsidRPr="009D2751" w:rsidRDefault="009D2751" w:rsidP="009D2751">
            <w:pPr>
              <w:spacing w:after="0" w:line="240" w:lineRule="auto"/>
              <w:ind w:firstLine="74"/>
              <w:jc w:val="center"/>
              <w:rPr>
                <w:rFonts w:ascii="Times New Roman" w:eastAsia="Times New Roman" w:hAnsi="Times New Roman"/>
                <w:sz w:val="24"/>
                <w:szCs w:val="24"/>
                <w:lang w:eastAsia="ru-RU"/>
              </w:rPr>
            </w:pPr>
          </w:p>
          <w:p w:rsidR="009D2751" w:rsidRDefault="009D2751" w:rsidP="00C629F7">
            <w:pPr>
              <w:spacing w:after="0" w:line="240" w:lineRule="auto"/>
              <w:ind w:right="169" w:hanging="20"/>
              <w:jc w:val="center"/>
              <w:rPr>
                <w:rFonts w:ascii="Times New Roman" w:eastAsia="Times New Roman" w:hAnsi="Times New Roman"/>
                <w:sz w:val="24"/>
                <w:szCs w:val="24"/>
                <w:lang w:eastAsia="ru-RU"/>
              </w:rPr>
            </w:pPr>
            <w:r w:rsidRPr="009D2751">
              <w:rPr>
                <w:rFonts w:ascii="Times New Roman" w:eastAsia="Times New Roman" w:hAnsi="Times New Roman"/>
                <w:sz w:val="24"/>
                <w:szCs w:val="24"/>
                <w:lang w:eastAsia="ru-RU"/>
              </w:rPr>
              <w:t>«</w:t>
            </w:r>
            <w:r w:rsidR="00C629F7">
              <w:rPr>
                <w:rFonts w:ascii="Times New Roman" w:eastAsia="Times New Roman" w:hAnsi="Times New Roman"/>
                <w:sz w:val="24"/>
                <w:szCs w:val="24"/>
                <w:lang w:eastAsia="ru-RU"/>
              </w:rPr>
              <w:t>___</w:t>
            </w:r>
            <w:r w:rsidRPr="00C629F7">
              <w:rPr>
                <w:rFonts w:ascii="Times New Roman" w:eastAsia="Times New Roman" w:hAnsi="Times New Roman"/>
                <w:sz w:val="24"/>
                <w:szCs w:val="24"/>
                <w:u w:val="single"/>
                <w:lang w:eastAsia="ru-RU"/>
              </w:rPr>
              <w:t>_____</w:t>
            </w:r>
            <w:r w:rsidRPr="009D2751">
              <w:rPr>
                <w:rFonts w:ascii="Times New Roman" w:eastAsia="Times New Roman" w:hAnsi="Times New Roman"/>
                <w:sz w:val="24"/>
                <w:szCs w:val="24"/>
                <w:lang w:eastAsia="ru-RU"/>
              </w:rPr>
              <w:t>» __________________202</w:t>
            </w:r>
            <w:r w:rsidR="003D52CC">
              <w:rPr>
                <w:rFonts w:ascii="Times New Roman" w:eastAsia="Times New Roman" w:hAnsi="Times New Roman"/>
                <w:sz w:val="24"/>
                <w:szCs w:val="24"/>
                <w:lang w:eastAsia="ru-RU"/>
              </w:rPr>
              <w:t>2</w:t>
            </w:r>
            <w:r w:rsidR="00C629F7">
              <w:rPr>
                <w:rFonts w:ascii="Times New Roman" w:eastAsia="Times New Roman" w:hAnsi="Times New Roman"/>
                <w:sz w:val="24"/>
                <w:szCs w:val="24"/>
                <w:lang w:eastAsia="ru-RU"/>
              </w:rPr>
              <w:t xml:space="preserve"> г.</w:t>
            </w:r>
          </w:p>
          <w:p w:rsidR="00C629F7" w:rsidRPr="009D2751" w:rsidRDefault="00C629F7" w:rsidP="00C629F7">
            <w:pPr>
              <w:spacing w:after="0" w:line="240" w:lineRule="auto"/>
              <w:ind w:right="169" w:hanging="20"/>
              <w:jc w:val="center"/>
              <w:rPr>
                <w:rFonts w:ascii="Times New Roman" w:eastAsia="Times New Roman" w:hAnsi="Times New Roman"/>
                <w:sz w:val="24"/>
                <w:szCs w:val="24"/>
                <w:lang w:eastAsia="ru-RU"/>
              </w:rPr>
            </w:pPr>
          </w:p>
        </w:tc>
      </w:tr>
    </w:tbl>
    <w:p w:rsidR="009D2751" w:rsidRPr="009D2751" w:rsidRDefault="009D2751" w:rsidP="009D2751">
      <w:pPr>
        <w:spacing w:after="0" w:line="240" w:lineRule="auto"/>
        <w:rPr>
          <w:rFonts w:ascii="Times New Roman" w:eastAsia="Times New Roman" w:hAnsi="Times New Roman"/>
          <w:sz w:val="24"/>
          <w:szCs w:val="24"/>
          <w:lang w:eastAsia="ru-RU"/>
        </w:rPr>
      </w:pPr>
    </w:p>
    <w:p w:rsidR="009D2751" w:rsidRPr="009D2751" w:rsidRDefault="009D2751" w:rsidP="009D2751">
      <w:pPr>
        <w:tabs>
          <w:tab w:val="left" w:pos="5670"/>
        </w:tabs>
        <w:spacing w:after="0" w:line="240" w:lineRule="auto"/>
        <w:ind w:left="5670" w:hanging="567"/>
        <w:rPr>
          <w:rFonts w:ascii="Times New Roman" w:eastAsia="Times New Roman" w:hAnsi="Times New Roman"/>
          <w:sz w:val="28"/>
          <w:szCs w:val="28"/>
          <w:lang w:eastAsia="ru-RU"/>
        </w:rPr>
      </w:pPr>
    </w:p>
    <w:p w:rsidR="000C3AB6" w:rsidRDefault="000C3AB6" w:rsidP="00C629F7">
      <w:pPr>
        <w:keepNext/>
        <w:spacing w:after="0" w:line="240" w:lineRule="auto"/>
        <w:ind w:right="-1"/>
        <w:jc w:val="center"/>
        <w:rPr>
          <w:rFonts w:ascii="Times New Roman" w:hAnsi="Times New Roman"/>
          <w:b/>
          <w:sz w:val="24"/>
          <w:szCs w:val="24"/>
        </w:rPr>
      </w:pPr>
    </w:p>
    <w:p w:rsidR="009D2751" w:rsidRPr="00C629F7" w:rsidRDefault="009D2751" w:rsidP="00C629F7">
      <w:pPr>
        <w:keepNext/>
        <w:spacing w:after="0" w:line="240" w:lineRule="auto"/>
        <w:ind w:right="-1"/>
        <w:jc w:val="center"/>
        <w:rPr>
          <w:rFonts w:ascii="Times New Roman" w:hAnsi="Times New Roman"/>
          <w:b/>
          <w:sz w:val="24"/>
          <w:szCs w:val="24"/>
        </w:rPr>
      </w:pPr>
      <w:r w:rsidRPr="00C629F7">
        <w:rPr>
          <w:rFonts w:ascii="Times New Roman" w:hAnsi="Times New Roman"/>
          <w:b/>
          <w:sz w:val="24"/>
          <w:szCs w:val="24"/>
        </w:rPr>
        <w:t>ФОНД ОЦЕНОЧНЫХ МАТЕРИАЛОВ (СРЕДСТВ)</w:t>
      </w:r>
      <w:r w:rsidR="00C629F7" w:rsidRPr="00C629F7">
        <w:rPr>
          <w:rFonts w:ascii="Times New Roman" w:hAnsi="Times New Roman"/>
          <w:b/>
          <w:sz w:val="24"/>
          <w:szCs w:val="24"/>
        </w:rPr>
        <w:t xml:space="preserve"> </w:t>
      </w:r>
      <w:r w:rsidRPr="00C629F7">
        <w:rPr>
          <w:rFonts w:ascii="Times New Roman" w:hAnsi="Times New Roman"/>
          <w:b/>
          <w:sz w:val="24"/>
          <w:szCs w:val="24"/>
        </w:rPr>
        <w:t>ПО ДИСЦИПЛИН</w:t>
      </w:r>
      <w:r w:rsidR="00C629F7" w:rsidRPr="00C629F7">
        <w:rPr>
          <w:rFonts w:ascii="Times New Roman" w:hAnsi="Times New Roman"/>
          <w:b/>
          <w:sz w:val="24"/>
          <w:szCs w:val="24"/>
        </w:rPr>
        <w:t>Е</w:t>
      </w:r>
    </w:p>
    <w:p w:rsidR="009D2751" w:rsidRPr="00C629F7" w:rsidRDefault="009D2751" w:rsidP="009D2751">
      <w:pPr>
        <w:keepNext/>
        <w:spacing w:after="0" w:line="240" w:lineRule="auto"/>
        <w:ind w:left="890" w:right="1028"/>
        <w:jc w:val="center"/>
        <w:rPr>
          <w:rFonts w:ascii="Times New Roman" w:hAnsi="Times New Roman"/>
          <w:sz w:val="24"/>
          <w:szCs w:val="24"/>
        </w:rPr>
      </w:pPr>
    </w:p>
    <w:p w:rsidR="00C9784C" w:rsidRPr="00DE4A9B" w:rsidRDefault="00B44AA1" w:rsidP="00DE4A9B">
      <w:pPr>
        <w:keepNext/>
        <w:keepLines/>
        <w:widowControl w:val="0"/>
        <w:pBdr>
          <w:bottom w:val="single" w:sz="4" w:space="1" w:color="auto"/>
        </w:pBdr>
        <w:autoSpaceDE w:val="0"/>
        <w:autoSpaceDN w:val="0"/>
        <w:spacing w:after="0" w:line="240" w:lineRule="auto"/>
        <w:ind w:right="-1"/>
        <w:jc w:val="center"/>
        <w:rPr>
          <w:rFonts w:ascii="Times New Roman" w:eastAsia="Times New Roman" w:hAnsi="Times New Roman"/>
          <w:b/>
          <w:sz w:val="28"/>
          <w:szCs w:val="24"/>
          <w:lang w:eastAsia="ru-RU"/>
        </w:rPr>
      </w:pPr>
      <w:r w:rsidRPr="00DE4A9B">
        <w:rPr>
          <w:rFonts w:ascii="Times New Roman" w:eastAsia="Times New Roman" w:hAnsi="Times New Roman"/>
          <w:b/>
          <w:sz w:val="28"/>
          <w:szCs w:val="24"/>
          <w:lang w:eastAsia="ru-RU"/>
        </w:rPr>
        <w:t xml:space="preserve">СУДЕБНАЯ СИСТЕМА И </w:t>
      </w:r>
      <w:r w:rsidR="00C9784C" w:rsidRPr="00DE4A9B">
        <w:rPr>
          <w:rFonts w:ascii="Times New Roman" w:eastAsia="Times New Roman" w:hAnsi="Times New Roman"/>
          <w:b/>
          <w:sz w:val="28"/>
          <w:szCs w:val="24"/>
          <w:lang w:eastAsia="ru-RU"/>
        </w:rPr>
        <w:t>ПРАВООХРАНИТЕЛЬНЫЕ ОРГАНЫ</w:t>
      </w:r>
    </w:p>
    <w:p w:rsidR="00C9784C" w:rsidRPr="00C9784C" w:rsidRDefault="00C9784C" w:rsidP="00C9784C">
      <w:pPr>
        <w:keepNext/>
        <w:keepLines/>
        <w:widowControl w:val="0"/>
        <w:autoSpaceDE w:val="0"/>
        <w:autoSpaceDN w:val="0"/>
        <w:spacing w:after="0" w:line="240" w:lineRule="auto"/>
        <w:jc w:val="center"/>
        <w:rPr>
          <w:rFonts w:ascii="Times New Roman" w:eastAsia="Times New Roman" w:hAnsi="Times New Roman"/>
          <w:sz w:val="20"/>
          <w:szCs w:val="20"/>
          <w:lang w:eastAsia="ru-RU"/>
        </w:rPr>
      </w:pPr>
      <w:r w:rsidRPr="00C9784C">
        <w:rPr>
          <w:rFonts w:ascii="Times New Roman" w:eastAsia="Times New Roman" w:hAnsi="Times New Roman"/>
          <w:sz w:val="20"/>
          <w:szCs w:val="20"/>
          <w:lang w:eastAsia="ru-RU"/>
        </w:rPr>
        <w:t>(наименование дисциплины)</w:t>
      </w:r>
    </w:p>
    <w:p w:rsidR="009D2751" w:rsidRPr="009D2751" w:rsidRDefault="009D2751" w:rsidP="009D2751">
      <w:pPr>
        <w:spacing w:after="0" w:line="240" w:lineRule="auto"/>
        <w:jc w:val="center"/>
        <w:rPr>
          <w:rFonts w:ascii="Times New Roman" w:hAnsi="Times New Roman"/>
          <w:b/>
          <w:smallCaps/>
          <w:sz w:val="24"/>
          <w:szCs w:val="24"/>
          <w:lang w:eastAsia="x-none"/>
        </w:rPr>
      </w:pPr>
    </w:p>
    <w:p w:rsidR="009D2751" w:rsidRPr="009D2751" w:rsidRDefault="009D2751" w:rsidP="009D2751">
      <w:pPr>
        <w:spacing w:after="0" w:line="240" w:lineRule="auto"/>
        <w:jc w:val="center"/>
        <w:rPr>
          <w:rFonts w:ascii="Times New Roman" w:hAnsi="Times New Roman"/>
          <w:b/>
          <w:smallCaps/>
          <w:sz w:val="24"/>
          <w:szCs w:val="24"/>
          <w:lang w:eastAsia="x-none"/>
        </w:rPr>
      </w:pPr>
    </w:p>
    <w:p w:rsidR="009D2751" w:rsidRPr="009D2751" w:rsidRDefault="009D2751" w:rsidP="009D2751">
      <w:pPr>
        <w:spacing w:after="0" w:line="240" w:lineRule="auto"/>
        <w:jc w:val="center"/>
        <w:rPr>
          <w:rFonts w:ascii="Times New Roman" w:hAnsi="Times New Roman"/>
          <w:b/>
          <w:smallCaps/>
          <w:sz w:val="24"/>
          <w:szCs w:val="24"/>
          <w:lang w:eastAsia="x-none"/>
        </w:rPr>
      </w:pPr>
    </w:p>
    <w:p w:rsidR="009D2751" w:rsidRPr="009D2751" w:rsidRDefault="009D2751" w:rsidP="009D2751">
      <w:pPr>
        <w:spacing w:after="0" w:line="240" w:lineRule="auto"/>
        <w:ind w:left="1196" w:right="1204"/>
        <w:jc w:val="center"/>
        <w:rPr>
          <w:rFonts w:ascii="Times New Roman" w:eastAsia="Times New Roman" w:hAnsi="Times New Roman"/>
          <w:b/>
          <w:sz w:val="24"/>
          <w:szCs w:val="24"/>
          <w:lang w:eastAsia="ru-RU"/>
        </w:rPr>
      </w:pPr>
    </w:p>
    <w:p w:rsidR="00C9784C" w:rsidRPr="00ED4FF0" w:rsidRDefault="00ED4FF0" w:rsidP="00C9784C">
      <w:pPr>
        <w:spacing w:after="0" w:line="240" w:lineRule="auto"/>
        <w:ind w:right="-1"/>
        <w:jc w:val="center"/>
        <w:rPr>
          <w:rFonts w:ascii="Times New Roman" w:eastAsia="Times New Roman" w:hAnsi="Times New Roman"/>
          <w:sz w:val="24"/>
          <w:szCs w:val="24"/>
          <w:lang w:eastAsia="ru-RU"/>
        </w:rPr>
      </w:pPr>
      <w:r w:rsidRPr="00ED4FF0">
        <w:rPr>
          <w:rFonts w:ascii="Times New Roman" w:eastAsia="Times New Roman" w:hAnsi="Times New Roman"/>
          <w:sz w:val="24"/>
          <w:szCs w:val="24"/>
          <w:lang w:eastAsia="ru-RU"/>
        </w:rPr>
        <w:t xml:space="preserve">Направление </w:t>
      </w:r>
      <w:r w:rsidR="00C9784C" w:rsidRPr="00ED4FF0">
        <w:rPr>
          <w:rFonts w:ascii="Times New Roman" w:eastAsia="Times New Roman" w:hAnsi="Times New Roman"/>
          <w:sz w:val="24"/>
          <w:szCs w:val="24"/>
          <w:lang w:eastAsia="ru-RU"/>
        </w:rPr>
        <w:t>подготовки/специальность</w:t>
      </w:r>
    </w:p>
    <w:p w:rsidR="00C9784C" w:rsidRPr="00ED4FF0" w:rsidRDefault="00B44AA1" w:rsidP="00C9784C">
      <w:pPr>
        <w:spacing w:after="0" w:line="240" w:lineRule="auto"/>
        <w:ind w:right="-1"/>
        <w:jc w:val="center"/>
        <w:rPr>
          <w:rFonts w:ascii="Times New Roman" w:eastAsia="Times New Roman" w:hAnsi="Times New Roman"/>
          <w:b/>
          <w:sz w:val="24"/>
          <w:szCs w:val="24"/>
          <w:lang w:eastAsia="ru-RU"/>
        </w:rPr>
      </w:pPr>
      <w:r w:rsidRPr="00ED4FF0">
        <w:rPr>
          <w:rFonts w:ascii="Times New Roman" w:eastAsia="Times New Roman" w:hAnsi="Times New Roman"/>
          <w:b/>
          <w:sz w:val="24"/>
          <w:szCs w:val="24"/>
          <w:lang w:eastAsia="ru-RU"/>
        </w:rPr>
        <w:t>40.05.04 Судебная и прокурорская деятельность</w:t>
      </w:r>
    </w:p>
    <w:p w:rsidR="00C9784C" w:rsidRPr="00C9784C" w:rsidRDefault="00C9784C" w:rsidP="00C9784C">
      <w:pPr>
        <w:spacing w:after="0" w:line="240" w:lineRule="auto"/>
        <w:ind w:right="-1"/>
        <w:jc w:val="center"/>
        <w:rPr>
          <w:rFonts w:ascii="Times New Roman" w:eastAsia="Times New Roman" w:hAnsi="Times New Roman"/>
          <w:b/>
          <w:sz w:val="24"/>
          <w:szCs w:val="24"/>
          <w:lang w:eastAsia="ru-RU"/>
        </w:rPr>
      </w:pPr>
    </w:p>
    <w:p w:rsidR="00B44AA1" w:rsidRPr="00B44AA1" w:rsidRDefault="00ED4FF0" w:rsidP="00B44AA1">
      <w:pPr>
        <w:spacing w:after="0" w:line="240" w:lineRule="auto"/>
        <w:ind w:right="-1"/>
        <w:jc w:val="center"/>
        <w:rPr>
          <w:rFonts w:ascii="Times New Roman" w:eastAsia="Times New Roman" w:hAnsi="Times New Roman"/>
          <w:sz w:val="24"/>
          <w:szCs w:val="24"/>
          <w:lang w:eastAsia="ru-RU"/>
        </w:rPr>
      </w:pPr>
      <w:r w:rsidRPr="00B44AA1">
        <w:rPr>
          <w:rFonts w:ascii="Times New Roman" w:eastAsia="Times New Roman" w:hAnsi="Times New Roman"/>
          <w:sz w:val="24"/>
          <w:szCs w:val="24"/>
          <w:lang w:eastAsia="ru-RU"/>
        </w:rPr>
        <w:t>Специализация</w:t>
      </w:r>
    </w:p>
    <w:p w:rsidR="00B44AA1" w:rsidRPr="00B44AA1" w:rsidRDefault="00B44AA1" w:rsidP="00B44AA1">
      <w:pPr>
        <w:spacing w:after="0" w:line="240" w:lineRule="auto"/>
        <w:ind w:right="-1"/>
        <w:jc w:val="center"/>
        <w:rPr>
          <w:rFonts w:ascii="Times New Roman" w:eastAsia="Times New Roman" w:hAnsi="Times New Roman"/>
          <w:b/>
          <w:sz w:val="24"/>
          <w:szCs w:val="24"/>
          <w:lang w:eastAsia="ru-RU"/>
        </w:rPr>
      </w:pPr>
      <w:r w:rsidRPr="00B44AA1">
        <w:rPr>
          <w:rFonts w:ascii="Times New Roman" w:eastAsia="Times New Roman" w:hAnsi="Times New Roman"/>
          <w:b/>
          <w:sz w:val="24"/>
          <w:szCs w:val="24"/>
          <w:lang w:eastAsia="ru-RU"/>
        </w:rPr>
        <w:t>Судебная деятельность</w:t>
      </w:r>
    </w:p>
    <w:p w:rsidR="00B44AA1" w:rsidRPr="00B44AA1" w:rsidRDefault="00B44AA1" w:rsidP="00B44AA1">
      <w:pPr>
        <w:spacing w:after="0" w:line="240" w:lineRule="auto"/>
        <w:ind w:right="-1"/>
        <w:jc w:val="center"/>
        <w:rPr>
          <w:rFonts w:ascii="Times New Roman" w:eastAsia="Times New Roman" w:hAnsi="Times New Roman"/>
          <w:b/>
          <w:sz w:val="24"/>
          <w:szCs w:val="24"/>
          <w:lang w:eastAsia="ru-RU"/>
        </w:rPr>
      </w:pPr>
    </w:p>
    <w:p w:rsidR="00B44AA1" w:rsidRPr="00B44AA1" w:rsidRDefault="00B44AA1" w:rsidP="00B44AA1">
      <w:pPr>
        <w:spacing w:after="0" w:line="240" w:lineRule="auto"/>
        <w:ind w:right="-1"/>
        <w:jc w:val="center"/>
        <w:rPr>
          <w:rFonts w:ascii="Times New Roman" w:eastAsia="Times New Roman" w:hAnsi="Times New Roman"/>
          <w:b/>
          <w:sz w:val="24"/>
          <w:szCs w:val="24"/>
          <w:lang w:eastAsia="ru-RU"/>
        </w:rPr>
      </w:pPr>
    </w:p>
    <w:p w:rsidR="00B44AA1" w:rsidRPr="00B44AA1" w:rsidRDefault="00B44AA1" w:rsidP="00B44AA1">
      <w:pPr>
        <w:spacing w:after="0" w:line="240" w:lineRule="auto"/>
        <w:ind w:right="-1"/>
        <w:jc w:val="center"/>
        <w:rPr>
          <w:rFonts w:ascii="Times New Roman" w:eastAsia="Times New Roman" w:hAnsi="Times New Roman"/>
          <w:b/>
          <w:sz w:val="24"/>
          <w:szCs w:val="24"/>
          <w:lang w:eastAsia="ru-RU"/>
        </w:rPr>
      </w:pPr>
    </w:p>
    <w:p w:rsidR="00B44AA1" w:rsidRPr="00B44AA1" w:rsidRDefault="00B44AA1" w:rsidP="00B44AA1">
      <w:pPr>
        <w:spacing w:after="0" w:line="240" w:lineRule="auto"/>
        <w:ind w:right="-1"/>
        <w:jc w:val="center"/>
        <w:rPr>
          <w:rFonts w:ascii="Times New Roman" w:eastAsia="Times New Roman" w:hAnsi="Times New Roman"/>
          <w:b/>
          <w:sz w:val="24"/>
          <w:szCs w:val="24"/>
          <w:lang w:eastAsia="ru-RU"/>
        </w:rPr>
      </w:pPr>
    </w:p>
    <w:p w:rsidR="00B44AA1" w:rsidRPr="00B44AA1" w:rsidRDefault="00B44AA1" w:rsidP="00B44AA1">
      <w:pPr>
        <w:spacing w:after="0" w:line="240" w:lineRule="auto"/>
        <w:ind w:right="-1"/>
        <w:jc w:val="center"/>
        <w:rPr>
          <w:rFonts w:ascii="Times New Roman" w:eastAsia="Times New Roman" w:hAnsi="Times New Roman"/>
          <w:b/>
          <w:sz w:val="24"/>
          <w:szCs w:val="24"/>
          <w:lang w:eastAsia="ru-RU"/>
        </w:rPr>
      </w:pPr>
    </w:p>
    <w:p w:rsidR="00B44AA1" w:rsidRPr="00B44AA1" w:rsidRDefault="00B44AA1" w:rsidP="00B44AA1">
      <w:pPr>
        <w:spacing w:after="0" w:line="240" w:lineRule="auto"/>
        <w:ind w:right="-1"/>
        <w:jc w:val="center"/>
        <w:rPr>
          <w:rFonts w:ascii="Times New Roman" w:eastAsia="Times New Roman" w:hAnsi="Times New Roman"/>
          <w:b/>
          <w:sz w:val="24"/>
          <w:szCs w:val="24"/>
          <w:lang w:eastAsia="ru-RU"/>
        </w:rPr>
      </w:pPr>
    </w:p>
    <w:p w:rsidR="00B44AA1" w:rsidRPr="00B44AA1" w:rsidRDefault="00B44AA1" w:rsidP="00B44AA1">
      <w:pPr>
        <w:spacing w:after="0" w:line="240" w:lineRule="auto"/>
        <w:ind w:right="-1"/>
        <w:jc w:val="center"/>
        <w:rPr>
          <w:rFonts w:ascii="Times New Roman" w:eastAsia="Times New Roman" w:hAnsi="Times New Roman"/>
          <w:b/>
          <w:sz w:val="24"/>
          <w:szCs w:val="24"/>
          <w:lang w:eastAsia="ru-RU"/>
        </w:rPr>
      </w:pPr>
    </w:p>
    <w:p w:rsidR="00B44AA1" w:rsidRPr="00B44AA1" w:rsidRDefault="00B44AA1" w:rsidP="00B44AA1">
      <w:pPr>
        <w:spacing w:after="0" w:line="240" w:lineRule="auto"/>
        <w:ind w:right="-1"/>
        <w:jc w:val="center"/>
        <w:rPr>
          <w:rFonts w:ascii="Times New Roman" w:eastAsia="Times New Roman" w:hAnsi="Times New Roman"/>
          <w:b/>
          <w:sz w:val="24"/>
          <w:szCs w:val="24"/>
          <w:lang w:eastAsia="ru-RU"/>
        </w:rPr>
      </w:pPr>
    </w:p>
    <w:p w:rsidR="00B44AA1" w:rsidRPr="00B44AA1" w:rsidRDefault="00B44AA1" w:rsidP="00B44AA1">
      <w:pPr>
        <w:spacing w:after="0" w:line="240" w:lineRule="auto"/>
        <w:ind w:right="-1"/>
        <w:jc w:val="center"/>
        <w:rPr>
          <w:rFonts w:ascii="Times New Roman" w:eastAsia="Times New Roman" w:hAnsi="Times New Roman"/>
          <w:b/>
          <w:sz w:val="24"/>
          <w:szCs w:val="24"/>
          <w:lang w:eastAsia="ru-RU"/>
        </w:rPr>
      </w:pPr>
    </w:p>
    <w:p w:rsidR="00B44AA1" w:rsidRDefault="00B44AA1" w:rsidP="00B44AA1">
      <w:pPr>
        <w:spacing w:after="0" w:line="240" w:lineRule="auto"/>
        <w:ind w:right="-1"/>
        <w:jc w:val="center"/>
        <w:rPr>
          <w:rFonts w:ascii="Times New Roman" w:eastAsia="Times New Roman" w:hAnsi="Times New Roman"/>
          <w:b/>
          <w:sz w:val="24"/>
          <w:szCs w:val="24"/>
          <w:lang w:eastAsia="ru-RU"/>
        </w:rPr>
      </w:pPr>
    </w:p>
    <w:p w:rsidR="00ED4FF0" w:rsidRDefault="00ED4FF0" w:rsidP="00B44AA1">
      <w:pPr>
        <w:spacing w:after="0" w:line="240" w:lineRule="auto"/>
        <w:ind w:right="-1"/>
        <w:jc w:val="center"/>
        <w:rPr>
          <w:rFonts w:ascii="Times New Roman" w:eastAsia="Times New Roman" w:hAnsi="Times New Roman"/>
          <w:b/>
          <w:sz w:val="24"/>
          <w:szCs w:val="24"/>
          <w:lang w:eastAsia="ru-RU"/>
        </w:rPr>
      </w:pPr>
    </w:p>
    <w:p w:rsidR="00ED4FF0" w:rsidRPr="00B44AA1" w:rsidRDefault="00ED4FF0" w:rsidP="00B44AA1">
      <w:pPr>
        <w:spacing w:after="0" w:line="240" w:lineRule="auto"/>
        <w:ind w:right="-1"/>
        <w:jc w:val="center"/>
        <w:rPr>
          <w:rFonts w:ascii="Times New Roman" w:eastAsia="Times New Roman" w:hAnsi="Times New Roman"/>
          <w:b/>
          <w:sz w:val="24"/>
          <w:szCs w:val="24"/>
          <w:lang w:eastAsia="ru-RU"/>
        </w:rPr>
      </w:pPr>
    </w:p>
    <w:p w:rsidR="00B44AA1" w:rsidRPr="00B44AA1" w:rsidRDefault="00B44AA1" w:rsidP="00B44AA1">
      <w:pPr>
        <w:spacing w:after="0" w:line="240" w:lineRule="auto"/>
        <w:ind w:right="-1"/>
        <w:jc w:val="center"/>
        <w:rPr>
          <w:rFonts w:ascii="Times New Roman" w:eastAsia="Times New Roman" w:hAnsi="Times New Roman"/>
          <w:b/>
          <w:sz w:val="24"/>
          <w:szCs w:val="24"/>
          <w:lang w:eastAsia="ru-RU"/>
        </w:rPr>
      </w:pPr>
    </w:p>
    <w:p w:rsidR="00B44AA1" w:rsidRPr="00B44AA1" w:rsidRDefault="00B44AA1" w:rsidP="00B44AA1">
      <w:pPr>
        <w:spacing w:after="0" w:line="240" w:lineRule="auto"/>
        <w:ind w:right="-1"/>
        <w:jc w:val="center"/>
        <w:rPr>
          <w:rFonts w:ascii="Times New Roman" w:eastAsia="Times New Roman" w:hAnsi="Times New Roman"/>
          <w:b/>
          <w:sz w:val="24"/>
          <w:szCs w:val="24"/>
          <w:lang w:eastAsia="ru-RU"/>
        </w:rPr>
      </w:pPr>
    </w:p>
    <w:p w:rsidR="00B44AA1" w:rsidRPr="00B44AA1" w:rsidRDefault="00B44AA1" w:rsidP="00B44AA1">
      <w:pPr>
        <w:spacing w:after="0" w:line="240" w:lineRule="auto"/>
        <w:ind w:right="-1"/>
        <w:jc w:val="center"/>
        <w:rPr>
          <w:rFonts w:ascii="Times New Roman" w:eastAsia="Times New Roman" w:hAnsi="Times New Roman"/>
          <w:sz w:val="24"/>
          <w:szCs w:val="24"/>
          <w:lang w:eastAsia="ru-RU"/>
        </w:rPr>
      </w:pPr>
      <w:r w:rsidRPr="00B44AA1">
        <w:rPr>
          <w:rFonts w:ascii="Times New Roman" w:eastAsia="Times New Roman" w:hAnsi="Times New Roman"/>
          <w:sz w:val="24"/>
          <w:szCs w:val="24"/>
          <w:lang w:eastAsia="ru-RU"/>
        </w:rPr>
        <w:t xml:space="preserve">г. Владимир </w:t>
      </w:r>
    </w:p>
    <w:p w:rsidR="00B44AA1" w:rsidRPr="00B44AA1" w:rsidRDefault="00B44AA1" w:rsidP="00B44AA1">
      <w:pPr>
        <w:spacing w:after="0" w:line="240" w:lineRule="auto"/>
        <w:ind w:right="-1"/>
        <w:jc w:val="center"/>
        <w:rPr>
          <w:rFonts w:ascii="Times New Roman" w:eastAsia="Times New Roman" w:hAnsi="Times New Roman"/>
          <w:sz w:val="24"/>
          <w:szCs w:val="24"/>
          <w:lang w:eastAsia="ru-RU"/>
        </w:rPr>
      </w:pPr>
      <w:r w:rsidRPr="00B44AA1">
        <w:rPr>
          <w:rFonts w:ascii="Times New Roman" w:eastAsia="Times New Roman" w:hAnsi="Times New Roman"/>
          <w:sz w:val="24"/>
          <w:szCs w:val="24"/>
          <w:lang w:eastAsia="ru-RU"/>
        </w:rPr>
        <w:t>2022</w:t>
      </w:r>
    </w:p>
    <w:p w:rsidR="009D2751" w:rsidRPr="00C9784C" w:rsidRDefault="009D2751" w:rsidP="009D2751">
      <w:pPr>
        <w:spacing w:after="0" w:line="240" w:lineRule="auto"/>
        <w:ind w:right="-1"/>
        <w:jc w:val="center"/>
        <w:rPr>
          <w:rFonts w:ascii="Times New Roman" w:eastAsia="Times New Roman" w:hAnsi="Times New Roman"/>
          <w:sz w:val="24"/>
          <w:szCs w:val="24"/>
          <w:lang w:eastAsia="ru-RU"/>
        </w:rPr>
      </w:pPr>
    </w:p>
    <w:p w:rsidR="00C9784C" w:rsidRDefault="00AD7117" w:rsidP="00C9784C">
      <w:pPr>
        <w:pStyle w:val="a5"/>
        <w:keepNext/>
        <w:numPr>
          <w:ilvl w:val="0"/>
          <w:numId w:val="39"/>
        </w:numPr>
        <w:spacing w:after="0" w:line="240" w:lineRule="auto"/>
        <w:jc w:val="center"/>
        <w:rPr>
          <w:rFonts w:ascii="Times New Roman" w:hAnsi="Times New Roman"/>
          <w:b/>
          <w:sz w:val="24"/>
          <w:szCs w:val="24"/>
        </w:rPr>
      </w:pPr>
      <w:r w:rsidRPr="000074BE">
        <w:rPr>
          <w:rFonts w:ascii="Times New Roman" w:hAnsi="Times New Roman"/>
          <w:b/>
          <w:sz w:val="24"/>
          <w:szCs w:val="24"/>
        </w:rPr>
        <w:lastRenderedPageBreak/>
        <w:t xml:space="preserve">ПЕРЕЧЕНЬ </w:t>
      </w:r>
      <w:r w:rsidR="00350AB1">
        <w:rPr>
          <w:rFonts w:ascii="Times New Roman" w:hAnsi="Times New Roman"/>
          <w:b/>
          <w:sz w:val="24"/>
          <w:szCs w:val="24"/>
        </w:rPr>
        <w:t xml:space="preserve">КОМПЕТЕНЦИЙ И ПЛАНИРУЕМЫЕ РЕЗУЛЬТАТЫ </w:t>
      </w:r>
    </w:p>
    <w:p w:rsidR="00AD7117" w:rsidRDefault="00350AB1" w:rsidP="00C9784C">
      <w:pPr>
        <w:pStyle w:val="a5"/>
        <w:keepNext/>
        <w:spacing w:after="0" w:line="240" w:lineRule="auto"/>
        <w:ind w:left="0"/>
        <w:jc w:val="center"/>
        <w:rPr>
          <w:rFonts w:ascii="Times New Roman" w:hAnsi="Times New Roman"/>
          <w:b/>
          <w:sz w:val="24"/>
          <w:szCs w:val="24"/>
        </w:rPr>
      </w:pPr>
      <w:r>
        <w:rPr>
          <w:rFonts w:ascii="Times New Roman" w:hAnsi="Times New Roman"/>
          <w:b/>
          <w:sz w:val="24"/>
          <w:szCs w:val="24"/>
        </w:rPr>
        <w:t>ОБУЧЕНИЯ ПО ДИСЦИПЛИНЕ</w:t>
      </w:r>
    </w:p>
    <w:p w:rsidR="00C9784C" w:rsidRDefault="00C9784C" w:rsidP="00C9784C">
      <w:pPr>
        <w:pStyle w:val="a5"/>
        <w:keepNext/>
        <w:spacing w:after="0" w:line="240" w:lineRule="auto"/>
        <w:ind w:left="0"/>
        <w:jc w:val="center"/>
        <w:rPr>
          <w:rFonts w:ascii="Times New Roman" w:hAnsi="Times New Roman"/>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418"/>
        <w:gridCol w:w="4252"/>
        <w:gridCol w:w="1848"/>
      </w:tblGrid>
      <w:tr w:rsidR="003D52CC" w:rsidRPr="00C9784C" w:rsidTr="005F21B8">
        <w:trPr>
          <w:trHeight w:val="353"/>
          <w:jc w:val="center"/>
        </w:trPr>
        <w:tc>
          <w:tcPr>
            <w:tcW w:w="1838" w:type="dxa"/>
            <w:vMerge w:val="restart"/>
            <w:vAlign w:val="center"/>
          </w:tcPr>
          <w:p w:rsidR="003D52CC" w:rsidRPr="00C9784C" w:rsidRDefault="003D52CC" w:rsidP="003D52CC">
            <w:pPr>
              <w:keepNext/>
              <w:spacing w:after="0" w:line="240" w:lineRule="auto"/>
              <w:jc w:val="center"/>
              <w:rPr>
                <w:rFonts w:ascii="Times New Roman" w:hAnsi="Times New Roman"/>
                <w:b/>
                <w:sz w:val="20"/>
                <w:szCs w:val="20"/>
              </w:rPr>
            </w:pPr>
            <w:r w:rsidRPr="00C9784C">
              <w:rPr>
                <w:rFonts w:ascii="Times New Roman" w:hAnsi="Times New Roman"/>
                <w:b/>
                <w:sz w:val="20"/>
                <w:szCs w:val="20"/>
              </w:rPr>
              <w:t>Формируемые компетенции</w:t>
            </w:r>
          </w:p>
          <w:p w:rsidR="003D52CC" w:rsidRPr="00C9784C" w:rsidRDefault="003D52CC" w:rsidP="003D52CC">
            <w:pPr>
              <w:keepNext/>
              <w:spacing w:after="0" w:line="240" w:lineRule="auto"/>
              <w:jc w:val="center"/>
              <w:rPr>
                <w:rFonts w:ascii="Times New Roman" w:hAnsi="Times New Roman"/>
                <w:b/>
                <w:sz w:val="20"/>
                <w:szCs w:val="20"/>
              </w:rPr>
            </w:pPr>
            <w:r w:rsidRPr="00C9784C">
              <w:rPr>
                <w:rFonts w:ascii="Times New Roman" w:hAnsi="Times New Roman"/>
                <w:b/>
                <w:sz w:val="20"/>
                <w:szCs w:val="20"/>
              </w:rPr>
              <w:t>(код, содержание компетенции)</w:t>
            </w:r>
          </w:p>
        </w:tc>
        <w:tc>
          <w:tcPr>
            <w:tcW w:w="5670" w:type="dxa"/>
            <w:gridSpan w:val="2"/>
            <w:vAlign w:val="center"/>
          </w:tcPr>
          <w:p w:rsidR="003D52CC" w:rsidRPr="00C9784C" w:rsidRDefault="003D52CC" w:rsidP="003D52CC">
            <w:pPr>
              <w:keepNext/>
              <w:spacing w:after="0" w:line="240" w:lineRule="auto"/>
              <w:jc w:val="center"/>
              <w:rPr>
                <w:rFonts w:ascii="Times New Roman" w:hAnsi="Times New Roman"/>
                <w:b/>
                <w:sz w:val="20"/>
                <w:szCs w:val="20"/>
              </w:rPr>
            </w:pPr>
            <w:r w:rsidRPr="00C9784C">
              <w:rPr>
                <w:rFonts w:ascii="Times New Roman" w:hAnsi="Times New Roman"/>
                <w:b/>
                <w:sz w:val="20"/>
                <w:szCs w:val="20"/>
              </w:rPr>
              <w:t>Планируемые результаты обучения по дисциплине, в соответствии с индикатором достижения компетенции</w:t>
            </w:r>
          </w:p>
        </w:tc>
        <w:tc>
          <w:tcPr>
            <w:tcW w:w="1848" w:type="dxa"/>
            <w:vMerge w:val="restart"/>
            <w:vAlign w:val="center"/>
          </w:tcPr>
          <w:p w:rsidR="003D52CC" w:rsidRPr="00C9784C" w:rsidRDefault="003D52CC" w:rsidP="003D52CC">
            <w:pPr>
              <w:keepNext/>
              <w:spacing w:after="0" w:line="240" w:lineRule="auto"/>
              <w:jc w:val="center"/>
              <w:rPr>
                <w:rFonts w:ascii="Times New Roman" w:hAnsi="Times New Roman"/>
                <w:b/>
                <w:sz w:val="20"/>
                <w:szCs w:val="20"/>
              </w:rPr>
            </w:pPr>
            <w:r w:rsidRPr="00C9784C">
              <w:rPr>
                <w:rFonts w:ascii="Times New Roman" w:hAnsi="Times New Roman"/>
                <w:b/>
                <w:sz w:val="20"/>
                <w:szCs w:val="20"/>
              </w:rPr>
              <w:t>Наименование оценочного средства</w:t>
            </w:r>
          </w:p>
        </w:tc>
      </w:tr>
      <w:tr w:rsidR="003D52CC" w:rsidRPr="00C9784C" w:rsidTr="005F21B8">
        <w:trPr>
          <w:trHeight w:val="353"/>
          <w:jc w:val="center"/>
        </w:trPr>
        <w:tc>
          <w:tcPr>
            <w:tcW w:w="1838" w:type="dxa"/>
            <w:vMerge/>
            <w:vAlign w:val="center"/>
          </w:tcPr>
          <w:p w:rsidR="003D52CC" w:rsidRPr="00C9784C" w:rsidRDefault="003D52CC" w:rsidP="003D52CC">
            <w:pPr>
              <w:keepNext/>
              <w:spacing w:after="0" w:line="240" w:lineRule="auto"/>
              <w:jc w:val="center"/>
              <w:rPr>
                <w:rFonts w:ascii="Times New Roman" w:hAnsi="Times New Roman"/>
                <w:sz w:val="20"/>
                <w:szCs w:val="20"/>
              </w:rPr>
            </w:pPr>
          </w:p>
        </w:tc>
        <w:tc>
          <w:tcPr>
            <w:tcW w:w="1418" w:type="dxa"/>
            <w:vAlign w:val="center"/>
          </w:tcPr>
          <w:p w:rsidR="003D52CC" w:rsidRPr="00C9784C" w:rsidRDefault="003D52CC" w:rsidP="003D52CC">
            <w:pPr>
              <w:keepNext/>
              <w:spacing w:after="0" w:line="240" w:lineRule="auto"/>
              <w:jc w:val="center"/>
              <w:rPr>
                <w:rFonts w:ascii="Times New Roman" w:hAnsi="Times New Roman"/>
                <w:b/>
                <w:sz w:val="20"/>
                <w:szCs w:val="20"/>
              </w:rPr>
            </w:pPr>
            <w:r w:rsidRPr="00C9784C">
              <w:rPr>
                <w:rFonts w:ascii="Times New Roman" w:hAnsi="Times New Roman"/>
                <w:b/>
                <w:sz w:val="20"/>
                <w:szCs w:val="20"/>
              </w:rPr>
              <w:t>Индикатор достижения компетенции</w:t>
            </w:r>
          </w:p>
          <w:p w:rsidR="003D52CC" w:rsidRPr="00C9784C" w:rsidRDefault="003D52CC" w:rsidP="003D52CC">
            <w:pPr>
              <w:keepNext/>
              <w:spacing w:after="0" w:line="240" w:lineRule="auto"/>
              <w:jc w:val="center"/>
              <w:rPr>
                <w:rFonts w:ascii="Times New Roman" w:hAnsi="Times New Roman"/>
                <w:b/>
                <w:sz w:val="20"/>
                <w:szCs w:val="20"/>
              </w:rPr>
            </w:pPr>
          </w:p>
        </w:tc>
        <w:tc>
          <w:tcPr>
            <w:tcW w:w="4252" w:type="dxa"/>
            <w:vAlign w:val="center"/>
          </w:tcPr>
          <w:p w:rsidR="003D52CC" w:rsidRPr="00C9784C" w:rsidRDefault="003D52CC" w:rsidP="003D52CC">
            <w:pPr>
              <w:keepNext/>
              <w:spacing w:after="0" w:line="240" w:lineRule="auto"/>
              <w:jc w:val="center"/>
              <w:rPr>
                <w:rFonts w:ascii="Times New Roman" w:hAnsi="Times New Roman"/>
                <w:b/>
                <w:sz w:val="20"/>
                <w:szCs w:val="20"/>
              </w:rPr>
            </w:pPr>
            <w:r w:rsidRPr="00C9784C">
              <w:rPr>
                <w:rFonts w:ascii="Times New Roman" w:hAnsi="Times New Roman"/>
                <w:b/>
                <w:sz w:val="20"/>
                <w:szCs w:val="20"/>
              </w:rPr>
              <w:t>Результаты обучения по дисциплине</w:t>
            </w:r>
          </w:p>
        </w:tc>
        <w:tc>
          <w:tcPr>
            <w:tcW w:w="1848" w:type="dxa"/>
            <w:vMerge/>
          </w:tcPr>
          <w:p w:rsidR="003D52CC" w:rsidRPr="00C9784C" w:rsidRDefault="003D52CC" w:rsidP="003D52CC">
            <w:pPr>
              <w:keepNext/>
              <w:spacing w:after="0" w:line="240" w:lineRule="auto"/>
              <w:jc w:val="center"/>
              <w:rPr>
                <w:rFonts w:ascii="Times New Roman" w:hAnsi="Times New Roman"/>
                <w:sz w:val="20"/>
                <w:szCs w:val="20"/>
              </w:rPr>
            </w:pPr>
          </w:p>
        </w:tc>
      </w:tr>
      <w:tr w:rsidR="00B44AA1" w:rsidRPr="00C9784C" w:rsidTr="005F21B8">
        <w:trPr>
          <w:trHeight w:val="353"/>
          <w:jc w:val="center"/>
        </w:trPr>
        <w:tc>
          <w:tcPr>
            <w:tcW w:w="1838" w:type="dxa"/>
          </w:tcPr>
          <w:p w:rsidR="00B44AA1" w:rsidRPr="00B44AA1" w:rsidRDefault="00B44AA1" w:rsidP="00F601A5">
            <w:pPr>
              <w:autoSpaceDE w:val="0"/>
              <w:autoSpaceDN w:val="0"/>
              <w:adjustRightInd w:val="0"/>
              <w:spacing w:after="0" w:line="240" w:lineRule="auto"/>
              <w:jc w:val="center"/>
              <w:rPr>
                <w:rFonts w:ascii="Times New Roman" w:hAnsi="Times New Roman"/>
                <w:color w:val="000000"/>
                <w:sz w:val="20"/>
                <w:szCs w:val="20"/>
              </w:rPr>
            </w:pPr>
            <w:r w:rsidRPr="00B44AA1">
              <w:rPr>
                <w:rFonts w:ascii="Times New Roman" w:eastAsiaTheme="minorHAnsi" w:hAnsi="Times New Roman"/>
                <w:sz w:val="20"/>
                <w:szCs w:val="20"/>
              </w:rPr>
              <w:t>ПК-7. Способен к выполнению должностных обязанностей по обеспечению законности и правопорядка, безопасности личности, общества, государства</w:t>
            </w:r>
          </w:p>
        </w:tc>
        <w:tc>
          <w:tcPr>
            <w:tcW w:w="1418" w:type="dxa"/>
          </w:tcPr>
          <w:p w:rsidR="00B44AA1" w:rsidRPr="00B44AA1" w:rsidRDefault="00B44AA1" w:rsidP="00F601A5">
            <w:pPr>
              <w:autoSpaceDE w:val="0"/>
              <w:autoSpaceDN w:val="0"/>
              <w:adjustRightInd w:val="0"/>
              <w:spacing w:after="0" w:line="240" w:lineRule="auto"/>
              <w:jc w:val="center"/>
              <w:rPr>
                <w:rFonts w:ascii="Times New Roman" w:hAnsi="Times New Roman"/>
                <w:color w:val="000000"/>
                <w:sz w:val="20"/>
                <w:szCs w:val="20"/>
              </w:rPr>
            </w:pPr>
            <w:r w:rsidRPr="00B44AA1">
              <w:rPr>
                <w:rFonts w:ascii="Times New Roman" w:eastAsiaTheme="minorHAnsi" w:hAnsi="Times New Roman"/>
                <w:sz w:val="20"/>
                <w:szCs w:val="20"/>
              </w:rPr>
              <w:t>ПК-7.1</w:t>
            </w:r>
          </w:p>
          <w:p w:rsidR="00B44AA1" w:rsidRPr="00B44AA1" w:rsidRDefault="00B44AA1" w:rsidP="00F601A5">
            <w:pPr>
              <w:spacing w:after="0" w:line="240" w:lineRule="auto"/>
              <w:jc w:val="center"/>
              <w:rPr>
                <w:rFonts w:ascii="Times New Roman" w:hAnsi="Times New Roman"/>
                <w:sz w:val="20"/>
                <w:szCs w:val="20"/>
              </w:rPr>
            </w:pPr>
          </w:p>
          <w:p w:rsidR="00B44AA1" w:rsidRPr="00B44AA1" w:rsidRDefault="00B44AA1" w:rsidP="00F601A5">
            <w:pPr>
              <w:spacing w:after="0" w:line="240" w:lineRule="auto"/>
              <w:jc w:val="center"/>
              <w:rPr>
                <w:rFonts w:ascii="Times New Roman" w:hAnsi="Times New Roman"/>
                <w:sz w:val="20"/>
                <w:szCs w:val="20"/>
              </w:rPr>
            </w:pPr>
          </w:p>
          <w:p w:rsidR="00B44AA1" w:rsidRPr="00B44AA1" w:rsidRDefault="00B44AA1" w:rsidP="00F601A5">
            <w:pPr>
              <w:spacing w:after="0" w:line="240" w:lineRule="auto"/>
              <w:jc w:val="center"/>
              <w:rPr>
                <w:rFonts w:ascii="Times New Roman" w:hAnsi="Times New Roman"/>
                <w:sz w:val="20"/>
                <w:szCs w:val="20"/>
              </w:rPr>
            </w:pPr>
          </w:p>
          <w:p w:rsidR="00B44AA1" w:rsidRPr="00B44AA1" w:rsidRDefault="00B44AA1" w:rsidP="00F601A5">
            <w:pPr>
              <w:spacing w:after="0" w:line="240" w:lineRule="auto"/>
              <w:jc w:val="center"/>
              <w:rPr>
                <w:rFonts w:ascii="Times New Roman" w:hAnsi="Times New Roman"/>
                <w:sz w:val="20"/>
                <w:szCs w:val="20"/>
              </w:rPr>
            </w:pPr>
          </w:p>
          <w:p w:rsidR="00B44AA1" w:rsidRPr="00B44AA1" w:rsidRDefault="00B44AA1" w:rsidP="00F601A5">
            <w:pPr>
              <w:spacing w:after="0" w:line="240" w:lineRule="auto"/>
              <w:jc w:val="center"/>
              <w:rPr>
                <w:rFonts w:ascii="Times New Roman" w:hAnsi="Times New Roman"/>
                <w:sz w:val="20"/>
                <w:szCs w:val="20"/>
              </w:rPr>
            </w:pPr>
          </w:p>
          <w:p w:rsidR="00B44AA1" w:rsidRPr="00B44AA1" w:rsidRDefault="00B44AA1" w:rsidP="00F601A5">
            <w:pPr>
              <w:spacing w:after="0" w:line="240" w:lineRule="auto"/>
              <w:jc w:val="center"/>
              <w:rPr>
                <w:rFonts w:ascii="Times New Roman" w:hAnsi="Times New Roman"/>
                <w:sz w:val="20"/>
                <w:szCs w:val="20"/>
              </w:rPr>
            </w:pPr>
          </w:p>
          <w:p w:rsidR="00B44AA1" w:rsidRPr="00B44AA1" w:rsidRDefault="00B44AA1" w:rsidP="00F601A5">
            <w:pPr>
              <w:spacing w:after="0" w:line="240" w:lineRule="auto"/>
              <w:jc w:val="center"/>
              <w:rPr>
                <w:rFonts w:ascii="Times New Roman" w:hAnsi="Times New Roman"/>
                <w:sz w:val="20"/>
                <w:szCs w:val="20"/>
              </w:rPr>
            </w:pPr>
            <w:r w:rsidRPr="00B44AA1">
              <w:rPr>
                <w:rFonts w:ascii="Times New Roman" w:eastAsiaTheme="minorHAnsi" w:hAnsi="Times New Roman"/>
                <w:sz w:val="20"/>
                <w:szCs w:val="20"/>
              </w:rPr>
              <w:t>ПК-7.2</w:t>
            </w:r>
          </w:p>
          <w:p w:rsidR="00B44AA1" w:rsidRPr="00B44AA1" w:rsidRDefault="00B44AA1" w:rsidP="00F601A5">
            <w:pPr>
              <w:spacing w:after="0" w:line="240" w:lineRule="auto"/>
              <w:jc w:val="center"/>
              <w:rPr>
                <w:rFonts w:ascii="Times New Roman" w:hAnsi="Times New Roman"/>
                <w:sz w:val="20"/>
                <w:szCs w:val="20"/>
              </w:rPr>
            </w:pPr>
          </w:p>
          <w:p w:rsidR="00B44AA1" w:rsidRPr="00B44AA1" w:rsidRDefault="00B44AA1" w:rsidP="00F601A5">
            <w:pPr>
              <w:spacing w:after="0" w:line="240" w:lineRule="auto"/>
              <w:jc w:val="center"/>
              <w:rPr>
                <w:rFonts w:ascii="Times New Roman" w:hAnsi="Times New Roman"/>
                <w:sz w:val="20"/>
                <w:szCs w:val="20"/>
              </w:rPr>
            </w:pPr>
          </w:p>
          <w:p w:rsidR="00B44AA1" w:rsidRPr="00B44AA1" w:rsidRDefault="00B44AA1" w:rsidP="00F601A5">
            <w:pPr>
              <w:spacing w:after="0" w:line="240" w:lineRule="auto"/>
              <w:jc w:val="center"/>
              <w:rPr>
                <w:rFonts w:ascii="Times New Roman" w:hAnsi="Times New Roman"/>
                <w:sz w:val="20"/>
                <w:szCs w:val="20"/>
              </w:rPr>
            </w:pPr>
          </w:p>
          <w:p w:rsidR="00B44AA1" w:rsidRPr="00B44AA1" w:rsidRDefault="00B44AA1" w:rsidP="00F601A5">
            <w:pPr>
              <w:spacing w:after="0" w:line="240" w:lineRule="auto"/>
              <w:jc w:val="center"/>
              <w:rPr>
                <w:rFonts w:ascii="Times New Roman" w:hAnsi="Times New Roman"/>
                <w:sz w:val="20"/>
                <w:szCs w:val="20"/>
              </w:rPr>
            </w:pPr>
          </w:p>
          <w:p w:rsidR="00B44AA1" w:rsidRPr="00B44AA1" w:rsidRDefault="00B44AA1" w:rsidP="00F601A5">
            <w:pPr>
              <w:spacing w:after="0" w:line="240" w:lineRule="auto"/>
              <w:jc w:val="center"/>
              <w:rPr>
                <w:rFonts w:ascii="Times New Roman" w:hAnsi="Times New Roman"/>
                <w:sz w:val="20"/>
                <w:szCs w:val="20"/>
              </w:rPr>
            </w:pPr>
          </w:p>
          <w:p w:rsidR="00B44AA1" w:rsidRPr="00B44AA1" w:rsidRDefault="00B44AA1" w:rsidP="00F601A5">
            <w:pPr>
              <w:spacing w:after="0" w:line="240" w:lineRule="auto"/>
              <w:jc w:val="center"/>
              <w:rPr>
                <w:rFonts w:ascii="Times New Roman" w:hAnsi="Times New Roman"/>
                <w:sz w:val="20"/>
                <w:szCs w:val="20"/>
              </w:rPr>
            </w:pPr>
          </w:p>
          <w:p w:rsidR="00B44AA1" w:rsidRPr="00B44AA1" w:rsidRDefault="00B44AA1" w:rsidP="00F601A5">
            <w:pPr>
              <w:spacing w:after="0" w:line="240" w:lineRule="auto"/>
              <w:jc w:val="center"/>
              <w:rPr>
                <w:rFonts w:ascii="Times New Roman" w:hAnsi="Times New Roman"/>
                <w:sz w:val="20"/>
                <w:szCs w:val="20"/>
              </w:rPr>
            </w:pPr>
            <w:r w:rsidRPr="00B44AA1">
              <w:rPr>
                <w:rFonts w:ascii="Times New Roman" w:eastAsiaTheme="minorHAnsi" w:hAnsi="Times New Roman"/>
                <w:sz w:val="20"/>
                <w:szCs w:val="20"/>
              </w:rPr>
              <w:t>ПК-7.3</w:t>
            </w:r>
          </w:p>
          <w:p w:rsidR="00B44AA1" w:rsidRPr="00B44AA1" w:rsidRDefault="00B44AA1" w:rsidP="00F601A5">
            <w:pPr>
              <w:spacing w:after="0" w:line="240" w:lineRule="auto"/>
              <w:jc w:val="center"/>
              <w:rPr>
                <w:rFonts w:ascii="Times New Roman" w:hAnsi="Times New Roman"/>
                <w:sz w:val="20"/>
                <w:szCs w:val="20"/>
              </w:rPr>
            </w:pPr>
          </w:p>
          <w:p w:rsidR="00B44AA1" w:rsidRPr="00B44AA1" w:rsidRDefault="00B44AA1" w:rsidP="00F601A5">
            <w:pPr>
              <w:spacing w:after="0" w:line="240" w:lineRule="auto"/>
              <w:jc w:val="center"/>
              <w:rPr>
                <w:rFonts w:ascii="Times New Roman" w:hAnsi="Times New Roman"/>
                <w:sz w:val="20"/>
                <w:szCs w:val="20"/>
              </w:rPr>
            </w:pPr>
          </w:p>
        </w:tc>
        <w:tc>
          <w:tcPr>
            <w:tcW w:w="4252" w:type="dxa"/>
          </w:tcPr>
          <w:p w:rsidR="00B44AA1" w:rsidRDefault="00B44AA1" w:rsidP="00F601A5">
            <w:pPr>
              <w:spacing w:after="0" w:line="240" w:lineRule="auto"/>
              <w:jc w:val="both"/>
              <w:rPr>
                <w:rFonts w:ascii="Times New Roman" w:eastAsiaTheme="minorHAnsi" w:hAnsi="Times New Roman"/>
                <w:sz w:val="20"/>
                <w:szCs w:val="20"/>
              </w:rPr>
            </w:pPr>
            <w:r w:rsidRPr="00B44AA1">
              <w:rPr>
                <w:rFonts w:ascii="Times New Roman" w:eastAsiaTheme="minorHAnsi" w:hAnsi="Times New Roman"/>
                <w:b/>
                <w:sz w:val="20"/>
                <w:szCs w:val="20"/>
              </w:rPr>
              <w:t>Знает</w:t>
            </w:r>
            <w:r w:rsidRPr="00B44AA1">
              <w:rPr>
                <w:rFonts w:ascii="Times New Roman" w:eastAsiaTheme="minorHAnsi" w:hAnsi="Times New Roman"/>
                <w:sz w:val="20"/>
                <w:szCs w:val="20"/>
              </w:rPr>
              <w:t xml:space="preserve"> основные отрасли права; способы обеспечения законности, правопорядка, безопасности личности, общества и государства; систему и специфику правоохранительных и судебных органов; составы преступлений и иных правонарушений;</w:t>
            </w:r>
          </w:p>
          <w:p w:rsidR="00B44AA1" w:rsidRPr="00B44AA1" w:rsidRDefault="00B44AA1" w:rsidP="00F601A5">
            <w:pPr>
              <w:spacing w:after="0" w:line="240" w:lineRule="auto"/>
              <w:jc w:val="both"/>
              <w:rPr>
                <w:rFonts w:ascii="Times New Roman" w:eastAsiaTheme="minorHAnsi" w:hAnsi="Times New Roman"/>
                <w:sz w:val="20"/>
                <w:szCs w:val="20"/>
              </w:rPr>
            </w:pPr>
            <w:r w:rsidRPr="00B44AA1">
              <w:rPr>
                <w:rFonts w:ascii="Times New Roman" w:eastAsiaTheme="minorHAnsi" w:hAnsi="Times New Roman"/>
                <w:b/>
                <w:sz w:val="20"/>
                <w:szCs w:val="20"/>
              </w:rPr>
              <w:t>Умеет</w:t>
            </w:r>
            <w:r w:rsidRPr="00B44AA1">
              <w:rPr>
                <w:rFonts w:ascii="Times New Roman" w:eastAsiaTheme="minorHAnsi" w:hAnsi="Times New Roman"/>
                <w:sz w:val="20"/>
                <w:szCs w:val="20"/>
              </w:rPr>
              <w:t xml:space="preserve"> толковать и применять нормативно-правовые акты с точки зрения законности и правопорядка; анализировать и давать оценку социальной значимости правовых явлений и процессов с точки зрения законности и правопорядка, безопасности личности, общества и государства;</w:t>
            </w:r>
          </w:p>
          <w:p w:rsidR="00B44AA1" w:rsidRPr="00B44AA1" w:rsidRDefault="00B44AA1" w:rsidP="00F601A5">
            <w:pPr>
              <w:spacing w:after="0" w:line="240" w:lineRule="auto"/>
              <w:jc w:val="both"/>
              <w:rPr>
                <w:rFonts w:ascii="Times New Roman" w:hAnsi="Times New Roman"/>
                <w:b/>
                <w:color w:val="000000"/>
                <w:sz w:val="20"/>
                <w:szCs w:val="20"/>
              </w:rPr>
            </w:pPr>
            <w:r w:rsidRPr="00B44AA1">
              <w:rPr>
                <w:rFonts w:ascii="Times New Roman" w:eastAsiaTheme="minorHAnsi" w:hAnsi="Times New Roman"/>
                <w:b/>
                <w:sz w:val="20"/>
                <w:szCs w:val="20"/>
              </w:rPr>
              <w:t>Владеет</w:t>
            </w:r>
            <w:r w:rsidRPr="00B44AA1">
              <w:rPr>
                <w:rFonts w:ascii="Times New Roman" w:eastAsiaTheme="minorHAnsi" w:hAnsi="Times New Roman"/>
                <w:sz w:val="20"/>
                <w:szCs w:val="20"/>
              </w:rPr>
              <w:t xml:space="preserve"> навыками анализа и разрешения правовых проблем и коллизий при выполнении должностных обязанностей по обеспечению законности и правопорядка, безопасности личности, общества, государства</w:t>
            </w:r>
          </w:p>
        </w:tc>
        <w:tc>
          <w:tcPr>
            <w:tcW w:w="1848" w:type="dxa"/>
          </w:tcPr>
          <w:p w:rsidR="00B44AA1" w:rsidRPr="00C9784C" w:rsidRDefault="00B44AA1" w:rsidP="00F601A5">
            <w:pPr>
              <w:autoSpaceDE w:val="0"/>
              <w:autoSpaceDN w:val="0"/>
              <w:adjustRightInd w:val="0"/>
              <w:spacing w:after="0" w:line="240" w:lineRule="auto"/>
              <w:jc w:val="both"/>
              <w:rPr>
                <w:rFonts w:ascii="Times New Roman" w:eastAsiaTheme="minorHAnsi" w:hAnsi="Times New Roman"/>
                <w:sz w:val="20"/>
                <w:szCs w:val="20"/>
              </w:rPr>
            </w:pPr>
            <w:r w:rsidRPr="00C9784C">
              <w:rPr>
                <w:rFonts w:ascii="Times New Roman" w:eastAsiaTheme="minorHAnsi" w:hAnsi="Times New Roman"/>
                <w:sz w:val="20"/>
                <w:szCs w:val="20"/>
              </w:rPr>
              <w:t>Тестовые задания,</w:t>
            </w:r>
          </w:p>
          <w:p w:rsidR="00B44AA1" w:rsidRPr="00C9784C" w:rsidRDefault="00B44AA1" w:rsidP="00F601A5">
            <w:pPr>
              <w:autoSpaceDE w:val="0"/>
              <w:autoSpaceDN w:val="0"/>
              <w:adjustRightInd w:val="0"/>
              <w:spacing w:after="0" w:line="240" w:lineRule="auto"/>
              <w:jc w:val="both"/>
              <w:rPr>
                <w:rFonts w:ascii="Times New Roman" w:hAnsi="Times New Roman"/>
                <w:color w:val="000000"/>
                <w:sz w:val="20"/>
                <w:szCs w:val="20"/>
              </w:rPr>
            </w:pPr>
            <w:r w:rsidRPr="00C9784C">
              <w:rPr>
                <w:rFonts w:ascii="Times New Roman" w:eastAsiaTheme="minorHAnsi" w:hAnsi="Times New Roman"/>
                <w:sz w:val="20"/>
                <w:szCs w:val="20"/>
              </w:rPr>
              <w:t>практико-ориентированные практические задания</w:t>
            </w:r>
          </w:p>
        </w:tc>
      </w:tr>
    </w:tbl>
    <w:p w:rsidR="00350AB1" w:rsidRDefault="00350AB1" w:rsidP="001206CB">
      <w:pPr>
        <w:keepNext/>
        <w:spacing w:after="0" w:line="240" w:lineRule="auto"/>
        <w:jc w:val="center"/>
        <w:rPr>
          <w:rFonts w:ascii="Times New Roman" w:hAnsi="Times New Roman"/>
          <w:sz w:val="24"/>
          <w:szCs w:val="24"/>
        </w:rPr>
      </w:pPr>
    </w:p>
    <w:p w:rsidR="00C958E9" w:rsidRDefault="00C958E9" w:rsidP="009D2751">
      <w:pPr>
        <w:keepNext/>
        <w:spacing w:after="0" w:line="240" w:lineRule="auto"/>
        <w:ind w:firstLine="709"/>
        <w:jc w:val="center"/>
        <w:rPr>
          <w:rFonts w:ascii="Times New Roman" w:hAnsi="Times New Roman"/>
          <w:b/>
          <w:sz w:val="24"/>
          <w:szCs w:val="24"/>
        </w:rPr>
      </w:pPr>
    </w:p>
    <w:p w:rsidR="00350AB1" w:rsidRPr="00350AB1" w:rsidRDefault="00350AB1" w:rsidP="00DE4A9B">
      <w:pPr>
        <w:keepNext/>
        <w:spacing w:after="0" w:line="240" w:lineRule="auto"/>
        <w:jc w:val="center"/>
        <w:rPr>
          <w:rFonts w:ascii="Times New Roman" w:hAnsi="Times New Roman"/>
          <w:b/>
          <w:sz w:val="24"/>
          <w:szCs w:val="24"/>
        </w:rPr>
      </w:pPr>
      <w:r w:rsidRPr="00350AB1">
        <w:rPr>
          <w:rFonts w:ascii="Times New Roman" w:hAnsi="Times New Roman"/>
          <w:b/>
          <w:sz w:val="24"/>
          <w:szCs w:val="24"/>
        </w:rPr>
        <w:t xml:space="preserve">2. ОЦЕНОЧНЫЕ МАТЕРИАЛЫ ДЛЯ ПРОВЕДЕНИЯ ТЕКУЩЕГО КОНТРОЛЯ </w:t>
      </w:r>
    </w:p>
    <w:p w:rsidR="00350AB1" w:rsidRPr="00350AB1" w:rsidRDefault="00350AB1" w:rsidP="009D2751">
      <w:pPr>
        <w:keepNext/>
        <w:spacing w:after="0" w:line="240" w:lineRule="auto"/>
        <w:ind w:firstLine="709"/>
        <w:jc w:val="center"/>
        <w:rPr>
          <w:rFonts w:ascii="Times New Roman" w:hAnsi="Times New Roman"/>
          <w:b/>
          <w:sz w:val="24"/>
          <w:szCs w:val="24"/>
        </w:rPr>
      </w:pPr>
      <w:r w:rsidRPr="00350AB1">
        <w:rPr>
          <w:rFonts w:ascii="Times New Roman" w:hAnsi="Times New Roman"/>
          <w:b/>
          <w:sz w:val="24"/>
          <w:szCs w:val="24"/>
        </w:rPr>
        <w:t>УСПЕВЕМОСТИ ПО ДИСЦИПЛИНЕ</w:t>
      </w:r>
    </w:p>
    <w:p w:rsidR="00350AB1" w:rsidRDefault="00350AB1" w:rsidP="009D2751">
      <w:pPr>
        <w:keepNext/>
        <w:spacing w:after="0" w:line="240" w:lineRule="auto"/>
        <w:ind w:firstLine="709"/>
        <w:jc w:val="center"/>
        <w:rPr>
          <w:rFonts w:ascii="Times New Roman" w:hAnsi="Times New Roman"/>
          <w:sz w:val="24"/>
          <w:szCs w:val="24"/>
        </w:rPr>
      </w:pPr>
    </w:p>
    <w:p w:rsidR="008437A7" w:rsidRPr="008437A7" w:rsidRDefault="008437A7" w:rsidP="008437A7">
      <w:pPr>
        <w:spacing w:after="0" w:line="240" w:lineRule="auto"/>
        <w:jc w:val="center"/>
        <w:rPr>
          <w:rFonts w:ascii="Times New Roman" w:eastAsia="Times New Roman" w:hAnsi="Times New Roman"/>
          <w:b/>
          <w:sz w:val="24"/>
          <w:szCs w:val="24"/>
          <w:lang w:eastAsia="ru-RU"/>
        </w:rPr>
      </w:pPr>
      <w:r w:rsidRPr="008437A7">
        <w:rPr>
          <w:rFonts w:ascii="Times New Roman" w:eastAsia="Times New Roman" w:hAnsi="Times New Roman"/>
          <w:b/>
          <w:sz w:val="24"/>
          <w:szCs w:val="24"/>
          <w:lang w:eastAsia="ru-RU"/>
        </w:rPr>
        <w:t>Рейтинг-контроль №1</w:t>
      </w:r>
    </w:p>
    <w:p w:rsidR="008437A7" w:rsidRPr="008437A7" w:rsidRDefault="008437A7" w:rsidP="00047FC2">
      <w:pPr>
        <w:numPr>
          <w:ilvl w:val="0"/>
          <w:numId w:val="13"/>
        </w:numPr>
        <w:autoSpaceDE w:val="0"/>
        <w:autoSpaceDN w:val="0"/>
        <w:adjustRightInd w:val="0"/>
        <w:spacing w:after="0" w:line="240" w:lineRule="auto"/>
        <w:ind w:left="0" w:firstLine="709"/>
        <w:contextualSpacing/>
        <w:jc w:val="both"/>
        <w:rPr>
          <w:rFonts w:ascii="Times New Roman" w:hAnsi="Times New Roman"/>
          <w:sz w:val="24"/>
          <w:szCs w:val="24"/>
        </w:rPr>
      </w:pPr>
      <w:r w:rsidRPr="008437A7">
        <w:rPr>
          <w:rFonts w:ascii="Times New Roman" w:hAnsi="Times New Roman"/>
          <w:bCs/>
          <w:iCs/>
          <w:sz w:val="24"/>
          <w:szCs w:val="24"/>
        </w:rPr>
        <w:t xml:space="preserve">Работа с текстом Конституции РФ. </w:t>
      </w:r>
      <w:r w:rsidRPr="008437A7">
        <w:rPr>
          <w:rFonts w:ascii="Times New Roman" w:hAnsi="Times New Roman"/>
          <w:sz w:val="24"/>
          <w:szCs w:val="24"/>
        </w:rPr>
        <w:t>В отдельной тетради под заголовком «Принципы правосудия» необходимо выполнить задание по теме «Конституционные основы (принципы) правосудия». Из текста Конституции выписать все, что имеет отношение к конституционным основам (принципам) правосудия (указать текст конкретной нормы).</w:t>
      </w:r>
    </w:p>
    <w:p w:rsidR="008437A7" w:rsidRPr="008437A7" w:rsidRDefault="008437A7" w:rsidP="00047FC2">
      <w:pPr>
        <w:numPr>
          <w:ilvl w:val="0"/>
          <w:numId w:val="13"/>
        </w:numPr>
        <w:autoSpaceDE w:val="0"/>
        <w:autoSpaceDN w:val="0"/>
        <w:adjustRightInd w:val="0"/>
        <w:spacing w:after="0" w:line="240" w:lineRule="auto"/>
        <w:ind w:left="0" w:firstLine="709"/>
        <w:contextualSpacing/>
        <w:jc w:val="both"/>
        <w:rPr>
          <w:rFonts w:ascii="Times New Roman" w:hAnsi="Times New Roman"/>
          <w:sz w:val="24"/>
          <w:szCs w:val="24"/>
        </w:rPr>
      </w:pPr>
      <w:r w:rsidRPr="008437A7">
        <w:rPr>
          <w:rFonts w:ascii="Times New Roman" w:hAnsi="Times New Roman"/>
          <w:sz w:val="24"/>
          <w:szCs w:val="24"/>
        </w:rPr>
        <w:t>Используя законодательство РФ, информационно-правовые системы «</w:t>
      </w:r>
      <w:proofErr w:type="spellStart"/>
      <w:r w:rsidRPr="008437A7">
        <w:rPr>
          <w:rFonts w:ascii="Times New Roman" w:hAnsi="Times New Roman"/>
          <w:sz w:val="24"/>
          <w:szCs w:val="24"/>
        </w:rPr>
        <w:t>КонсультантПлюс</w:t>
      </w:r>
      <w:proofErr w:type="spellEnd"/>
      <w:r w:rsidRPr="008437A7">
        <w:rPr>
          <w:rFonts w:ascii="Times New Roman" w:hAnsi="Times New Roman"/>
          <w:sz w:val="24"/>
          <w:szCs w:val="24"/>
        </w:rPr>
        <w:t>», «Гарант» охарактеризуйте судебную систему Российской Федерации.</w:t>
      </w:r>
    </w:p>
    <w:p w:rsidR="008437A7" w:rsidRPr="008437A7" w:rsidRDefault="008437A7" w:rsidP="008437A7">
      <w:pPr>
        <w:tabs>
          <w:tab w:val="num" w:pos="720"/>
        </w:tabs>
        <w:spacing w:after="0" w:line="240" w:lineRule="auto"/>
        <w:jc w:val="center"/>
        <w:rPr>
          <w:rFonts w:ascii="Times New Roman" w:eastAsia="Times New Roman" w:hAnsi="Times New Roman"/>
          <w:b/>
          <w:sz w:val="24"/>
          <w:szCs w:val="24"/>
          <w:lang w:eastAsia="ru-RU"/>
        </w:rPr>
      </w:pPr>
    </w:p>
    <w:p w:rsidR="008437A7" w:rsidRPr="008437A7" w:rsidRDefault="008437A7" w:rsidP="008437A7">
      <w:pPr>
        <w:spacing w:after="0" w:line="240" w:lineRule="auto"/>
        <w:jc w:val="center"/>
        <w:rPr>
          <w:rFonts w:ascii="Times New Roman" w:eastAsia="Times New Roman" w:hAnsi="Times New Roman"/>
          <w:b/>
          <w:sz w:val="28"/>
          <w:szCs w:val="28"/>
          <w:lang w:eastAsia="ru-RU"/>
        </w:rPr>
      </w:pPr>
      <w:r w:rsidRPr="008437A7">
        <w:rPr>
          <w:rFonts w:ascii="Times New Roman" w:eastAsia="Times New Roman" w:hAnsi="Times New Roman"/>
          <w:b/>
          <w:sz w:val="24"/>
          <w:szCs w:val="24"/>
          <w:lang w:eastAsia="ru-RU"/>
        </w:rPr>
        <w:t>Рейтинг-контроль №2</w:t>
      </w:r>
    </w:p>
    <w:p w:rsidR="008437A7" w:rsidRPr="008437A7" w:rsidRDefault="008437A7" w:rsidP="00047FC2">
      <w:pPr>
        <w:numPr>
          <w:ilvl w:val="1"/>
          <w:numId w:val="12"/>
        </w:numPr>
        <w:tabs>
          <w:tab w:val="num" w:pos="1134"/>
        </w:tabs>
        <w:autoSpaceDE w:val="0"/>
        <w:autoSpaceDN w:val="0"/>
        <w:adjustRightInd w:val="0"/>
        <w:spacing w:after="0" w:line="240" w:lineRule="auto"/>
        <w:ind w:left="0" w:firstLine="709"/>
        <w:contextualSpacing/>
        <w:jc w:val="both"/>
        <w:rPr>
          <w:rFonts w:ascii="Times New Roman" w:hAnsi="Times New Roman"/>
          <w:sz w:val="24"/>
          <w:szCs w:val="24"/>
        </w:rPr>
      </w:pPr>
      <w:r w:rsidRPr="008437A7">
        <w:rPr>
          <w:rFonts w:ascii="Times New Roman" w:hAnsi="Times New Roman"/>
          <w:sz w:val="24"/>
          <w:szCs w:val="24"/>
        </w:rPr>
        <w:t>Используя Указ Президента РФ от 09.03.2004 № 314 «О системе и структуре федеральных органов исполнительной власти» информационно-правовые системы «</w:t>
      </w:r>
      <w:proofErr w:type="spellStart"/>
      <w:r w:rsidRPr="008437A7">
        <w:rPr>
          <w:rFonts w:ascii="Times New Roman" w:hAnsi="Times New Roman"/>
          <w:sz w:val="24"/>
          <w:szCs w:val="24"/>
        </w:rPr>
        <w:t>КонсультантПлюс</w:t>
      </w:r>
      <w:proofErr w:type="spellEnd"/>
      <w:r w:rsidRPr="008437A7">
        <w:rPr>
          <w:rFonts w:ascii="Times New Roman" w:hAnsi="Times New Roman"/>
          <w:sz w:val="24"/>
          <w:szCs w:val="24"/>
        </w:rPr>
        <w:t>», «Гарант» охарактеризуйте систему правоохранительных органов РФ.</w:t>
      </w:r>
    </w:p>
    <w:p w:rsidR="008437A7" w:rsidRPr="008437A7" w:rsidRDefault="008437A7" w:rsidP="008437A7">
      <w:pPr>
        <w:spacing w:after="0" w:line="240" w:lineRule="auto"/>
        <w:jc w:val="center"/>
        <w:rPr>
          <w:rFonts w:ascii="Times New Roman" w:eastAsia="Times New Roman" w:hAnsi="Times New Roman"/>
          <w:b/>
          <w:sz w:val="24"/>
          <w:szCs w:val="24"/>
          <w:lang w:eastAsia="ru-RU"/>
        </w:rPr>
      </w:pPr>
    </w:p>
    <w:p w:rsidR="008437A7" w:rsidRPr="008437A7" w:rsidRDefault="008437A7" w:rsidP="008437A7">
      <w:pPr>
        <w:spacing w:after="0" w:line="240" w:lineRule="auto"/>
        <w:jc w:val="center"/>
        <w:rPr>
          <w:rFonts w:ascii="Times New Roman" w:eastAsia="Times New Roman" w:hAnsi="Times New Roman"/>
          <w:b/>
          <w:sz w:val="24"/>
          <w:szCs w:val="24"/>
          <w:lang w:eastAsia="ru-RU"/>
        </w:rPr>
      </w:pPr>
      <w:r w:rsidRPr="008437A7">
        <w:rPr>
          <w:rFonts w:ascii="Times New Roman" w:eastAsia="Times New Roman" w:hAnsi="Times New Roman"/>
          <w:b/>
          <w:sz w:val="24"/>
          <w:szCs w:val="24"/>
          <w:lang w:eastAsia="ru-RU"/>
        </w:rPr>
        <w:t>Рейтинг-контроль №3</w:t>
      </w:r>
    </w:p>
    <w:p w:rsidR="008437A7" w:rsidRDefault="008437A7" w:rsidP="00047FC2">
      <w:pPr>
        <w:pStyle w:val="a5"/>
        <w:numPr>
          <w:ilvl w:val="2"/>
          <w:numId w:val="12"/>
        </w:numPr>
        <w:tabs>
          <w:tab w:val="clear" w:pos="2160"/>
          <w:tab w:val="num" w:pos="1134"/>
        </w:tabs>
        <w:spacing w:after="0" w:line="240" w:lineRule="auto"/>
        <w:ind w:left="0" w:firstLine="709"/>
        <w:jc w:val="both"/>
        <w:rPr>
          <w:rFonts w:ascii="Times New Roman" w:eastAsia="Times New Roman" w:hAnsi="Times New Roman"/>
          <w:sz w:val="24"/>
          <w:szCs w:val="24"/>
          <w:lang w:eastAsia="ru-RU"/>
        </w:rPr>
      </w:pPr>
      <w:r w:rsidRPr="008437A7">
        <w:rPr>
          <w:rFonts w:ascii="Times New Roman" w:eastAsia="Times New Roman" w:hAnsi="Times New Roman"/>
          <w:sz w:val="24"/>
          <w:szCs w:val="24"/>
          <w:lang w:eastAsia="ru-RU"/>
        </w:rPr>
        <w:t xml:space="preserve">Для прохождения аттестации по дисциплине «Судебная система и правоохранительные органы» студент на протяжении всего изучения курса, по мере изучения отдельных судебных инстанций и правоохранительных органов, должен самостоятельно заполнить рабочую тетрадь (№1 в списке основной литературы). </w:t>
      </w:r>
    </w:p>
    <w:p w:rsidR="00F601A5" w:rsidRDefault="00F601A5">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8437A7" w:rsidRDefault="008437A7" w:rsidP="008437A7">
      <w:pPr>
        <w:pStyle w:val="a5"/>
        <w:spacing w:after="0" w:line="240" w:lineRule="auto"/>
        <w:ind w:left="709"/>
        <w:jc w:val="both"/>
        <w:rPr>
          <w:rFonts w:ascii="Times New Roman" w:eastAsia="Times New Roman" w:hAnsi="Times New Roman"/>
          <w:sz w:val="24"/>
          <w:szCs w:val="24"/>
          <w:lang w:eastAsia="ru-RU"/>
        </w:rPr>
      </w:pPr>
    </w:p>
    <w:p w:rsidR="008437A7" w:rsidRDefault="00C958E9" w:rsidP="008437A7">
      <w:pPr>
        <w:pStyle w:val="a5"/>
        <w:spacing w:after="0" w:line="240" w:lineRule="auto"/>
        <w:ind w:left="0"/>
        <w:jc w:val="center"/>
        <w:rPr>
          <w:rFonts w:ascii="Times New Roman" w:eastAsia="Times New Roman" w:hAnsi="Times New Roman"/>
          <w:b/>
          <w:sz w:val="24"/>
          <w:szCs w:val="24"/>
          <w:lang w:eastAsia="ru-RU"/>
        </w:rPr>
      </w:pPr>
      <w:r w:rsidRPr="00C958E9">
        <w:rPr>
          <w:rFonts w:ascii="Times New Roman" w:eastAsia="Times New Roman" w:hAnsi="Times New Roman"/>
          <w:b/>
          <w:sz w:val="24"/>
          <w:szCs w:val="24"/>
          <w:lang w:eastAsia="ru-RU"/>
        </w:rPr>
        <w:t>Иные оценочные материалы для проведения текущего контроля успеваемости</w:t>
      </w:r>
    </w:p>
    <w:p w:rsidR="00C958E9" w:rsidRDefault="00C958E9" w:rsidP="008437A7">
      <w:pPr>
        <w:pStyle w:val="a5"/>
        <w:spacing w:after="0" w:line="240" w:lineRule="auto"/>
        <w:ind w:left="0"/>
        <w:jc w:val="center"/>
        <w:rPr>
          <w:rFonts w:ascii="Times New Roman" w:eastAsia="Times New Roman" w:hAnsi="Times New Roman"/>
          <w:b/>
          <w:sz w:val="24"/>
          <w:szCs w:val="24"/>
          <w:lang w:eastAsia="ru-RU"/>
        </w:rPr>
      </w:pPr>
    </w:p>
    <w:p w:rsidR="00C958E9" w:rsidRPr="00C958E9" w:rsidRDefault="00C958E9" w:rsidP="00C958E9">
      <w:pPr>
        <w:spacing w:after="0" w:line="240" w:lineRule="auto"/>
        <w:jc w:val="center"/>
        <w:rPr>
          <w:rFonts w:ascii="Times New Roman" w:hAnsi="Times New Roman"/>
          <w:b/>
          <w:sz w:val="24"/>
          <w:szCs w:val="24"/>
        </w:rPr>
      </w:pPr>
      <w:r w:rsidRPr="00C958E9">
        <w:rPr>
          <w:rFonts w:ascii="Times New Roman" w:hAnsi="Times New Roman"/>
          <w:b/>
          <w:sz w:val="24"/>
          <w:szCs w:val="24"/>
        </w:rPr>
        <w:t xml:space="preserve">Тема 1 </w:t>
      </w:r>
    </w:p>
    <w:p w:rsidR="00C958E9" w:rsidRPr="00C958E9" w:rsidRDefault="00C958E9" w:rsidP="00C958E9">
      <w:pPr>
        <w:spacing w:after="0" w:line="240" w:lineRule="auto"/>
        <w:jc w:val="center"/>
        <w:rPr>
          <w:rFonts w:ascii="Times New Roman" w:hAnsi="Times New Roman"/>
          <w:b/>
          <w:sz w:val="24"/>
          <w:szCs w:val="24"/>
        </w:rPr>
      </w:pPr>
      <w:r w:rsidRPr="00C958E9">
        <w:rPr>
          <w:rFonts w:ascii="Times New Roman" w:hAnsi="Times New Roman"/>
          <w:b/>
          <w:sz w:val="24"/>
          <w:szCs w:val="24"/>
        </w:rPr>
        <w:t xml:space="preserve">Правоохранительная деятельность и общая </w:t>
      </w:r>
      <w:r>
        <w:rPr>
          <w:rFonts w:ascii="Times New Roman" w:hAnsi="Times New Roman"/>
          <w:b/>
          <w:sz w:val="24"/>
          <w:szCs w:val="24"/>
        </w:rPr>
        <w:t>х</w:t>
      </w:r>
      <w:r w:rsidRPr="00C958E9">
        <w:rPr>
          <w:rFonts w:ascii="Times New Roman" w:hAnsi="Times New Roman"/>
          <w:b/>
          <w:sz w:val="24"/>
          <w:szCs w:val="24"/>
        </w:rPr>
        <w:t>арактеристика органов, ее осуществляющих</w:t>
      </w:r>
    </w:p>
    <w:p w:rsidR="00C958E9" w:rsidRPr="00C958E9" w:rsidRDefault="00C958E9" w:rsidP="00C958E9">
      <w:pPr>
        <w:autoSpaceDE w:val="0"/>
        <w:autoSpaceDN w:val="0"/>
        <w:adjustRightInd w:val="0"/>
        <w:spacing w:after="0" w:line="240" w:lineRule="auto"/>
        <w:jc w:val="center"/>
        <w:rPr>
          <w:rFonts w:ascii="Times New Roman" w:hAnsi="Times New Roman"/>
          <w:b/>
          <w:i/>
          <w:sz w:val="24"/>
          <w:szCs w:val="24"/>
        </w:rPr>
      </w:pPr>
      <w:r w:rsidRPr="00C958E9">
        <w:rPr>
          <w:rFonts w:ascii="Times New Roman" w:hAnsi="Times New Roman"/>
          <w:b/>
          <w:i/>
          <w:sz w:val="24"/>
          <w:szCs w:val="24"/>
        </w:rPr>
        <w:t xml:space="preserve">Часть 1 </w:t>
      </w:r>
    </w:p>
    <w:p w:rsidR="00C958E9" w:rsidRPr="00C958E9" w:rsidRDefault="00034999" w:rsidP="00C958E9">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Дисциплина «</w:t>
      </w:r>
      <w:r w:rsidR="00C9784C">
        <w:rPr>
          <w:rFonts w:ascii="Times New Roman" w:hAnsi="Times New Roman"/>
          <w:b/>
          <w:sz w:val="24"/>
          <w:szCs w:val="24"/>
        </w:rPr>
        <w:t>П</w:t>
      </w:r>
      <w:r w:rsidRPr="00C958E9">
        <w:rPr>
          <w:rFonts w:ascii="Times New Roman" w:hAnsi="Times New Roman"/>
          <w:b/>
          <w:sz w:val="24"/>
          <w:szCs w:val="24"/>
        </w:rPr>
        <w:t xml:space="preserve">равоохранительные органы» в системе </w:t>
      </w:r>
    </w:p>
    <w:p w:rsidR="00C958E9" w:rsidRPr="00C958E9" w:rsidRDefault="00034999" w:rsidP="00C958E9">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ю</w:t>
      </w:r>
      <w:r w:rsidRPr="00C958E9">
        <w:rPr>
          <w:rFonts w:ascii="Times New Roman" w:hAnsi="Times New Roman"/>
          <w:b/>
          <w:sz w:val="24"/>
          <w:szCs w:val="24"/>
        </w:rPr>
        <w:t>ридических наук</w:t>
      </w:r>
    </w:p>
    <w:p w:rsidR="00C958E9" w:rsidRDefault="00C958E9" w:rsidP="00C958E9">
      <w:pPr>
        <w:autoSpaceDE w:val="0"/>
        <w:autoSpaceDN w:val="0"/>
        <w:adjustRightInd w:val="0"/>
        <w:spacing w:after="0" w:line="240" w:lineRule="auto"/>
        <w:jc w:val="both"/>
        <w:rPr>
          <w:rFonts w:ascii="Times New Roman" w:hAnsi="Times New Roman"/>
          <w:b/>
          <w:sz w:val="24"/>
          <w:szCs w:val="24"/>
        </w:rPr>
      </w:pPr>
    </w:p>
    <w:p w:rsidR="00C958E9" w:rsidRPr="00034999" w:rsidRDefault="00C958E9" w:rsidP="00C958E9">
      <w:pPr>
        <w:autoSpaceDE w:val="0"/>
        <w:autoSpaceDN w:val="0"/>
        <w:adjustRightInd w:val="0"/>
        <w:spacing w:after="0" w:line="240" w:lineRule="auto"/>
        <w:jc w:val="both"/>
        <w:rPr>
          <w:rFonts w:ascii="Times New Roman" w:hAnsi="Times New Roman"/>
          <w:sz w:val="24"/>
          <w:szCs w:val="24"/>
        </w:rPr>
      </w:pPr>
      <w:r w:rsidRPr="00034999">
        <w:rPr>
          <w:rFonts w:ascii="Times New Roman" w:hAnsi="Times New Roman"/>
          <w:sz w:val="24"/>
          <w:szCs w:val="24"/>
        </w:rPr>
        <w:t>Задание 1 Используя материалы лекции, учебную литературу, юридические энциклопедии, дайте определение следующим понятиям:</w:t>
      </w:r>
    </w:p>
    <w:p w:rsidR="00034999" w:rsidRPr="00034999" w:rsidRDefault="00034999" w:rsidP="00047FC2">
      <w:pPr>
        <w:pStyle w:val="a5"/>
        <w:numPr>
          <w:ilvl w:val="0"/>
          <w:numId w:val="23"/>
        </w:numPr>
        <w:autoSpaceDE w:val="0"/>
        <w:autoSpaceDN w:val="0"/>
        <w:adjustRightInd w:val="0"/>
        <w:spacing w:after="0" w:line="240" w:lineRule="auto"/>
        <w:jc w:val="both"/>
        <w:rPr>
          <w:rFonts w:ascii="Times New Roman" w:hAnsi="Times New Roman"/>
          <w:sz w:val="24"/>
          <w:szCs w:val="24"/>
        </w:rPr>
      </w:pPr>
      <w:r w:rsidRPr="00034999">
        <w:rPr>
          <w:rFonts w:ascii="Times New Roman" w:hAnsi="Times New Roman"/>
          <w:sz w:val="24"/>
          <w:szCs w:val="24"/>
        </w:rPr>
        <w:t>Учебная дисциплина «Судебная система и правоохранительные органы» -</w:t>
      </w:r>
    </w:p>
    <w:p w:rsidR="00034999" w:rsidRPr="00034999" w:rsidRDefault="00034999" w:rsidP="00047FC2">
      <w:pPr>
        <w:pStyle w:val="a5"/>
        <w:numPr>
          <w:ilvl w:val="0"/>
          <w:numId w:val="23"/>
        </w:numPr>
        <w:autoSpaceDE w:val="0"/>
        <w:autoSpaceDN w:val="0"/>
        <w:adjustRightInd w:val="0"/>
        <w:spacing w:after="0" w:line="240" w:lineRule="auto"/>
        <w:jc w:val="both"/>
        <w:rPr>
          <w:rFonts w:ascii="Times New Roman" w:hAnsi="Times New Roman"/>
          <w:sz w:val="24"/>
          <w:szCs w:val="24"/>
        </w:rPr>
      </w:pPr>
      <w:r w:rsidRPr="00034999">
        <w:rPr>
          <w:rFonts w:ascii="Times New Roman" w:hAnsi="Times New Roman"/>
          <w:sz w:val="24"/>
          <w:szCs w:val="24"/>
        </w:rPr>
        <w:t>Юрист -</w:t>
      </w:r>
    </w:p>
    <w:p w:rsidR="00C958E9" w:rsidRPr="00034999" w:rsidRDefault="00C958E9" w:rsidP="00C958E9">
      <w:pPr>
        <w:autoSpaceDE w:val="0"/>
        <w:autoSpaceDN w:val="0"/>
        <w:adjustRightInd w:val="0"/>
        <w:spacing w:after="0" w:line="240" w:lineRule="auto"/>
        <w:jc w:val="both"/>
        <w:rPr>
          <w:rFonts w:ascii="Times New Roman" w:hAnsi="Times New Roman"/>
          <w:sz w:val="24"/>
          <w:szCs w:val="24"/>
        </w:rPr>
      </w:pPr>
    </w:p>
    <w:p w:rsidR="00C958E9" w:rsidRPr="00034999" w:rsidRDefault="00C958E9" w:rsidP="00C958E9">
      <w:pPr>
        <w:autoSpaceDE w:val="0"/>
        <w:autoSpaceDN w:val="0"/>
        <w:adjustRightInd w:val="0"/>
        <w:spacing w:after="0" w:line="240" w:lineRule="auto"/>
        <w:jc w:val="both"/>
        <w:rPr>
          <w:rFonts w:ascii="Times New Roman" w:hAnsi="Times New Roman"/>
          <w:sz w:val="24"/>
          <w:szCs w:val="24"/>
        </w:rPr>
      </w:pPr>
      <w:r w:rsidRPr="00034999">
        <w:rPr>
          <w:rFonts w:ascii="Times New Roman" w:hAnsi="Times New Roman"/>
          <w:sz w:val="24"/>
          <w:szCs w:val="24"/>
        </w:rPr>
        <w:t>Задание 2 Выберите один или несколько правильных вариантов ответа</w:t>
      </w:r>
    </w:p>
    <w:p w:rsidR="00C958E9" w:rsidRPr="00034999" w:rsidRDefault="00C958E9" w:rsidP="00034999">
      <w:pPr>
        <w:shd w:val="clear" w:color="auto" w:fill="FFFFFF"/>
        <w:tabs>
          <w:tab w:val="left" w:pos="426"/>
        </w:tabs>
        <w:spacing w:after="0" w:line="240" w:lineRule="auto"/>
        <w:jc w:val="both"/>
        <w:rPr>
          <w:rFonts w:ascii="Times New Roman" w:hAnsi="Times New Roman"/>
          <w:bCs/>
          <w:sz w:val="24"/>
          <w:szCs w:val="24"/>
        </w:rPr>
      </w:pPr>
      <w:r w:rsidRPr="00034999">
        <w:rPr>
          <w:rFonts w:ascii="Times New Roman" w:hAnsi="Times New Roman"/>
          <w:bCs/>
          <w:sz w:val="24"/>
          <w:szCs w:val="24"/>
        </w:rPr>
        <w:t xml:space="preserve">1. Курс «Судебная система и правоохранительные органы» </w:t>
      </w:r>
      <w:r w:rsidRPr="00034999">
        <w:rPr>
          <w:rFonts w:ascii="Times New Roman" w:hAnsi="Times New Roman"/>
          <w:sz w:val="24"/>
          <w:szCs w:val="24"/>
        </w:rPr>
        <w:t xml:space="preserve">— </w:t>
      </w:r>
      <w:r w:rsidRPr="00034999">
        <w:rPr>
          <w:rFonts w:ascii="Times New Roman" w:hAnsi="Times New Roman"/>
          <w:bCs/>
          <w:sz w:val="24"/>
          <w:szCs w:val="24"/>
        </w:rPr>
        <w:t>это:</w:t>
      </w:r>
    </w:p>
    <w:p w:rsidR="00C958E9" w:rsidRPr="00034999" w:rsidRDefault="00C958E9" w:rsidP="00034999">
      <w:pPr>
        <w:shd w:val="clear" w:color="auto" w:fill="FFFFFF"/>
        <w:tabs>
          <w:tab w:val="left" w:pos="567"/>
        </w:tabs>
        <w:spacing w:after="0" w:line="240" w:lineRule="auto"/>
        <w:contextualSpacing/>
        <w:jc w:val="both"/>
        <w:rPr>
          <w:rFonts w:ascii="Times New Roman" w:hAnsi="Times New Roman"/>
          <w:sz w:val="24"/>
          <w:szCs w:val="24"/>
        </w:rPr>
      </w:pPr>
      <w:r w:rsidRPr="00034999">
        <w:rPr>
          <w:rFonts w:ascii="Times New Roman" w:hAnsi="Times New Roman"/>
          <w:spacing w:val="-5"/>
          <w:sz w:val="24"/>
          <w:szCs w:val="24"/>
        </w:rPr>
        <w:t>а)</w:t>
      </w:r>
      <w:r w:rsidRPr="00034999">
        <w:rPr>
          <w:rFonts w:ascii="Times New Roman" w:hAnsi="Times New Roman"/>
          <w:sz w:val="24"/>
          <w:szCs w:val="24"/>
        </w:rPr>
        <w:t xml:space="preserve"> </w:t>
      </w:r>
      <w:r w:rsidRPr="00034999">
        <w:rPr>
          <w:rFonts w:ascii="Times New Roman" w:hAnsi="Times New Roman"/>
          <w:spacing w:val="3"/>
          <w:sz w:val="24"/>
          <w:szCs w:val="24"/>
        </w:rPr>
        <w:t>отраслевая юридическая наука;</w:t>
      </w:r>
    </w:p>
    <w:p w:rsidR="00C958E9" w:rsidRPr="00034999" w:rsidRDefault="00C958E9" w:rsidP="00034999">
      <w:pPr>
        <w:shd w:val="clear" w:color="auto" w:fill="FFFFFF"/>
        <w:tabs>
          <w:tab w:val="left" w:pos="284"/>
        </w:tabs>
        <w:spacing w:after="0" w:line="240" w:lineRule="auto"/>
        <w:contextualSpacing/>
        <w:jc w:val="both"/>
        <w:rPr>
          <w:rFonts w:ascii="Times New Roman" w:hAnsi="Times New Roman"/>
          <w:sz w:val="24"/>
          <w:szCs w:val="24"/>
        </w:rPr>
      </w:pPr>
      <w:r w:rsidRPr="00034999">
        <w:rPr>
          <w:rFonts w:ascii="Times New Roman" w:hAnsi="Times New Roman"/>
          <w:spacing w:val="-7"/>
          <w:sz w:val="24"/>
          <w:szCs w:val="24"/>
        </w:rPr>
        <w:t>б)</w:t>
      </w:r>
      <w:r w:rsidRPr="00034999">
        <w:rPr>
          <w:rFonts w:ascii="Times New Roman" w:hAnsi="Times New Roman"/>
          <w:sz w:val="24"/>
          <w:szCs w:val="24"/>
        </w:rPr>
        <w:tab/>
        <w:t>теоретическая юридическая наука</w:t>
      </w:r>
      <w:r w:rsidRPr="00034999">
        <w:rPr>
          <w:rFonts w:ascii="Times New Roman" w:hAnsi="Times New Roman"/>
          <w:spacing w:val="2"/>
          <w:sz w:val="24"/>
          <w:szCs w:val="24"/>
        </w:rPr>
        <w:t>;</w:t>
      </w:r>
    </w:p>
    <w:p w:rsidR="00C958E9" w:rsidRPr="00034999" w:rsidRDefault="00C958E9" w:rsidP="00034999">
      <w:pPr>
        <w:shd w:val="clear" w:color="auto" w:fill="FFFFFF"/>
        <w:tabs>
          <w:tab w:val="left" w:pos="284"/>
        </w:tabs>
        <w:spacing w:after="0" w:line="240" w:lineRule="auto"/>
        <w:contextualSpacing/>
        <w:jc w:val="both"/>
        <w:rPr>
          <w:rFonts w:ascii="Times New Roman" w:hAnsi="Times New Roman"/>
          <w:sz w:val="24"/>
          <w:szCs w:val="24"/>
        </w:rPr>
      </w:pPr>
      <w:r w:rsidRPr="00034999">
        <w:rPr>
          <w:rFonts w:ascii="Times New Roman" w:hAnsi="Times New Roman"/>
          <w:spacing w:val="-9"/>
          <w:sz w:val="24"/>
          <w:szCs w:val="24"/>
        </w:rPr>
        <w:t>в)</w:t>
      </w:r>
      <w:r w:rsidRPr="00034999">
        <w:rPr>
          <w:rFonts w:ascii="Times New Roman" w:hAnsi="Times New Roman"/>
          <w:sz w:val="24"/>
          <w:szCs w:val="24"/>
        </w:rPr>
        <w:tab/>
      </w:r>
      <w:r w:rsidRPr="00034999">
        <w:rPr>
          <w:rFonts w:ascii="Times New Roman" w:hAnsi="Times New Roman"/>
          <w:spacing w:val="3"/>
          <w:sz w:val="24"/>
          <w:szCs w:val="24"/>
        </w:rPr>
        <w:t>специальная дисциплина;</w:t>
      </w:r>
    </w:p>
    <w:p w:rsidR="00C958E9" w:rsidRPr="00034999" w:rsidRDefault="00C958E9" w:rsidP="00034999">
      <w:pPr>
        <w:tabs>
          <w:tab w:val="left" w:pos="567"/>
        </w:tabs>
        <w:autoSpaceDE w:val="0"/>
        <w:autoSpaceDN w:val="0"/>
        <w:adjustRightInd w:val="0"/>
        <w:spacing w:after="0" w:line="240" w:lineRule="auto"/>
        <w:contextualSpacing/>
        <w:jc w:val="both"/>
        <w:rPr>
          <w:rFonts w:ascii="Times New Roman" w:hAnsi="Times New Roman"/>
          <w:spacing w:val="2"/>
          <w:sz w:val="24"/>
          <w:szCs w:val="24"/>
        </w:rPr>
      </w:pPr>
      <w:r w:rsidRPr="00034999">
        <w:rPr>
          <w:rFonts w:ascii="Times New Roman" w:hAnsi="Times New Roman"/>
          <w:spacing w:val="-8"/>
          <w:sz w:val="24"/>
          <w:szCs w:val="24"/>
        </w:rPr>
        <w:t xml:space="preserve">г) </w:t>
      </w:r>
      <w:r w:rsidRPr="00034999">
        <w:rPr>
          <w:rFonts w:ascii="Times New Roman" w:hAnsi="Times New Roman"/>
          <w:spacing w:val="2"/>
          <w:sz w:val="24"/>
          <w:szCs w:val="24"/>
        </w:rPr>
        <w:t>прикладная юридическая наука.</w:t>
      </w:r>
    </w:p>
    <w:p w:rsidR="00C958E9" w:rsidRPr="00034999" w:rsidRDefault="00C958E9" w:rsidP="00034999">
      <w:pPr>
        <w:shd w:val="clear" w:color="auto" w:fill="FFFFFF"/>
        <w:tabs>
          <w:tab w:val="left" w:pos="0"/>
          <w:tab w:val="left" w:pos="284"/>
        </w:tabs>
        <w:spacing w:after="0" w:line="240" w:lineRule="auto"/>
        <w:jc w:val="both"/>
        <w:rPr>
          <w:rFonts w:ascii="Times New Roman" w:hAnsi="Times New Roman"/>
          <w:sz w:val="24"/>
          <w:szCs w:val="24"/>
        </w:rPr>
      </w:pPr>
      <w:r w:rsidRPr="00034999">
        <w:rPr>
          <w:rFonts w:ascii="Times New Roman" w:hAnsi="Times New Roman"/>
          <w:bCs/>
          <w:sz w:val="24"/>
          <w:szCs w:val="24"/>
        </w:rPr>
        <w:t>2. Учебная дисциплина «Судебная система и правоохранительные органы» включает:</w:t>
      </w:r>
    </w:p>
    <w:p w:rsidR="00C958E9" w:rsidRPr="00034999" w:rsidRDefault="00C958E9" w:rsidP="00034999">
      <w:pPr>
        <w:shd w:val="clear" w:color="auto" w:fill="FFFFFF"/>
        <w:tabs>
          <w:tab w:val="left" w:pos="142"/>
          <w:tab w:val="left" w:pos="284"/>
        </w:tabs>
        <w:spacing w:after="0" w:line="240" w:lineRule="auto"/>
        <w:contextualSpacing/>
        <w:jc w:val="both"/>
        <w:rPr>
          <w:rFonts w:ascii="Times New Roman" w:hAnsi="Times New Roman"/>
          <w:sz w:val="24"/>
          <w:szCs w:val="24"/>
        </w:rPr>
      </w:pPr>
      <w:r w:rsidRPr="00034999">
        <w:rPr>
          <w:rFonts w:ascii="Times New Roman" w:hAnsi="Times New Roman"/>
          <w:spacing w:val="-2"/>
          <w:sz w:val="24"/>
          <w:szCs w:val="24"/>
        </w:rPr>
        <w:t>а)</w:t>
      </w:r>
      <w:r w:rsidRPr="00034999">
        <w:rPr>
          <w:rFonts w:ascii="Times New Roman" w:hAnsi="Times New Roman"/>
          <w:sz w:val="24"/>
          <w:szCs w:val="24"/>
        </w:rPr>
        <w:tab/>
      </w:r>
      <w:r w:rsidRPr="00034999">
        <w:rPr>
          <w:rFonts w:ascii="Times New Roman" w:hAnsi="Times New Roman"/>
          <w:spacing w:val="1"/>
          <w:sz w:val="24"/>
          <w:szCs w:val="24"/>
        </w:rPr>
        <w:t>введение в курс;</w:t>
      </w:r>
    </w:p>
    <w:p w:rsidR="00C958E9" w:rsidRPr="00034999" w:rsidRDefault="00C958E9" w:rsidP="00034999">
      <w:pPr>
        <w:shd w:val="clear" w:color="auto" w:fill="FFFFFF"/>
        <w:tabs>
          <w:tab w:val="left" w:pos="142"/>
          <w:tab w:val="left" w:pos="284"/>
        </w:tabs>
        <w:spacing w:after="0" w:line="240" w:lineRule="auto"/>
        <w:contextualSpacing/>
        <w:jc w:val="both"/>
        <w:rPr>
          <w:rFonts w:ascii="Times New Roman" w:hAnsi="Times New Roman"/>
          <w:sz w:val="24"/>
          <w:szCs w:val="24"/>
        </w:rPr>
      </w:pPr>
      <w:r w:rsidRPr="00034999">
        <w:rPr>
          <w:rFonts w:ascii="Times New Roman" w:hAnsi="Times New Roman"/>
          <w:spacing w:val="-6"/>
          <w:sz w:val="24"/>
          <w:szCs w:val="24"/>
        </w:rPr>
        <w:t>б)</w:t>
      </w:r>
      <w:r w:rsidRPr="00034999">
        <w:rPr>
          <w:rFonts w:ascii="Times New Roman" w:hAnsi="Times New Roman"/>
          <w:sz w:val="24"/>
          <w:szCs w:val="24"/>
        </w:rPr>
        <w:tab/>
      </w:r>
      <w:r w:rsidRPr="00034999">
        <w:rPr>
          <w:rFonts w:ascii="Times New Roman" w:hAnsi="Times New Roman"/>
          <w:spacing w:val="-1"/>
          <w:sz w:val="24"/>
          <w:szCs w:val="24"/>
        </w:rPr>
        <w:t>общую часть;</w:t>
      </w:r>
    </w:p>
    <w:p w:rsidR="00C958E9" w:rsidRPr="00034999" w:rsidRDefault="00C958E9" w:rsidP="00034999">
      <w:pPr>
        <w:shd w:val="clear" w:color="auto" w:fill="FFFFFF"/>
        <w:tabs>
          <w:tab w:val="left" w:pos="142"/>
          <w:tab w:val="left" w:pos="284"/>
        </w:tabs>
        <w:spacing w:after="0" w:line="240" w:lineRule="auto"/>
        <w:contextualSpacing/>
        <w:jc w:val="both"/>
        <w:rPr>
          <w:rFonts w:ascii="Times New Roman" w:hAnsi="Times New Roman"/>
          <w:sz w:val="24"/>
          <w:szCs w:val="24"/>
        </w:rPr>
      </w:pPr>
      <w:r w:rsidRPr="00034999">
        <w:rPr>
          <w:rFonts w:ascii="Times New Roman" w:hAnsi="Times New Roman"/>
          <w:spacing w:val="-9"/>
          <w:sz w:val="24"/>
          <w:szCs w:val="24"/>
        </w:rPr>
        <w:t>в)</w:t>
      </w:r>
      <w:r w:rsidRPr="00034999">
        <w:rPr>
          <w:rFonts w:ascii="Times New Roman" w:hAnsi="Times New Roman"/>
          <w:sz w:val="24"/>
          <w:szCs w:val="24"/>
        </w:rPr>
        <w:tab/>
      </w:r>
      <w:r w:rsidRPr="00034999">
        <w:rPr>
          <w:rFonts w:ascii="Times New Roman" w:hAnsi="Times New Roman"/>
          <w:spacing w:val="1"/>
          <w:sz w:val="24"/>
          <w:szCs w:val="24"/>
        </w:rPr>
        <w:t>специальную часть;</w:t>
      </w:r>
    </w:p>
    <w:p w:rsidR="00C958E9" w:rsidRPr="00034999" w:rsidRDefault="00C958E9" w:rsidP="00034999">
      <w:pPr>
        <w:shd w:val="clear" w:color="auto" w:fill="FFFFFF"/>
        <w:tabs>
          <w:tab w:val="left" w:pos="142"/>
          <w:tab w:val="left" w:pos="284"/>
        </w:tabs>
        <w:spacing w:after="0" w:line="240" w:lineRule="auto"/>
        <w:contextualSpacing/>
        <w:jc w:val="both"/>
        <w:rPr>
          <w:rFonts w:ascii="Times New Roman" w:hAnsi="Times New Roman"/>
          <w:spacing w:val="1"/>
          <w:sz w:val="24"/>
          <w:szCs w:val="24"/>
        </w:rPr>
      </w:pPr>
      <w:r w:rsidRPr="00034999">
        <w:rPr>
          <w:rFonts w:ascii="Times New Roman" w:hAnsi="Times New Roman"/>
          <w:spacing w:val="-12"/>
          <w:sz w:val="24"/>
          <w:szCs w:val="24"/>
        </w:rPr>
        <w:t>г)</w:t>
      </w:r>
      <w:r w:rsidRPr="00034999">
        <w:rPr>
          <w:rFonts w:ascii="Times New Roman" w:hAnsi="Times New Roman"/>
          <w:sz w:val="24"/>
          <w:szCs w:val="24"/>
        </w:rPr>
        <w:tab/>
      </w:r>
      <w:r w:rsidRPr="00034999">
        <w:rPr>
          <w:rFonts w:ascii="Times New Roman" w:hAnsi="Times New Roman"/>
          <w:spacing w:val="1"/>
          <w:sz w:val="24"/>
          <w:szCs w:val="24"/>
        </w:rPr>
        <w:t>особенную часть.</w:t>
      </w:r>
    </w:p>
    <w:p w:rsidR="00C958E9" w:rsidRPr="00034999" w:rsidRDefault="00C958E9" w:rsidP="00034999">
      <w:pPr>
        <w:shd w:val="clear" w:color="auto" w:fill="FFFFFF"/>
        <w:tabs>
          <w:tab w:val="left" w:pos="284"/>
        </w:tabs>
        <w:spacing w:after="0" w:line="240" w:lineRule="auto"/>
        <w:jc w:val="both"/>
        <w:rPr>
          <w:rFonts w:ascii="Times New Roman" w:hAnsi="Times New Roman"/>
          <w:bCs/>
          <w:sz w:val="24"/>
          <w:szCs w:val="24"/>
        </w:rPr>
      </w:pPr>
      <w:r w:rsidRPr="00034999">
        <w:rPr>
          <w:rFonts w:ascii="Times New Roman" w:hAnsi="Times New Roman"/>
          <w:spacing w:val="1"/>
          <w:sz w:val="24"/>
          <w:szCs w:val="24"/>
        </w:rPr>
        <w:t xml:space="preserve">3. Что из этого является предметом изучения дисциплины </w:t>
      </w:r>
      <w:r w:rsidRPr="00034999">
        <w:rPr>
          <w:rFonts w:ascii="Times New Roman" w:hAnsi="Times New Roman"/>
          <w:bCs/>
          <w:sz w:val="24"/>
          <w:szCs w:val="24"/>
        </w:rPr>
        <w:t>«Судебная система и правоохранительные органы»</w:t>
      </w:r>
    </w:p>
    <w:p w:rsidR="00C958E9" w:rsidRPr="00034999" w:rsidRDefault="00C958E9" w:rsidP="00034999">
      <w:pPr>
        <w:shd w:val="clear" w:color="auto" w:fill="FFFFFF"/>
        <w:tabs>
          <w:tab w:val="left" w:pos="284"/>
        </w:tabs>
        <w:spacing w:after="0" w:line="240" w:lineRule="auto"/>
        <w:contextualSpacing/>
        <w:jc w:val="both"/>
        <w:rPr>
          <w:rFonts w:ascii="Times New Roman" w:hAnsi="Times New Roman"/>
          <w:spacing w:val="1"/>
          <w:sz w:val="24"/>
          <w:szCs w:val="24"/>
        </w:rPr>
      </w:pPr>
      <w:r w:rsidRPr="00034999">
        <w:rPr>
          <w:rFonts w:ascii="Times New Roman" w:hAnsi="Times New Roman"/>
          <w:spacing w:val="1"/>
          <w:sz w:val="24"/>
          <w:szCs w:val="24"/>
        </w:rPr>
        <w:t>а) порядок рассмотрения гражданских дел в судах</w:t>
      </w:r>
    </w:p>
    <w:p w:rsidR="00C958E9" w:rsidRPr="00034999" w:rsidRDefault="00C958E9" w:rsidP="00034999">
      <w:pPr>
        <w:shd w:val="clear" w:color="auto" w:fill="FFFFFF"/>
        <w:tabs>
          <w:tab w:val="left" w:pos="284"/>
        </w:tabs>
        <w:spacing w:after="0" w:line="240" w:lineRule="auto"/>
        <w:contextualSpacing/>
        <w:jc w:val="both"/>
        <w:rPr>
          <w:rFonts w:ascii="Times New Roman" w:hAnsi="Times New Roman"/>
          <w:spacing w:val="1"/>
          <w:sz w:val="24"/>
          <w:szCs w:val="24"/>
        </w:rPr>
      </w:pPr>
      <w:r w:rsidRPr="00034999">
        <w:rPr>
          <w:rFonts w:ascii="Times New Roman" w:hAnsi="Times New Roman"/>
          <w:spacing w:val="1"/>
          <w:sz w:val="24"/>
          <w:szCs w:val="24"/>
        </w:rPr>
        <w:t xml:space="preserve">б) структура отдельных правоохранительных органов </w:t>
      </w:r>
    </w:p>
    <w:p w:rsidR="00C958E9" w:rsidRPr="00034999" w:rsidRDefault="00C958E9" w:rsidP="00034999">
      <w:pPr>
        <w:shd w:val="clear" w:color="auto" w:fill="FFFFFF"/>
        <w:tabs>
          <w:tab w:val="left" w:pos="284"/>
        </w:tabs>
        <w:spacing w:after="0" w:line="240" w:lineRule="auto"/>
        <w:contextualSpacing/>
        <w:jc w:val="both"/>
        <w:rPr>
          <w:rFonts w:ascii="Times New Roman" w:hAnsi="Times New Roman"/>
          <w:spacing w:val="1"/>
          <w:sz w:val="24"/>
          <w:szCs w:val="24"/>
        </w:rPr>
      </w:pPr>
      <w:r w:rsidRPr="00034999">
        <w:rPr>
          <w:rFonts w:ascii="Times New Roman" w:hAnsi="Times New Roman"/>
          <w:spacing w:val="1"/>
          <w:sz w:val="24"/>
          <w:szCs w:val="24"/>
        </w:rPr>
        <w:t xml:space="preserve">в) требования к кандидатам на замещение должности прокурора </w:t>
      </w:r>
    </w:p>
    <w:p w:rsidR="00C958E9" w:rsidRPr="00034999" w:rsidRDefault="00C958E9" w:rsidP="00034999">
      <w:pPr>
        <w:tabs>
          <w:tab w:val="left" w:pos="284"/>
        </w:tabs>
        <w:autoSpaceDE w:val="0"/>
        <w:autoSpaceDN w:val="0"/>
        <w:adjustRightInd w:val="0"/>
        <w:spacing w:after="0" w:line="240" w:lineRule="auto"/>
        <w:contextualSpacing/>
        <w:jc w:val="both"/>
        <w:rPr>
          <w:rFonts w:ascii="Times New Roman" w:hAnsi="Times New Roman"/>
          <w:sz w:val="24"/>
          <w:szCs w:val="24"/>
        </w:rPr>
      </w:pPr>
      <w:r w:rsidRPr="00034999">
        <w:rPr>
          <w:rFonts w:ascii="Times New Roman" w:hAnsi="Times New Roman"/>
          <w:sz w:val="24"/>
          <w:szCs w:val="24"/>
        </w:rPr>
        <w:t>г) процедура предварительного расследования по уголовному делу</w:t>
      </w:r>
    </w:p>
    <w:p w:rsidR="00C958E9" w:rsidRPr="00034999" w:rsidRDefault="00C958E9" w:rsidP="00034999">
      <w:pPr>
        <w:tabs>
          <w:tab w:val="left" w:pos="284"/>
        </w:tabs>
        <w:autoSpaceDE w:val="0"/>
        <w:autoSpaceDN w:val="0"/>
        <w:adjustRightInd w:val="0"/>
        <w:spacing w:after="0" w:line="240" w:lineRule="auto"/>
        <w:contextualSpacing/>
        <w:jc w:val="both"/>
        <w:rPr>
          <w:rFonts w:ascii="Times New Roman" w:hAnsi="Times New Roman"/>
          <w:sz w:val="24"/>
          <w:szCs w:val="24"/>
        </w:rPr>
      </w:pPr>
      <w:r w:rsidRPr="00034999">
        <w:rPr>
          <w:rFonts w:ascii="Times New Roman" w:hAnsi="Times New Roman"/>
          <w:sz w:val="24"/>
          <w:szCs w:val="24"/>
        </w:rPr>
        <w:t>д) система органов Министерства внутренних дел.</w:t>
      </w:r>
    </w:p>
    <w:p w:rsidR="00C958E9" w:rsidRPr="00034999" w:rsidRDefault="00C958E9" w:rsidP="00034999">
      <w:pPr>
        <w:shd w:val="clear" w:color="auto" w:fill="FFFFFF"/>
        <w:tabs>
          <w:tab w:val="left" w:pos="284"/>
        </w:tabs>
        <w:spacing w:after="0" w:line="240" w:lineRule="auto"/>
        <w:jc w:val="both"/>
        <w:rPr>
          <w:rFonts w:ascii="Times New Roman" w:hAnsi="Times New Roman"/>
          <w:sz w:val="24"/>
          <w:szCs w:val="24"/>
        </w:rPr>
      </w:pPr>
      <w:r w:rsidRPr="00034999">
        <w:rPr>
          <w:rFonts w:ascii="Times New Roman" w:hAnsi="Times New Roman"/>
          <w:bCs/>
          <w:spacing w:val="-8"/>
          <w:sz w:val="24"/>
          <w:szCs w:val="24"/>
        </w:rPr>
        <w:t>4. Расставьте нормативные правовые акты в последовательности, соответствующей их юридической силе (по убыванию):</w:t>
      </w:r>
    </w:p>
    <w:p w:rsidR="00C958E9" w:rsidRPr="00034999" w:rsidRDefault="00C958E9" w:rsidP="00C958E9">
      <w:pPr>
        <w:shd w:val="clear" w:color="auto" w:fill="FFFFFF"/>
        <w:tabs>
          <w:tab w:val="left" w:pos="284"/>
        </w:tabs>
        <w:spacing w:after="0" w:line="240" w:lineRule="auto"/>
        <w:jc w:val="both"/>
        <w:rPr>
          <w:rFonts w:ascii="Times New Roman" w:hAnsi="Times New Roman"/>
          <w:sz w:val="24"/>
          <w:szCs w:val="24"/>
        </w:rPr>
      </w:pPr>
      <w:r w:rsidRPr="00034999">
        <w:rPr>
          <w:rFonts w:ascii="Times New Roman" w:hAnsi="Times New Roman"/>
          <w:spacing w:val="-7"/>
          <w:sz w:val="24"/>
          <w:szCs w:val="24"/>
        </w:rPr>
        <w:t>а)</w:t>
      </w:r>
      <w:r w:rsidRPr="00034999">
        <w:rPr>
          <w:rFonts w:ascii="Times New Roman" w:hAnsi="Times New Roman"/>
          <w:sz w:val="24"/>
          <w:szCs w:val="24"/>
        </w:rPr>
        <w:tab/>
      </w:r>
      <w:r w:rsidRPr="00034999">
        <w:rPr>
          <w:rFonts w:ascii="Times New Roman" w:hAnsi="Times New Roman"/>
          <w:spacing w:val="4"/>
          <w:sz w:val="24"/>
          <w:szCs w:val="24"/>
        </w:rPr>
        <w:t>указы Президента РФ;</w:t>
      </w:r>
    </w:p>
    <w:p w:rsidR="00C958E9" w:rsidRPr="00034999" w:rsidRDefault="00C958E9" w:rsidP="00C958E9">
      <w:pPr>
        <w:shd w:val="clear" w:color="auto" w:fill="FFFFFF"/>
        <w:tabs>
          <w:tab w:val="left" w:pos="284"/>
          <w:tab w:val="left" w:pos="667"/>
        </w:tabs>
        <w:spacing w:after="0" w:line="240" w:lineRule="auto"/>
        <w:jc w:val="both"/>
        <w:rPr>
          <w:rFonts w:ascii="Times New Roman" w:hAnsi="Times New Roman"/>
          <w:sz w:val="24"/>
          <w:szCs w:val="24"/>
        </w:rPr>
      </w:pPr>
      <w:r w:rsidRPr="00034999">
        <w:rPr>
          <w:rFonts w:ascii="Times New Roman" w:hAnsi="Times New Roman"/>
          <w:spacing w:val="-7"/>
          <w:sz w:val="24"/>
          <w:szCs w:val="24"/>
        </w:rPr>
        <w:t>б)</w:t>
      </w:r>
      <w:r w:rsidRPr="00034999">
        <w:rPr>
          <w:rFonts w:ascii="Times New Roman" w:hAnsi="Times New Roman"/>
          <w:sz w:val="24"/>
          <w:szCs w:val="24"/>
        </w:rPr>
        <w:tab/>
      </w:r>
      <w:r w:rsidRPr="00034999">
        <w:rPr>
          <w:rFonts w:ascii="Times New Roman" w:hAnsi="Times New Roman"/>
          <w:spacing w:val="9"/>
          <w:sz w:val="24"/>
          <w:szCs w:val="24"/>
        </w:rPr>
        <w:t>решения коллегий, приказы, инструкции министерств</w:t>
      </w:r>
      <w:r w:rsidRPr="00034999">
        <w:rPr>
          <w:rFonts w:ascii="Times New Roman" w:hAnsi="Times New Roman"/>
          <w:spacing w:val="9"/>
          <w:sz w:val="24"/>
          <w:szCs w:val="24"/>
        </w:rPr>
        <w:br/>
      </w:r>
      <w:r w:rsidRPr="00034999">
        <w:rPr>
          <w:rFonts w:ascii="Times New Roman" w:hAnsi="Times New Roman"/>
          <w:sz w:val="24"/>
          <w:szCs w:val="24"/>
        </w:rPr>
        <w:t>и ведомств;</w:t>
      </w:r>
    </w:p>
    <w:p w:rsidR="00C958E9" w:rsidRPr="00034999" w:rsidRDefault="00C958E9" w:rsidP="00C958E9">
      <w:pPr>
        <w:shd w:val="clear" w:color="auto" w:fill="FFFFFF"/>
        <w:tabs>
          <w:tab w:val="left" w:pos="284"/>
        </w:tabs>
        <w:spacing w:after="0" w:line="240" w:lineRule="auto"/>
        <w:jc w:val="both"/>
        <w:rPr>
          <w:rFonts w:ascii="Times New Roman" w:hAnsi="Times New Roman"/>
          <w:sz w:val="24"/>
          <w:szCs w:val="24"/>
        </w:rPr>
      </w:pPr>
      <w:r w:rsidRPr="00034999">
        <w:rPr>
          <w:rFonts w:ascii="Times New Roman" w:hAnsi="Times New Roman"/>
          <w:spacing w:val="-12"/>
          <w:sz w:val="24"/>
          <w:szCs w:val="24"/>
        </w:rPr>
        <w:t>в)</w:t>
      </w:r>
      <w:r w:rsidRPr="00034999">
        <w:rPr>
          <w:rFonts w:ascii="Times New Roman" w:hAnsi="Times New Roman"/>
          <w:sz w:val="24"/>
          <w:szCs w:val="24"/>
        </w:rPr>
        <w:tab/>
      </w:r>
      <w:r w:rsidRPr="00034999">
        <w:rPr>
          <w:rFonts w:ascii="Times New Roman" w:hAnsi="Times New Roman"/>
          <w:spacing w:val="3"/>
          <w:sz w:val="24"/>
          <w:szCs w:val="24"/>
        </w:rPr>
        <w:t>Конституция РФ;</w:t>
      </w:r>
    </w:p>
    <w:p w:rsidR="00C958E9" w:rsidRPr="00034999" w:rsidRDefault="00C958E9" w:rsidP="00C958E9">
      <w:pPr>
        <w:shd w:val="clear" w:color="auto" w:fill="FFFFFF"/>
        <w:tabs>
          <w:tab w:val="left" w:pos="284"/>
        </w:tabs>
        <w:spacing w:after="0" w:line="240" w:lineRule="auto"/>
        <w:jc w:val="both"/>
        <w:rPr>
          <w:rFonts w:ascii="Times New Roman" w:hAnsi="Times New Roman"/>
          <w:sz w:val="24"/>
          <w:szCs w:val="24"/>
        </w:rPr>
      </w:pPr>
      <w:r w:rsidRPr="00034999">
        <w:rPr>
          <w:rFonts w:ascii="Times New Roman" w:hAnsi="Times New Roman"/>
          <w:spacing w:val="-12"/>
          <w:sz w:val="24"/>
          <w:szCs w:val="24"/>
        </w:rPr>
        <w:t>г)</w:t>
      </w:r>
      <w:r w:rsidRPr="00034999">
        <w:rPr>
          <w:rFonts w:ascii="Times New Roman" w:hAnsi="Times New Roman"/>
          <w:sz w:val="24"/>
          <w:szCs w:val="24"/>
        </w:rPr>
        <w:tab/>
      </w:r>
      <w:r w:rsidRPr="00034999">
        <w:rPr>
          <w:rFonts w:ascii="Times New Roman" w:hAnsi="Times New Roman"/>
          <w:spacing w:val="3"/>
          <w:sz w:val="24"/>
          <w:szCs w:val="24"/>
        </w:rPr>
        <w:t>постановления Правительства РФ;</w:t>
      </w:r>
    </w:p>
    <w:p w:rsidR="00C958E9" w:rsidRPr="00034999" w:rsidRDefault="00C958E9" w:rsidP="00C958E9">
      <w:pPr>
        <w:shd w:val="clear" w:color="auto" w:fill="FFFFFF"/>
        <w:tabs>
          <w:tab w:val="left" w:pos="284"/>
        </w:tabs>
        <w:spacing w:after="0" w:line="240" w:lineRule="auto"/>
        <w:jc w:val="both"/>
        <w:rPr>
          <w:rFonts w:ascii="Times New Roman" w:hAnsi="Times New Roman"/>
          <w:sz w:val="24"/>
          <w:szCs w:val="24"/>
        </w:rPr>
      </w:pPr>
      <w:r w:rsidRPr="00034999">
        <w:rPr>
          <w:rFonts w:ascii="Times New Roman" w:hAnsi="Times New Roman"/>
          <w:spacing w:val="-5"/>
          <w:sz w:val="24"/>
          <w:szCs w:val="24"/>
        </w:rPr>
        <w:t>д)</w:t>
      </w:r>
      <w:r w:rsidRPr="00034999">
        <w:rPr>
          <w:rFonts w:ascii="Times New Roman" w:hAnsi="Times New Roman"/>
          <w:sz w:val="24"/>
          <w:szCs w:val="24"/>
        </w:rPr>
        <w:tab/>
      </w:r>
      <w:r w:rsidRPr="00034999">
        <w:rPr>
          <w:rFonts w:ascii="Times New Roman" w:hAnsi="Times New Roman"/>
          <w:spacing w:val="2"/>
          <w:sz w:val="24"/>
          <w:szCs w:val="24"/>
        </w:rPr>
        <w:t>федеральные законы;</w:t>
      </w:r>
    </w:p>
    <w:p w:rsidR="00C958E9" w:rsidRPr="00034999" w:rsidRDefault="00C958E9" w:rsidP="00C958E9">
      <w:pPr>
        <w:shd w:val="clear" w:color="auto" w:fill="FFFFFF"/>
        <w:tabs>
          <w:tab w:val="left" w:pos="284"/>
          <w:tab w:val="left" w:pos="552"/>
        </w:tabs>
        <w:spacing w:after="0" w:line="240" w:lineRule="auto"/>
        <w:jc w:val="both"/>
        <w:rPr>
          <w:rFonts w:ascii="Times New Roman" w:hAnsi="Times New Roman"/>
          <w:spacing w:val="3"/>
          <w:sz w:val="24"/>
          <w:szCs w:val="24"/>
        </w:rPr>
      </w:pPr>
      <w:r w:rsidRPr="00034999">
        <w:rPr>
          <w:rFonts w:ascii="Times New Roman" w:hAnsi="Times New Roman"/>
          <w:spacing w:val="-4"/>
          <w:sz w:val="24"/>
          <w:szCs w:val="24"/>
        </w:rPr>
        <w:t>е)</w:t>
      </w:r>
      <w:r w:rsidRPr="00034999">
        <w:rPr>
          <w:rFonts w:ascii="Times New Roman" w:hAnsi="Times New Roman"/>
          <w:sz w:val="24"/>
          <w:szCs w:val="24"/>
        </w:rPr>
        <w:tab/>
      </w:r>
      <w:r w:rsidRPr="00034999">
        <w:rPr>
          <w:rFonts w:ascii="Times New Roman" w:hAnsi="Times New Roman"/>
          <w:spacing w:val="3"/>
          <w:sz w:val="24"/>
          <w:szCs w:val="24"/>
        </w:rPr>
        <w:t>федеральные конституционные законы.</w:t>
      </w:r>
    </w:p>
    <w:tbl>
      <w:tblPr>
        <w:tblStyle w:val="13"/>
        <w:tblW w:w="0" w:type="auto"/>
        <w:tblLook w:val="04A0" w:firstRow="1" w:lastRow="0" w:firstColumn="1" w:lastColumn="0" w:noHBand="0" w:noVBand="1"/>
      </w:tblPr>
      <w:tblGrid>
        <w:gridCol w:w="1557"/>
        <w:gridCol w:w="1557"/>
        <w:gridCol w:w="1557"/>
        <w:gridCol w:w="1558"/>
        <w:gridCol w:w="1558"/>
        <w:gridCol w:w="1558"/>
      </w:tblGrid>
      <w:tr w:rsidR="00C958E9" w:rsidRPr="00034999" w:rsidTr="00034999">
        <w:tc>
          <w:tcPr>
            <w:tcW w:w="1557" w:type="dxa"/>
            <w:shd w:val="clear" w:color="auto" w:fill="auto"/>
          </w:tcPr>
          <w:p w:rsidR="00C958E9" w:rsidRPr="00034999" w:rsidRDefault="00C958E9" w:rsidP="00C958E9">
            <w:pPr>
              <w:autoSpaceDE w:val="0"/>
              <w:autoSpaceDN w:val="0"/>
              <w:adjustRightInd w:val="0"/>
              <w:jc w:val="both"/>
              <w:rPr>
                <w:rFonts w:ascii="Times New Roman" w:hAnsi="Times New Roman"/>
                <w:sz w:val="24"/>
                <w:szCs w:val="24"/>
              </w:rPr>
            </w:pPr>
            <w:r w:rsidRPr="00034999">
              <w:rPr>
                <w:rFonts w:ascii="Times New Roman" w:hAnsi="Times New Roman"/>
                <w:sz w:val="24"/>
                <w:szCs w:val="24"/>
              </w:rPr>
              <w:t>А</w:t>
            </w:r>
          </w:p>
        </w:tc>
        <w:tc>
          <w:tcPr>
            <w:tcW w:w="1557" w:type="dxa"/>
            <w:shd w:val="clear" w:color="auto" w:fill="auto"/>
          </w:tcPr>
          <w:p w:rsidR="00C958E9" w:rsidRPr="00034999" w:rsidRDefault="00C958E9" w:rsidP="00C958E9">
            <w:pPr>
              <w:autoSpaceDE w:val="0"/>
              <w:autoSpaceDN w:val="0"/>
              <w:adjustRightInd w:val="0"/>
              <w:jc w:val="both"/>
              <w:rPr>
                <w:rFonts w:ascii="Times New Roman" w:hAnsi="Times New Roman"/>
                <w:sz w:val="24"/>
                <w:szCs w:val="24"/>
              </w:rPr>
            </w:pPr>
            <w:r w:rsidRPr="00034999">
              <w:rPr>
                <w:rFonts w:ascii="Times New Roman" w:hAnsi="Times New Roman"/>
                <w:sz w:val="24"/>
                <w:szCs w:val="24"/>
              </w:rPr>
              <w:t>Б</w:t>
            </w:r>
          </w:p>
        </w:tc>
        <w:tc>
          <w:tcPr>
            <w:tcW w:w="1557" w:type="dxa"/>
            <w:shd w:val="clear" w:color="auto" w:fill="auto"/>
          </w:tcPr>
          <w:p w:rsidR="00C958E9" w:rsidRPr="00034999" w:rsidRDefault="00C958E9" w:rsidP="00C958E9">
            <w:pPr>
              <w:autoSpaceDE w:val="0"/>
              <w:autoSpaceDN w:val="0"/>
              <w:adjustRightInd w:val="0"/>
              <w:jc w:val="both"/>
              <w:rPr>
                <w:rFonts w:ascii="Times New Roman" w:hAnsi="Times New Roman"/>
                <w:sz w:val="24"/>
                <w:szCs w:val="24"/>
              </w:rPr>
            </w:pPr>
            <w:r w:rsidRPr="00034999">
              <w:rPr>
                <w:rFonts w:ascii="Times New Roman" w:hAnsi="Times New Roman"/>
                <w:sz w:val="24"/>
                <w:szCs w:val="24"/>
              </w:rPr>
              <w:t>В</w:t>
            </w:r>
          </w:p>
        </w:tc>
        <w:tc>
          <w:tcPr>
            <w:tcW w:w="1558" w:type="dxa"/>
            <w:shd w:val="clear" w:color="auto" w:fill="auto"/>
          </w:tcPr>
          <w:p w:rsidR="00C958E9" w:rsidRPr="00034999" w:rsidRDefault="00C958E9" w:rsidP="00C958E9">
            <w:pPr>
              <w:autoSpaceDE w:val="0"/>
              <w:autoSpaceDN w:val="0"/>
              <w:adjustRightInd w:val="0"/>
              <w:jc w:val="both"/>
              <w:rPr>
                <w:rFonts w:ascii="Times New Roman" w:hAnsi="Times New Roman"/>
                <w:sz w:val="24"/>
                <w:szCs w:val="24"/>
              </w:rPr>
            </w:pPr>
            <w:r w:rsidRPr="00034999">
              <w:rPr>
                <w:rFonts w:ascii="Times New Roman" w:hAnsi="Times New Roman"/>
                <w:sz w:val="24"/>
                <w:szCs w:val="24"/>
              </w:rPr>
              <w:t>Г</w:t>
            </w:r>
          </w:p>
        </w:tc>
        <w:tc>
          <w:tcPr>
            <w:tcW w:w="1558" w:type="dxa"/>
            <w:shd w:val="clear" w:color="auto" w:fill="auto"/>
          </w:tcPr>
          <w:p w:rsidR="00C958E9" w:rsidRPr="00034999" w:rsidRDefault="00C958E9" w:rsidP="00C958E9">
            <w:pPr>
              <w:autoSpaceDE w:val="0"/>
              <w:autoSpaceDN w:val="0"/>
              <w:adjustRightInd w:val="0"/>
              <w:jc w:val="both"/>
              <w:rPr>
                <w:rFonts w:ascii="Times New Roman" w:hAnsi="Times New Roman"/>
                <w:sz w:val="24"/>
                <w:szCs w:val="24"/>
              </w:rPr>
            </w:pPr>
            <w:r w:rsidRPr="00034999">
              <w:rPr>
                <w:rFonts w:ascii="Times New Roman" w:hAnsi="Times New Roman"/>
                <w:sz w:val="24"/>
                <w:szCs w:val="24"/>
              </w:rPr>
              <w:t>Д</w:t>
            </w:r>
          </w:p>
        </w:tc>
        <w:tc>
          <w:tcPr>
            <w:tcW w:w="1558" w:type="dxa"/>
            <w:shd w:val="clear" w:color="auto" w:fill="auto"/>
          </w:tcPr>
          <w:p w:rsidR="00C958E9" w:rsidRPr="00034999" w:rsidRDefault="00C958E9" w:rsidP="00C958E9">
            <w:pPr>
              <w:autoSpaceDE w:val="0"/>
              <w:autoSpaceDN w:val="0"/>
              <w:adjustRightInd w:val="0"/>
              <w:jc w:val="both"/>
              <w:rPr>
                <w:rFonts w:ascii="Times New Roman" w:hAnsi="Times New Roman"/>
                <w:sz w:val="24"/>
                <w:szCs w:val="24"/>
              </w:rPr>
            </w:pPr>
            <w:r w:rsidRPr="00034999">
              <w:rPr>
                <w:rFonts w:ascii="Times New Roman" w:hAnsi="Times New Roman"/>
                <w:sz w:val="24"/>
                <w:szCs w:val="24"/>
              </w:rPr>
              <w:t>Е</w:t>
            </w:r>
          </w:p>
        </w:tc>
      </w:tr>
      <w:tr w:rsidR="00C958E9" w:rsidRPr="00034999" w:rsidTr="00C958E9">
        <w:tc>
          <w:tcPr>
            <w:tcW w:w="1557" w:type="dxa"/>
          </w:tcPr>
          <w:p w:rsidR="00C958E9" w:rsidRPr="00034999" w:rsidRDefault="00C958E9" w:rsidP="00C958E9">
            <w:pPr>
              <w:autoSpaceDE w:val="0"/>
              <w:autoSpaceDN w:val="0"/>
              <w:adjustRightInd w:val="0"/>
              <w:jc w:val="both"/>
              <w:rPr>
                <w:rFonts w:ascii="Times New Roman" w:hAnsi="Times New Roman"/>
                <w:sz w:val="24"/>
                <w:szCs w:val="24"/>
              </w:rPr>
            </w:pPr>
          </w:p>
        </w:tc>
        <w:tc>
          <w:tcPr>
            <w:tcW w:w="1557" w:type="dxa"/>
          </w:tcPr>
          <w:p w:rsidR="00C958E9" w:rsidRPr="00034999" w:rsidRDefault="00C958E9" w:rsidP="00C958E9">
            <w:pPr>
              <w:autoSpaceDE w:val="0"/>
              <w:autoSpaceDN w:val="0"/>
              <w:adjustRightInd w:val="0"/>
              <w:jc w:val="both"/>
              <w:rPr>
                <w:rFonts w:ascii="Times New Roman" w:hAnsi="Times New Roman"/>
                <w:sz w:val="24"/>
                <w:szCs w:val="24"/>
              </w:rPr>
            </w:pPr>
          </w:p>
        </w:tc>
        <w:tc>
          <w:tcPr>
            <w:tcW w:w="1557" w:type="dxa"/>
          </w:tcPr>
          <w:p w:rsidR="00C958E9" w:rsidRPr="00034999" w:rsidRDefault="00C958E9" w:rsidP="00C958E9">
            <w:pPr>
              <w:autoSpaceDE w:val="0"/>
              <w:autoSpaceDN w:val="0"/>
              <w:adjustRightInd w:val="0"/>
              <w:jc w:val="both"/>
              <w:rPr>
                <w:rFonts w:ascii="Times New Roman" w:hAnsi="Times New Roman"/>
                <w:sz w:val="24"/>
                <w:szCs w:val="24"/>
              </w:rPr>
            </w:pPr>
          </w:p>
        </w:tc>
        <w:tc>
          <w:tcPr>
            <w:tcW w:w="1558" w:type="dxa"/>
          </w:tcPr>
          <w:p w:rsidR="00C958E9" w:rsidRPr="00034999" w:rsidRDefault="00C958E9" w:rsidP="00C958E9">
            <w:pPr>
              <w:autoSpaceDE w:val="0"/>
              <w:autoSpaceDN w:val="0"/>
              <w:adjustRightInd w:val="0"/>
              <w:jc w:val="both"/>
              <w:rPr>
                <w:rFonts w:ascii="Times New Roman" w:hAnsi="Times New Roman"/>
                <w:sz w:val="24"/>
                <w:szCs w:val="24"/>
              </w:rPr>
            </w:pPr>
          </w:p>
        </w:tc>
        <w:tc>
          <w:tcPr>
            <w:tcW w:w="1558" w:type="dxa"/>
          </w:tcPr>
          <w:p w:rsidR="00C958E9" w:rsidRPr="00034999" w:rsidRDefault="00C958E9" w:rsidP="00C958E9">
            <w:pPr>
              <w:autoSpaceDE w:val="0"/>
              <w:autoSpaceDN w:val="0"/>
              <w:adjustRightInd w:val="0"/>
              <w:jc w:val="both"/>
              <w:rPr>
                <w:rFonts w:ascii="Times New Roman" w:hAnsi="Times New Roman"/>
                <w:sz w:val="24"/>
                <w:szCs w:val="24"/>
              </w:rPr>
            </w:pPr>
          </w:p>
        </w:tc>
        <w:tc>
          <w:tcPr>
            <w:tcW w:w="1558" w:type="dxa"/>
          </w:tcPr>
          <w:p w:rsidR="00C958E9" w:rsidRPr="00034999" w:rsidRDefault="00C958E9" w:rsidP="00C958E9">
            <w:pPr>
              <w:autoSpaceDE w:val="0"/>
              <w:autoSpaceDN w:val="0"/>
              <w:adjustRightInd w:val="0"/>
              <w:jc w:val="both"/>
              <w:rPr>
                <w:rFonts w:ascii="Times New Roman" w:hAnsi="Times New Roman"/>
                <w:sz w:val="24"/>
                <w:szCs w:val="24"/>
              </w:rPr>
            </w:pPr>
          </w:p>
        </w:tc>
      </w:tr>
    </w:tbl>
    <w:p w:rsidR="00C958E9" w:rsidRPr="00034999" w:rsidRDefault="00C958E9" w:rsidP="00C958E9">
      <w:pPr>
        <w:autoSpaceDE w:val="0"/>
        <w:autoSpaceDN w:val="0"/>
        <w:adjustRightInd w:val="0"/>
        <w:spacing w:after="0" w:line="240" w:lineRule="auto"/>
        <w:jc w:val="both"/>
        <w:rPr>
          <w:rFonts w:ascii="Times New Roman" w:hAnsi="Times New Roman"/>
          <w:sz w:val="24"/>
          <w:szCs w:val="24"/>
        </w:rPr>
      </w:pPr>
      <w:r w:rsidRPr="00034999">
        <w:rPr>
          <w:rFonts w:ascii="Times New Roman" w:hAnsi="Times New Roman"/>
          <w:sz w:val="24"/>
          <w:szCs w:val="24"/>
        </w:rPr>
        <w:t xml:space="preserve">5. Установите соответствие между элементами предмета изучения дисциплины «Судебная система и правоохранительные органы» и частью дисциплины, к которой они относятся. </w:t>
      </w:r>
      <w:r w:rsidRPr="00034999">
        <w:rPr>
          <w:rFonts w:ascii="Times New Roman" w:hAnsi="Times New Roman"/>
          <w:color w:val="000000"/>
          <w:sz w:val="24"/>
          <w:szCs w:val="24"/>
        </w:rPr>
        <w:t>Запишите в ответ цифры, расположив их в порядке, соответствующем буквам:</w:t>
      </w:r>
    </w:p>
    <w:tbl>
      <w:tblPr>
        <w:tblStyle w:val="13"/>
        <w:tblW w:w="0" w:type="auto"/>
        <w:tblLook w:val="04A0" w:firstRow="1" w:lastRow="0" w:firstColumn="1" w:lastColumn="0" w:noHBand="0" w:noVBand="1"/>
      </w:tblPr>
      <w:tblGrid>
        <w:gridCol w:w="1342"/>
        <w:gridCol w:w="1339"/>
        <w:gridCol w:w="1339"/>
        <w:gridCol w:w="1338"/>
        <w:gridCol w:w="733"/>
        <w:gridCol w:w="608"/>
        <w:gridCol w:w="1340"/>
        <w:gridCol w:w="1306"/>
      </w:tblGrid>
      <w:tr w:rsidR="00C958E9" w:rsidRPr="00C958E9" w:rsidTr="00C958E9">
        <w:tc>
          <w:tcPr>
            <w:tcW w:w="6091" w:type="dxa"/>
            <w:gridSpan w:val="5"/>
          </w:tcPr>
          <w:p w:rsidR="00C958E9" w:rsidRPr="00C958E9" w:rsidRDefault="00C958E9" w:rsidP="00C958E9">
            <w:pPr>
              <w:autoSpaceDE w:val="0"/>
              <w:autoSpaceDN w:val="0"/>
              <w:adjustRightInd w:val="0"/>
              <w:jc w:val="both"/>
              <w:rPr>
                <w:rFonts w:ascii="Times New Roman" w:hAnsi="Times New Roman"/>
                <w:sz w:val="24"/>
                <w:szCs w:val="24"/>
              </w:rPr>
            </w:pPr>
            <w:r w:rsidRPr="00C958E9">
              <w:rPr>
                <w:rFonts w:ascii="Times New Roman" w:hAnsi="Times New Roman"/>
                <w:sz w:val="24"/>
                <w:szCs w:val="24"/>
              </w:rPr>
              <w:t xml:space="preserve">Предмет изучения </w:t>
            </w:r>
          </w:p>
        </w:tc>
        <w:tc>
          <w:tcPr>
            <w:tcW w:w="3254" w:type="dxa"/>
            <w:gridSpan w:val="3"/>
          </w:tcPr>
          <w:p w:rsidR="00C958E9" w:rsidRPr="00C958E9" w:rsidRDefault="00C958E9" w:rsidP="00C958E9">
            <w:pPr>
              <w:autoSpaceDE w:val="0"/>
              <w:autoSpaceDN w:val="0"/>
              <w:adjustRightInd w:val="0"/>
              <w:jc w:val="both"/>
              <w:rPr>
                <w:rFonts w:ascii="Times New Roman" w:hAnsi="Times New Roman"/>
                <w:sz w:val="24"/>
                <w:szCs w:val="24"/>
              </w:rPr>
            </w:pPr>
            <w:r w:rsidRPr="00C958E9">
              <w:rPr>
                <w:rFonts w:ascii="Times New Roman" w:hAnsi="Times New Roman"/>
                <w:sz w:val="24"/>
                <w:szCs w:val="24"/>
              </w:rPr>
              <w:t>Часть дисциплины</w:t>
            </w:r>
          </w:p>
        </w:tc>
      </w:tr>
      <w:tr w:rsidR="00C958E9" w:rsidRPr="00C958E9" w:rsidTr="00C958E9">
        <w:tc>
          <w:tcPr>
            <w:tcW w:w="6091" w:type="dxa"/>
            <w:gridSpan w:val="5"/>
          </w:tcPr>
          <w:p w:rsidR="00C958E9" w:rsidRPr="00C958E9" w:rsidRDefault="00C958E9" w:rsidP="00C958E9">
            <w:pPr>
              <w:autoSpaceDE w:val="0"/>
              <w:autoSpaceDN w:val="0"/>
              <w:adjustRightInd w:val="0"/>
              <w:jc w:val="both"/>
              <w:rPr>
                <w:rFonts w:ascii="Times New Roman" w:hAnsi="Times New Roman"/>
                <w:sz w:val="24"/>
                <w:szCs w:val="24"/>
              </w:rPr>
            </w:pPr>
            <w:r w:rsidRPr="00C958E9">
              <w:rPr>
                <w:rFonts w:ascii="Times New Roman" w:hAnsi="Times New Roman"/>
                <w:sz w:val="24"/>
                <w:szCs w:val="24"/>
              </w:rPr>
              <w:t>А) понятие и признаки правоохранительных органов</w:t>
            </w:r>
          </w:p>
          <w:p w:rsidR="00C958E9" w:rsidRPr="00C958E9" w:rsidRDefault="00C958E9" w:rsidP="00C958E9">
            <w:pPr>
              <w:autoSpaceDE w:val="0"/>
              <w:autoSpaceDN w:val="0"/>
              <w:adjustRightInd w:val="0"/>
              <w:jc w:val="both"/>
              <w:rPr>
                <w:rFonts w:ascii="Times New Roman" w:hAnsi="Times New Roman"/>
                <w:sz w:val="24"/>
                <w:szCs w:val="24"/>
              </w:rPr>
            </w:pPr>
            <w:r w:rsidRPr="00C958E9">
              <w:rPr>
                <w:rFonts w:ascii="Times New Roman" w:hAnsi="Times New Roman"/>
                <w:sz w:val="24"/>
                <w:szCs w:val="24"/>
              </w:rPr>
              <w:t>Б) классификация правоохранительных органов</w:t>
            </w:r>
          </w:p>
          <w:p w:rsidR="00C958E9" w:rsidRPr="00C958E9" w:rsidRDefault="00C958E9" w:rsidP="00C958E9">
            <w:pPr>
              <w:autoSpaceDE w:val="0"/>
              <w:autoSpaceDN w:val="0"/>
              <w:adjustRightInd w:val="0"/>
              <w:jc w:val="both"/>
              <w:rPr>
                <w:rFonts w:ascii="Times New Roman" w:hAnsi="Times New Roman"/>
                <w:sz w:val="24"/>
                <w:szCs w:val="24"/>
              </w:rPr>
            </w:pPr>
            <w:r w:rsidRPr="00C958E9">
              <w:rPr>
                <w:rFonts w:ascii="Times New Roman" w:hAnsi="Times New Roman"/>
                <w:sz w:val="24"/>
                <w:szCs w:val="24"/>
              </w:rPr>
              <w:lastRenderedPageBreak/>
              <w:t>В) принципы построения судебной власти и осуществления правосудия</w:t>
            </w:r>
          </w:p>
          <w:p w:rsidR="00C958E9" w:rsidRPr="00C958E9" w:rsidRDefault="00C958E9" w:rsidP="00C958E9">
            <w:pPr>
              <w:autoSpaceDE w:val="0"/>
              <w:autoSpaceDN w:val="0"/>
              <w:adjustRightInd w:val="0"/>
              <w:jc w:val="both"/>
              <w:rPr>
                <w:rFonts w:ascii="Times New Roman" w:hAnsi="Times New Roman"/>
                <w:sz w:val="24"/>
                <w:szCs w:val="24"/>
              </w:rPr>
            </w:pPr>
            <w:r w:rsidRPr="00C958E9">
              <w:rPr>
                <w:rFonts w:ascii="Times New Roman" w:hAnsi="Times New Roman"/>
                <w:sz w:val="24"/>
                <w:szCs w:val="24"/>
              </w:rPr>
              <w:t>Г) законодательные основы правоохранительной деятельности</w:t>
            </w:r>
          </w:p>
          <w:p w:rsidR="00C958E9" w:rsidRPr="00C958E9" w:rsidRDefault="00C958E9" w:rsidP="00C958E9">
            <w:pPr>
              <w:autoSpaceDE w:val="0"/>
              <w:autoSpaceDN w:val="0"/>
              <w:adjustRightInd w:val="0"/>
              <w:jc w:val="both"/>
              <w:rPr>
                <w:rFonts w:ascii="Times New Roman" w:hAnsi="Times New Roman"/>
                <w:sz w:val="24"/>
                <w:szCs w:val="24"/>
              </w:rPr>
            </w:pPr>
            <w:r w:rsidRPr="00C958E9">
              <w:rPr>
                <w:rFonts w:ascii="Times New Roman" w:hAnsi="Times New Roman"/>
                <w:sz w:val="24"/>
                <w:szCs w:val="24"/>
              </w:rPr>
              <w:t>Д) организация правовой помощи и функционирование негосударственных организаций обеспечения правоохраны</w:t>
            </w:r>
          </w:p>
          <w:p w:rsidR="00C958E9" w:rsidRPr="00C958E9" w:rsidRDefault="00C958E9" w:rsidP="00C958E9">
            <w:pPr>
              <w:autoSpaceDE w:val="0"/>
              <w:autoSpaceDN w:val="0"/>
              <w:adjustRightInd w:val="0"/>
              <w:jc w:val="both"/>
              <w:rPr>
                <w:rFonts w:ascii="Times New Roman" w:hAnsi="Times New Roman"/>
                <w:sz w:val="24"/>
                <w:szCs w:val="24"/>
              </w:rPr>
            </w:pPr>
            <w:r w:rsidRPr="00C958E9">
              <w:rPr>
                <w:rFonts w:ascii="Times New Roman" w:hAnsi="Times New Roman"/>
                <w:sz w:val="24"/>
                <w:szCs w:val="24"/>
              </w:rPr>
              <w:t>Е) структурное устройство Федеральной службы безопасности</w:t>
            </w:r>
          </w:p>
          <w:p w:rsidR="00C958E9" w:rsidRPr="00C958E9" w:rsidRDefault="00C958E9" w:rsidP="00C958E9">
            <w:pPr>
              <w:autoSpaceDE w:val="0"/>
              <w:autoSpaceDN w:val="0"/>
              <w:adjustRightInd w:val="0"/>
              <w:jc w:val="both"/>
              <w:rPr>
                <w:rFonts w:ascii="Times New Roman" w:hAnsi="Times New Roman"/>
                <w:sz w:val="24"/>
                <w:szCs w:val="24"/>
              </w:rPr>
            </w:pPr>
            <w:r w:rsidRPr="00C958E9">
              <w:rPr>
                <w:rFonts w:ascii="Times New Roman" w:hAnsi="Times New Roman"/>
                <w:sz w:val="24"/>
                <w:szCs w:val="24"/>
              </w:rPr>
              <w:t>Ж) правовой статус судебного пристава</w:t>
            </w:r>
          </w:p>
        </w:tc>
        <w:tc>
          <w:tcPr>
            <w:tcW w:w="3254" w:type="dxa"/>
            <w:gridSpan w:val="3"/>
          </w:tcPr>
          <w:p w:rsidR="00C958E9" w:rsidRPr="00C958E9" w:rsidRDefault="00C958E9" w:rsidP="00047FC2">
            <w:pPr>
              <w:numPr>
                <w:ilvl w:val="0"/>
                <w:numId w:val="14"/>
              </w:numPr>
              <w:autoSpaceDE w:val="0"/>
              <w:autoSpaceDN w:val="0"/>
              <w:adjustRightInd w:val="0"/>
              <w:spacing w:line="360" w:lineRule="auto"/>
              <w:contextualSpacing/>
              <w:jc w:val="both"/>
              <w:rPr>
                <w:rFonts w:ascii="Times New Roman" w:hAnsi="Times New Roman"/>
                <w:sz w:val="24"/>
                <w:szCs w:val="24"/>
              </w:rPr>
            </w:pPr>
            <w:r w:rsidRPr="00C958E9">
              <w:rPr>
                <w:rFonts w:ascii="Times New Roman" w:hAnsi="Times New Roman"/>
                <w:sz w:val="24"/>
                <w:szCs w:val="24"/>
              </w:rPr>
              <w:lastRenderedPageBreak/>
              <w:t>Общая часть</w:t>
            </w:r>
          </w:p>
          <w:p w:rsidR="00C958E9" w:rsidRPr="00C958E9" w:rsidRDefault="00C958E9" w:rsidP="00047FC2">
            <w:pPr>
              <w:numPr>
                <w:ilvl w:val="0"/>
                <w:numId w:val="14"/>
              </w:numPr>
              <w:autoSpaceDE w:val="0"/>
              <w:autoSpaceDN w:val="0"/>
              <w:adjustRightInd w:val="0"/>
              <w:spacing w:line="360" w:lineRule="auto"/>
              <w:contextualSpacing/>
              <w:jc w:val="both"/>
              <w:rPr>
                <w:rFonts w:ascii="Times New Roman" w:hAnsi="Times New Roman"/>
                <w:sz w:val="24"/>
                <w:szCs w:val="24"/>
              </w:rPr>
            </w:pPr>
            <w:r w:rsidRPr="00C958E9">
              <w:rPr>
                <w:rFonts w:ascii="Times New Roman" w:hAnsi="Times New Roman"/>
                <w:sz w:val="24"/>
                <w:szCs w:val="24"/>
              </w:rPr>
              <w:t>Особенная часть</w:t>
            </w:r>
          </w:p>
        </w:tc>
      </w:tr>
      <w:tr w:rsidR="00C958E9" w:rsidRPr="00C958E9" w:rsidTr="00034999">
        <w:tc>
          <w:tcPr>
            <w:tcW w:w="1342"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А</w:t>
            </w:r>
          </w:p>
        </w:tc>
        <w:tc>
          <w:tcPr>
            <w:tcW w:w="1339"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Б</w:t>
            </w:r>
          </w:p>
        </w:tc>
        <w:tc>
          <w:tcPr>
            <w:tcW w:w="1339"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В</w:t>
            </w:r>
          </w:p>
        </w:tc>
        <w:tc>
          <w:tcPr>
            <w:tcW w:w="1338"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Г</w:t>
            </w:r>
          </w:p>
        </w:tc>
        <w:tc>
          <w:tcPr>
            <w:tcW w:w="1341" w:type="dxa"/>
            <w:gridSpan w:val="2"/>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Д</w:t>
            </w:r>
          </w:p>
        </w:tc>
        <w:tc>
          <w:tcPr>
            <w:tcW w:w="1340"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Е</w:t>
            </w:r>
          </w:p>
        </w:tc>
        <w:tc>
          <w:tcPr>
            <w:tcW w:w="1306"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Ж</w:t>
            </w:r>
          </w:p>
        </w:tc>
      </w:tr>
      <w:tr w:rsidR="00C958E9" w:rsidRPr="00C958E9" w:rsidTr="00C958E9">
        <w:tc>
          <w:tcPr>
            <w:tcW w:w="1342" w:type="dxa"/>
          </w:tcPr>
          <w:p w:rsidR="00C958E9" w:rsidRPr="00C958E9" w:rsidRDefault="00C958E9" w:rsidP="00C958E9">
            <w:pPr>
              <w:autoSpaceDE w:val="0"/>
              <w:autoSpaceDN w:val="0"/>
              <w:adjustRightInd w:val="0"/>
              <w:jc w:val="both"/>
              <w:rPr>
                <w:rFonts w:ascii="Times New Roman" w:hAnsi="Times New Roman"/>
                <w:b/>
                <w:sz w:val="24"/>
                <w:szCs w:val="24"/>
              </w:rPr>
            </w:pPr>
          </w:p>
        </w:tc>
        <w:tc>
          <w:tcPr>
            <w:tcW w:w="1339" w:type="dxa"/>
          </w:tcPr>
          <w:p w:rsidR="00C958E9" w:rsidRPr="00C958E9" w:rsidRDefault="00C958E9" w:rsidP="00C958E9">
            <w:pPr>
              <w:autoSpaceDE w:val="0"/>
              <w:autoSpaceDN w:val="0"/>
              <w:adjustRightInd w:val="0"/>
              <w:jc w:val="both"/>
              <w:rPr>
                <w:rFonts w:ascii="Times New Roman" w:hAnsi="Times New Roman"/>
                <w:b/>
                <w:sz w:val="24"/>
                <w:szCs w:val="24"/>
              </w:rPr>
            </w:pPr>
          </w:p>
        </w:tc>
        <w:tc>
          <w:tcPr>
            <w:tcW w:w="1339" w:type="dxa"/>
          </w:tcPr>
          <w:p w:rsidR="00C958E9" w:rsidRPr="00C958E9" w:rsidRDefault="00C958E9" w:rsidP="00C958E9">
            <w:pPr>
              <w:autoSpaceDE w:val="0"/>
              <w:autoSpaceDN w:val="0"/>
              <w:adjustRightInd w:val="0"/>
              <w:jc w:val="both"/>
              <w:rPr>
                <w:rFonts w:ascii="Times New Roman" w:hAnsi="Times New Roman"/>
                <w:b/>
                <w:sz w:val="24"/>
                <w:szCs w:val="24"/>
              </w:rPr>
            </w:pPr>
          </w:p>
        </w:tc>
        <w:tc>
          <w:tcPr>
            <w:tcW w:w="1338" w:type="dxa"/>
          </w:tcPr>
          <w:p w:rsidR="00C958E9" w:rsidRPr="00C958E9" w:rsidRDefault="00C958E9" w:rsidP="00C958E9">
            <w:pPr>
              <w:autoSpaceDE w:val="0"/>
              <w:autoSpaceDN w:val="0"/>
              <w:adjustRightInd w:val="0"/>
              <w:jc w:val="both"/>
              <w:rPr>
                <w:rFonts w:ascii="Times New Roman" w:hAnsi="Times New Roman"/>
                <w:b/>
                <w:sz w:val="24"/>
                <w:szCs w:val="24"/>
              </w:rPr>
            </w:pPr>
          </w:p>
        </w:tc>
        <w:tc>
          <w:tcPr>
            <w:tcW w:w="1341" w:type="dxa"/>
            <w:gridSpan w:val="2"/>
          </w:tcPr>
          <w:p w:rsidR="00C958E9" w:rsidRPr="00C958E9" w:rsidRDefault="00C958E9" w:rsidP="00C958E9">
            <w:pPr>
              <w:autoSpaceDE w:val="0"/>
              <w:autoSpaceDN w:val="0"/>
              <w:adjustRightInd w:val="0"/>
              <w:jc w:val="both"/>
              <w:rPr>
                <w:rFonts w:ascii="Times New Roman" w:hAnsi="Times New Roman"/>
                <w:b/>
                <w:sz w:val="24"/>
                <w:szCs w:val="24"/>
              </w:rPr>
            </w:pPr>
          </w:p>
        </w:tc>
        <w:tc>
          <w:tcPr>
            <w:tcW w:w="1340" w:type="dxa"/>
          </w:tcPr>
          <w:p w:rsidR="00C958E9" w:rsidRPr="00C958E9" w:rsidRDefault="00C958E9" w:rsidP="00C958E9">
            <w:pPr>
              <w:autoSpaceDE w:val="0"/>
              <w:autoSpaceDN w:val="0"/>
              <w:adjustRightInd w:val="0"/>
              <w:jc w:val="both"/>
              <w:rPr>
                <w:rFonts w:ascii="Times New Roman" w:hAnsi="Times New Roman"/>
                <w:b/>
                <w:sz w:val="24"/>
                <w:szCs w:val="24"/>
              </w:rPr>
            </w:pPr>
          </w:p>
        </w:tc>
        <w:tc>
          <w:tcPr>
            <w:tcW w:w="1306" w:type="dxa"/>
          </w:tcPr>
          <w:p w:rsidR="00C958E9" w:rsidRPr="00C958E9" w:rsidRDefault="00C958E9" w:rsidP="00C958E9">
            <w:pPr>
              <w:autoSpaceDE w:val="0"/>
              <w:autoSpaceDN w:val="0"/>
              <w:adjustRightInd w:val="0"/>
              <w:jc w:val="both"/>
              <w:rPr>
                <w:rFonts w:ascii="Times New Roman" w:hAnsi="Times New Roman"/>
                <w:b/>
                <w:sz w:val="24"/>
                <w:szCs w:val="24"/>
              </w:rPr>
            </w:pPr>
          </w:p>
        </w:tc>
      </w:tr>
    </w:tbl>
    <w:p w:rsidR="00C958E9" w:rsidRPr="00C958E9" w:rsidRDefault="00C958E9" w:rsidP="00C958E9">
      <w:pPr>
        <w:autoSpaceDE w:val="0"/>
        <w:autoSpaceDN w:val="0"/>
        <w:adjustRightInd w:val="0"/>
        <w:spacing w:after="0" w:line="240" w:lineRule="auto"/>
        <w:jc w:val="both"/>
        <w:rPr>
          <w:rFonts w:ascii="Times New Roman" w:hAnsi="Times New Roman"/>
          <w:b/>
          <w:i/>
          <w:sz w:val="24"/>
          <w:szCs w:val="24"/>
        </w:rPr>
      </w:pPr>
    </w:p>
    <w:p w:rsidR="00C958E9" w:rsidRPr="00034999" w:rsidRDefault="00C958E9" w:rsidP="00C958E9">
      <w:pPr>
        <w:spacing w:after="0" w:line="240" w:lineRule="auto"/>
        <w:jc w:val="both"/>
        <w:rPr>
          <w:rFonts w:ascii="Times New Roman" w:hAnsi="Times New Roman"/>
          <w:sz w:val="24"/>
          <w:szCs w:val="24"/>
        </w:rPr>
      </w:pPr>
      <w:r w:rsidRPr="00735946">
        <w:rPr>
          <w:rFonts w:ascii="Times New Roman" w:hAnsi="Times New Roman"/>
          <w:sz w:val="24"/>
          <w:szCs w:val="24"/>
        </w:rPr>
        <w:t>Задание 3</w:t>
      </w:r>
      <w:r w:rsidRPr="00C958E9">
        <w:rPr>
          <w:rFonts w:ascii="Times New Roman" w:hAnsi="Times New Roman"/>
          <w:b/>
          <w:sz w:val="24"/>
          <w:szCs w:val="24"/>
        </w:rPr>
        <w:t xml:space="preserve"> </w:t>
      </w:r>
      <w:r w:rsidRPr="00034999">
        <w:rPr>
          <w:rFonts w:ascii="Times New Roman" w:hAnsi="Times New Roman"/>
          <w:sz w:val="24"/>
          <w:szCs w:val="24"/>
        </w:rPr>
        <w:t>Используя материалы лекции, заполните схему «Система юридических наук» и ответьте на поставленные вопросы.</w:t>
      </w:r>
    </w:p>
    <w:tbl>
      <w:tblPr>
        <w:tblStyle w:val="13"/>
        <w:tblW w:w="0" w:type="auto"/>
        <w:tblLook w:val="04A0" w:firstRow="1" w:lastRow="0" w:firstColumn="1" w:lastColumn="0" w:noHBand="0" w:noVBand="1"/>
      </w:tblPr>
      <w:tblGrid>
        <w:gridCol w:w="1896"/>
        <w:gridCol w:w="1892"/>
        <w:gridCol w:w="1888"/>
        <w:gridCol w:w="1887"/>
        <w:gridCol w:w="1782"/>
      </w:tblGrid>
      <w:tr w:rsidR="00C958E9" w:rsidRPr="00180255" w:rsidTr="00C958E9">
        <w:tc>
          <w:tcPr>
            <w:tcW w:w="9345" w:type="dxa"/>
            <w:gridSpan w:val="5"/>
            <w:shd w:val="clear" w:color="auto" w:fill="D0CECE"/>
          </w:tcPr>
          <w:p w:rsidR="00C958E9" w:rsidRPr="00180255" w:rsidRDefault="00C958E9" w:rsidP="00C958E9">
            <w:pPr>
              <w:jc w:val="center"/>
              <w:rPr>
                <w:rFonts w:ascii="Times New Roman" w:hAnsi="Times New Roman"/>
                <w:sz w:val="24"/>
                <w:szCs w:val="24"/>
              </w:rPr>
            </w:pPr>
            <w:r w:rsidRPr="00180255">
              <w:rPr>
                <w:rFonts w:ascii="Times New Roman" w:hAnsi="Times New Roman"/>
                <w:sz w:val="24"/>
                <w:szCs w:val="24"/>
              </w:rPr>
              <w:t>СИСТЕМА ЮРИДИЧЕСКИХ НАУК</w:t>
            </w:r>
          </w:p>
        </w:tc>
      </w:tr>
      <w:tr w:rsidR="00C958E9" w:rsidRPr="00180255" w:rsidTr="00180255">
        <w:trPr>
          <w:trHeight w:val="855"/>
        </w:trPr>
        <w:tc>
          <w:tcPr>
            <w:tcW w:w="1896" w:type="dxa"/>
            <w:shd w:val="clear" w:color="auto" w:fill="auto"/>
          </w:tcPr>
          <w:p w:rsidR="00C958E9" w:rsidRPr="00180255" w:rsidRDefault="00C958E9" w:rsidP="00047FC2">
            <w:pPr>
              <w:numPr>
                <w:ilvl w:val="0"/>
                <w:numId w:val="16"/>
              </w:numPr>
              <w:spacing w:line="360" w:lineRule="auto"/>
              <w:ind w:left="357" w:hanging="357"/>
              <w:contextualSpacing/>
              <w:rPr>
                <w:rFonts w:ascii="Times New Roman" w:hAnsi="Times New Roman"/>
                <w:sz w:val="24"/>
                <w:szCs w:val="24"/>
              </w:rPr>
            </w:pPr>
          </w:p>
        </w:tc>
        <w:tc>
          <w:tcPr>
            <w:tcW w:w="1892" w:type="dxa"/>
            <w:shd w:val="clear" w:color="auto" w:fill="auto"/>
          </w:tcPr>
          <w:p w:rsidR="00C958E9" w:rsidRPr="00180255" w:rsidRDefault="00C958E9" w:rsidP="00047FC2">
            <w:pPr>
              <w:numPr>
                <w:ilvl w:val="0"/>
                <w:numId w:val="16"/>
              </w:numPr>
              <w:spacing w:line="360" w:lineRule="auto"/>
              <w:ind w:left="357" w:hanging="357"/>
              <w:contextualSpacing/>
              <w:rPr>
                <w:rFonts w:ascii="Times New Roman" w:hAnsi="Times New Roman"/>
                <w:sz w:val="24"/>
                <w:szCs w:val="24"/>
              </w:rPr>
            </w:pPr>
          </w:p>
        </w:tc>
        <w:tc>
          <w:tcPr>
            <w:tcW w:w="1888" w:type="dxa"/>
            <w:shd w:val="clear" w:color="auto" w:fill="auto"/>
          </w:tcPr>
          <w:p w:rsidR="00C958E9" w:rsidRPr="00180255" w:rsidRDefault="00C958E9" w:rsidP="00047FC2">
            <w:pPr>
              <w:numPr>
                <w:ilvl w:val="0"/>
                <w:numId w:val="16"/>
              </w:numPr>
              <w:spacing w:line="360" w:lineRule="auto"/>
              <w:ind w:left="357" w:hanging="357"/>
              <w:contextualSpacing/>
              <w:rPr>
                <w:rFonts w:ascii="Times New Roman" w:hAnsi="Times New Roman"/>
                <w:sz w:val="24"/>
                <w:szCs w:val="24"/>
              </w:rPr>
            </w:pPr>
          </w:p>
        </w:tc>
        <w:tc>
          <w:tcPr>
            <w:tcW w:w="1887" w:type="dxa"/>
            <w:shd w:val="clear" w:color="auto" w:fill="auto"/>
          </w:tcPr>
          <w:p w:rsidR="00C958E9" w:rsidRPr="00180255" w:rsidRDefault="00C958E9" w:rsidP="00047FC2">
            <w:pPr>
              <w:numPr>
                <w:ilvl w:val="0"/>
                <w:numId w:val="16"/>
              </w:numPr>
              <w:spacing w:line="360" w:lineRule="auto"/>
              <w:ind w:left="357" w:hanging="357"/>
              <w:contextualSpacing/>
              <w:rPr>
                <w:rFonts w:ascii="Times New Roman" w:hAnsi="Times New Roman"/>
                <w:sz w:val="24"/>
                <w:szCs w:val="24"/>
              </w:rPr>
            </w:pPr>
          </w:p>
        </w:tc>
        <w:tc>
          <w:tcPr>
            <w:tcW w:w="1782" w:type="dxa"/>
            <w:shd w:val="clear" w:color="auto" w:fill="auto"/>
          </w:tcPr>
          <w:p w:rsidR="00C958E9" w:rsidRPr="00180255" w:rsidRDefault="00C958E9" w:rsidP="00047FC2">
            <w:pPr>
              <w:numPr>
                <w:ilvl w:val="0"/>
                <w:numId w:val="16"/>
              </w:numPr>
              <w:spacing w:line="360" w:lineRule="auto"/>
              <w:ind w:left="357" w:hanging="357"/>
              <w:contextualSpacing/>
              <w:rPr>
                <w:rFonts w:ascii="Times New Roman" w:hAnsi="Times New Roman"/>
                <w:sz w:val="24"/>
                <w:szCs w:val="24"/>
              </w:rPr>
            </w:pPr>
          </w:p>
        </w:tc>
      </w:tr>
      <w:tr w:rsidR="00C958E9" w:rsidRPr="00180255" w:rsidTr="00C958E9">
        <w:trPr>
          <w:trHeight w:val="2999"/>
        </w:trPr>
        <w:tc>
          <w:tcPr>
            <w:tcW w:w="1896" w:type="dxa"/>
          </w:tcPr>
          <w:p w:rsidR="00C958E9" w:rsidRPr="00180255" w:rsidRDefault="00C958E9" w:rsidP="00047FC2">
            <w:pPr>
              <w:numPr>
                <w:ilvl w:val="0"/>
                <w:numId w:val="15"/>
              </w:numPr>
              <w:spacing w:line="360" w:lineRule="auto"/>
              <w:ind w:left="357" w:hanging="357"/>
              <w:contextualSpacing/>
              <w:jc w:val="both"/>
              <w:rPr>
                <w:rFonts w:ascii="Times New Roman" w:hAnsi="Times New Roman"/>
                <w:sz w:val="24"/>
                <w:szCs w:val="24"/>
              </w:rPr>
            </w:pPr>
          </w:p>
        </w:tc>
        <w:tc>
          <w:tcPr>
            <w:tcW w:w="1892" w:type="dxa"/>
          </w:tcPr>
          <w:p w:rsidR="00C958E9" w:rsidRPr="00180255" w:rsidRDefault="00C958E9" w:rsidP="00047FC2">
            <w:pPr>
              <w:numPr>
                <w:ilvl w:val="0"/>
                <w:numId w:val="15"/>
              </w:numPr>
              <w:spacing w:line="360" w:lineRule="auto"/>
              <w:ind w:left="357" w:hanging="357"/>
              <w:contextualSpacing/>
              <w:jc w:val="both"/>
              <w:rPr>
                <w:rFonts w:ascii="Times New Roman" w:hAnsi="Times New Roman"/>
                <w:sz w:val="24"/>
                <w:szCs w:val="24"/>
              </w:rPr>
            </w:pPr>
          </w:p>
        </w:tc>
        <w:tc>
          <w:tcPr>
            <w:tcW w:w="1888" w:type="dxa"/>
          </w:tcPr>
          <w:p w:rsidR="00C958E9" w:rsidRPr="00180255" w:rsidRDefault="00C958E9" w:rsidP="00047FC2">
            <w:pPr>
              <w:numPr>
                <w:ilvl w:val="0"/>
                <w:numId w:val="15"/>
              </w:numPr>
              <w:ind w:left="357" w:hanging="357"/>
              <w:contextualSpacing/>
              <w:jc w:val="both"/>
              <w:rPr>
                <w:rFonts w:ascii="Times New Roman" w:hAnsi="Times New Roman"/>
                <w:sz w:val="24"/>
                <w:szCs w:val="24"/>
              </w:rPr>
            </w:pPr>
          </w:p>
        </w:tc>
        <w:tc>
          <w:tcPr>
            <w:tcW w:w="1887" w:type="dxa"/>
          </w:tcPr>
          <w:p w:rsidR="00C958E9" w:rsidRPr="00180255" w:rsidRDefault="00C958E9" w:rsidP="00047FC2">
            <w:pPr>
              <w:numPr>
                <w:ilvl w:val="0"/>
                <w:numId w:val="15"/>
              </w:numPr>
              <w:spacing w:line="360" w:lineRule="auto"/>
              <w:ind w:left="357" w:hanging="357"/>
              <w:contextualSpacing/>
              <w:jc w:val="both"/>
              <w:rPr>
                <w:rFonts w:ascii="Times New Roman" w:hAnsi="Times New Roman"/>
                <w:sz w:val="24"/>
                <w:szCs w:val="24"/>
              </w:rPr>
            </w:pPr>
          </w:p>
        </w:tc>
        <w:tc>
          <w:tcPr>
            <w:tcW w:w="1782" w:type="dxa"/>
          </w:tcPr>
          <w:p w:rsidR="00C958E9" w:rsidRPr="00180255" w:rsidRDefault="00C958E9" w:rsidP="00047FC2">
            <w:pPr>
              <w:numPr>
                <w:ilvl w:val="0"/>
                <w:numId w:val="15"/>
              </w:numPr>
              <w:spacing w:line="360" w:lineRule="auto"/>
              <w:ind w:left="357" w:hanging="357"/>
              <w:contextualSpacing/>
              <w:jc w:val="both"/>
              <w:rPr>
                <w:rFonts w:ascii="Times New Roman" w:hAnsi="Times New Roman"/>
                <w:sz w:val="24"/>
                <w:szCs w:val="24"/>
              </w:rPr>
            </w:pPr>
          </w:p>
        </w:tc>
      </w:tr>
    </w:tbl>
    <w:p w:rsidR="00735946" w:rsidRPr="00735946" w:rsidRDefault="00735946" w:rsidP="00047FC2">
      <w:pPr>
        <w:pStyle w:val="a5"/>
        <w:numPr>
          <w:ilvl w:val="0"/>
          <w:numId w:val="24"/>
        </w:numPr>
        <w:spacing w:after="0" w:line="240" w:lineRule="auto"/>
        <w:ind w:left="0" w:firstLine="0"/>
        <w:jc w:val="both"/>
        <w:rPr>
          <w:rFonts w:ascii="Times New Roman" w:hAnsi="Times New Roman"/>
          <w:sz w:val="24"/>
          <w:szCs w:val="24"/>
        </w:rPr>
      </w:pPr>
      <w:r w:rsidRPr="00735946">
        <w:rPr>
          <w:rFonts w:ascii="Times New Roman" w:hAnsi="Times New Roman"/>
          <w:sz w:val="24"/>
          <w:szCs w:val="24"/>
        </w:rPr>
        <w:t>С опорой на составленную схему определите место дисциплины «Судебная система и правоохранительные органы» в системе юридический наук -</w:t>
      </w:r>
    </w:p>
    <w:p w:rsidR="00735946" w:rsidRPr="00735946" w:rsidRDefault="00735946" w:rsidP="00047FC2">
      <w:pPr>
        <w:pStyle w:val="a5"/>
        <w:numPr>
          <w:ilvl w:val="0"/>
          <w:numId w:val="24"/>
        </w:numPr>
        <w:spacing w:after="0" w:line="240" w:lineRule="auto"/>
        <w:ind w:left="0" w:firstLine="0"/>
        <w:jc w:val="both"/>
        <w:rPr>
          <w:rFonts w:ascii="Times New Roman" w:hAnsi="Times New Roman"/>
          <w:sz w:val="24"/>
          <w:szCs w:val="24"/>
        </w:rPr>
      </w:pPr>
      <w:r w:rsidRPr="00735946">
        <w:rPr>
          <w:rFonts w:ascii="Times New Roman" w:hAnsi="Times New Roman"/>
          <w:sz w:val="24"/>
          <w:szCs w:val="24"/>
        </w:rPr>
        <w:t>Раскройте взаимосвязь дисциплины «Судебная система и правоохранительные органы» с другой юридической наукой (дисциплиной)</w:t>
      </w:r>
    </w:p>
    <w:p w:rsidR="00C958E9" w:rsidRPr="00C958E9" w:rsidRDefault="00C958E9" w:rsidP="00C958E9">
      <w:pPr>
        <w:spacing w:after="0" w:line="240" w:lineRule="auto"/>
        <w:jc w:val="both"/>
        <w:rPr>
          <w:rFonts w:ascii="Times New Roman" w:hAnsi="Times New Roman"/>
          <w:b/>
          <w:sz w:val="24"/>
          <w:szCs w:val="24"/>
        </w:rPr>
      </w:pPr>
    </w:p>
    <w:p w:rsidR="00C958E9" w:rsidRDefault="00C958E9" w:rsidP="00C958E9">
      <w:pPr>
        <w:autoSpaceDE w:val="0"/>
        <w:autoSpaceDN w:val="0"/>
        <w:adjustRightInd w:val="0"/>
        <w:spacing w:after="0" w:line="240" w:lineRule="auto"/>
        <w:jc w:val="both"/>
        <w:rPr>
          <w:rFonts w:ascii="Times New Roman" w:hAnsi="Times New Roman"/>
          <w:sz w:val="24"/>
          <w:szCs w:val="24"/>
        </w:rPr>
      </w:pPr>
      <w:r w:rsidRPr="00735946">
        <w:rPr>
          <w:rFonts w:ascii="Times New Roman" w:hAnsi="Times New Roman"/>
          <w:noProof/>
          <w:sz w:val="24"/>
          <w:szCs w:val="24"/>
          <w:lang w:eastAsia="ru-RU"/>
        </w:rPr>
        <w:t xml:space="preserve">Задание 4 Используя </w:t>
      </w:r>
      <w:r w:rsidRPr="00735946">
        <w:rPr>
          <w:rFonts w:ascii="Times New Roman" w:hAnsi="Times New Roman"/>
          <w:sz w:val="24"/>
          <w:szCs w:val="24"/>
        </w:rPr>
        <w:t xml:space="preserve">официальный интернет-портал правовой информации </w:t>
      </w:r>
      <w:hyperlink r:id="rId9" w:history="1">
        <w:r w:rsidRPr="00735946">
          <w:rPr>
            <w:rFonts w:ascii="Times New Roman" w:hAnsi="Times New Roman"/>
            <w:color w:val="0563C1"/>
            <w:sz w:val="24"/>
            <w:szCs w:val="24"/>
            <w:u w:val="single"/>
          </w:rPr>
          <w:t>http://www.pravo.gov.ru</w:t>
        </w:r>
      </w:hyperlink>
      <w:r w:rsidRPr="00735946">
        <w:rPr>
          <w:rFonts w:ascii="Times New Roman" w:hAnsi="Times New Roman"/>
          <w:sz w:val="24"/>
          <w:szCs w:val="24"/>
        </w:rPr>
        <w:t xml:space="preserve"> и (или) информационно-правовые системы </w:t>
      </w:r>
      <w:proofErr w:type="spellStart"/>
      <w:r w:rsidRPr="00735946">
        <w:rPr>
          <w:rFonts w:ascii="Times New Roman" w:hAnsi="Times New Roman"/>
          <w:sz w:val="24"/>
          <w:szCs w:val="24"/>
        </w:rPr>
        <w:t>КонсультантПлюс</w:t>
      </w:r>
      <w:proofErr w:type="spellEnd"/>
      <w:r w:rsidRPr="00735946">
        <w:rPr>
          <w:rFonts w:ascii="Times New Roman" w:hAnsi="Times New Roman"/>
          <w:sz w:val="24"/>
          <w:szCs w:val="24"/>
        </w:rPr>
        <w:t xml:space="preserve">, Гарант подберите примеры нормативных правовых актов, регламентирующих деятельность правоохранительных органов, разных уровней. </w:t>
      </w:r>
    </w:p>
    <w:p w:rsidR="00735946" w:rsidRPr="00735946" w:rsidRDefault="00735946" w:rsidP="00C958E9">
      <w:pPr>
        <w:autoSpaceDE w:val="0"/>
        <w:autoSpaceDN w:val="0"/>
        <w:adjustRightInd w:val="0"/>
        <w:spacing w:after="0" w:line="240" w:lineRule="auto"/>
        <w:jc w:val="both"/>
        <w:rPr>
          <w:rFonts w:ascii="Times New Roman" w:hAnsi="Times New Roman"/>
          <w:sz w:val="24"/>
          <w:szCs w:val="24"/>
        </w:rPr>
      </w:pPr>
    </w:p>
    <w:tbl>
      <w:tblPr>
        <w:tblStyle w:val="13"/>
        <w:tblW w:w="0" w:type="auto"/>
        <w:tblLook w:val="04A0" w:firstRow="1" w:lastRow="0" w:firstColumn="1" w:lastColumn="0" w:noHBand="0" w:noVBand="1"/>
      </w:tblPr>
      <w:tblGrid>
        <w:gridCol w:w="2830"/>
        <w:gridCol w:w="6515"/>
      </w:tblGrid>
      <w:tr w:rsidR="00C958E9" w:rsidRPr="00735946" w:rsidTr="00735946">
        <w:trPr>
          <w:cantSplit/>
          <w:trHeight w:val="611"/>
        </w:trPr>
        <w:tc>
          <w:tcPr>
            <w:tcW w:w="2830" w:type="dxa"/>
            <w:shd w:val="clear" w:color="auto" w:fill="auto"/>
          </w:tcPr>
          <w:p w:rsidR="00C958E9" w:rsidRPr="00735946" w:rsidRDefault="00C958E9" w:rsidP="00735946">
            <w:pPr>
              <w:autoSpaceDE w:val="0"/>
              <w:autoSpaceDN w:val="0"/>
              <w:adjustRightInd w:val="0"/>
              <w:ind w:firstLine="22"/>
              <w:jc w:val="center"/>
              <w:rPr>
                <w:rFonts w:ascii="Times New Roman" w:hAnsi="Times New Roman"/>
                <w:sz w:val="24"/>
                <w:szCs w:val="24"/>
              </w:rPr>
            </w:pPr>
            <w:r w:rsidRPr="00735946">
              <w:rPr>
                <w:rFonts w:ascii="Times New Roman" w:hAnsi="Times New Roman"/>
                <w:sz w:val="24"/>
                <w:szCs w:val="24"/>
              </w:rPr>
              <w:t>Вид НПА</w:t>
            </w:r>
          </w:p>
        </w:tc>
        <w:tc>
          <w:tcPr>
            <w:tcW w:w="6515" w:type="dxa"/>
            <w:shd w:val="clear" w:color="auto" w:fill="auto"/>
          </w:tcPr>
          <w:p w:rsidR="00C958E9" w:rsidRPr="00735946" w:rsidRDefault="00C958E9" w:rsidP="00C958E9">
            <w:pPr>
              <w:autoSpaceDE w:val="0"/>
              <w:autoSpaceDN w:val="0"/>
              <w:adjustRightInd w:val="0"/>
              <w:jc w:val="center"/>
              <w:rPr>
                <w:rFonts w:ascii="Times New Roman" w:hAnsi="Times New Roman"/>
                <w:sz w:val="24"/>
                <w:szCs w:val="24"/>
              </w:rPr>
            </w:pPr>
            <w:r w:rsidRPr="00735946">
              <w:rPr>
                <w:rFonts w:ascii="Times New Roman" w:hAnsi="Times New Roman"/>
                <w:sz w:val="24"/>
                <w:szCs w:val="24"/>
              </w:rPr>
              <w:t>Примеры НПА</w:t>
            </w:r>
          </w:p>
          <w:p w:rsidR="00C958E9" w:rsidRPr="00735946" w:rsidRDefault="00C958E9" w:rsidP="00C958E9">
            <w:pPr>
              <w:autoSpaceDE w:val="0"/>
              <w:autoSpaceDN w:val="0"/>
              <w:adjustRightInd w:val="0"/>
              <w:jc w:val="center"/>
              <w:rPr>
                <w:rFonts w:ascii="Times New Roman" w:hAnsi="Times New Roman"/>
                <w:sz w:val="24"/>
                <w:szCs w:val="24"/>
              </w:rPr>
            </w:pPr>
          </w:p>
        </w:tc>
      </w:tr>
      <w:tr w:rsidR="00C958E9" w:rsidRPr="00735946" w:rsidTr="00C958E9">
        <w:trPr>
          <w:cantSplit/>
          <w:trHeight w:val="1418"/>
        </w:trPr>
        <w:tc>
          <w:tcPr>
            <w:tcW w:w="2830" w:type="dxa"/>
          </w:tcPr>
          <w:p w:rsidR="00C958E9" w:rsidRPr="00735946" w:rsidRDefault="00C958E9" w:rsidP="00735946">
            <w:pPr>
              <w:autoSpaceDE w:val="0"/>
              <w:autoSpaceDN w:val="0"/>
              <w:adjustRightInd w:val="0"/>
              <w:ind w:firstLine="22"/>
              <w:rPr>
                <w:rFonts w:ascii="Times New Roman" w:hAnsi="Times New Roman"/>
                <w:sz w:val="24"/>
                <w:szCs w:val="24"/>
              </w:rPr>
            </w:pPr>
            <w:r w:rsidRPr="00735946">
              <w:rPr>
                <w:rFonts w:ascii="Times New Roman" w:hAnsi="Times New Roman"/>
                <w:sz w:val="24"/>
                <w:szCs w:val="24"/>
              </w:rPr>
              <w:t>Конституция РФ</w:t>
            </w:r>
          </w:p>
        </w:tc>
        <w:tc>
          <w:tcPr>
            <w:tcW w:w="6515" w:type="dxa"/>
          </w:tcPr>
          <w:p w:rsidR="00C958E9" w:rsidRPr="00735946" w:rsidRDefault="00C958E9" w:rsidP="00C958E9">
            <w:pPr>
              <w:autoSpaceDE w:val="0"/>
              <w:autoSpaceDN w:val="0"/>
              <w:adjustRightInd w:val="0"/>
              <w:jc w:val="both"/>
              <w:rPr>
                <w:rFonts w:ascii="Times New Roman" w:hAnsi="Times New Roman"/>
                <w:sz w:val="24"/>
                <w:szCs w:val="24"/>
              </w:rPr>
            </w:pPr>
          </w:p>
        </w:tc>
      </w:tr>
      <w:tr w:rsidR="00C958E9" w:rsidRPr="00735946" w:rsidTr="00C958E9">
        <w:trPr>
          <w:cantSplit/>
          <w:trHeight w:val="1418"/>
        </w:trPr>
        <w:tc>
          <w:tcPr>
            <w:tcW w:w="2830" w:type="dxa"/>
          </w:tcPr>
          <w:p w:rsidR="00C958E9" w:rsidRPr="00735946" w:rsidRDefault="00C958E9" w:rsidP="00735946">
            <w:pPr>
              <w:autoSpaceDE w:val="0"/>
              <w:autoSpaceDN w:val="0"/>
              <w:adjustRightInd w:val="0"/>
              <w:ind w:firstLine="22"/>
              <w:rPr>
                <w:rFonts w:ascii="Times New Roman" w:hAnsi="Times New Roman"/>
                <w:sz w:val="24"/>
                <w:szCs w:val="24"/>
              </w:rPr>
            </w:pPr>
            <w:r w:rsidRPr="00735946">
              <w:rPr>
                <w:rFonts w:ascii="Times New Roman" w:hAnsi="Times New Roman"/>
                <w:sz w:val="24"/>
                <w:szCs w:val="24"/>
              </w:rPr>
              <w:lastRenderedPageBreak/>
              <w:t>Федеральные конституционные законы</w:t>
            </w:r>
          </w:p>
        </w:tc>
        <w:tc>
          <w:tcPr>
            <w:tcW w:w="6515" w:type="dxa"/>
          </w:tcPr>
          <w:p w:rsidR="00C958E9" w:rsidRPr="00735946" w:rsidRDefault="00C958E9" w:rsidP="00C958E9">
            <w:pPr>
              <w:autoSpaceDE w:val="0"/>
              <w:autoSpaceDN w:val="0"/>
              <w:adjustRightInd w:val="0"/>
              <w:jc w:val="both"/>
              <w:rPr>
                <w:rFonts w:ascii="Times New Roman" w:hAnsi="Times New Roman"/>
                <w:sz w:val="24"/>
                <w:szCs w:val="24"/>
              </w:rPr>
            </w:pPr>
          </w:p>
        </w:tc>
      </w:tr>
      <w:tr w:rsidR="00C958E9" w:rsidRPr="00735946" w:rsidTr="00C958E9">
        <w:trPr>
          <w:cantSplit/>
          <w:trHeight w:val="1418"/>
        </w:trPr>
        <w:tc>
          <w:tcPr>
            <w:tcW w:w="2830" w:type="dxa"/>
          </w:tcPr>
          <w:p w:rsidR="00C958E9" w:rsidRPr="00735946" w:rsidRDefault="00C958E9" w:rsidP="00735946">
            <w:pPr>
              <w:autoSpaceDE w:val="0"/>
              <w:autoSpaceDN w:val="0"/>
              <w:adjustRightInd w:val="0"/>
              <w:ind w:firstLine="22"/>
              <w:rPr>
                <w:rFonts w:ascii="Times New Roman" w:hAnsi="Times New Roman"/>
                <w:sz w:val="24"/>
                <w:szCs w:val="24"/>
              </w:rPr>
            </w:pPr>
            <w:r w:rsidRPr="00735946">
              <w:rPr>
                <w:rFonts w:ascii="Times New Roman" w:hAnsi="Times New Roman"/>
                <w:sz w:val="24"/>
                <w:szCs w:val="24"/>
              </w:rPr>
              <w:t>Федеральные законы</w:t>
            </w:r>
          </w:p>
        </w:tc>
        <w:tc>
          <w:tcPr>
            <w:tcW w:w="6515" w:type="dxa"/>
          </w:tcPr>
          <w:p w:rsidR="00C958E9" w:rsidRPr="00735946" w:rsidRDefault="00C958E9" w:rsidP="00C958E9">
            <w:pPr>
              <w:autoSpaceDE w:val="0"/>
              <w:autoSpaceDN w:val="0"/>
              <w:adjustRightInd w:val="0"/>
              <w:jc w:val="both"/>
              <w:rPr>
                <w:rFonts w:ascii="Times New Roman" w:hAnsi="Times New Roman"/>
                <w:sz w:val="24"/>
                <w:szCs w:val="24"/>
              </w:rPr>
            </w:pPr>
          </w:p>
        </w:tc>
      </w:tr>
      <w:tr w:rsidR="00C958E9" w:rsidRPr="00735946" w:rsidTr="00C958E9">
        <w:trPr>
          <w:cantSplit/>
          <w:trHeight w:val="1418"/>
        </w:trPr>
        <w:tc>
          <w:tcPr>
            <w:tcW w:w="2830" w:type="dxa"/>
          </w:tcPr>
          <w:p w:rsidR="00C958E9" w:rsidRPr="00735946" w:rsidRDefault="00C958E9" w:rsidP="00735946">
            <w:pPr>
              <w:autoSpaceDE w:val="0"/>
              <w:autoSpaceDN w:val="0"/>
              <w:adjustRightInd w:val="0"/>
              <w:ind w:firstLine="22"/>
              <w:rPr>
                <w:rFonts w:ascii="Times New Roman" w:hAnsi="Times New Roman"/>
                <w:sz w:val="24"/>
                <w:szCs w:val="24"/>
              </w:rPr>
            </w:pPr>
            <w:r w:rsidRPr="00735946">
              <w:rPr>
                <w:rFonts w:ascii="Times New Roman" w:hAnsi="Times New Roman"/>
                <w:sz w:val="24"/>
                <w:szCs w:val="24"/>
              </w:rPr>
              <w:t>Указы Президента</w:t>
            </w:r>
          </w:p>
        </w:tc>
        <w:tc>
          <w:tcPr>
            <w:tcW w:w="6515" w:type="dxa"/>
          </w:tcPr>
          <w:p w:rsidR="00C958E9" w:rsidRPr="00735946" w:rsidRDefault="00C958E9" w:rsidP="00C958E9">
            <w:pPr>
              <w:autoSpaceDE w:val="0"/>
              <w:autoSpaceDN w:val="0"/>
              <w:adjustRightInd w:val="0"/>
              <w:jc w:val="both"/>
              <w:rPr>
                <w:rFonts w:ascii="Times New Roman" w:hAnsi="Times New Roman"/>
                <w:sz w:val="24"/>
                <w:szCs w:val="24"/>
              </w:rPr>
            </w:pPr>
          </w:p>
        </w:tc>
      </w:tr>
      <w:tr w:rsidR="00C958E9" w:rsidRPr="00735946" w:rsidTr="00C958E9">
        <w:trPr>
          <w:cantSplit/>
          <w:trHeight w:val="1418"/>
        </w:trPr>
        <w:tc>
          <w:tcPr>
            <w:tcW w:w="2830" w:type="dxa"/>
          </w:tcPr>
          <w:p w:rsidR="00C958E9" w:rsidRPr="00735946" w:rsidRDefault="00C958E9" w:rsidP="00735946">
            <w:pPr>
              <w:autoSpaceDE w:val="0"/>
              <w:autoSpaceDN w:val="0"/>
              <w:adjustRightInd w:val="0"/>
              <w:ind w:firstLine="22"/>
              <w:rPr>
                <w:rFonts w:ascii="Times New Roman" w:hAnsi="Times New Roman"/>
                <w:sz w:val="24"/>
                <w:szCs w:val="24"/>
              </w:rPr>
            </w:pPr>
            <w:r w:rsidRPr="00735946">
              <w:rPr>
                <w:rFonts w:ascii="Times New Roman" w:hAnsi="Times New Roman"/>
                <w:sz w:val="24"/>
                <w:szCs w:val="24"/>
              </w:rPr>
              <w:t>Постановления Правительства</w:t>
            </w:r>
          </w:p>
        </w:tc>
        <w:tc>
          <w:tcPr>
            <w:tcW w:w="6515" w:type="dxa"/>
          </w:tcPr>
          <w:p w:rsidR="00C958E9" w:rsidRPr="00735946" w:rsidRDefault="00C958E9" w:rsidP="00C958E9">
            <w:pPr>
              <w:autoSpaceDE w:val="0"/>
              <w:autoSpaceDN w:val="0"/>
              <w:adjustRightInd w:val="0"/>
              <w:jc w:val="both"/>
              <w:rPr>
                <w:rFonts w:ascii="Times New Roman" w:hAnsi="Times New Roman"/>
                <w:sz w:val="24"/>
                <w:szCs w:val="24"/>
              </w:rPr>
            </w:pPr>
          </w:p>
        </w:tc>
      </w:tr>
      <w:tr w:rsidR="00C958E9" w:rsidRPr="00735946" w:rsidTr="00C958E9">
        <w:trPr>
          <w:cantSplit/>
          <w:trHeight w:val="1418"/>
        </w:trPr>
        <w:tc>
          <w:tcPr>
            <w:tcW w:w="2830" w:type="dxa"/>
          </w:tcPr>
          <w:p w:rsidR="00C958E9" w:rsidRPr="00735946" w:rsidRDefault="00C958E9" w:rsidP="00735946">
            <w:pPr>
              <w:autoSpaceDE w:val="0"/>
              <w:autoSpaceDN w:val="0"/>
              <w:adjustRightInd w:val="0"/>
              <w:ind w:firstLine="22"/>
              <w:rPr>
                <w:rFonts w:ascii="Times New Roman" w:hAnsi="Times New Roman"/>
                <w:sz w:val="24"/>
                <w:szCs w:val="24"/>
              </w:rPr>
            </w:pPr>
            <w:r w:rsidRPr="00735946">
              <w:rPr>
                <w:rFonts w:ascii="Times New Roman" w:hAnsi="Times New Roman"/>
                <w:sz w:val="24"/>
                <w:szCs w:val="24"/>
              </w:rPr>
              <w:t>Акты Министерств и ведомств</w:t>
            </w:r>
          </w:p>
        </w:tc>
        <w:tc>
          <w:tcPr>
            <w:tcW w:w="6515" w:type="dxa"/>
          </w:tcPr>
          <w:p w:rsidR="00C958E9" w:rsidRPr="00735946" w:rsidRDefault="00C958E9" w:rsidP="00C958E9">
            <w:pPr>
              <w:autoSpaceDE w:val="0"/>
              <w:autoSpaceDN w:val="0"/>
              <w:adjustRightInd w:val="0"/>
              <w:jc w:val="both"/>
              <w:rPr>
                <w:rFonts w:ascii="Times New Roman" w:hAnsi="Times New Roman"/>
                <w:sz w:val="24"/>
                <w:szCs w:val="24"/>
              </w:rPr>
            </w:pPr>
          </w:p>
        </w:tc>
      </w:tr>
      <w:tr w:rsidR="00C958E9" w:rsidRPr="00735946" w:rsidTr="00C958E9">
        <w:trPr>
          <w:cantSplit/>
          <w:trHeight w:val="1418"/>
        </w:trPr>
        <w:tc>
          <w:tcPr>
            <w:tcW w:w="2830" w:type="dxa"/>
          </w:tcPr>
          <w:p w:rsidR="00C958E9" w:rsidRPr="00735946" w:rsidRDefault="00C958E9" w:rsidP="00735946">
            <w:pPr>
              <w:autoSpaceDE w:val="0"/>
              <w:autoSpaceDN w:val="0"/>
              <w:adjustRightInd w:val="0"/>
              <w:ind w:firstLine="22"/>
              <w:rPr>
                <w:rFonts w:ascii="Times New Roman" w:hAnsi="Times New Roman"/>
                <w:sz w:val="24"/>
                <w:szCs w:val="24"/>
              </w:rPr>
            </w:pPr>
            <w:r w:rsidRPr="00735946">
              <w:rPr>
                <w:rFonts w:ascii="Times New Roman" w:hAnsi="Times New Roman"/>
                <w:sz w:val="24"/>
                <w:szCs w:val="24"/>
              </w:rPr>
              <w:t>Нормативные правовые акты субъектов Российской Федерации</w:t>
            </w:r>
          </w:p>
        </w:tc>
        <w:tc>
          <w:tcPr>
            <w:tcW w:w="6515" w:type="dxa"/>
          </w:tcPr>
          <w:p w:rsidR="00C958E9" w:rsidRPr="00735946" w:rsidRDefault="00C958E9" w:rsidP="00C958E9">
            <w:pPr>
              <w:autoSpaceDE w:val="0"/>
              <w:autoSpaceDN w:val="0"/>
              <w:adjustRightInd w:val="0"/>
              <w:jc w:val="both"/>
              <w:rPr>
                <w:rFonts w:ascii="Times New Roman" w:hAnsi="Times New Roman"/>
                <w:sz w:val="24"/>
                <w:szCs w:val="24"/>
              </w:rPr>
            </w:pPr>
          </w:p>
        </w:tc>
      </w:tr>
      <w:tr w:rsidR="00C958E9" w:rsidRPr="00735946" w:rsidTr="00C958E9">
        <w:trPr>
          <w:cantSplit/>
          <w:trHeight w:val="538"/>
        </w:trPr>
        <w:tc>
          <w:tcPr>
            <w:tcW w:w="9345" w:type="dxa"/>
            <w:gridSpan w:val="2"/>
          </w:tcPr>
          <w:p w:rsidR="00C958E9" w:rsidRPr="00735946" w:rsidRDefault="00C958E9" w:rsidP="00735946">
            <w:pPr>
              <w:autoSpaceDE w:val="0"/>
              <w:autoSpaceDN w:val="0"/>
              <w:adjustRightInd w:val="0"/>
              <w:ind w:firstLine="22"/>
              <w:jc w:val="both"/>
              <w:rPr>
                <w:rFonts w:ascii="Times New Roman" w:hAnsi="Times New Roman"/>
                <w:sz w:val="24"/>
                <w:szCs w:val="24"/>
              </w:rPr>
            </w:pPr>
            <w:r w:rsidRPr="00735946">
              <w:rPr>
                <w:rFonts w:ascii="Times New Roman" w:hAnsi="Times New Roman"/>
                <w:sz w:val="24"/>
                <w:szCs w:val="24"/>
              </w:rPr>
              <w:t>*для Конституции РФ укажите конкретные главы</w:t>
            </w:r>
          </w:p>
        </w:tc>
      </w:tr>
    </w:tbl>
    <w:p w:rsidR="00C958E9" w:rsidRDefault="00C958E9" w:rsidP="00C958E9">
      <w:pPr>
        <w:spacing w:after="0" w:line="240" w:lineRule="auto"/>
        <w:jc w:val="center"/>
        <w:rPr>
          <w:rFonts w:ascii="Times New Roman" w:hAnsi="Times New Roman"/>
          <w:b/>
          <w:bCs/>
          <w:i/>
          <w:sz w:val="24"/>
          <w:szCs w:val="24"/>
        </w:rPr>
      </w:pPr>
    </w:p>
    <w:p w:rsidR="00C958E9" w:rsidRPr="00735946" w:rsidRDefault="00C958E9" w:rsidP="00C958E9">
      <w:pPr>
        <w:spacing w:after="0" w:line="240" w:lineRule="auto"/>
        <w:jc w:val="center"/>
        <w:rPr>
          <w:rFonts w:ascii="Times New Roman" w:hAnsi="Times New Roman"/>
          <w:bCs/>
          <w:sz w:val="24"/>
          <w:szCs w:val="24"/>
        </w:rPr>
      </w:pPr>
      <w:r w:rsidRPr="00735946">
        <w:rPr>
          <w:rFonts w:ascii="Times New Roman" w:hAnsi="Times New Roman"/>
          <w:bCs/>
          <w:sz w:val="24"/>
          <w:szCs w:val="24"/>
        </w:rPr>
        <w:t xml:space="preserve">Часть 2 </w:t>
      </w:r>
    </w:p>
    <w:p w:rsidR="00C958E9" w:rsidRDefault="00735946" w:rsidP="00C958E9">
      <w:pPr>
        <w:spacing w:after="0" w:line="240" w:lineRule="auto"/>
        <w:jc w:val="center"/>
        <w:rPr>
          <w:rFonts w:ascii="Times New Roman" w:hAnsi="Times New Roman"/>
          <w:bCs/>
          <w:sz w:val="24"/>
          <w:szCs w:val="24"/>
        </w:rPr>
      </w:pPr>
      <w:r w:rsidRPr="00735946">
        <w:rPr>
          <w:rFonts w:ascii="Times New Roman" w:hAnsi="Times New Roman"/>
          <w:bCs/>
          <w:sz w:val="24"/>
          <w:szCs w:val="24"/>
        </w:rPr>
        <w:t xml:space="preserve">Понятие, признаки и виды правоохранительных </w:t>
      </w:r>
      <w:r>
        <w:rPr>
          <w:rFonts w:ascii="Times New Roman" w:hAnsi="Times New Roman"/>
          <w:bCs/>
          <w:sz w:val="24"/>
          <w:szCs w:val="24"/>
        </w:rPr>
        <w:t>о</w:t>
      </w:r>
      <w:r w:rsidRPr="00735946">
        <w:rPr>
          <w:rFonts w:ascii="Times New Roman" w:hAnsi="Times New Roman"/>
          <w:bCs/>
          <w:sz w:val="24"/>
          <w:szCs w:val="24"/>
        </w:rPr>
        <w:t>рганов</w:t>
      </w:r>
    </w:p>
    <w:p w:rsidR="00735946" w:rsidRPr="00735946" w:rsidRDefault="00735946" w:rsidP="00C958E9">
      <w:pPr>
        <w:spacing w:after="0" w:line="240" w:lineRule="auto"/>
        <w:jc w:val="center"/>
        <w:rPr>
          <w:rFonts w:ascii="Times New Roman" w:hAnsi="Times New Roman"/>
          <w:bCs/>
          <w:sz w:val="24"/>
          <w:szCs w:val="24"/>
        </w:rPr>
      </w:pPr>
    </w:p>
    <w:p w:rsidR="00C958E9" w:rsidRPr="00735946" w:rsidRDefault="00C958E9" w:rsidP="00C958E9">
      <w:pPr>
        <w:autoSpaceDE w:val="0"/>
        <w:autoSpaceDN w:val="0"/>
        <w:adjustRightInd w:val="0"/>
        <w:spacing w:after="0" w:line="240" w:lineRule="auto"/>
        <w:jc w:val="both"/>
        <w:rPr>
          <w:rFonts w:ascii="Times New Roman" w:hAnsi="Times New Roman"/>
          <w:sz w:val="24"/>
          <w:szCs w:val="24"/>
        </w:rPr>
      </w:pPr>
      <w:r w:rsidRPr="00735946">
        <w:rPr>
          <w:rFonts w:ascii="Times New Roman" w:hAnsi="Times New Roman"/>
          <w:sz w:val="24"/>
          <w:szCs w:val="24"/>
        </w:rPr>
        <w:t>Задание 1 Используя материалы лекции, учебную литературу, юридические энциклопедии, дайте определение следующим понятиям:</w:t>
      </w:r>
    </w:p>
    <w:p w:rsidR="00735946" w:rsidRPr="00735946" w:rsidRDefault="00735946" w:rsidP="00047FC2">
      <w:pPr>
        <w:pStyle w:val="a5"/>
        <w:numPr>
          <w:ilvl w:val="0"/>
          <w:numId w:val="24"/>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735946">
        <w:rPr>
          <w:rFonts w:ascii="Times New Roman" w:hAnsi="Times New Roman"/>
          <w:sz w:val="24"/>
          <w:szCs w:val="24"/>
        </w:rPr>
        <w:t>Правоохранительная деятельность -</w:t>
      </w:r>
    </w:p>
    <w:p w:rsidR="00735946" w:rsidRPr="00735946" w:rsidRDefault="00735946" w:rsidP="00047FC2">
      <w:pPr>
        <w:pStyle w:val="a5"/>
        <w:numPr>
          <w:ilvl w:val="0"/>
          <w:numId w:val="24"/>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735946">
        <w:rPr>
          <w:rFonts w:ascii="Times New Roman" w:hAnsi="Times New Roman"/>
          <w:sz w:val="24"/>
          <w:szCs w:val="24"/>
        </w:rPr>
        <w:t>Правоохранительный орган (в широком смысле слова) -</w:t>
      </w:r>
    </w:p>
    <w:p w:rsidR="00C958E9" w:rsidRDefault="00735946" w:rsidP="00047FC2">
      <w:pPr>
        <w:pStyle w:val="a5"/>
        <w:numPr>
          <w:ilvl w:val="0"/>
          <w:numId w:val="24"/>
        </w:numPr>
        <w:tabs>
          <w:tab w:val="left" w:pos="426"/>
        </w:tabs>
        <w:autoSpaceDE w:val="0"/>
        <w:autoSpaceDN w:val="0"/>
        <w:adjustRightInd w:val="0"/>
        <w:spacing w:after="0" w:line="240" w:lineRule="auto"/>
        <w:ind w:left="0" w:firstLine="0"/>
        <w:jc w:val="both"/>
        <w:rPr>
          <w:rFonts w:ascii="Times New Roman" w:hAnsi="Times New Roman"/>
          <w:sz w:val="24"/>
          <w:szCs w:val="24"/>
        </w:rPr>
      </w:pPr>
      <w:r w:rsidRPr="00735946">
        <w:rPr>
          <w:rFonts w:ascii="Times New Roman" w:hAnsi="Times New Roman"/>
          <w:sz w:val="24"/>
          <w:szCs w:val="24"/>
        </w:rPr>
        <w:t xml:space="preserve">Правоохранительный орган (в узком смысле слова) </w:t>
      </w:r>
      <w:r>
        <w:rPr>
          <w:rFonts w:ascii="Times New Roman" w:hAnsi="Times New Roman"/>
          <w:sz w:val="24"/>
          <w:szCs w:val="24"/>
        </w:rPr>
        <w:t>–</w:t>
      </w:r>
    </w:p>
    <w:p w:rsidR="00735946" w:rsidRPr="00735946" w:rsidRDefault="00735946" w:rsidP="00735946">
      <w:pPr>
        <w:pStyle w:val="a5"/>
        <w:tabs>
          <w:tab w:val="left" w:pos="426"/>
        </w:tabs>
        <w:autoSpaceDE w:val="0"/>
        <w:autoSpaceDN w:val="0"/>
        <w:adjustRightInd w:val="0"/>
        <w:spacing w:after="0" w:line="240" w:lineRule="auto"/>
        <w:ind w:left="0"/>
        <w:jc w:val="both"/>
        <w:rPr>
          <w:rFonts w:ascii="Times New Roman" w:hAnsi="Times New Roman"/>
          <w:sz w:val="24"/>
          <w:szCs w:val="24"/>
        </w:rPr>
      </w:pPr>
    </w:p>
    <w:p w:rsidR="00C958E9" w:rsidRPr="00735946" w:rsidRDefault="00C958E9" w:rsidP="00C958E9">
      <w:pPr>
        <w:autoSpaceDE w:val="0"/>
        <w:autoSpaceDN w:val="0"/>
        <w:adjustRightInd w:val="0"/>
        <w:spacing w:after="0" w:line="240" w:lineRule="auto"/>
        <w:jc w:val="both"/>
        <w:rPr>
          <w:rFonts w:ascii="Times New Roman" w:hAnsi="Times New Roman"/>
          <w:sz w:val="24"/>
          <w:szCs w:val="24"/>
        </w:rPr>
      </w:pPr>
      <w:r w:rsidRPr="00735946">
        <w:rPr>
          <w:rFonts w:ascii="Times New Roman" w:hAnsi="Times New Roman"/>
          <w:sz w:val="24"/>
          <w:szCs w:val="24"/>
        </w:rPr>
        <w:t>Задание 2 Выберите один или несколько правильных вариантов ответа</w:t>
      </w:r>
    </w:p>
    <w:p w:rsidR="00C958E9" w:rsidRPr="00735946" w:rsidRDefault="00C958E9" w:rsidP="00735946">
      <w:pPr>
        <w:shd w:val="clear" w:color="auto" w:fill="FFFFFF"/>
        <w:tabs>
          <w:tab w:val="left" w:pos="576"/>
        </w:tabs>
        <w:spacing w:after="0" w:line="240" w:lineRule="auto"/>
        <w:jc w:val="both"/>
        <w:rPr>
          <w:rFonts w:ascii="Times New Roman" w:hAnsi="Times New Roman"/>
          <w:sz w:val="24"/>
          <w:szCs w:val="24"/>
        </w:rPr>
      </w:pPr>
      <w:r w:rsidRPr="00735946">
        <w:rPr>
          <w:rFonts w:ascii="Times New Roman" w:hAnsi="Times New Roman"/>
          <w:bCs/>
          <w:spacing w:val="-10"/>
          <w:sz w:val="24"/>
          <w:szCs w:val="24"/>
        </w:rPr>
        <w:t xml:space="preserve">1. Властно-организующая деятельность компетентных органов </w:t>
      </w:r>
      <w:r w:rsidRPr="00735946">
        <w:rPr>
          <w:rFonts w:ascii="Times New Roman" w:hAnsi="Times New Roman"/>
          <w:bCs/>
          <w:spacing w:val="-6"/>
          <w:sz w:val="24"/>
          <w:szCs w:val="24"/>
        </w:rPr>
        <w:t>и лиц, направленная на охрану прав и свобод граждан, обеспече</w:t>
      </w:r>
      <w:r w:rsidRPr="00735946">
        <w:rPr>
          <w:rFonts w:ascii="Times New Roman" w:hAnsi="Times New Roman"/>
          <w:bCs/>
          <w:spacing w:val="-8"/>
          <w:sz w:val="24"/>
          <w:szCs w:val="24"/>
        </w:rPr>
        <w:t>ние законности и правопорядка в обществе, является:</w:t>
      </w:r>
    </w:p>
    <w:p w:rsidR="00C958E9" w:rsidRPr="00735946" w:rsidRDefault="00C958E9" w:rsidP="00735946">
      <w:pPr>
        <w:shd w:val="clear" w:color="auto" w:fill="FFFFFF"/>
        <w:tabs>
          <w:tab w:val="left" w:pos="567"/>
        </w:tabs>
        <w:spacing w:after="0" w:line="240" w:lineRule="auto"/>
        <w:contextualSpacing/>
        <w:jc w:val="both"/>
        <w:rPr>
          <w:rFonts w:ascii="Times New Roman" w:hAnsi="Times New Roman"/>
          <w:sz w:val="24"/>
          <w:szCs w:val="24"/>
        </w:rPr>
      </w:pPr>
      <w:r w:rsidRPr="00735946">
        <w:rPr>
          <w:rFonts w:ascii="Times New Roman" w:hAnsi="Times New Roman"/>
          <w:spacing w:val="-5"/>
          <w:sz w:val="24"/>
          <w:szCs w:val="24"/>
        </w:rPr>
        <w:t>а)</w:t>
      </w:r>
      <w:r w:rsidRPr="00735946">
        <w:rPr>
          <w:rFonts w:ascii="Times New Roman" w:hAnsi="Times New Roman"/>
          <w:sz w:val="24"/>
          <w:szCs w:val="24"/>
        </w:rPr>
        <w:tab/>
      </w:r>
      <w:r w:rsidRPr="00735946">
        <w:rPr>
          <w:rFonts w:ascii="Times New Roman" w:hAnsi="Times New Roman"/>
          <w:spacing w:val="2"/>
          <w:sz w:val="24"/>
          <w:szCs w:val="24"/>
        </w:rPr>
        <w:t>правоприменительной деятельностью;</w:t>
      </w:r>
    </w:p>
    <w:p w:rsidR="00C958E9" w:rsidRPr="00735946" w:rsidRDefault="00C958E9" w:rsidP="00735946">
      <w:pPr>
        <w:shd w:val="clear" w:color="auto" w:fill="FFFFFF"/>
        <w:tabs>
          <w:tab w:val="left" w:pos="567"/>
        </w:tabs>
        <w:spacing w:after="0" w:line="240" w:lineRule="auto"/>
        <w:contextualSpacing/>
        <w:jc w:val="both"/>
        <w:rPr>
          <w:rFonts w:ascii="Times New Roman" w:hAnsi="Times New Roman"/>
          <w:sz w:val="24"/>
          <w:szCs w:val="24"/>
        </w:rPr>
      </w:pPr>
      <w:r w:rsidRPr="00735946">
        <w:rPr>
          <w:rFonts w:ascii="Times New Roman" w:hAnsi="Times New Roman"/>
          <w:spacing w:val="-7"/>
          <w:sz w:val="24"/>
          <w:szCs w:val="24"/>
        </w:rPr>
        <w:t>б)</w:t>
      </w:r>
      <w:r w:rsidRPr="00735946">
        <w:rPr>
          <w:rFonts w:ascii="Times New Roman" w:hAnsi="Times New Roman"/>
          <w:sz w:val="24"/>
          <w:szCs w:val="24"/>
        </w:rPr>
        <w:tab/>
      </w:r>
      <w:r w:rsidRPr="00735946">
        <w:rPr>
          <w:rFonts w:ascii="Times New Roman" w:hAnsi="Times New Roman"/>
          <w:spacing w:val="1"/>
          <w:sz w:val="24"/>
          <w:szCs w:val="24"/>
        </w:rPr>
        <w:t>правоустанавливающей деятельностью;</w:t>
      </w:r>
    </w:p>
    <w:p w:rsidR="00C958E9" w:rsidRPr="00735946" w:rsidRDefault="00C958E9" w:rsidP="00735946">
      <w:pPr>
        <w:shd w:val="clear" w:color="auto" w:fill="FFFFFF"/>
        <w:tabs>
          <w:tab w:val="left" w:pos="567"/>
        </w:tabs>
        <w:spacing w:after="0" w:line="240" w:lineRule="auto"/>
        <w:contextualSpacing/>
        <w:jc w:val="both"/>
        <w:rPr>
          <w:rFonts w:ascii="Times New Roman" w:hAnsi="Times New Roman"/>
          <w:sz w:val="24"/>
          <w:szCs w:val="24"/>
        </w:rPr>
      </w:pPr>
      <w:r w:rsidRPr="00735946">
        <w:rPr>
          <w:rFonts w:ascii="Times New Roman" w:hAnsi="Times New Roman"/>
          <w:spacing w:val="-9"/>
          <w:sz w:val="24"/>
          <w:szCs w:val="24"/>
        </w:rPr>
        <w:t>в)</w:t>
      </w:r>
      <w:r w:rsidRPr="00735946">
        <w:rPr>
          <w:rFonts w:ascii="Times New Roman" w:hAnsi="Times New Roman"/>
          <w:sz w:val="24"/>
          <w:szCs w:val="24"/>
        </w:rPr>
        <w:tab/>
      </w:r>
      <w:r w:rsidRPr="00735946">
        <w:rPr>
          <w:rFonts w:ascii="Times New Roman" w:hAnsi="Times New Roman"/>
          <w:spacing w:val="1"/>
          <w:sz w:val="24"/>
          <w:szCs w:val="24"/>
        </w:rPr>
        <w:t>правоохранительной деятельностью;</w:t>
      </w:r>
    </w:p>
    <w:p w:rsidR="00C958E9" w:rsidRPr="00735946" w:rsidRDefault="00C958E9" w:rsidP="00735946">
      <w:pPr>
        <w:shd w:val="clear" w:color="auto" w:fill="FFFFFF"/>
        <w:tabs>
          <w:tab w:val="left" w:pos="567"/>
        </w:tabs>
        <w:spacing w:after="0" w:line="240" w:lineRule="auto"/>
        <w:contextualSpacing/>
        <w:jc w:val="both"/>
        <w:rPr>
          <w:rFonts w:ascii="Times New Roman" w:hAnsi="Times New Roman"/>
          <w:spacing w:val="2"/>
          <w:sz w:val="24"/>
          <w:szCs w:val="24"/>
        </w:rPr>
      </w:pPr>
      <w:r w:rsidRPr="00735946">
        <w:rPr>
          <w:rFonts w:ascii="Times New Roman" w:hAnsi="Times New Roman"/>
          <w:spacing w:val="-12"/>
          <w:sz w:val="24"/>
          <w:szCs w:val="24"/>
        </w:rPr>
        <w:t>г)</w:t>
      </w:r>
      <w:r w:rsidRPr="00735946">
        <w:rPr>
          <w:rFonts w:ascii="Times New Roman" w:hAnsi="Times New Roman"/>
          <w:sz w:val="24"/>
          <w:szCs w:val="24"/>
        </w:rPr>
        <w:tab/>
      </w:r>
      <w:r w:rsidRPr="00735946">
        <w:rPr>
          <w:rFonts w:ascii="Times New Roman" w:hAnsi="Times New Roman"/>
          <w:spacing w:val="2"/>
          <w:sz w:val="24"/>
          <w:szCs w:val="24"/>
        </w:rPr>
        <w:t>профилактической деятельностью.</w:t>
      </w:r>
    </w:p>
    <w:p w:rsidR="00C958E9" w:rsidRPr="00735946" w:rsidRDefault="00C958E9" w:rsidP="00735946">
      <w:pPr>
        <w:shd w:val="clear" w:color="auto" w:fill="FFFFFF"/>
        <w:tabs>
          <w:tab w:val="left" w:pos="426"/>
        </w:tabs>
        <w:spacing w:after="0" w:line="240" w:lineRule="auto"/>
        <w:jc w:val="both"/>
        <w:rPr>
          <w:rFonts w:ascii="Times New Roman" w:hAnsi="Times New Roman"/>
          <w:sz w:val="24"/>
          <w:szCs w:val="24"/>
        </w:rPr>
      </w:pPr>
      <w:r w:rsidRPr="00735946">
        <w:rPr>
          <w:rFonts w:ascii="Times New Roman" w:hAnsi="Times New Roman"/>
          <w:bCs/>
          <w:spacing w:val="-9"/>
          <w:sz w:val="24"/>
          <w:szCs w:val="24"/>
        </w:rPr>
        <w:t xml:space="preserve">2. Правоохранительная деятельность как вид государственной </w:t>
      </w:r>
      <w:r w:rsidRPr="00735946">
        <w:rPr>
          <w:rFonts w:ascii="Times New Roman" w:hAnsi="Times New Roman"/>
          <w:bCs/>
          <w:spacing w:val="-10"/>
          <w:sz w:val="24"/>
          <w:szCs w:val="24"/>
        </w:rPr>
        <w:t>деятельности характеризуется следующими признаками:</w:t>
      </w:r>
    </w:p>
    <w:p w:rsidR="00C958E9" w:rsidRPr="00735946" w:rsidRDefault="00C958E9" w:rsidP="00735946">
      <w:pPr>
        <w:shd w:val="clear" w:color="auto" w:fill="FFFFFF"/>
        <w:tabs>
          <w:tab w:val="left" w:pos="567"/>
        </w:tabs>
        <w:spacing w:after="0" w:line="240" w:lineRule="auto"/>
        <w:contextualSpacing/>
        <w:jc w:val="both"/>
        <w:rPr>
          <w:rFonts w:ascii="Times New Roman" w:hAnsi="Times New Roman"/>
          <w:sz w:val="24"/>
          <w:szCs w:val="24"/>
        </w:rPr>
      </w:pPr>
      <w:r w:rsidRPr="00735946">
        <w:rPr>
          <w:rFonts w:ascii="Times New Roman" w:hAnsi="Times New Roman"/>
          <w:spacing w:val="-7"/>
          <w:sz w:val="24"/>
          <w:szCs w:val="24"/>
        </w:rPr>
        <w:lastRenderedPageBreak/>
        <w:t>а)</w:t>
      </w:r>
      <w:r w:rsidRPr="00735946">
        <w:rPr>
          <w:rFonts w:ascii="Times New Roman" w:hAnsi="Times New Roman"/>
          <w:sz w:val="24"/>
          <w:szCs w:val="24"/>
        </w:rPr>
        <w:tab/>
      </w:r>
      <w:r w:rsidRPr="00735946">
        <w:rPr>
          <w:rFonts w:ascii="Times New Roman" w:hAnsi="Times New Roman"/>
          <w:spacing w:val="4"/>
          <w:sz w:val="24"/>
          <w:szCs w:val="24"/>
        </w:rPr>
        <w:t>осуществляется лишь с помощью применения юридиче</w:t>
      </w:r>
      <w:r w:rsidRPr="00735946">
        <w:rPr>
          <w:rFonts w:ascii="Times New Roman" w:hAnsi="Times New Roman"/>
          <w:spacing w:val="2"/>
          <w:sz w:val="24"/>
          <w:szCs w:val="24"/>
        </w:rPr>
        <w:t>ских мер воздействия;</w:t>
      </w:r>
    </w:p>
    <w:p w:rsidR="00C958E9" w:rsidRPr="00735946" w:rsidRDefault="00C958E9" w:rsidP="00735946">
      <w:pPr>
        <w:shd w:val="clear" w:color="auto" w:fill="FFFFFF"/>
        <w:tabs>
          <w:tab w:val="left" w:pos="567"/>
        </w:tabs>
        <w:spacing w:after="0" w:line="240" w:lineRule="auto"/>
        <w:contextualSpacing/>
        <w:jc w:val="both"/>
        <w:rPr>
          <w:rFonts w:ascii="Times New Roman" w:hAnsi="Times New Roman"/>
          <w:sz w:val="24"/>
          <w:szCs w:val="24"/>
        </w:rPr>
      </w:pPr>
      <w:r w:rsidRPr="00735946">
        <w:rPr>
          <w:rFonts w:ascii="Times New Roman" w:hAnsi="Times New Roman"/>
          <w:spacing w:val="-7"/>
          <w:sz w:val="24"/>
          <w:szCs w:val="24"/>
        </w:rPr>
        <w:t>б)</w:t>
      </w:r>
      <w:r w:rsidRPr="00735946">
        <w:rPr>
          <w:rFonts w:ascii="Times New Roman" w:hAnsi="Times New Roman"/>
          <w:sz w:val="24"/>
          <w:szCs w:val="24"/>
        </w:rPr>
        <w:tab/>
      </w:r>
      <w:r w:rsidRPr="00735946">
        <w:rPr>
          <w:rFonts w:ascii="Times New Roman" w:hAnsi="Times New Roman"/>
          <w:spacing w:val="3"/>
          <w:sz w:val="24"/>
          <w:szCs w:val="24"/>
        </w:rPr>
        <w:t>должна строго соответствовать предписаниям закона;</w:t>
      </w:r>
    </w:p>
    <w:p w:rsidR="00C958E9" w:rsidRPr="00735946" w:rsidRDefault="00C958E9" w:rsidP="00735946">
      <w:pPr>
        <w:shd w:val="clear" w:color="auto" w:fill="FFFFFF"/>
        <w:tabs>
          <w:tab w:val="left" w:pos="567"/>
        </w:tabs>
        <w:spacing w:after="0" w:line="240" w:lineRule="auto"/>
        <w:contextualSpacing/>
        <w:jc w:val="both"/>
        <w:rPr>
          <w:rFonts w:ascii="Times New Roman" w:hAnsi="Times New Roman"/>
          <w:sz w:val="24"/>
          <w:szCs w:val="24"/>
        </w:rPr>
      </w:pPr>
      <w:r w:rsidRPr="00735946">
        <w:rPr>
          <w:rFonts w:ascii="Times New Roman" w:hAnsi="Times New Roman"/>
          <w:spacing w:val="-9"/>
          <w:sz w:val="24"/>
          <w:szCs w:val="24"/>
        </w:rPr>
        <w:t>в)</w:t>
      </w:r>
      <w:r w:rsidRPr="00735946">
        <w:rPr>
          <w:rFonts w:ascii="Times New Roman" w:hAnsi="Times New Roman"/>
          <w:sz w:val="24"/>
          <w:szCs w:val="24"/>
        </w:rPr>
        <w:tab/>
      </w:r>
      <w:r w:rsidRPr="00735946">
        <w:rPr>
          <w:rFonts w:ascii="Times New Roman" w:hAnsi="Times New Roman"/>
          <w:spacing w:val="5"/>
          <w:sz w:val="24"/>
          <w:szCs w:val="24"/>
        </w:rPr>
        <w:t>реализуется в установленном законом порядке, с соблю</w:t>
      </w:r>
      <w:r w:rsidRPr="00735946">
        <w:rPr>
          <w:rFonts w:ascii="Times New Roman" w:hAnsi="Times New Roman"/>
          <w:spacing w:val="2"/>
          <w:sz w:val="24"/>
          <w:szCs w:val="24"/>
        </w:rPr>
        <w:t>дением определенных процедур;</w:t>
      </w:r>
    </w:p>
    <w:p w:rsidR="00C958E9" w:rsidRPr="00735946" w:rsidRDefault="00C958E9" w:rsidP="00735946">
      <w:pPr>
        <w:shd w:val="clear" w:color="auto" w:fill="FFFFFF"/>
        <w:tabs>
          <w:tab w:val="left" w:pos="567"/>
        </w:tabs>
        <w:spacing w:after="0" w:line="240" w:lineRule="auto"/>
        <w:contextualSpacing/>
        <w:jc w:val="both"/>
        <w:rPr>
          <w:rFonts w:ascii="Times New Roman" w:hAnsi="Times New Roman"/>
          <w:spacing w:val="2"/>
          <w:sz w:val="24"/>
          <w:szCs w:val="24"/>
        </w:rPr>
      </w:pPr>
      <w:r w:rsidRPr="00735946">
        <w:rPr>
          <w:rFonts w:ascii="Times New Roman" w:hAnsi="Times New Roman"/>
          <w:spacing w:val="-13"/>
          <w:sz w:val="24"/>
          <w:szCs w:val="24"/>
        </w:rPr>
        <w:t>г)</w:t>
      </w:r>
      <w:r w:rsidRPr="00735946">
        <w:rPr>
          <w:rFonts w:ascii="Times New Roman" w:hAnsi="Times New Roman"/>
          <w:sz w:val="24"/>
          <w:szCs w:val="24"/>
        </w:rPr>
        <w:tab/>
      </w:r>
      <w:r w:rsidRPr="00735946">
        <w:rPr>
          <w:rFonts w:ascii="Times New Roman" w:hAnsi="Times New Roman"/>
          <w:spacing w:val="5"/>
          <w:sz w:val="24"/>
          <w:szCs w:val="24"/>
        </w:rPr>
        <w:t>ее реализация возлагается, прежде всего, на предприятия, организации и учреждения различных организационно-право</w:t>
      </w:r>
      <w:r w:rsidRPr="00735946">
        <w:rPr>
          <w:rFonts w:ascii="Times New Roman" w:hAnsi="Times New Roman"/>
          <w:spacing w:val="2"/>
          <w:sz w:val="24"/>
          <w:szCs w:val="24"/>
        </w:rPr>
        <w:t>вых форм собственности.</w:t>
      </w:r>
    </w:p>
    <w:p w:rsidR="00C958E9" w:rsidRPr="00735946" w:rsidRDefault="00C958E9" w:rsidP="00735946">
      <w:pPr>
        <w:tabs>
          <w:tab w:val="left" w:pos="567"/>
        </w:tabs>
        <w:spacing w:after="0" w:line="240" w:lineRule="auto"/>
        <w:jc w:val="both"/>
        <w:rPr>
          <w:rFonts w:ascii="Times New Roman" w:hAnsi="Times New Roman"/>
          <w:sz w:val="24"/>
          <w:szCs w:val="24"/>
        </w:rPr>
      </w:pPr>
      <w:r w:rsidRPr="00735946">
        <w:rPr>
          <w:rFonts w:ascii="Times New Roman" w:hAnsi="Times New Roman"/>
          <w:sz w:val="24"/>
          <w:szCs w:val="24"/>
        </w:rPr>
        <w:t>3. В систему правоохранительных органов (в узком смысле термина) входят:</w:t>
      </w:r>
    </w:p>
    <w:p w:rsidR="00C958E9" w:rsidRPr="00735946" w:rsidRDefault="00C958E9" w:rsidP="00735946">
      <w:pPr>
        <w:tabs>
          <w:tab w:val="left" w:pos="567"/>
        </w:tabs>
        <w:spacing w:after="0" w:line="240" w:lineRule="auto"/>
        <w:contextualSpacing/>
        <w:jc w:val="both"/>
        <w:rPr>
          <w:rFonts w:ascii="Times New Roman" w:hAnsi="Times New Roman"/>
          <w:sz w:val="24"/>
          <w:szCs w:val="24"/>
        </w:rPr>
      </w:pPr>
      <w:r w:rsidRPr="00735946">
        <w:rPr>
          <w:rFonts w:ascii="Times New Roman" w:hAnsi="Times New Roman"/>
          <w:sz w:val="24"/>
          <w:szCs w:val="24"/>
        </w:rPr>
        <w:t>а) суд;</w:t>
      </w:r>
    </w:p>
    <w:p w:rsidR="00C958E9" w:rsidRPr="00735946" w:rsidRDefault="00C958E9" w:rsidP="00735946">
      <w:pPr>
        <w:tabs>
          <w:tab w:val="left" w:pos="567"/>
        </w:tabs>
        <w:spacing w:after="0" w:line="240" w:lineRule="auto"/>
        <w:contextualSpacing/>
        <w:jc w:val="both"/>
        <w:rPr>
          <w:rFonts w:ascii="Times New Roman" w:hAnsi="Times New Roman"/>
          <w:sz w:val="24"/>
          <w:szCs w:val="24"/>
        </w:rPr>
      </w:pPr>
      <w:r w:rsidRPr="00735946">
        <w:rPr>
          <w:rFonts w:ascii="Times New Roman" w:hAnsi="Times New Roman"/>
          <w:sz w:val="24"/>
          <w:szCs w:val="24"/>
        </w:rPr>
        <w:t>б) прокуратура;</w:t>
      </w:r>
    </w:p>
    <w:p w:rsidR="00C958E9" w:rsidRPr="00735946" w:rsidRDefault="00C958E9" w:rsidP="00735946">
      <w:pPr>
        <w:tabs>
          <w:tab w:val="left" w:pos="567"/>
        </w:tabs>
        <w:spacing w:after="0" w:line="240" w:lineRule="auto"/>
        <w:contextualSpacing/>
        <w:jc w:val="both"/>
        <w:rPr>
          <w:rFonts w:ascii="Times New Roman" w:hAnsi="Times New Roman"/>
          <w:sz w:val="24"/>
          <w:szCs w:val="24"/>
        </w:rPr>
      </w:pPr>
      <w:r w:rsidRPr="00735946">
        <w:rPr>
          <w:rFonts w:ascii="Times New Roman" w:hAnsi="Times New Roman"/>
          <w:sz w:val="24"/>
          <w:szCs w:val="24"/>
        </w:rPr>
        <w:t>в) органы юстиции;</w:t>
      </w:r>
    </w:p>
    <w:p w:rsidR="00C958E9" w:rsidRPr="00735946" w:rsidRDefault="00C958E9" w:rsidP="00735946">
      <w:pPr>
        <w:tabs>
          <w:tab w:val="left" w:pos="567"/>
        </w:tabs>
        <w:spacing w:after="0" w:line="240" w:lineRule="auto"/>
        <w:contextualSpacing/>
        <w:jc w:val="both"/>
        <w:rPr>
          <w:rFonts w:ascii="Times New Roman" w:hAnsi="Times New Roman"/>
          <w:sz w:val="24"/>
          <w:szCs w:val="24"/>
        </w:rPr>
      </w:pPr>
      <w:r w:rsidRPr="00735946">
        <w:rPr>
          <w:rFonts w:ascii="Times New Roman" w:hAnsi="Times New Roman"/>
          <w:sz w:val="24"/>
          <w:szCs w:val="24"/>
        </w:rPr>
        <w:t>г) администрации городов и районов;</w:t>
      </w:r>
    </w:p>
    <w:p w:rsidR="00C958E9" w:rsidRPr="00735946" w:rsidRDefault="00C958E9" w:rsidP="00735946">
      <w:pPr>
        <w:tabs>
          <w:tab w:val="left" w:pos="567"/>
        </w:tabs>
        <w:spacing w:after="0" w:line="240" w:lineRule="auto"/>
        <w:contextualSpacing/>
        <w:jc w:val="both"/>
        <w:rPr>
          <w:rFonts w:ascii="Times New Roman" w:hAnsi="Times New Roman"/>
          <w:sz w:val="24"/>
          <w:szCs w:val="24"/>
        </w:rPr>
      </w:pPr>
      <w:r w:rsidRPr="00735946">
        <w:rPr>
          <w:rFonts w:ascii="Times New Roman" w:hAnsi="Times New Roman"/>
          <w:sz w:val="24"/>
          <w:szCs w:val="24"/>
        </w:rPr>
        <w:t>д) все ответы правильные.</w:t>
      </w:r>
    </w:p>
    <w:p w:rsidR="00C958E9" w:rsidRPr="00735946" w:rsidRDefault="00C958E9" w:rsidP="00735946">
      <w:pPr>
        <w:tabs>
          <w:tab w:val="left" w:pos="567"/>
        </w:tabs>
        <w:spacing w:after="0" w:line="240" w:lineRule="auto"/>
        <w:jc w:val="both"/>
        <w:rPr>
          <w:rFonts w:ascii="Times New Roman" w:hAnsi="Times New Roman"/>
          <w:sz w:val="24"/>
          <w:szCs w:val="24"/>
        </w:rPr>
      </w:pPr>
      <w:r w:rsidRPr="00735946">
        <w:rPr>
          <w:rFonts w:ascii="Times New Roman" w:hAnsi="Times New Roman"/>
          <w:sz w:val="24"/>
          <w:szCs w:val="24"/>
        </w:rPr>
        <w:t xml:space="preserve">4. Государственными органами не являются: </w:t>
      </w:r>
    </w:p>
    <w:p w:rsidR="00C958E9" w:rsidRPr="00735946" w:rsidRDefault="00C958E9" w:rsidP="00735946">
      <w:pPr>
        <w:tabs>
          <w:tab w:val="left" w:pos="567"/>
        </w:tabs>
        <w:spacing w:after="0" w:line="240" w:lineRule="auto"/>
        <w:contextualSpacing/>
        <w:jc w:val="both"/>
        <w:rPr>
          <w:rFonts w:ascii="Times New Roman" w:hAnsi="Times New Roman"/>
          <w:sz w:val="24"/>
          <w:szCs w:val="24"/>
        </w:rPr>
      </w:pPr>
      <w:r w:rsidRPr="00735946">
        <w:rPr>
          <w:rFonts w:ascii="Times New Roman" w:hAnsi="Times New Roman"/>
          <w:sz w:val="24"/>
          <w:szCs w:val="24"/>
        </w:rPr>
        <w:t>а) органы дознания и предварительного следствия;</w:t>
      </w:r>
    </w:p>
    <w:p w:rsidR="00C958E9" w:rsidRPr="00735946" w:rsidRDefault="00C958E9" w:rsidP="00735946">
      <w:pPr>
        <w:tabs>
          <w:tab w:val="left" w:pos="567"/>
        </w:tabs>
        <w:spacing w:after="0" w:line="240" w:lineRule="auto"/>
        <w:contextualSpacing/>
        <w:jc w:val="both"/>
        <w:rPr>
          <w:rFonts w:ascii="Times New Roman" w:hAnsi="Times New Roman"/>
          <w:sz w:val="24"/>
          <w:szCs w:val="24"/>
        </w:rPr>
      </w:pPr>
      <w:r w:rsidRPr="00735946">
        <w:rPr>
          <w:rFonts w:ascii="Times New Roman" w:hAnsi="Times New Roman"/>
          <w:sz w:val="24"/>
          <w:szCs w:val="24"/>
        </w:rPr>
        <w:t>б) адвокатура;</w:t>
      </w:r>
    </w:p>
    <w:p w:rsidR="00C958E9" w:rsidRPr="00735946" w:rsidRDefault="00C958E9" w:rsidP="00735946">
      <w:pPr>
        <w:tabs>
          <w:tab w:val="left" w:pos="567"/>
        </w:tabs>
        <w:spacing w:after="0" w:line="240" w:lineRule="auto"/>
        <w:contextualSpacing/>
        <w:jc w:val="both"/>
        <w:rPr>
          <w:rFonts w:ascii="Times New Roman" w:hAnsi="Times New Roman"/>
          <w:sz w:val="24"/>
          <w:szCs w:val="24"/>
        </w:rPr>
      </w:pPr>
      <w:r w:rsidRPr="00735946">
        <w:rPr>
          <w:rFonts w:ascii="Times New Roman" w:hAnsi="Times New Roman"/>
          <w:sz w:val="24"/>
          <w:szCs w:val="24"/>
        </w:rPr>
        <w:t>в) прокуратура;</w:t>
      </w:r>
    </w:p>
    <w:p w:rsidR="00C958E9" w:rsidRPr="00735946" w:rsidRDefault="00C958E9" w:rsidP="00735946">
      <w:pPr>
        <w:tabs>
          <w:tab w:val="left" w:pos="567"/>
        </w:tabs>
        <w:spacing w:after="0" w:line="240" w:lineRule="auto"/>
        <w:contextualSpacing/>
        <w:jc w:val="both"/>
        <w:rPr>
          <w:rFonts w:ascii="Times New Roman" w:hAnsi="Times New Roman"/>
          <w:sz w:val="24"/>
          <w:szCs w:val="24"/>
        </w:rPr>
      </w:pPr>
      <w:r w:rsidRPr="00735946">
        <w:rPr>
          <w:rFonts w:ascii="Times New Roman" w:hAnsi="Times New Roman"/>
          <w:sz w:val="24"/>
          <w:szCs w:val="24"/>
        </w:rPr>
        <w:t>г) нотариальная палата;</w:t>
      </w:r>
    </w:p>
    <w:p w:rsidR="00C958E9" w:rsidRPr="00735946" w:rsidRDefault="00C958E9" w:rsidP="00735946">
      <w:pPr>
        <w:tabs>
          <w:tab w:val="left" w:pos="567"/>
        </w:tabs>
        <w:spacing w:after="0" w:line="240" w:lineRule="auto"/>
        <w:contextualSpacing/>
        <w:jc w:val="both"/>
        <w:rPr>
          <w:rFonts w:ascii="Times New Roman" w:hAnsi="Times New Roman"/>
          <w:sz w:val="24"/>
          <w:szCs w:val="24"/>
        </w:rPr>
      </w:pPr>
      <w:r w:rsidRPr="00735946">
        <w:rPr>
          <w:rFonts w:ascii="Times New Roman" w:hAnsi="Times New Roman"/>
          <w:sz w:val="24"/>
          <w:szCs w:val="24"/>
        </w:rPr>
        <w:t>д) нет правильного ответа.</w:t>
      </w:r>
    </w:p>
    <w:p w:rsidR="00C958E9" w:rsidRPr="00735946" w:rsidRDefault="00C958E9" w:rsidP="00735946">
      <w:pPr>
        <w:shd w:val="clear" w:color="auto" w:fill="FFFFFF"/>
        <w:tabs>
          <w:tab w:val="left" w:pos="567"/>
        </w:tabs>
        <w:spacing w:after="0" w:line="240" w:lineRule="auto"/>
        <w:jc w:val="both"/>
        <w:rPr>
          <w:rFonts w:ascii="Times New Roman" w:hAnsi="Times New Roman"/>
          <w:sz w:val="24"/>
          <w:szCs w:val="24"/>
        </w:rPr>
      </w:pPr>
      <w:r w:rsidRPr="00735946">
        <w:rPr>
          <w:rFonts w:ascii="Times New Roman" w:hAnsi="Times New Roman"/>
          <w:bCs/>
          <w:spacing w:val="-10"/>
          <w:sz w:val="24"/>
          <w:szCs w:val="24"/>
        </w:rPr>
        <w:t>5. К органам уголовной юстиции не относится:</w:t>
      </w:r>
    </w:p>
    <w:p w:rsidR="00C958E9" w:rsidRPr="00735946" w:rsidRDefault="00C958E9" w:rsidP="00735946">
      <w:pPr>
        <w:shd w:val="clear" w:color="auto" w:fill="FFFFFF"/>
        <w:tabs>
          <w:tab w:val="left" w:pos="284"/>
        </w:tabs>
        <w:spacing w:after="0" w:line="240" w:lineRule="auto"/>
        <w:contextualSpacing/>
        <w:jc w:val="both"/>
        <w:rPr>
          <w:rFonts w:ascii="Times New Roman" w:hAnsi="Times New Roman"/>
          <w:sz w:val="24"/>
          <w:szCs w:val="24"/>
        </w:rPr>
      </w:pPr>
      <w:r w:rsidRPr="00735946">
        <w:rPr>
          <w:rFonts w:ascii="Times New Roman" w:hAnsi="Times New Roman"/>
          <w:spacing w:val="-7"/>
          <w:sz w:val="24"/>
          <w:szCs w:val="24"/>
        </w:rPr>
        <w:t>а)</w:t>
      </w:r>
      <w:r w:rsidRPr="00735946">
        <w:rPr>
          <w:rFonts w:ascii="Times New Roman" w:hAnsi="Times New Roman"/>
          <w:sz w:val="24"/>
          <w:szCs w:val="24"/>
        </w:rPr>
        <w:tab/>
      </w:r>
      <w:r w:rsidRPr="00735946">
        <w:rPr>
          <w:rFonts w:ascii="Times New Roman" w:hAnsi="Times New Roman"/>
          <w:spacing w:val="5"/>
          <w:sz w:val="24"/>
          <w:szCs w:val="24"/>
        </w:rPr>
        <w:t>Уполномоченный по правам человека в Российской Фе</w:t>
      </w:r>
      <w:r w:rsidRPr="00735946">
        <w:rPr>
          <w:rFonts w:ascii="Times New Roman" w:hAnsi="Times New Roman"/>
          <w:spacing w:val="5"/>
          <w:sz w:val="24"/>
          <w:szCs w:val="24"/>
        </w:rPr>
        <w:softHyphen/>
      </w:r>
      <w:r w:rsidRPr="00735946">
        <w:rPr>
          <w:rFonts w:ascii="Times New Roman" w:hAnsi="Times New Roman"/>
          <w:spacing w:val="2"/>
          <w:sz w:val="24"/>
          <w:szCs w:val="24"/>
        </w:rPr>
        <w:t>дерации;</w:t>
      </w:r>
    </w:p>
    <w:p w:rsidR="00C958E9" w:rsidRPr="00735946" w:rsidRDefault="00C958E9" w:rsidP="00735946">
      <w:pPr>
        <w:shd w:val="clear" w:color="auto" w:fill="FFFFFF"/>
        <w:tabs>
          <w:tab w:val="left" w:pos="284"/>
        </w:tabs>
        <w:spacing w:after="0" w:line="240" w:lineRule="auto"/>
        <w:contextualSpacing/>
        <w:jc w:val="both"/>
        <w:rPr>
          <w:rFonts w:ascii="Times New Roman" w:hAnsi="Times New Roman"/>
          <w:spacing w:val="1"/>
          <w:sz w:val="24"/>
          <w:szCs w:val="24"/>
        </w:rPr>
      </w:pPr>
      <w:r w:rsidRPr="00735946">
        <w:rPr>
          <w:rFonts w:ascii="Times New Roman" w:hAnsi="Times New Roman"/>
          <w:spacing w:val="-7"/>
          <w:sz w:val="24"/>
          <w:szCs w:val="24"/>
        </w:rPr>
        <w:t>б)</w:t>
      </w:r>
      <w:r w:rsidRPr="00735946">
        <w:rPr>
          <w:rFonts w:ascii="Times New Roman" w:hAnsi="Times New Roman"/>
          <w:sz w:val="24"/>
          <w:szCs w:val="24"/>
        </w:rPr>
        <w:tab/>
      </w:r>
      <w:r w:rsidRPr="00735946">
        <w:rPr>
          <w:rFonts w:ascii="Times New Roman" w:hAnsi="Times New Roman"/>
          <w:spacing w:val="5"/>
          <w:sz w:val="24"/>
          <w:szCs w:val="24"/>
        </w:rPr>
        <w:t xml:space="preserve">органы, уполномоченные вести оперативно-розыскную </w:t>
      </w:r>
      <w:r w:rsidRPr="00735946">
        <w:rPr>
          <w:rFonts w:ascii="Times New Roman" w:hAnsi="Times New Roman"/>
          <w:spacing w:val="1"/>
          <w:sz w:val="24"/>
          <w:szCs w:val="24"/>
        </w:rPr>
        <w:t>деятельность;</w:t>
      </w:r>
    </w:p>
    <w:p w:rsidR="00C958E9" w:rsidRPr="00735946" w:rsidRDefault="00C958E9" w:rsidP="00735946">
      <w:pPr>
        <w:shd w:val="clear" w:color="auto" w:fill="FFFFFF"/>
        <w:tabs>
          <w:tab w:val="left" w:pos="284"/>
        </w:tabs>
        <w:spacing w:after="0" w:line="240" w:lineRule="auto"/>
        <w:contextualSpacing/>
        <w:jc w:val="both"/>
        <w:rPr>
          <w:rFonts w:ascii="Times New Roman" w:hAnsi="Times New Roman"/>
          <w:sz w:val="24"/>
          <w:szCs w:val="24"/>
        </w:rPr>
      </w:pPr>
      <w:r w:rsidRPr="00735946">
        <w:rPr>
          <w:rFonts w:ascii="Times New Roman" w:hAnsi="Times New Roman"/>
          <w:spacing w:val="-10"/>
          <w:sz w:val="24"/>
          <w:szCs w:val="24"/>
        </w:rPr>
        <w:t>в)</w:t>
      </w:r>
      <w:r w:rsidRPr="00735946">
        <w:rPr>
          <w:rFonts w:ascii="Times New Roman" w:hAnsi="Times New Roman"/>
          <w:sz w:val="24"/>
          <w:szCs w:val="24"/>
        </w:rPr>
        <w:tab/>
      </w:r>
      <w:r w:rsidRPr="00735946">
        <w:rPr>
          <w:rFonts w:ascii="Times New Roman" w:hAnsi="Times New Roman"/>
          <w:spacing w:val="3"/>
          <w:sz w:val="24"/>
          <w:szCs w:val="24"/>
        </w:rPr>
        <w:t>органы дознания;</w:t>
      </w:r>
    </w:p>
    <w:p w:rsidR="00C958E9" w:rsidRPr="00735946" w:rsidRDefault="00C958E9" w:rsidP="00735946">
      <w:pPr>
        <w:shd w:val="clear" w:color="auto" w:fill="FFFFFF"/>
        <w:tabs>
          <w:tab w:val="left" w:pos="284"/>
        </w:tabs>
        <w:spacing w:after="0" w:line="240" w:lineRule="auto"/>
        <w:contextualSpacing/>
        <w:jc w:val="both"/>
        <w:rPr>
          <w:rFonts w:ascii="Times New Roman" w:hAnsi="Times New Roman"/>
          <w:spacing w:val="4"/>
          <w:sz w:val="24"/>
          <w:szCs w:val="24"/>
        </w:rPr>
      </w:pPr>
      <w:r w:rsidRPr="00735946">
        <w:rPr>
          <w:rFonts w:ascii="Times New Roman" w:hAnsi="Times New Roman"/>
          <w:spacing w:val="-13"/>
          <w:sz w:val="24"/>
          <w:szCs w:val="24"/>
        </w:rPr>
        <w:t>г)</w:t>
      </w:r>
      <w:r w:rsidRPr="00735946">
        <w:rPr>
          <w:rFonts w:ascii="Times New Roman" w:hAnsi="Times New Roman"/>
          <w:sz w:val="24"/>
          <w:szCs w:val="24"/>
        </w:rPr>
        <w:tab/>
      </w:r>
      <w:r w:rsidRPr="00735946">
        <w:rPr>
          <w:rFonts w:ascii="Times New Roman" w:hAnsi="Times New Roman"/>
          <w:spacing w:val="-1"/>
          <w:sz w:val="24"/>
          <w:szCs w:val="24"/>
        </w:rPr>
        <w:t xml:space="preserve">следственные аппараты </w:t>
      </w:r>
      <w:r w:rsidRPr="00735946">
        <w:rPr>
          <w:rFonts w:ascii="Times New Roman" w:hAnsi="Times New Roman"/>
          <w:bCs/>
          <w:spacing w:val="-1"/>
          <w:sz w:val="24"/>
          <w:szCs w:val="24"/>
        </w:rPr>
        <w:t xml:space="preserve">органов внутренних </w:t>
      </w:r>
      <w:r w:rsidRPr="00735946">
        <w:rPr>
          <w:rFonts w:ascii="Times New Roman" w:hAnsi="Times New Roman"/>
          <w:spacing w:val="-1"/>
          <w:sz w:val="24"/>
          <w:szCs w:val="24"/>
        </w:rPr>
        <w:t>дел, прокура</w:t>
      </w:r>
      <w:r w:rsidRPr="00735946">
        <w:rPr>
          <w:rFonts w:ascii="Times New Roman" w:hAnsi="Times New Roman"/>
          <w:spacing w:val="4"/>
          <w:sz w:val="24"/>
          <w:szCs w:val="24"/>
        </w:rPr>
        <w:t>туры, ФСБ.</w:t>
      </w:r>
    </w:p>
    <w:p w:rsidR="00C958E9" w:rsidRPr="00735946" w:rsidRDefault="00C958E9" w:rsidP="00735946">
      <w:pPr>
        <w:shd w:val="clear" w:color="auto" w:fill="FFFFFF"/>
        <w:tabs>
          <w:tab w:val="left" w:pos="567"/>
        </w:tabs>
        <w:spacing w:after="0" w:line="240" w:lineRule="auto"/>
        <w:jc w:val="both"/>
        <w:rPr>
          <w:rFonts w:ascii="Times New Roman" w:hAnsi="Times New Roman"/>
          <w:sz w:val="24"/>
          <w:szCs w:val="24"/>
        </w:rPr>
      </w:pPr>
      <w:r w:rsidRPr="00735946">
        <w:rPr>
          <w:rFonts w:ascii="Times New Roman" w:hAnsi="Times New Roman"/>
          <w:bCs/>
          <w:spacing w:val="-10"/>
          <w:sz w:val="24"/>
          <w:szCs w:val="24"/>
        </w:rPr>
        <w:t>6. К числу функций правоохранительных органов относятся:</w:t>
      </w:r>
    </w:p>
    <w:p w:rsidR="00C958E9" w:rsidRPr="00735946" w:rsidRDefault="00C958E9" w:rsidP="00735946">
      <w:pPr>
        <w:shd w:val="clear" w:color="auto" w:fill="FFFFFF"/>
        <w:tabs>
          <w:tab w:val="left" w:pos="567"/>
        </w:tabs>
        <w:spacing w:after="0" w:line="240" w:lineRule="auto"/>
        <w:contextualSpacing/>
        <w:jc w:val="both"/>
        <w:rPr>
          <w:rFonts w:ascii="Times New Roman" w:hAnsi="Times New Roman"/>
          <w:sz w:val="24"/>
          <w:szCs w:val="24"/>
        </w:rPr>
      </w:pPr>
      <w:r w:rsidRPr="00735946">
        <w:rPr>
          <w:rFonts w:ascii="Times New Roman" w:hAnsi="Times New Roman"/>
          <w:spacing w:val="-6"/>
          <w:sz w:val="24"/>
          <w:szCs w:val="24"/>
        </w:rPr>
        <w:t>а)</w:t>
      </w:r>
      <w:r w:rsidRPr="00735946">
        <w:rPr>
          <w:rFonts w:ascii="Times New Roman" w:hAnsi="Times New Roman"/>
          <w:sz w:val="24"/>
          <w:szCs w:val="24"/>
        </w:rPr>
        <w:tab/>
      </w:r>
      <w:r w:rsidRPr="00735946">
        <w:rPr>
          <w:rFonts w:ascii="Times New Roman" w:hAnsi="Times New Roman"/>
          <w:spacing w:val="3"/>
          <w:sz w:val="24"/>
          <w:szCs w:val="24"/>
        </w:rPr>
        <w:t>конституционный контроль;</w:t>
      </w:r>
    </w:p>
    <w:p w:rsidR="00C958E9" w:rsidRPr="00735946" w:rsidRDefault="00C958E9" w:rsidP="00735946">
      <w:pPr>
        <w:shd w:val="clear" w:color="auto" w:fill="FFFFFF"/>
        <w:tabs>
          <w:tab w:val="left" w:pos="567"/>
        </w:tabs>
        <w:spacing w:after="0" w:line="240" w:lineRule="auto"/>
        <w:contextualSpacing/>
        <w:jc w:val="both"/>
        <w:rPr>
          <w:rFonts w:ascii="Times New Roman" w:hAnsi="Times New Roman"/>
          <w:sz w:val="24"/>
          <w:szCs w:val="24"/>
        </w:rPr>
      </w:pPr>
      <w:r w:rsidRPr="00735946">
        <w:rPr>
          <w:rFonts w:ascii="Times New Roman" w:hAnsi="Times New Roman"/>
          <w:spacing w:val="-6"/>
          <w:sz w:val="24"/>
          <w:szCs w:val="24"/>
        </w:rPr>
        <w:t>б)</w:t>
      </w:r>
      <w:r w:rsidRPr="00735946">
        <w:rPr>
          <w:rFonts w:ascii="Times New Roman" w:hAnsi="Times New Roman"/>
          <w:sz w:val="24"/>
          <w:szCs w:val="24"/>
        </w:rPr>
        <w:tab/>
      </w:r>
      <w:r w:rsidRPr="00735946">
        <w:rPr>
          <w:rFonts w:ascii="Times New Roman" w:hAnsi="Times New Roman"/>
          <w:spacing w:val="1"/>
          <w:sz w:val="24"/>
          <w:szCs w:val="24"/>
        </w:rPr>
        <w:t>осуществление правосудия;</w:t>
      </w:r>
    </w:p>
    <w:p w:rsidR="00C958E9" w:rsidRPr="00735946" w:rsidRDefault="00C958E9" w:rsidP="00735946">
      <w:pPr>
        <w:shd w:val="clear" w:color="auto" w:fill="FFFFFF"/>
        <w:tabs>
          <w:tab w:val="left" w:pos="567"/>
        </w:tabs>
        <w:spacing w:after="0" w:line="240" w:lineRule="auto"/>
        <w:contextualSpacing/>
        <w:jc w:val="both"/>
        <w:rPr>
          <w:rFonts w:ascii="Times New Roman" w:hAnsi="Times New Roman"/>
          <w:sz w:val="24"/>
          <w:szCs w:val="24"/>
        </w:rPr>
      </w:pPr>
      <w:r w:rsidRPr="00735946">
        <w:rPr>
          <w:rFonts w:ascii="Times New Roman" w:hAnsi="Times New Roman"/>
          <w:spacing w:val="-9"/>
          <w:sz w:val="24"/>
          <w:szCs w:val="24"/>
        </w:rPr>
        <w:t>в)</w:t>
      </w:r>
      <w:r w:rsidRPr="00735946">
        <w:rPr>
          <w:rFonts w:ascii="Times New Roman" w:hAnsi="Times New Roman"/>
          <w:sz w:val="24"/>
          <w:szCs w:val="24"/>
        </w:rPr>
        <w:tab/>
      </w:r>
      <w:r w:rsidRPr="00735946">
        <w:rPr>
          <w:rFonts w:ascii="Times New Roman" w:hAnsi="Times New Roman"/>
          <w:spacing w:val="3"/>
          <w:sz w:val="24"/>
          <w:szCs w:val="24"/>
        </w:rPr>
        <w:t>обеспечение занятости населения;</w:t>
      </w:r>
    </w:p>
    <w:p w:rsidR="00C958E9" w:rsidRPr="00735946" w:rsidRDefault="00C958E9" w:rsidP="00735946">
      <w:pPr>
        <w:shd w:val="clear" w:color="auto" w:fill="FFFFFF"/>
        <w:tabs>
          <w:tab w:val="left" w:pos="567"/>
        </w:tabs>
        <w:spacing w:after="0" w:line="240" w:lineRule="auto"/>
        <w:contextualSpacing/>
        <w:jc w:val="both"/>
        <w:rPr>
          <w:rFonts w:ascii="Times New Roman" w:hAnsi="Times New Roman"/>
          <w:sz w:val="24"/>
          <w:szCs w:val="24"/>
        </w:rPr>
      </w:pPr>
      <w:r w:rsidRPr="00735946">
        <w:rPr>
          <w:rFonts w:ascii="Times New Roman" w:hAnsi="Times New Roman"/>
          <w:spacing w:val="-10"/>
          <w:sz w:val="24"/>
          <w:szCs w:val="24"/>
        </w:rPr>
        <w:t>г)</w:t>
      </w:r>
      <w:r w:rsidRPr="00735946">
        <w:rPr>
          <w:rFonts w:ascii="Times New Roman" w:hAnsi="Times New Roman"/>
          <w:sz w:val="24"/>
          <w:szCs w:val="24"/>
        </w:rPr>
        <w:tab/>
      </w:r>
      <w:r w:rsidRPr="00735946">
        <w:rPr>
          <w:rFonts w:ascii="Times New Roman" w:hAnsi="Times New Roman"/>
          <w:spacing w:val="1"/>
          <w:sz w:val="24"/>
          <w:szCs w:val="24"/>
        </w:rPr>
        <w:t>контроль над рождаемостью;</w:t>
      </w:r>
    </w:p>
    <w:p w:rsidR="00C958E9" w:rsidRPr="00735946" w:rsidRDefault="00C958E9" w:rsidP="00735946">
      <w:pPr>
        <w:shd w:val="clear" w:color="auto" w:fill="FFFFFF"/>
        <w:tabs>
          <w:tab w:val="left" w:pos="567"/>
        </w:tabs>
        <w:spacing w:after="0" w:line="240" w:lineRule="auto"/>
        <w:contextualSpacing/>
        <w:jc w:val="both"/>
        <w:rPr>
          <w:rFonts w:ascii="Times New Roman" w:hAnsi="Times New Roman"/>
          <w:spacing w:val="2"/>
          <w:sz w:val="24"/>
          <w:szCs w:val="24"/>
        </w:rPr>
      </w:pPr>
      <w:r w:rsidRPr="00735946">
        <w:rPr>
          <w:rFonts w:ascii="Times New Roman" w:hAnsi="Times New Roman"/>
          <w:spacing w:val="-2"/>
          <w:sz w:val="24"/>
          <w:szCs w:val="24"/>
        </w:rPr>
        <w:t>д)</w:t>
      </w:r>
      <w:r w:rsidRPr="00735946">
        <w:rPr>
          <w:rFonts w:ascii="Times New Roman" w:hAnsi="Times New Roman"/>
          <w:sz w:val="24"/>
          <w:szCs w:val="24"/>
        </w:rPr>
        <w:tab/>
      </w:r>
      <w:r w:rsidRPr="00735946">
        <w:rPr>
          <w:rFonts w:ascii="Times New Roman" w:hAnsi="Times New Roman"/>
          <w:spacing w:val="2"/>
          <w:sz w:val="24"/>
          <w:szCs w:val="24"/>
        </w:rPr>
        <w:t>прокурорский надзор.</w:t>
      </w:r>
    </w:p>
    <w:p w:rsidR="00C958E9" w:rsidRPr="00735946" w:rsidRDefault="00C958E9" w:rsidP="00C958E9">
      <w:pPr>
        <w:autoSpaceDE w:val="0"/>
        <w:autoSpaceDN w:val="0"/>
        <w:adjustRightInd w:val="0"/>
        <w:spacing w:after="0" w:line="240" w:lineRule="auto"/>
        <w:jc w:val="both"/>
        <w:rPr>
          <w:rFonts w:ascii="Times New Roman" w:hAnsi="Times New Roman"/>
          <w:sz w:val="24"/>
          <w:szCs w:val="24"/>
        </w:rPr>
      </w:pPr>
      <w:r w:rsidRPr="00735946">
        <w:rPr>
          <w:rFonts w:ascii="Times New Roman" w:hAnsi="Times New Roman"/>
          <w:sz w:val="24"/>
          <w:szCs w:val="24"/>
        </w:rPr>
        <w:t xml:space="preserve">7. Установите соответствие между правоохранительными органами и их видами. </w:t>
      </w:r>
      <w:r w:rsidRPr="00735946">
        <w:rPr>
          <w:rFonts w:ascii="Times New Roman" w:hAnsi="Times New Roman"/>
          <w:color w:val="000000"/>
          <w:sz w:val="24"/>
          <w:szCs w:val="24"/>
        </w:rPr>
        <w:t>Запишите в ответ цифры, расположив их в порядке, соответствующем буквам:</w:t>
      </w:r>
    </w:p>
    <w:tbl>
      <w:tblPr>
        <w:tblStyle w:val="13"/>
        <w:tblW w:w="0" w:type="auto"/>
        <w:tblLook w:val="04A0" w:firstRow="1" w:lastRow="0" w:firstColumn="1" w:lastColumn="0" w:noHBand="0" w:noVBand="1"/>
      </w:tblPr>
      <w:tblGrid>
        <w:gridCol w:w="1342"/>
        <w:gridCol w:w="1339"/>
        <w:gridCol w:w="1339"/>
        <w:gridCol w:w="1338"/>
        <w:gridCol w:w="449"/>
        <w:gridCol w:w="892"/>
        <w:gridCol w:w="1340"/>
        <w:gridCol w:w="1306"/>
      </w:tblGrid>
      <w:tr w:rsidR="00C958E9" w:rsidRPr="00735946" w:rsidTr="00C958E9">
        <w:tc>
          <w:tcPr>
            <w:tcW w:w="5807" w:type="dxa"/>
            <w:gridSpan w:val="5"/>
          </w:tcPr>
          <w:p w:rsidR="00C958E9" w:rsidRPr="00735946" w:rsidRDefault="00C958E9" w:rsidP="00C958E9">
            <w:pPr>
              <w:autoSpaceDE w:val="0"/>
              <w:autoSpaceDN w:val="0"/>
              <w:adjustRightInd w:val="0"/>
              <w:jc w:val="center"/>
              <w:rPr>
                <w:rFonts w:ascii="Times New Roman" w:hAnsi="Times New Roman"/>
                <w:sz w:val="24"/>
                <w:szCs w:val="24"/>
              </w:rPr>
            </w:pPr>
            <w:r w:rsidRPr="00735946">
              <w:rPr>
                <w:rFonts w:ascii="Times New Roman" w:hAnsi="Times New Roman"/>
                <w:sz w:val="24"/>
                <w:szCs w:val="24"/>
              </w:rPr>
              <w:t>НАИМЕНОВАНИЕ ПРАВООХРАНИТЕЛЬНОГО ОРГАНА</w:t>
            </w:r>
          </w:p>
        </w:tc>
        <w:tc>
          <w:tcPr>
            <w:tcW w:w="3538" w:type="dxa"/>
            <w:gridSpan w:val="3"/>
          </w:tcPr>
          <w:p w:rsidR="00C958E9" w:rsidRPr="00735946" w:rsidRDefault="00C958E9" w:rsidP="00C958E9">
            <w:pPr>
              <w:autoSpaceDE w:val="0"/>
              <w:autoSpaceDN w:val="0"/>
              <w:adjustRightInd w:val="0"/>
              <w:jc w:val="center"/>
              <w:rPr>
                <w:rFonts w:ascii="Times New Roman" w:hAnsi="Times New Roman"/>
                <w:sz w:val="24"/>
                <w:szCs w:val="24"/>
              </w:rPr>
            </w:pPr>
            <w:r w:rsidRPr="00735946">
              <w:rPr>
                <w:rFonts w:ascii="Times New Roman" w:hAnsi="Times New Roman"/>
                <w:sz w:val="24"/>
                <w:szCs w:val="24"/>
              </w:rPr>
              <w:t>ВИДЫ ПРАВООХРАНИТЕЛЬНЫХ ОРГАНОВ</w:t>
            </w:r>
          </w:p>
        </w:tc>
      </w:tr>
      <w:tr w:rsidR="00C958E9" w:rsidRPr="00735946" w:rsidTr="00C958E9">
        <w:tc>
          <w:tcPr>
            <w:tcW w:w="5807" w:type="dxa"/>
            <w:gridSpan w:val="5"/>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 xml:space="preserve">А) Адвокатура </w:t>
            </w:r>
          </w:p>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Б) Уполномоченный по правам человека</w:t>
            </w:r>
          </w:p>
          <w:p w:rsidR="00C958E9" w:rsidRPr="00735946" w:rsidRDefault="00C958E9" w:rsidP="00C958E9">
            <w:pPr>
              <w:tabs>
                <w:tab w:val="left" w:pos="596"/>
              </w:tabs>
              <w:autoSpaceDE w:val="0"/>
              <w:autoSpaceDN w:val="0"/>
              <w:adjustRightInd w:val="0"/>
              <w:rPr>
                <w:rFonts w:ascii="Times New Roman" w:hAnsi="Times New Roman"/>
                <w:sz w:val="24"/>
                <w:szCs w:val="24"/>
              </w:rPr>
            </w:pPr>
            <w:r w:rsidRPr="00735946">
              <w:rPr>
                <w:rFonts w:ascii="Times New Roman" w:hAnsi="Times New Roman"/>
                <w:sz w:val="24"/>
                <w:szCs w:val="24"/>
              </w:rPr>
              <w:t>В) Частные охранные предприятия и детективные агентства</w:t>
            </w:r>
          </w:p>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Г) Министерство юстиции</w:t>
            </w:r>
          </w:p>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Д) Нотариат</w:t>
            </w:r>
          </w:p>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Е) Федеральная служба безопасности</w:t>
            </w:r>
          </w:p>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Ж) Федеральная таможенная служба</w:t>
            </w:r>
          </w:p>
        </w:tc>
        <w:tc>
          <w:tcPr>
            <w:tcW w:w="3538" w:type="dxa"/>
            <w:gridSpan w:val="3"/>
          </w:tcPr>
          <w:p w:rsidR="00C958E9" w:rsidRPr="00735946" w:rsidRDefault="00C958E9" w:rsidP="00047FC2">
            <w:pPr>
              <w:numPr>
                <w:ilvl w:val="0"/>
                <w:numId w:val="17"/>
              </w:numPr>
              <w:autoSpaceDE w:val="0"/>
              <w:autoSpaceDN w:val="0"/>
              <w:adjustRightInd w:val="0"/>
              <w:ind w:left="33" w:firstLine="137"/>
              <w:contextualSpacing/>
              <w:jc w:val="both"/>
              <w:rPr>
                <w:rFonts w:ascii="Times New Roman" w:hAnsi="Times New Roman"/>
                <w:sz w:val="24"/>
                <w:szCs w:val="24"/>
              </w:rPr>
            </w:pPr>
            <w:r w:rsidRPr="00735946">
              <w:rPr>
                <w:rFonts w:ascii="Times New Roman" w:hAnsi="Times New Roman"/>
                <w:sz w:val="24"/>
                <w:szCs w:val="24"/>
              </w:rPr>
              <w:t>государственные</w:t>
            </w:r>
          </w:p>
          <w:p w:rsidR="00C958E9" w:rsidRPr="00735946" w:rsidRDefault="00C958E9" w:rsidP="00047FC2">
            <w:pPr>
              <w:numPr>
                <w:ilvl w:val="0"/>
                <w:numId w:val="17"/>
              </w:numPr>
              <w:autoSpaceDE w:val="0"/>
              <w:autoSpaceDN w:val="0"/>
              <w:adjustRightInd w:val="0"/>
              <w:ind w:left="33" w:firstLine="137"/>
              <w:contextualSpacing/>
              <w:jc w:val="both"/>
              <w:rPr>
                <w:rFonts w:ascii="Times New Roman" w:hAnsi="Times New Roman"/>
                <w:sz w:val="24"/>
                <w:szCs w:val="24"/>
              </w:rPr>
            </w:pPr>
            <w:r w:rsidRPr="00735946">
              <w:rPr>
                <w:rFonts w:ascii="Times New Roman" w:hAnsi="Times New Roman"/>
                <w:sz w:val="24"/>
                <w:szCs w:val="24"/>
              </w:rPr>
              <w:t>негосударственные</w:t>
            </w:r>
          </w:p>
        </w:tc>
      </w:tr>
      <w:tr w:rsidR="00C958E9" w:rsidRPr="00735946" w:rsidTr="00735946">
        <w:tc>
          <w:tcPr>
            <w:tcW w:w="1342"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 xml:space="preserve"> А</w:t>
            </w:r>
          </w:p>
        </w:tc>
        <w:tc>
          <w:tcPr>
            <w:tcW w:w="1339"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Б</w:t>
            </w:r>
          </w:p>
        </w:tc>
        <w:tc>
          <w:tcPr>
            <w:tcW w:w="1339"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В</w:t>
            </w:r>
          </w:p>
        </w:tc>
        <w:tc>
          <w:tcPr>
            <w:tcW w:w="1338"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Г</w:t>
            </w:r>
          </w:p>
        </w:tc>
        <w:tc>
          <w:tcPr>
            <w:tcW w:w="1341" w:type="dxa"/>
            <w:gridSpan w:val="2"/>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Д</w:t>
            </w:r>
          </w:p>
        </w:tc>
        <w:tc>
          <w:tcPr>
            <w:tcW w:w="1340"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Е</w:t>
            </w:r>
          </w:p>
        </w:tc>
        <w:tc>
          <w:tcPr>
            <w:tcW w:w="1306"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Ж</w:t>
            </w:r>
          </w:p>
        </w:tc>
      </w:tr>
      <w:tr w:rsidR="00C958E9" w:rsidRPr="00735946" w:rsidTr="00C958E9">
        <w:tc>
          <w:tcPr>
            <w:tcW w:w="1342" w:type="dxa"/>
          </w:tcPr>
          <w:p w:rsidR="00C958E9" w:rsidRPr="00735946" w:rsidRDefault="00C958E9" w:rsidP="00C958E9">
            <w:pPr>
              <w:autoSpaceDE w:val="0"/>
              <w:autoSpaceDN w:val="0"/>
              <w:adjustRightInd w:val="0"/>
              <w:jc w:val="both"/>
              <w:rPr>
                <w:rFonts w:ascii="Times New Roman" w:hAnsi="Times New Roman"/>
                <w:sz w:val="24"/>
                <w:szCs w:val="24"/>
              </w:rPr>
            </w:pPr>
          </w:p>
        </w:tc>
        <w:tc>
          <w:tcPr>
            <w:tcW w:w="1339" w:type="dxa"/>
          </w:tcPr>
          <w:p w:rsidR="00C958E9" w:rsidRPr="00735946" w:rsidRDefault="00C958E9" w:rsidP="00C958E9">
            <w:pPr>
              <w:autoSpaceDE w:val="0"/>
              <w:autoSpaceDN w:val="0"/>
              <w:adjustRightInd w:val="0"/>
              <w:jc w:val="both"/>
              <w:rPr>
                <w:rFonts w:ascii="Times New Roman" w:hAnsi="Times New Roman"/>
                <w:sz w:val="24"/>
                <w:szCs w:val="24"/>
              </w:rPr>
            </w:pPr>
          </w:p>
        </w:tc>
        <w:tc>
          <w:tcPr>
            <w:tcW w:w="1339" w:type="dxa"/>
          </w:tcPr>
          <w:p w:rsidR="00C958E9" w:rsidRPr="00735946" w:rsidRDefault="00C958E9" w:rsidP="00C958E9">
            <w:pPr>
              <w:autoSpaceDE w:val="0"/>
              <w:autoSpaceDN w:val="0"/>
              <w:adjustRightInd w:val="0"/>
              <w:jc w:val="both"/>
              <w:rPr>
                <w:rFonts w:ascii="Times New Roman" w:hAnsi="Times New Roman"/>
                <w:sz w:val="24"/>
                <w:szCs w:val="24"/>
              </w:rPr>
            </w:pPr>
          </w:p>
        </w:tc>
        <w:tc>
          <w:tcPr>
            <w:tcW w:w="1338" w:type="dxa"/>
          </w:tcPr>
          <w:p w:rsidR="00C958E9" w:rsidRPr="00735946" w:rsidRDefault="00C958E9" w:rsidP="00C958E9">
            <w:pPr>
              <w:autoSpaceDE w:val="0"/>
              <w:autoSpaceDN w:val="0"/>
              <w:adjustRightInd w:val="0"/>
              <w:jc w:val="both"/>
              <w:rPr>
                <w:rFonts w:ascii="Times New Roman" w:hAnsi="Times New Roman"/>
                <w:sz w:val="24"/>
                <w:szCs w:val="24"/>
              </w:rPr>
            </w:pPr>
          </w:p>
        </w:tc>
        <w:tc>
          <w:tcPr>
            <w:tcW w:w="1341" w:type="dxa"/>
            <w:gridSpan w:val="2"/>
          </w:tcPr>
          <w:p w:rsidR="00C958E9" w:rsidRPr="00735946" w:rsidRDefault="00C958E9" w:rsidP="00C958E9">
            <w:pPr>
              <w:autoSpaceDE w:val="0"/>
              <w:autoSpaceDN w:val="0"/>
              <w:adjustRightInd w:val="0"/>
              <w:jc w:val="both"/>
              <w:rPr>
                <w:rFonts w:ascii="Times New Roman" w:hAnsi="Times New Roman"/>
                <w:sz w:val="24"/>
                <w:szCs w:val="24"/>
              </w:rPr>
            </w:pPr>
          </w:p>
        </w:tc>
        <w:tc>
          <w:tcPr>
            <w:tcW w:w="1340" w:type="dxa"/>
          </w:tcPr>
          <w:p w:rsidR="00C958E9" w:rsidRPr="00735946" w:rsidRDefault="00C958E9" w:rsidP="00C958E9">
            <w:pPr>
              <w:autoSpaceDE w:val="0"/>
              <w:autoSpaceDN w:val="0"/>
              <w:adjustRightInd w:val="0"/>
              <w:jc w:val="both"/>
              <w:rPr>
                <w:rFonts w:ascii="Times New Roman" w:hAnsi="Times New Roman"/>
                <w:sz w:val="24"/>
                <w:szCs w:val="24"/>
              </w:rPr>
            </w:pPr>
          </w:p>
        </w:tc>
        <w:tc>
          <w:tcPr>
            <w:tcW w:w="1306" w:type="dxa"/>
          </w:tcPr>
          <w:p w:rsidR="00C958E9" w:rsidRPr="00735946" w:rsidRDefault="00C958E9" w:rsidP="00C958E9">
            <w:pPr>
              <w:autoSpaceDE w:val="0"/>
              <w:autoSpaceDN w:val="0"/>
              <w:adjustRightInd w:val="0"/>
              <w:jc w:val="both"/>
              <w:rPr>
                <w:rFonts w:ascii="Times New Roman" w:hAnsi="Times New Roman"/>
                <w:sz w:val="24"/>
                <w:szCs w:val="24"/>
              </w:rPr>
            </w:pPr>
          </w:p>
        </w:tc>
      </w:tr>
    </w:tbl>
    <w:p w:rsidR="00C958E9" w:rsidRPr="00735946" w:rsidRDefault="00C958E9" w:rsidP="00C958E9">
      <w:pPr>
        <w:autoSpaceDE w:val="0"/>
        <w:autoSpaceDN w:val="0"/>
        <w:adjustRightInd w:val="0"/>
        <w:spacing w:after="0" w:line="240" w:lineRule="auto"/>
        <w:jc w:val="both"/>
        <w:rPr>
          <w:rFonts w:ascii="Times New Roman" w:hAnsi="Times New Roman"/>
          <w:sz w:val="24"/>
          <w:szCs w:val="24"/>
        </w:rPr>
      </w:pPr>
      <w:r w:rsidRPr="00735946">
        <w:rPr>
          <w:rFonts w:ascii="Times New Roman" w:hAnsi="Times New Roman"/>
          <w:sz w:val="24"/>
          <w:szCs w:val="24"/>
        </w:rPr>
        <w:t xml:space="preserve">8. Установите соответствие между правоохранительными органами и ветвями власти, к которым они относятся. </w:t>
      </w:r>
      <w:r w:rsidRPr="00735946">
        <w:rPr>
          <w:rFonts w:ascii="Times New Roman" w:hAnsi="Times New Roman"/>
          <w:color w:val="000000"/>
          <w:sz w:val="24"/>
          <w:szCs w:val="24"/>
        </w:rPr>
        <w:t>Запишите в ответ цифры, расположив их в порядке, соответствующем буквам:</w:t>
      </w:r>
    </w:p>
    <w:tbl>
      <w:tblPr>
        <w:tblStyle w:val="13"/>
        <w:tblW w:w="0" w:type="auto"/>
        <w:tblLook w:val="04A0" w:firstRow="1" w:lastRow="0" w:firstColumn="1" w:lastColumn="0" w:noHBand="0" w:noVBand="1"/>
      </w:tblPr>
      <w:tblGrid>
        <w:gridCol w:w="1342"/>
        <w:gridCol w:w="1339"/>
        <w:gridCol w:w="1339"/>
        <w:gridCol w:w="1338"/>
        <w:gridCol w:w="733"/>
        <w:gridCol w:w="608"/>
        <w:gridCol w:w="1340"/>
        <w:gridCol w:w="1306"/>
      </w:tblGrid>
      <w:tr w:rsidR="00C958E9" w:rsidRPr="00735946" w:rsidTr="00C958E9">
        <w:tc>
          <w:tcPr>
            <w:tcW w:w="6091" w:type="dxa"/>
            <w:gridSpan w:val="5"/>
          </w:tcPr>
          <w:p w:rsidR="00C958E9" w:rsidRPr="00735946" w:rsidRDefault="00C958E9" w:rsidP="00C958E9">
            <w:pPr>
              <w:autoSpaceDE w:val="0"/>
              <w:autoSpaceDN w:val="0"/>
              <w:adjustRightInd w:val="0"/>
              <w:jc w:val="center"/>
              <w:rPr>
                <w:rFonts w:ascii="Times New Roman" w:hAnsi="Times New Roman"/>
                <w:sz w:val="24"/>
                <w:szCs w:val="24"/>
              </w:rPr>
            </w:pPr>
            <w:r w:rsidRPr="00735946">
              <w:rPr>
                <w:rFonts w:ascii="Times New Roman" w:hAnsi="Times New Roman"/>
                <w:sz w:val="24"/>
                <w:szCs w:val="24"/>
              </w:rPr>
              <w:t>НАИМЕНОВАНИЕ ПРАВООХРАНИТЕЛЬНОГО ОРГАНА</w:t>
            </w:r>
          </w:p>
        </w:tc>
        <w:tc>
          <w:tcPr>
            <w:tcW w:w="3254" w:type="dxa"/>
            <w:gridSpan w:val="3"/>
          </w:tcPr>
          <w:p w:rsidR="00C958E9" w:rsidRPr="00735946" w:rsidRDefault="00C958E9" w:rsidP="00C958E9">
            <w:pPr>
              <w:autoSpaceDE w:val="0"/>
              <w:autoSpaceDN w:val="0"/>
              <w:adjustRightInd w:val="0"/>
              <w:jc w:val="center"/>
              <w:rPr>
                <w:rFonts w:ascii="Times New Roman" w:hAnsi="Times New Roman"/>
                <w:sz w:val="24"/>
                <w:szCs w:val="24"/>
              </w:rPr>
            </w:pPr>
            <w:r w:rsidRPr="00735946">
              <w:rPr>
                <w:rFonts w:ascii="Times New Roman" w:hAnsi="Times New Roman"/>
                <w:sz w:val="24"/>
                <w:szCs w:val="24"/>
              </w:rPr>
              <w:t>ВЕТВЬ ВЛАСТИ</w:t>
            </w:r>
          </w:p>
        </w:tc>
      </w:tr>
      <w:tr w:rsidR="00C958E9" w:rsidRPr="00735946" w:rsidTr="00C958E9">
        <w:tc>
          <w:tcPr>
            <w:tcW w:w="6091" w:type="dxa"/>
            <w:gridSpan w:val="5"/>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 xml:space="preserve">А) Прокуратура </w:t>
            </w:r>
          </w:p>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Б) Федеральная служба судебных приставов</w:t>
            </w:r>
          </w:p>
          <w:p w:rsidR="00C958E9" w:rsidRPr="00735946" w:rsidRDefault="00C958E9" w:rsidP="00C958E9">
            <w:pPr>
              <w:tabs>
                <w:tab w:val="left" w:pos="596"/>
              </w:tabs>
              <w:autoSpaceDE w:val="0"/>
              <w:autoSpaceDN w:val="0"/>
              <w:adjustRightInd w:val="0"/>
              <w:jc w:val="both"/>
              <w:rPr>
                <w:rFonts w:ascii="Times New Roman" w:hAnsi="Times New Roman"/>
                <w:sz w:val="24"/>
                <w:szCs w:val="24"/>
              </w:rPr>
            </w:pPr>
            <w:r w:rsidRPr="00735946">
              <w:rPr>
                <w:rFonts w:ascii="Times New Roman" w:hAnsi="Times New Roman"/>
                <w:sz w:val="24"/>
                <w:szCs w:val="24"/>
              </w:rPr>
              <w:t>В) Совет Безопасности</w:t>
            </w:r>
          </w:p>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lastRenderedPageBreak/>
              <w:t>Г) Конституционный суд</w:t>
            </w:r>
          </w:p>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Д) Нотариат</w:t>
            </w:r>
          </w:p>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Е) Министерство внутренних дел</w:t>
            </w:r>
          </w:p>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Ж) Федеральная служба охраны</w:t>
            </w:r>
          </w:p>
        </w:tc>
        <w:tc>
          <w:tcPr>
            <w:tcW w:w="3254" w:type="dxa"/>
            <w:gridSpan w:val="3"/>
          </w:tcPr>
          <w:p w:rsidR="00C958E9" w:rsidRPr="00735946" w:rsidRDefault="00C958E9" w:rsidP="00047FC2">
            <w:pPr>
              <w:numPr>
                <w:ilvl w:val="0"/>
                <w:numId w:val="18"/>
              </w:numPr>
              <w:autoSpaceDE w:val="0"/>
              <w:autoSpaceDN w:val="0"/>
              <w:adjustRightInd w:val="0"/>
              <w:ind w:left="175" w:firstLine="0"/>
              <w:contextualSpacing/>
              <w:rPr>
                <w:rFonts w:ascii="Times New Roman" w:hAnsi="Times New Roman"/>
                <w:sz w:val="24"/>
                <w:szCs w:val="24"/>
              </w:rPr>
            </w:pPr>
            <w:r w:rsidRPr="00735946">
              <w:rPr>
                <w:rFonts w:ascii="Times New Roman" w:hAnsi="Times New Roman"/>
                <w:sz w:val="24"/>
                <w:szCs w:val="24"/>
              </w:rPr>
              <w:lastRenderedPageBreak/>
              <w:t xml:space="preserve">исполнительная </w:t>
            </w:r>
          </w:p>
          <w:p w:rsidR="00C958E9" w:rsidRPr="00735946" w:rsidRDefault="00C958E9" w:rsidP="00047FC2">
            <w:pPr>
              <w:numPr>
                <w:ilvl w:val="0"/>
                <w:numId w:val="18"/>
              </w:numPr>
              <w:autoSpaceDE w:val="0"/>
              <w:autoSpaceDN w:val="0"/>
              <w:adjustRightInd w:val="0"/>
              <w:ind w:left="175" w:firstLine="0"/>
              <w:contextualSpacing/>
              <w:rPr>
                <w:rFonts w:ascii="Times New Roman" w:hAnsi="Times New Roman"/>
                <w:sz w:val="24"/>
                <w:szCs w:val="24"/>
              </w:rPr>
            </w:pPr>
            <w:r w:rsidRPr="00735946">
              <w:rPr>
                <w:rFonts w:ascii="Times New Roman" w:hAnsi="Times New Roman"/>
                <w:sz w:val="24"/>
                <w:szCs w:val="24"/>
              </w:rPr>
              <w:t>судебная</w:t>
            </w:r>
          </w:p>
          <w:p w:rsidR="00C958E9" w:rsidRPr="00735946" w:rsidRDefault="00C958E9" w:rsidP="00047FC2">
            <w:pPr>
              <w:numPr>
                <w:ilvl w:val="0"/>
                <w:numId w:val="18"/>
              </w:numPr>
              <w:autoSpaceDE w:val="0"/>
              <w:autoSpaceDN w:val="0"/>
              <w:adjustRightInd w:val="0"/>
              <w:ind w:left="175" w:firstLine="0"/>
              <w:contextualSpacing/>
              <w:rPr>
                <w:rFonts w:ascii="Times New Roman" w:hAnsi="Times New Roman"/>
                <w:sz w:val="24"/>
                <w:szCs w:val="24"/>
              </w:rPr>
            </w:pPr>
            <w:r w:rsidRPr="00735946">
              <w:rPr>
                <w:rFonts w:ascii="Times New Roman" w:hAnsi="Times New Roman"/>
                <w:sz w:val="24"/>
                <w:szCs w:val="24"/>
              </w:rPr>
              <w:lastRenderedPageBreak/>
              <w:t>не относится ни к одной ветви власти</w:t>
            </w:r>
          </w:p>
        </w:tc>
      </w:tr>
      <w:tr w:rsidR="00C958E9" w:rsidRPr="00735946" w:rsidTr="00735946">
        <w:tc>
          <w:tcPr>
            <w:tcW w:w="1342"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lastRenderedPageBreak/>
              <w:t xml:space="preserve"> А</w:t>
            </w:r>
          </w:p>
        </w:tc>
        <w:tc>
          <w:tcPr>
            <w:tcW w:w="1339"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Б</w:t>
            </w:r>
          </w:p>
        </w:tc>
        <w:tc>
          <w:tcPr>
            <w:tcW w:w="1339"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В</w:t>
            </w:r>
          </w:p>
        </w:tc>
        <w:tc>
          <w:tcPr>
            <w:tcW w:w="1338"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Г</w:t>
            </w:r>
          </w:p>
        </w:tc>
        <w:tc>
          <w:tcPr>
            <w:tcW w:w="1341" w:type="dxa"/>
            <w:gridSpan w:val="2"/>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Д</w:t>
            </w:r>
          </w:p>
        </w:tc>
        <w:tc>
          <w:tcPr>
            <w:tcW w:w="1340"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Е</w:t>
            </w:r>
          </w:p>
        </w:tc>
        <w:tc>
          <w:tcPr>
            <w:tcW w:w="1306"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Ж</w:t>
            </w:r>
          </w:p>
        </w:tc>
      </w:tr>
      <w:tr w:rsidR="00C958E9" w:rsidRPr="00735946" w:rsidTr="00C958E9">
        <w:tc>
          <w:tcPr>
            <w:tcW w:w="1342" w:type="dxa"/>
          </w:tcPr>
          <w:p w:rsidR="00C958E9" w:rsidRPr="00735946" w:rsidRDefault="00C958E9" w:rsidP="00C958E9">
            <w:pPr>
              <w:autoSpaceDE w:val="0"/>
              <w:autoSpaceDN w:val="0"/>
              <w:adjustRightInd w:val="0"/>
              <w:jc w:val="both"/>
              <w:rPr>
                <w:rFonts w:ascii="Times New Roman" w:hAnsi="Times New Roman"/>
                <w:sz w:val="24"/>
                <w:szCs w:val="24"/>
              </w:rPr>
            </w:pPr>
          </w:p>
        </w:tc>
        <w:tc>
          <w:tcPr>
            <w:tcW w:w="1339" w:type="dxa"/>
          </w:tcPr>
          <w:p w:rsidR="00C958E9" w:rsidRPr="00735946" w:rsidRDefault="00C958E9" w:rsidP="00C958E9">
            <w:pPr>
              <w:autoSpaceDE w:val="0"/>
              <w:autoSpaceDN w:val="0"/>
              <w:adjustRightInd w:val="0"/>
              <w:jc w:val="both"/>
              <w:rPr>
                <w:rFonts w:ascii="Times New Roman" w:hAnsi="Times New Roman"/>
                <w:sz w:val="24"/>
                <w:szCs w:val="24"/>
              </w:rPr>
            </w:pPr>
          </w:p>
        </w:tc>
        <w:tc>
          <w:tcPr>
            <w:tcW w:w="1339" w:type="dxa"/>
          </w:tcPr>
          <w:p w:rsidR="00C958E9" w:rsidRPr="00735946" w:rsidRDefault="00C958E9" w:rsidP="00C958E9">
            <w:pPr>
              <w:autoSpaceDE w:val="0"/>
              <w:autoSpaceDN w:val="0"/>
              <w:adjustRightInd w:val="0"/>
              <w:jc w:val="both"/>
              <w:rPr>
                <w:rFonts w:ascii="Times New Roman" w:hAnsi="Times New Roman"/>
                <w:sz w:val="24"/>
                <w:szCs w:val="24"/>
              </w:rPr>
            </w:pPr>
          </w:p>
        </w:tc>
        <w:tc>
          <w:tcPr>
            <w:tcW w:w="1338" w:type="dxa"/>
          </w:tcPr>
          <w:p w:rsidR="00C958E9" w:rsidRPr="00735946" w:rsidRDefault="00C958E9" w:rsidP="00C958E9">
            <w:pPr>
              <w:autoSpaceDE w:val="0"/>
              <w:autoSpaceDN w:val="0"/>
              <w:adjustRightInd w:val="0"/>
              <w:jc w:val="both"/>
              <w:rPr>
                <w:rFonts w:ascii="Times New Roman" w:hAnsi="Times New Roman"/>
                <w:sz w:val="24"/>
                <w:szCs w:val="24"/>
              </w:rPr>
            </w:pPr>
          </w:p>
        </w:tc>
        <w:tc>
          <w:tcPr>
            <w:tcW w:w="1341" w:type="dxa"/>
            <w:gridSpan w:val="2"/>
          </w:tcPr>
          <w:p w:rsidR="00C958E9" w:rsidRPr="00735946" w:rsidRDefault="00C958E9" w:rsidP="00C958E9">
            <w:pPr>
              <w:autoSpaceDE w:val="0"/>
              <w:autoSpaceDN w:val="0"/>
              <w:adjustRightInd w:val="0"/>
              <w:jc w:val="both"/>
              <w:rPr>
                <w:rFonts w:ascii="Times New Roman" w:hAnsi="Times New Roman"/>
                <w:sz w:val="24"/>
                <w:szCs w:val="24"/>
              </w:rPr>
            </w:pPr>
          </w:p>
        </w:tc>
        <w:tc>
          <w:tcPr>
            <w:tcW w:w="1340" w:type="dxa"/>
          </w:tcPr>
          <w:p w:rsidR="00C958E9" w:rsidRPr="00735946" w:rsidRDefault="00C958E9" w:rsidP="00C958E9">
            <w:pPr>
              <w:autoSpaceDE w:val="0"/>
              <w:autoSpaceDN w:val="0"/>
              <w:adjustRightInd w:val="0"/>
              <w:jc w:val="both"/>
              <w:rPr>
                <w:rFonts w:ascii="Times New Roman" w:hAnsi="Times New Roman"/>
                <w:sz w:val="24"/>
                <w:szCs w:val="24"/>
              </w:rPr>
            </w:pPr>
          </w:p>
        </w:tc>
        <w:tc>
          <w:tcPr>
            <w:tcW w:w="1306" w:type="dxa"/>
          </w:tcPr>
          <w:p w:rsidR="00C958E9" w:rsidRPr="00735946" w:rsidRDefault="00C958E9" w:rsidP="00C958E9">
            <w:pPr>
              <w:autoSpaceDE w:val="0"/>
              <w:autoSpaceDN w:val="0"/>
              <w:adjustRightInd w:val="0"/>
              <w:jc w:val="both"/>
              <w:rPr>
                <w:rFonts w:ascii="Times New Roman" w:hAnsi="Times New Roman"/>
                <w:sz w:val="24"/>
                <w:szCs w:val="24"/>
              </w:rPr>
            </w:pPr>
          </w:p>
        </w:tc>
      </w:tr>
    </w:tbl>
    <w:p w:rsidR="00C958E9" w:rsidRPr="00735946" w:rsidRDefault="00C958E9" w:rsidP="00C958E9">
      <w:pPr>
        <w:shd w:val="clear" w:color="auto" w:fill="FFFFFF"/>
        <w:spacing w:after="0" w:line="240" w:lineRule="auto"/>
        <w:jc w:val="both"/>
        <w:rPr>
          <w:rFonts w:ascii="Times New Roman" w:eastAsia="Times New Roman" w:hAnsi="Times New Roman"/>
          <w:color w:val="000000"/>
          <w:sz w:val="24"/>
          <w:szCs w:val="24"/>
          <w:lang w:eastAsia="ru-RU"/>
        </w:rPr>
      </w:pPr>
      <w:r w:rsidRPr="00735946">
        <w:rPr>
          <w:rFonts w:ascii="Times New Roman" w:eastAsia="Times New Roman" w:hAnsi="Times New Roman"/>
          <w:color w:val="000000"/>
          <w:sz w:val="24"/>
          <w:szCs w:val="24"/>
          <w:lang w:eastAsia="ru-RU"/>
        </w:rPr>
        <w:t>9. Установите соответствие между правоохранительными органами и их функциями: к каждой позиции, данной в первом столбце, подберите соответствующую позицию из второго столбца. Запишите в ответ цифры, расположив их в порядке, соответствующем буквам.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73"/>
        <w:gridCol w:w="3655"/>
      </w:tblGrid>
      <w:tr w:rsidR="00C958E9" w:rsidRPr="00735946" w:rsidTr="00C958E9">
        <w:tc>
          <w:tcPr>
            <w:tcW w:w="3102" w:type="pct"/>
            <w:tcMar>
              <w:top w:w="60" w:type="dxa"/>
              <w:left w:w="60" w:type="dxa"/>
              <w:bottom w:w="60" w:type="dxa"/>
              <w:right w:w="60" w:type="dxa"/>
            </w:tcMar>
            <w:vAlign w:val="center"/>
            <w:hideMark/>
          </w:tcPr>
          <w:p w:rsidR="00C958E9" w:rsidRPr="00735946" w:rsidRDefault="00C958E9" w:rsidP="00C958E9">
            <w:pPr>
              <w:spacing w:after="0" w:line="240" w:lineRule="auto"/>
              <w:jc w:val="center"/>
              <w:rPr>
                <w:rFonts w:ascii="Times New Roman" w:hAnsi="Times New Roman"/>
                <w:color w:val="000000"/>
                <w:sz w:val="24"/>
                <w:szCs w:val="24"/>
              </w:rPr>
            </w:pPr>
            <w:r w:rsidRPr="00735946">
              <w:rPr>
                <w:rFonts w:ascii="Times New Roman" w:hAnsi="Times New Roman"/>
                <w:color w:val="000000"/>
                <w:sz w:val="24"/>
                <w:szCs w:val="24"/>
              </w:rPr>
              <w:t>ФУНКЦИИ</w:t>
            </w:r>
          </w:p>
        </w:tc>
        <w:tc>
          <w:tcPr>
            <w:tcW w:w="1898" w:type="pct"/>
            <w:tcMar>
              <w:top w:w="60" w:type="dxa"/>
              <w:left w:w="60" w:type="dxa"/>
              <w:bottom w:w="60" w:type="dxa"/>
              <w:right w:w="60" w:type="dxa"/>
            </w:tcMar>
            <w:vAlign w:val="center"/>
            <w:hideMark/>
          </w:tcPr>
          <w:p w:rsidR="00C958E9" w:rsidRPr="00735946" w:rsidRDefault="00C958E9" w:rsidP="00C958E9">
            <w:pPr>
              <w:spacing w:after="0" w:line="240" w:lineRule="auto"/>
              <w:jc w:val="center"/>
              <w:rPr>
                <w:rFonts w:ascii="Times New Roman" w:hAnsi="Times New Roman"/>
                <w:color w:val="000000"/>
                <w:sz w:val="24"/>
                <w:szCs w:val="24"/>
              </w:rPr>
            </w:pPr>
            <w:r w:rsidRPr="00735946">
              <w:rPr>
                <w:rFonts w:ascii="Times New Roman" w:hAnsi="Times New Roman"/>
                <w:color w:val="000000"/>
                <w:sz w:val="24"/>
                <w:szCs w:val="24"/>
              </w:rPr>
              <w:t>ПРАВООХРАНИТЕЛЬНЫЕ ОРГАНЫ</w:t>
            </w:r>
          </w:p>
        </w:tc>
      </w:tr>
      <w:tr w:rsidR="00C958E9" w:rsidRPr="00735946" w:rsidTr="00C958E9">
        <w:tc>
          <w:tcPr>
            <w:tcW w:w="3102" w:type="pct"/>
            <w:tcMar>
              <w:top w:w="60" w:type="dxa"/>
              <w:left w:w="60" w:type="dxa"/>
              <w:bottom w:w="60" w:type="dxa"/>
              <w:right w:w="60" w:type="dxa"/>
            </w:tcMar>
            <w:hideMark/>
          </w:tcPr>
          <w:p w:rsidR="00C958E9" w:rsidRPr="00735946" w:rsidRDefault="00C958E9" w:rsidP="00C958E9">
            <w:pPr>
              <w:spacing w:after="0" w:line="240" w:lineRule="auto"/>
              <w:rPr>
                <w:rFonts w:ascii="Times New Roman" w:eastAsia="Times New Roman" w:hAnsi="Times New Roman"/>
                <w:color w:val="000000"/>
                <w:sz w:val="24"/>
                <w:szCs w:val="24"/>
                <w:lang w:eastAsia="ru-RU"/>
              </w:rPr>
            </w:pPr>
            <w:r w:rsidRPr="00735946">
              <w:rPr>
                <w:rFonts w:ascii="Times New Roman" w:eastAsia="Times New Roman" w:hAnsi="Times New Roman"/>
                <w:color w:val="000000"/>
                <w:sz w:val="24"/>
                <w:szCs w:val="24"/>
                <w:lang w:eastAsia="ru-RU"/>
              </w:rPr>
              <w:t>А) консультация по юридическим вопросам</w:t>
            </w:r>
          </w:p>
          <w:p w:rsidR="00C958E9" w:rsidRPr="00735946" w:rsidRDefault="00C958E9" w:rsidP="00C958E9">
            <w:pPr>
              <w:spacing w:after="0" w:line="240" w:lineRule="auto"/>
              <w:rPr>
                <w:rFonts w:ascii="Times New Roman" w:eastAsia="Times New Roman" w:hAnsi="Times New Roman"/>
                <w:color w:val="000000"/>
                <w:sz w:val="24"/>
                <w:szCs w:val="24"/>
                <w:lang w:eastAsia="ru-RU"/>
              </w:rPr>
            </w:pPr>
            <w:r w:rsidRPr="00735946">
              <w:rPr>
                <w:rFonts w:ascii="Times New Roman" w:eastAsia="Times New Roman" w:hAnsi="Times New Roman"/>
                <w:color w:val="000000"/>
                <w:sz w:val="24"/>
                <w:szCs w:val="24"/>
                <w:lang w:eastAsia="ru-RU"/>
              </w:rPr>
              <w:t>Б) представление клиентов в суде по гражданским делам</w:t>
            </w:r>
          </w:p>
          <w:p w:rsidR="00C958E9" w:rsidRPr="00735946" w:rsidRDefault="00C958E9" w:rsidP="00C958E9">
            <w:pPr>
              <w:spacing w:after="0" w:line="240" w:lineRule="auto"/>
              <w:rPr>
                <w:rFonts w:ascii="Times New Roman" w:eastAsia="Times New Roman" w:hAnsi="Times New Roman"/>
                <w:color w:val="000000"/>
                <w:sz w:val="24"/>
                <w:szCs w:val="24"/>
                <w:lang w:eastAsia="ru-RU"/>
              </w:rPr>
            </w:pPr>
            <w:r w:rsidRPr="00735946">
              <w:rPr>
                <w:rFonts w:ascii="Times New Roman" w:eastAsia="Times New Roman" w:hAnsi="Times New Roman"/>
                <w:color w:val="000000"/>
                <w:sz w:val="24"/>
                <w:szCs w:val="24"/>
                <w:lang w:eastAsia="ru-RU"/>
              </w:rPr>
              <w:t>В) вынесение решений по подсудным делам</w:t>
            </w:r>
          </w:p>
          <w:p w:rsidR="00C958E9" w:rsidRPr="00735946" w:rsidRDefault="00C958E9" w:rsidP="00C958E9">
            <w:pPr>
              <w:spacing w:after="0" w:line="240" w:lineRule="auto"/>
              <w:rPr>
                <w:rFonts w:ascii="Times New Roman" w:eastAsia="Times New Roman" w:hAnsi="Times New Roman"/>
                <w:color w:val="000000"/>
                <w:sz w:val="24"/>
                <w:szCs w:val="24"/>
                <w:lang w:eastAsia="ru-RU"/>
              </w:rPr>
            </w:pPr>
            <w:r w:rsidRPr="00735946">
              <w:rPr>
                <w:rFonts w:ascii="Times New Roman" w:eastAsia="Times New Roman" w:hAnsi="Times New Roman"/>
                <w:color w:val="000000"/>
                <w:sz w:val="24"/>
                <w:szCs w:val="24"/>
                <w:lang w:eastAsia="ru-RU"/>
              </w:rPr>
              <w:t>Г) помощь в составлении жалоб и заявлений правового характера</w:t>
            </w:r>
          </w:p>
          <w:p w:rsidR="00C958E9" w:rsidRPr="00735946" w:rsidRDefault="00C958E9" w:rsidP="00C958E9">
            <w:pPr>
              <w:spacing w:after="0" w:line="240" w:lineRule="auto"/>
              <w:rPr>
                <w:rFonts w:ascii="Times New Roman" w:eastAsia="Times New Roman" w:hAnsi="Times New Roman"/>
                <w:color w:val="000000"/>
                <w:sz w:val="24"/>
                <w:szCs w:val="24"/>
                <w:lang w:eastAsia="ru-RU"/>
              </w:rPr>
            </w:pPr>
            <w:r w:rsidRPr="00735946">
              <w:rPr>
                <w:rFonts w:ascii="Times New Roman" w:eastAsia="Times New Roman" w:hAnsi="Times New Roman"/>
                <w:color w:val="000000"/>
                <w:sz w:val="24"/>
                <w:szCs w:val="24"/>
                <w:lang w:eastAsia="ru-RU"/>
              </w:rPr>
              <w:t>Д) проверка законности и обоснованности решений, вынесенных судами различных инстанций</w:t>
            </w:r>
          </w:p>
          <w:p w:rsidR="00C958E9" w:rsidRPr="00735946" w:rsidRDefault="00C958E9" w:rsidP="00C958E9">
            <w:pPr>
              <w:spacing w:after="0" w:line="240" w:lineRule="auto"/>
              <w:rPr>
                <w:rFonts w:ascii="Times New Roman" w:eastAsia="Times New Roman" w:hAnsi="Times New Roman"/>
                <w:color w:val="000000"/>
                <w:sz w:val="24"/>
                <w:szCs w:val="24"/>
                <w:lang w:eastAsia="ru-RU"/>
              </w:rPr>
            </w:pPr>
            <w:r w:rsidRPr="00735946">
              <w:rPr>
                <w:rFonts w:ascii="Times New Roman" w:eastAsia="Times New Roman" w:hAnsi="Times New Roman"/>
                <w:color w:val="000000"/>
                <w:sz w:val="24"/>
                <w:szCs w:val="24"/>
                <w:lang w:eastAsia="ru-RU"/>
              </w:rPr>
              <w:t>Е) рассмотрение и вынесение решений по гражданским искам</w:t>
            </w:r>
          </w:p>
        </w:tc>
        <w:tc>
          <w:tcPr>
            <w:tcW w:w="1898" w:type="pct"/>
            <w:tcMar>
              <w:top w:w="60" w:type="dxa"/>
              <w:left w:w="60" w:type="dxa"/>
              <w:bottom w:w="60" w:type="dxa"/>
              <w:right w:w="60" w:type="dxa"/>
            </w:tcMar>
            <w:hideMark/>
          </w:tcPr>
          <w:p w:rsidR="00C958E9" w:rsidRPr="00735946" w:rsidRDefault="00C958E9" w:rsidP="00C958E9">
            <w:pPr>
              <w:spacing w:after="0" w:line="240" w:lineRule="auto"/>
              <w:rPr>
                <w:rFonts w:ascii="Times New Roman" w:eastAsia="Times New Roman" w:hAnsi="Times New Roman"/>
                <w:color w:val="000000"/>
                <w:sz w:val="24"/>
                <w:szCs w:val="24"/>
                <w:lang w:eastAsia="ru-RU"/>
              </w:rPr>
            </w:pPr>
            <w:r w:rsidRPr="00735946">
              <w:rPr>
                <w:rFonts w:ascii="Times New Roman" w:eastAsia="Times New Roman" w:hAnsi="Times New Roman"/>
                <w:color w:val="000000"/>
                <w:sz w:val="24"/>
                <w:szCs w:val="24"/>
                <w:lang w:eastAsia="ru-RU"/>
              </w:rPr>
              <w:t>1) адвокатура</w:t>
            </w:r>
          </w:p>
          <w:p w:rsidR="00C958E9" w:rsidRPr="00735946" w:rsidRDefault="00C958E9" w:rsidP="00C958E9">
            <w:pPr>
              <w:spacing w:after="0" w:line="240" w:lineRule="auto"/>
              <w:rPr>
                <w:rFonts w:ascii="Times New Roman" w:eastAsia="Times New Roman" w:hAnsi="Times New Roman"/>
                <w:color w:val="000000"/>
                <w:sz w:val="24"/>
                <w:szCs w:val="24"/>
                <w:lang w:eastAsia="ru-RU"/>
              </w:rPr>
            </w:pPr>
            <w:r w:rsidRPr="00735946">
              <w:rPr>
                <w:rFonts w:ascii="Times New Roman" w:eastAsia="Times New Roman" w:hAnsi="Times New Roman"/>
                <w:color w:val="000000"/>
                <w:sz w:val="24"/>
                <w:szCs w:val="24"/>
                <w:lang w:eastAsia="ru-RU"/>
              </w:rPr>
              <w:t>2) суд</w:t>
            </w:r>
          </w:p>
        </w:tc>
      </w:tr>
    </w:tbl>
    <w:tbl>
      <w:tblPr>
        <w:tblStyle w:val="13"/>
        <w:tblW w:w="9379" w:type="dxa"/>
        <w:tblLook w:val="04A0" w:firstRow="1" w:lastRow="0" w:firstColumn="1" w:lastColumn="0" w:noHBand="0" w:noVBand="1"/>
      </w:tblPr>
      <w:tblGrid>
        <w:gridCol w:w="1566"/>
        <w:gridCol w:w="1562"/>
        <w:gridCol w:w="1562"/>
        <w:gridCol w:w="1561"/>
        <w:gridCol w:w="1565"/>
        <w:gridCol w:w="1563"/>
      </w:tblGrid>
      <w:tr w:rsidR="00C958E9" w:rsidRPr="00735946" w:rsidTr="00735946">
        <w:trPr>
          <w:trHeight w:val="388"/>
        </w:trPr>
        <w:tc>
          <w:tcPr>
            <w:tcW w:w="1566"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А</w:t>
            </w:r>
          </w:p>
        </w:tc>
        <w:tc>
          <w:tcPr>
            <w:tcW w:w="1562"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Б</w:t>
            </w:r>
          </w:p>
        </w:tc>
        <w:tc>
          <w:tcPr>
            <w:tcW w:w="1562"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В</w:t>
            </w:r>
          </w:p>
        </w:tc>
        <w:tc>
          <w:tcPr>
            <w:tcW w:w="1561"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Г</w:t>
            </w:r>
          </w:p>
        </w:tc>
        <w:tc>
          <w:tcPr>
            <w:tcW w:w="1565"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Д</w:t>
            </w:r>
          </w:p>
        </w:tc>
        <w:tc>
          <w:tcPr>
            <w:tcW w:w="1563"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Е</w:t>
            </w:r>
          </w:p>
        </w:tc>
      </w:tr>
      <w:tr w:rsidR="00C958E9" w:rsidRPr="00735946" w:rsidTr="00C958E9">
        <w:trPr>
          <w:trHeight w:val="374"/>
        </w:trPr>
        <w:tc>
          <w:tcPr>
            <w:tcW w:w="1566" w:type="dxa"/>
          </w:tcPr>
          <w:p w:rsidR="00C958E9" w:rsidRPr="00735946" w:rsidRDefault="00C958E9" w:rsidP="00C958E9">
            <w:pPr>
              <w:autoSpaceDE w:val="0"/>
              <w:autoSpaceDN w:val="0"/>
              <w:adjustRightInd w:val="0"/>
              <w:jc w:val="both"/>
              <w:rPr>
                <w:rFonts w:ascii="Times New Roman" w:hAnsi="Times New Roman"/>
                <w:sz w:val="24"/>
                <w:szCs w:val="24"/>
              </w:rPr>
            </w:pPr>
          </w:p>
        </w:tc>
        <w:tc>
          <w:tcPr>
            <w:tcW w:w="1562" w:type="dxa"/>
          </w:tcPr>
          <w:p w:rsidR="00C958E9" w:rsidRPr="00735946" w:rsidRDefault="00C958E9" w:rsidP="00C958E9">
            <w:pPr>
              <w:autoSpaceDE w:val="0"/>
              <w:autoSpaceDN w:val="0"/>
              <w:adjustRightInd w:val="0"/>
              <w:jc w:val="both"/>
              <w:rPr>
                <w:rFonts w:ascii="Times New Roman" w:hAnsi="Times New Roman"/>
                <w:sz w:val="24"/>
                <w:szCs w:val="24"/>
              </w:rPr>
            </w:pPr>
          </w:p>
        </w:tc>
        <w:tc>
          <w:tcPr>
            <w:tcW w:w="1562" w:type="dxa"/>
          </w:tcPr>
          <w:p w:rsidR="00C958E9" w:rsidRPr="00735946" w:rsidRDefault="00C958E9" w:rsidP="00C958E9">
            <w:pPr>
              <w:autoSpaceDE w:val="0"/>
              <w:autoSpaceDN w:val="0"/>
              <w:adjustRightInd w:val="0"/>
              <w:jc w:val="both"/>
              <w:rPr>
                <w:rFonts w:ascii="Times New Roman" w:hAnsi="Times New Roman"/>
                <w:sz w:val="24"/>
                <w:szCs w:val="24"/>
              </w:rPr>
            </w:pPr>
          </w:p>
        </w:tc>
        <w:tc>
          <w:tcPr>
            <w:tcW w:w="1561" w:type="dxa"/>
          </w:tcPr>
          <w:p w:rsidR="00C958E9" w:rsidRPr="00735946" w:rsidRDefault="00C958E9" w:rsidP="00C958E9">
            <w:pPr>
              <w:autoSpaceDE w:val="0"/>
              <w:autoSpaceDN w:val="0"/>
              <w:adjustRightInd w:val="0"/>
              <w:jc w:val="both"/>
              <w:rPr>
                <w:rFonts w:ascii="Times New Roman" w:hAnsi="Times New Roman"/>
                <w:sz w:val="24"/>
                <w:szCs w:val="24"/>
              </w:rPr>
            </w:pPr>
          </w:p>
        </w:tc>
        <w:tc>
          <w:tcPr>
            <w:tcW w:w="1565" w:type="dxa"/>
          </w:tcPr>
          <w:p w:rsidR="00C958E9" w:rsidRPr="00735946" w:rsidRDefault="00C958E9" w:rsidP="00C958E9">
            <w:pPr>
              <w:autoSpaceDE w:val="0"/>
              <w:autoSpaceDN w:val="0"/>
              <w:adjustRightInd w:val="0"/>
              <w:jc w:val="both"/>
              <w:rPr>
                <w:rFonts w:ascii="Times New Roman" w:hAnsi="Times New Roman"/>
                <w:sz w:val="24"/>
                <w:szCs w:val="24"/>
              </w:rPr>
            </w:pPr>
          </w:p>
        </w:tc>
        <w:tc>
          <w:tcPr>
            <w:tcW w:w="1563" w:type="dxa"/>
          </w:tcPr>
          <w:p w:rsidR="00C958E9" w:rsidRPr="00735946" w:rsidRDefault="00C958E9" w:rsidP="00C958E9">
            <w:pPr>
              <w:autoSpaceDE w:val="0"/>
              <w:autoSpaceDN w:val="0"/>
              <w:adjustRightInd w:val="0"/>
              <w:jc w:val="both"/>
              <w:rPr>
                <w:rFonts w:ascii="Times New Roman" w:hAnsi="Times New Roman"/>
                <w:sz w:val="24"/>
                <w:szCs w:val="24"/>
              </w:rPr>
            </w:pPr>
          </w:p>
        </w:tc>
      </w:tr>
    </w:tbl>
    <w:p w:rsidR="00C958E9" w:rsidRPr="00735946" w:rsidRDefault="00C958E9" w:rsidP="00C958E9">
      <w:pPr>
        <w:shd w:val="clear" w:color="auto" w:fill="FFFFFF"/>
        <w:spacing w:after="0" w:line="240" w:lineRule="auto"/>
        <w:jc w:val="both"/>
        <w:rPr>
          <w:rFonts w:ascii="Times New Roman" w:eastAsia="Times New Roman" w:hAnsi="Times New Roman"/>
          <w:color w:val="000000"/>
          <w:sz w:val="24"/>
          <w:szCs w:val="24"/>
          <w:lang w:eastAsia="ru-RU"/>
        </w:rPr>
      </w:pPr>
      <w:r w:rsidRPr="00735946">
        <w:rPr>
          <w:rFonts w:ascii="Times New Roman" w:eastAsia="Times New Roman" w:hAnsi="Times New Roman"/>
          <w:color w:val="000000"/>
          <w:sz w:val="24"/>
          <w:szCs w:val="24"/>
          <w:lang w:eastAsia="ru-RU"/>
        </w:rPr>
        <w:t>10. Установите соответствие между правоохранительными органами РФ и приведенными функциями: к каждой позиции, данной в первом столбце, подберите соответствующую позицию из второго столбца. Запишите в ответ цифры, расположив их в порядке, соответствующем буквам: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69"/>
        <w:gridCol w:w="5059"/>
      </w:tblGrid>
      <w:tr w:rsidR="00C958E9" w:rsidRPr="00735946" w:rsidTr="00C958E9">
        <w:tc>
          <w:tcPr>
            <w:tcW w:w="2373" w:type="pct"/>
            <w:tcMar>
              <w:top w:w="60" w:type="dxa"/>
              <w:left w:w="60" w:type="dxa"/>
              <w:bottom w:w="60" w:type="dxa"/>
              <w:right w:w="60" w:type="dxa"/>
            </w:tcMar>
            <w:vAlign w:val="center"/>
            <w:hideMark/>
          </w:tcPr>
          <w:p w:rsidR="00C958E9" w:rsidRPr="00735946" w:rsidRDefault="00C958E9" w:rsidP="00C958E9">
            <w:pPr>
              <w:spacing w:before="75" w:after="0" w:line="240" w:lineRule="auto"/>
              <w:jc w:val="center"/>
              <w:rPr>
                <w:rFonts w:ascii="Times New Roman" w:hAnsi="Times New Roman"/>
                <w:color w:val="000000"/>
                <w:sz w:val="24"/>
                <w:szCs w:val="24"/>
              </w:rPr>
            </w:pPr>
            <w:r w:rsidRPr="00735946">
              <w:rPr>
                <w:rFonts w:ascii="Times New Roman" w:hAnsi="Times New Roman"/>
                <w:color w:val="000000"/>
                <w:sz w:val="24"/>
                <w:szCs w:val="24"/>
              </w:rPr>
              <w:t>ФУНКЦИИ</w:t>
            </w:r>
          </w:p>
        </w:tc>
        <w:tc>
          <w:tcPr>
            <w:tcW w:w="2627" w:type="pct"/>
            <w:tcMar>
              <w:top w:w="60" w:type="dxa"/>
              <w:left w:w="60" w:type="dxa"/>
              <w:bottom w:w="60" w:type="dxa"/>
              <w:right w:w="60" w:type="dxa"/>
            </w:tcMar>
            <w:vAlign w:val="center"/>
            <w:hideMark/>
          </w:tcPr>
          <w:p w:rsidR="00C958E9" w:rsidRPr="00735946" w:rsidRDefault="00C958E9" w:rsidP="00C958E9">
            <w:pPr>
              <w:spacing w:before="75" w:after="0" w:line="240" w:lineRule="auto"/>
              <w:jc w:val="center"/>
              <w:rPr>
                <w:rFonts w:ascii="Times New Roman" w:hAnsi="Times New Roman"/>
                <w:color w:val="000000"/>
                <w:sz w:val="24"/>
                <w:szCs w:val="24"/>
              </w:rPr>
            </w:pPr>
            <w:r w:rsidRPr="00735946">
              <w:rPr>
                <w:rFonts w:ascii="Times New Roman" w:hAnsi="Times New Roman"/>
                <w:color w:val="000000"/>
                <w:sz w:val="24"/>
                <w:szCs w:val="24"/>
              </w:rPr>
              <w:t>ПРАВООХРАНИТЕЛЬНЫЕ ОРГАНЫ РФ</w:t>
            </w:r>
          </w:p>
        </w:tc>
      </w:tr>
      <w:tr w:rsidR="00C958E9" w:rsidRPr="00735946" w:rsidTr="00C958E9">
        <w:tc>
          <w:tcPr>
            <w:tcW w:w="2373" w:type="pct"/>
            <w:tcMar>
              <w:top w:w="60" w:type="dxa"/>
              <w:left w:w="60" w:type="dxa"/>
              <w:bottom w:w="60" w:type="dxa"/>
              <w:right w:w="60" w:type="dxa"/>
            </w:tcMar>
            <w:hideMark/>
          </w:tcPr>
          <w:p w:rsidR="00C958E9" w:rsidRPr="00735946" w:rsidRDefault="00C958E9" w:rsidP="00C958E9">
            <w:pPr>
              <w:spacing w:after="0" w:line="240" w:lineRule="auto"/>
              <w:rPr>
                <w:rFonts w:ascii="Times New Roman" w:eastAsia="Times New Roman" w:hAnsi="Times New Roman"/>
                <w:color w:val="000000"/>
                <w:sz w:val="24"/>
                <w:szCs w:val="24"/>
                <w:lang w:eastAsia="ru-RU"/>
              </w:rPr>
            </w:pPr>
            <w:r w:rsidRPr="00735946">
              <w:rPr>
                <w:rFonts w:ascii="Times New Roman" w:eastAsia="Times New Roman" w:hAnsi="Times New Roman"/>
                <w:color w:val="000000"/>
                <w:sz w:val="24"/>
                <w:szCs w:val="24"/>
                <w:lang w:eastAsia="ru-RU"/>
              </w:rPr>
              <w:t>A) охрана общественного порядка</w:t>
            </w:r>
          </w:p>
          <w:p w:rsidR="00C958E9" w:rsidRPr="00735946" w:rsidRDefault="00C958E9" w:rsidP="00C958E9">
            <w:pPr>
              <w:spacing w:after="0" w:line="240" w:lineRule="auto"/>
              <w:rPr>
                <w:rFonts w:ascii="Times New Roman" w:eastAsia="Times New Roman" w:hAnsi="Times New Roman"/>
                <w:color w:val="000000"/>
                <w:sz w:val="24"/>
                <w:szCs w:val="24"/>
                <w:lang w:eastAsia="ru-RU"/>
              </w:rPr>
            </w:pPr>
            <w:r w:rsidRPr="00735946">
              <w:rPr>
                <w:rFonts w:ascii="Times New Roman" w:eastAsia="Times New Roman" w:hAnsi="Times New Roman"/>
                <w:color w:val="000000"/>
                <w:sz w:val="24"/>
                <w:szCs w:val="24"/>
                <w:lang w:eastAsia="ru-RU"/>
              </w:rPr>
              <w:t>Б) надзор за исполнением законов</w:t>
            </w:r>
          </w:p>
          <w:p w:rsidR="00C958E9" w:rsidRPr="00735946" w:rsidRDefault="00C958E9" w:rsidP="00C958E9">
            <w:pPr>
              <w:spacing w:after="0" w:line="240" w:lineRule="auto"/>
              <w:rPr>
                <w:rFonts w:ascii="Times New Roman" w:eastAsia="Times New Roman" w:hAnsi="Times New Roman"/>
                <w:color w:val="000000"/>
                <w:sz w:val="24"/>
                <w:szCs w:val="24"/>
                <w:lang w:eastAsia="ru-RU"/>
              </w:rPr>
            </w:pPr>
            <w:r w:rsidRPr="00735946">
              <w:rPr>
                <w:rFonts w:ascii="Times New Roman" w:eastAsia="Times New Roman" w:hAnsi="Times New Roman"/>
                <w:color w:val="000000"/>
                <w:sz w:val="24"/>
                <w:szCs w:val="24"/>
                <w:lang w:eastAsia="ru-RU"/>
              </w:rPr>
              <w:t>B) раскрытие преступлений</w:t>
            </w:r>
          </w:p>
          <w:p w:rsidR="00C958E9" w:rsidRPr="00735946" w:rsidRDefault="00C958E9" w:rsidP="00C958E9">
            <w:pPr>
              <w:spacing w:after="0" w:line="240" w:lineRule="auto"/>
              <w:rPr>
                <w:rFonts w:ascii="Times New Roman" w:eastAsia="Times New Roman" w:hAnsi="Times New Roman"/>
                <w:color w:val="000000"/>
                <w:sz w:val="24"/>
                <w:szCs w:val="24"/>
                <w:lang w:eastAsia="ru-RU"/>
              </w:rPr>
            </w:pPr>
            <w:r w:rsidRPr="00735946">
              <w:rPr>
                <w:rFonts w:ascii="Times New Roman" w:eastAsia="Times New Roman" w:hAnsi="Times New Roman"/>
                <w:color w:val="000000"/>
                <w:sz w:val="24"/>
                <w:szCs w:val="24"/>
                <w:lang w:eastAsia="ru-RU"/>
              </w:rPr>
              <w:t>Г) координация деятельности правоохранительных органов по борьбе с преступностью</w:t>
            </w:r>
          </w:p>
          <w:p w:rsidR="00C958E9" w:rsidRPr="00735946" w:rsidRDefault="00C958E9" w:rsidP="00C958E9">
            <w:pPr>
              <w:spacing w:after="0" w:line="240" w:lineRule="auto"/>
              <w:rPr>
                <w:rFonts w:ascii="Times New Roman" w:eastAsia="Times New Roman" w:hAnsi="Times New Roman"/>
                <w:color w:val="000000"/>
                <w:sz w:val="24"/>
                <w:szCs w:val="24"/>
                <w:lang w:eastAsia="ru-RU"/>
              </w:rPr>
            </w:pPr>
            <w:r w:rsidRPr="00735946">
              <w:rPr>
                <w:rFonts w:ascii="Times New Roman" w:eastAsia="Times New Roman" w:hAnsi="Times New Roman"/>
                <w:color w:val="000000"/>
                <w:sz w:val="24"/>
                <w:szCs w:val="24"/>
                <w:lang w:eastAsia="ru-RU"/>
              </w:rPr>
              <w:t>Д) розыск лиц, скрывающихся от суда</w:t>
            </w:r>
          </w:p>
        </w:tc>
        <w:tc>
          <w:tcPr>
            <w:tcW w:w="2627" w:type="pct"/>
            <w:tcMar>
              <w:top w:w="60" w:type="dxa"/>
              <w:left w:w="60" w:type="dxa"/>
              <w:bottom w:w="60" w:type="dxa"/>
              <w:right w:w="60" w:type="dxa"/>
            </w:tcMar>
            <w:hideMark/>
          </w:tcPr>
          <w:p w:rsidR="00C958E9" w:rsidRPr="00735946" w:rsidRDefault="00C958E9" w:rsidP="00C958E9">
            <w:pPr>
              <w:spacing w:after="0" w:line="240" w:lineRule="auto"/>
              <w:rPr>
                <w:rFonts w:ascii="Times New Roman" w:eastAsia="Times New Roman" w:hAnsi="Times New Roman"/>
                <w:color w:val="000000"/>
                <w:sz w:val="24"/>
                <w:szCs w:val="24"/>
                <w:lang w:eastAsia="ru-RU"/>
              </w:rPr>
            </w:pPr>
            <w:r w:rsidRPr="00735946">
              <w:rPr>
                <w:rFonts w:ascii="Times New Roman" w:eastAsia="Times New Roman" w:hAnsi="Times New Roman"/>
                <w:color w:val="000000"/>
                <w:sz w:val="24"/>
                <w:szCs w:val="24"/>
                <w:lang w:eastAsia="ru-RU"/>
              </w:rPr>
              <w:t>1) органы внутренних дел</w:t>
            </w:r>
          </w:p>
          <w:p w:rsidR="00C958E9" w:rsidRPr="00735946" w:rsidRDefault="00C958E9" w:rsidP="00C958E9">
            <w:pPr>
              <w:spacing w:after="0" w:line="240" w:lineRule="auto"/>
              <w:rPr>
                <w:rFonts w:ascii="Times New Roman" w:eastAsia="Times New Roman" w:hAnsi="Times New Roman"/>
                <w:color w:val="000000"/>
                <w:sz w:val="24"/>
                <w:szCs w:val="24"/>
                <w:lang w:eastAsia="ru-RU"/>
              </w:rPr>
            </w:pPr>
            <w:r w:rsidRPr="00735946">
              <w:rPr>
                <w:rFonts w:ascii="Times New Roman" w:eastAsia="Times New Roman" w:hAnsi="Times New Roman"/>
                <w:color w:val="000000"/>
                <w:sz w:val="24"/>
                <w:szCs w:val="24"/>
                <w:lang w:eastAsia="ru-RU"/>
              </w:rPr>
              <w:t>2) прокуратура</w:t>
            </w:r>
          </w:p>
        </w:tc>
      </w:tr>
    </w:tbl>
    <w:tbl>
      <w:tblPr>
        <w:tblStyle w:val="13"/>
        <w:tblW w:w="9396" w:type="dxa"/>
        <w:tblLook w:val="04A0" w:firstRow="1" w:lastRow="0" w:firstColumn="1" w:lastColumn="0" w:noHBand="0" w:noVBand="1"/>
      </w:tblPr>
      <w:tblGrid>
        <w:gridCol w:w="1883"/>
        <w:gridCol w:w="1878"/>
        <w:gridCol w:w="1878"/>
        <w:gridCol w:w="1876"/>
        <w:gridCol w:w="1881"/>
      </w:tblGrid>
      <w:tr w:rsidR="00C958E9" w:rsidRPr="00735946" w:rsidTr="00735946">
        <w:trPr>
          <w:trHeight w:val="132"/>
        </w:trPr>
        <w:tc>
          <w:tcPr>
            <w:tcW w:w="1883"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А</w:t>
            </w:r>
          </w:p>
        </w:tc>
        <w:tc>
          <w:tcPr>
            <w:tcW w:w="1878"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Б</w:t>
            </w:r>
          </w:p>
        </w:tc>
        <w:tc>
          <w:tcPr>
            <w:tcW w:w="1878"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В</w:t>
            </w:r>
          </w:p>
        </w:tc>
        <w:tc>
          <w:tcPr>
            <w:tcW w:w="1876"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Г</w:t>
            </w:r>
          </w:p>
        </w:tc>
        <w:tc>
          <w:tcPr>
            <w:tcW w:w="1881"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Д</w:t>
            </w:r>
          </w:p>
        </w:tc>
      </w:tr>
      <w:tr w:rsidR="00C958E9" w:rsidRPr="00735946" w:rsidTr="00C958E9">
        <w:trPr>
          <w:trHeight w:val="428"/>
        </w:trPr>
        <w:tc>
          <w:tcPr>
            <w:tcW w:w="1883" w:type="dxa"/>
          </w:tcPr>
          <w:p w:rsidR="00C958E9" w:rsidRPr="00735946" w:rsidRDefault="00C958E9" w:rsidP="00C958E9">
            <w:pPr>
              <w:autoSpaceDE w:val="0"/>
              <w:autoSpaceDN w:val="0"/>
              <w:adjustRightInd w:val="0"/>
              <w:jc w:val="both"/>
              <w:rPr>
                <w:rFonts w:ascii="Times New Roman" w:hAnsi="Times New Roman"/>
                <w:sz w:val="24"/>
                <w:szCs w:val="24"/>
              </w:rPr>
            </w:pPr>
          </w:p>
        </w:tc>
        <w:tc>
          <w:tcPr>
            <w:tcW w:w="1878" w:type="dxa"/>
          </w:tcPr>
          <w:p w:rsidR="00C958E9" w:rsidRPr="00735946" w:rsidRDefault="00C958E9" w:rsidP="00C958E9">
            <w:pPr>
              <w:autoSpaceDE w:val="0"/>
              <w:autoSpaceDN w:val="0"/>
              <w:adjustRightInd w:val="0"/>
              <w:jc w:val="both"/>
              <w:rPr>
                <w:rFonts w:ascii="Times New Roman" w:hAnsi="Times New Roman"/>
                <w:sz w:val="24"/>
                <w:szCs w:val="24"/>
              </w:rPr>
            </w:pPr>
          </w:p>
        </w:tc>
        <w:tc>
          <w:tcPr>
            <w:tcW w:w="1878" w:type="dxa"/>
          </w:tcPr>
          <w:p w:rsidR="00C958E9" w:rsidRPr="00735946" w:rsidRDefault="00C958E9" w:rsidP="00C958E9">
            <w:pPr>
              <w:autoSpaceDE w:val="0"/>
              <w:autoSpaceDN w:val="0"/>
              <w:adjustRightInd w:val="0"/>
              <w:jc w:val="both"/>
              <w:rPr>
                <w:rFonts w:ascii="Times New Roman" w:hAnsi="Times New Roman"/>
                <w:sz w:val="24"/>
                <w:szCs w:val="24"/>
              </w:rPr>
            </w:pPr>
          </w:p>
        </w:tc>
        <w:tc>
          <w:tcPr>
            <w:tcW w:w="1876" w:type="dxa"/>
          </w:tcPr>
          <w:p w:rsidR="00C958E9" w:rsidRPr="00735946" w:rsidRDefault="00C958E9" w:rsidP="00C958E9">
            <w:pPr>
              <w:autoSpaceDE w:val="0"/>
              <w:autoSpaceDN w:val="0"/>
              <w:adjustRightInd w:val="0"/>
              <w:jc w:val="both"/>
              <w:rPr>
                <w:rFonts w:ascii="Times New Roman" w:hAnsi="Times New Roman"/>
                <w:sz w:val="24"/>
                <w:szCs w:val="24"/>
              </w:rPr>
            </w:pPr>
          </w:p>
        </w:tc>
        <w:tc>
          <w:tcPr>
            <w:tcW w:w="1881" w:type="dxa"/>
          </w:tcPr>
          <w:p w:rsidR="00C958E9" w:rsidRPr="00735946" w:rsidRDefault="00C958E9" w:rsidP="00C958E9">
            <w:pPr>
              <w:autoSpaceDE w:val="0"/>
              <w:autoSpaceDN w:val="0"/>
              <w:adjustRightInd w:val="0"/>
              <w:jc w:val="both"/>
              <w:rPr>
                <w:rFonts w:ascii="Times New Roman" w:hAnsi="Times New Roman"/>
                <w:sz w:val="24"/>
                <w:szCs w:val="24"/>
              </w:rPr>
            </w:pPr>
          </w:p>
        </w:tc>
      </w:tr>
    </w:tbl>
    <w:p w:rsidR="00C958E9" w:rsidRPr="00735946" w:rsidRDefault="00C958E9" w:rsidP="00C958E9">
      <w:pPr>
        <w:shd w:val="clear" w:color="auto" w:fill="FFFFFF"/>
        <w:spacing w:after="0" w:line="240" w:lineRule="auto"/>
        <w:jc w:val="both"/>
        <w:rPr>
          <w:rFonts w:ascii="Times New Roman" w:eastAsia="Times New Roman" w:hAnsi="Times New Roman"/>
          <w:color w:val="000000"/>
          <w:sz w:val="24"/>
          <w:szCs w:val="24"/>
          <w:lang w:eastAsia="ru-RU"/>
        </w:rPr>
      </w:pPr>
      <w:r w:rsidRPr="00735946">
        <w:rPr>
          <w:rFonts w:ascii="Times New Roman" w:eastAsia="Times New Roman" w:hAnsi="Times New Roman"/>
          <w:color w:val="000000"/>
          <w:sz w:val="24"/>
          <w:szCs w:val="24"/>
          <w:lang w:eastAsia="ru-RU"/>
        </w:rPr>
        <w:t>11. Установите соответствие между полномочиями и правоохранительными органами в РФ: к каждой позиции, данной в первом столбце, подберите соответствующую позицию из второго столбца. Запишите в ответ цифры, расположив их в порядке, соответствующем буквам: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13"/>
        <w:gridCol w:w="3915"/>
      </w:tblGrid>
      <w:tr w:rsidR="00C958E9" w:rsidRPr="00735946" w:rsidTr="00C958E9">
        <w:tc>
          <w:tcPr>
            <w:tcW w:w="2967" w:type="pct"/>
            <w:shd w:val="clear" w:color="auto" w:fill="FFFFFF"/>
            <w:tcMar>
              <w:top w:w="60" w:type="dxa"/>
              <w:left w:w="60" w:type="dxa"/>
              <w:bottom w:w="60" w:type="dxa"/>
              <w:right w:w="60" w:type="dxa"/>
            </w:tcMar>
            <w:vAlign w:val="center"/>
            <w:hideMark/>
          </w:tcPr>
          <w:p w:rsidR="00C958E9" w:rsidRPr="00735946" w:rsidRDefault="00C958E9" w:rsidP="00C958E9">
            <w:pPr>
              <w:spacing w:before="75" w:after="0" w:line="240" w:lineRule="auto"/>
              <w:jc w:val="center"/>
              <w:rPr>
                <w:rFonts w:ascii="Times New Roman" w:eastAsia="Times New Roman" w:hAnsi="Times New Roman"/>
                <w:color w:val="000000"/>
                <w:sz w:val="24"/>
                <w:szCs w:val="24"/>
                <w:lang w:eastAsia="ru-RU"/>
              </w:rPr>
            </w:pPr>
            <w:r w:rsidRPr="00735946">
              <w:rPr>
                <w:rFonts w:ascii="Times New Roman" w:eastAsia="Times New Roman" w:hAnsi="Times New Roman"/>
                <w:color w:val="000000"/>
                <w:sz w:val="24"/>
                <w:szCs w:val="24"/>
                <w:lang w:eastAsia="ru-RU"/>
              </w:rPr>
              <w:t>ПОЛНОМОЧИЕ</w:t>
            </w:r>
          </w:p>
        </w:tc>
        <w:tc>
          <w:tcPr>
            <w:tcW w:w="2033" w:type="pct"/>
            <w:shd w:val="clear" w:color="auto" w:fill="FFFFFF"/>
            <w:tcMar>
              <w:top w:w="60" w:type="dxa"/>
              <w:left w:w="60" w:type="dxa"/>
              <w:bottom w:w="60" w:type="dxa"/>
              <w:right w:w="60" w:type="dxa"/>
            </w:tcMar>
            <w:vAlign w:val="center"/>
            <w:hideMark/>
          </w:tcPr>
          <w:p w:rsidR="00C958E9" w:rsidRPr="00735946" w:rsidRDefault="00C958E9" w:rsidP="00C958E9">
            <w:pPr>
              <w:spacing w:before="75" w:after="0" w:line="240" w:lineRule="auto"/>
              <w:jc w:val="center"/>
              <w:rPr>
                <w:rFonts w:ascii="Times New Roman" w:eastAsia="Times New Roman" w:hAnsi="Times New Roman"/>
                <w:color w:val="000000"/>
                <w:sz w:val="24"/>
                <w:szCs w:val="24"/>
                <w:lang w:eastAsia="ru-RU"/>
              </w:rPr>
            </w:pPr>
            <w:r w:rsidRPr="00735946">
              <w:rPr>
                <w:rFonts w:ascii="Times New Roman" w:eastAsia="Times New Roman" w:hAnsi="Times New Roman"/>
                <w:color w:val="000000"/>
                <w:sz w:val="24"/>
                <w:szCs w:val="24"/>
                <w:lang w:eastAsia="ru-RU"/>
              </w:rPr>
              <w:t>ПРАВООХРАНИТЕЛЬНЫЙ ОРГАН</w:t>
            </w:r>
          </w:p>
        </w:tc>
      </w:tr>
      <w:tr w:rsidR="00C958E9" w:rsidRPr="00735946" w:rsidTr="00C958E9">
        <w:tc>
          <w:tcPr>
            <w:tcW w:w="2967" w:type="pct"/>
            <w:shd w:val="clear" w:color="auto" w:fill="FFFFFF"/>
            <w:tcMar>
              <w:top w:w="60" w:type="dxa"/>
              <w:left w:w="60" w:type="dxa"/>
              <w:bottom w:w="60" w:type="dxa"/>
              <w:right w:w="60" w:type="dxa"/>
            </w:tcMar>
            <w:hideMark/>
          </w:tcPr>
          <w:p w:rsidR="00C958E9" w:rsidRPr="00735946" w:rsidRDefault="00C958E9" w:rsidP="00C958E9">
            <w:pPr>
              <w:spacing w:after="0" w:line="240" w:lineRule="auto"/>
              <w:jc w:val="both"/>
              <w:rPr>
                <w:rFonts w:ascii="Times New Roman" w:eastAsia="Times New Roman" w:hAnsi="Times New Roman"/>
                <w:color w:val="000000"/>
                <w:sz w:val="24"/>
                <w:szCs w:val="24"/>
                <w:lang w:eastAsia="ru-RU"/>
              </w:rPr>
            </w:pPr>
            <w:r w:rsidRPr="00735946">
              <w:rPr>
                <w:rFonts w:ascii="Times New Roman" w:eastAsia="Times New Roman" w:hAnsi="Times New Roman"/>
                <w:color w:val="000000"/>
                <w:sz w:val="24"/>
                <w:szCs w:val="24"/>
                <w:lang w:eastAsia="ru-RU"/>
              </w:rPr>
              <w:t>А) организация деятельности по государственной регистрации некоммерческих организаций</w:t>
            </w:r>
          </w:p>
          <w:p w:rsidR="00C958E9" w:rsidRPr="00735946" w:rsidRDefault="00C958E9" w:rsidP="00C958E9">
            <w:pPr>
              <w:spacing w:after="0" w:line="240" w:lineRule="auto"/>
              <w:jc w:val="both"/>
              <w:rPr>
                <w:rFonts w:ascii="Times New Roman" w:eastAsia="Times New Roman" w:hAnsi="Times New Roman"/>
                <w:color w:val="000000"/>
                <w:sz w:val="24"/>
                <w:szCs w:val="24"/>
                <w:lang w:eastAsia="ru-RU"/>
              </w:rPr>
            </w:pPr>
            <w:r w:rsidRPr="00735946">
              <w:rPr>
                <w:rFonts w:ascii="Times New Roman" w:eastAsia="Times New Roman" w:hAnsi="Times New Roman"/>
                <w:color w:val="000000"/>
                <w:sz w:val="24"/>
                <w:szCs w:val="24"/>
                <w:lang w:eastAsia="ru-RU"/>
              </w:rPr>
              <w:t>Б) разрешение споров о компетенции между органами государственной власти</w:t>
            </w:r>
          </w:p>
          <w:p w:rsidR="00C958E9" w:rsidRPr="00735946" w:rsidRDefault="00C958E9" w:rsidP="00C958E9">
            <w:pPr>
              <w:spacing w:after="0" w:line="240" w:lineRule="auto"/>
              <w:jc w:val="both"/>
              <w:rPr>
                <w:rFonts w:ascii="Times New Roman" w:eastAsia="Times New Roman" w:hAnsi="Times New Roman"/>
                <w:color w:val="000000"/>
                <w:sz w:val="24"/>
                <w:szCs w:val="24"/>
                <w:lang w:eastAsia="ru-RU"/>
              </w:rPr>
            </w:pPr>
            <w:r w:rsidRPr="00735946">
              <w:rPr>
                <w:rFonts w:ascii="Times New Roman" w:eastAsia="Times New Roman" w:hAnsi="Times New Roman"/>
                <w:color w:val="000000"/>
                <w:sz w:val="24"/>
                <w:szCs w:val="24"/>
                <w:lang w:eastAsia="ru-RU"/>
              </w:rPr>
              <w:lastRenderedPageBreak/>
              <w:t>В) осуществление координации и контроля деятельности Федеральной службы судебных приставов</w:t>
            </w:r>
          </w:p>
          <w:p w:rsidR="00C958E9" w:rsidRPr="00735946" w:rsidRDefault="00C958E9" w:rsidP="00C958E9">
            <w:pPr>
              <w:spacing w:after="0" w:line="240" w:lineRule="auto"/>
              <w:jc w:val="both"/>
              <w:rPr>
                <w:rFonts w:ascii="Times New Roman" w:eastAsia="Times New Roman" w:hAnsi="Times New Roman"/>
                <w:color w:val="000000"/>
                <w:sz w:val="24"/>
                <w:szCs w:val="24"/>
                <w:lang w:eastAsia="ru-RU"/>
              </w:rPr>
            </w:pPr>
            <w:r w:rsidRPr="00735946">
              <w:rPr>
                <w:rFonts w:ascii="Times New Roman" w:eastAsia="Times New Roman" w:hAnsi="Times New Roman"/>
                <w:color w:val="000000"/>
                <w:sz w:val="24"/>
                <w:szCs w:val="24"/>
                <w:lang w:eastAsia="ru-RU"/>
              </w:rPr>
              <w:t>Г) проверка конституционности закона, применённого или подлежащего применению в конкретном деле</w:t>
            </w:r>
          </w:p>
          <w:p w:rsidR="00C958E9" w:rsidRPr="00735946" w:rsidRDefault="00C958E9" w:rsidP="00C958E9">
            <w:pPr>
              <w:spacing w:after="0" w:line="240" w:lineRule="auto"/>
              <w:jc w:val="both"/>
              <w:rPr>
                <w:rFonts w:ascii="Times New Roman" w:eastAsia="Times New Roman" w:hAnsi="Times New Roman"/>
                <w:color w:val="000000"/>
                <w:sz w:val="24"/>
                <w:szCs w:val="24"/>
                <w:lang w:eastAsia="ru-RU"/>
              </w:rPr>
            </w:pPr>
            <w:r w:rsidRPr="00735946">
              <w:rPr>
                <w:rFonts w:ascii="Times New Roman" w:eastAsia="Times New Roman" w:hAnsi="Times New Roman"/>
                <w:color w:val="000000"/>
                <w:sz w:val="24"/>
                <w:szCs w:val="24"/>
                <w:lang w:eastAsia="ru-RU"/>
              </w:rPr>
              <w:t>Д) осуществление правоприменительных функций и функций по контролю и надзору в сфере исполнения уголовных наказаний</w:t>
            </w:r>
          </w:p>
        </w:tc>
        <w:tc>
          <w:tcPr>
            <w:tcW w:w="2033" w:type="pct"/>
            <w:shd w:val="clear" w:color="auto" w:fill="FFFFFF"/>
            <w:tcMar>
              <w:top w:w="60" w:type="dxa"/>
              <w:left w:w="60" w:type="dxa"/>
              <w:bottom w:w="60" w:type="dxa"/>
              <w:right w:w="60" w:type="dxa"/>
            </w:tcMar>
            <w:hideMark/>
          </w:tcPr>
          <w:p w:rsidR="00C958E9" w:rsidRPr="00735946" w:rsidRDefault="00C958E9" w:rsidP="00C958E9">
            <w:pPr>
              <w:spacing w:after="0" w:line="240" w:lineRule="auto"/>
              <w:rPr>
                <w:rFonts w:ascii="Times New Roman" w:eastAsia="Times New Roman" w:hAnsi="Times New Roman"/>
                <w:color w:val="000000"/>
                <w:sz w:val="24"/>
                <w:szCs w:val="24"/>
                <w:lang w:eastAsia="ru-RU"/>
              </w:rPr>
            </w:pPr>
            <w:r w:rsidRPr="00735946">
              <w:rPr>
                <w:rFonts w:ascii="Times New Roman" w:eastAsia="Times New Roman" w:hAnsi="Times New Roman"/>
                <w:color w:val="000000"/>
                <w:sz w:val="24"/>
                <w:szCs w:val="24"/>
                <w:lang w:eastAsia="ru-RU"/>
              </w:rPr>
              <w:lastRenderedPageBreak/>
              <w:t>1) Конституционный суд РФ</w:t>
            </w:r>
          </w:p>
          <w:p w:rsidR="00C958E9" w:rsidRPr="00735946" w:rsidRDefault="00C958E9" w:rsidP="00C958E9">
            <w:pPr>
              <w:spacing w:after="0" w:line="240" w:lineRule="auto"/>
              <w:rPr>
                <w:rFonts w:ascii="Times New Roman" w:eastAsia="Times New Roman" w:hAnsi="Times New Roman"/>
                <w:color w:val="000000"/>
                <w:sz w:val="24"/>
                <w:szCs w:val="24"/>
                <w:lang w:eastAsia="ru-RU"/>
              </w:rPr>
            </w:pPr>
            <w:r w:rsidRPr="00735946">
              <w:rPr>
                <w:rFonts w:ascii="Times New Roman" w:eastAsia="Times New Roman" w:hAnsi="Times New Roman"/>
                <w:color w:val="000000"/>
                <w:sz w:val="24"/>
                <w:szCs w:val="24"/>
                <w:lang w:eastAsia="ru-RU"/>
              </w:rPr>
              <w:t>2) Министерство юстиции РФ</w:t>
            </w:r>
          </w:p>
        </w:tc>
      </w:tr>
    </w:tbl>
    <w:tbl>
      <w:tblPr>
        <w:tblStyle w:val="13"/>
        <w:tblW w:w="9396" w:type="dxa"/>
        <w:tblLook w:val="04A0" w:firstRow="1" w:lastRow="0" w:firstColumn="1" w:lastColumn="0" w:noHBand="0" w:noVBand="1"/>
      </w:tblPr>
      <w:tblGrid>
        <w:gridCol w:w="1883"/>
        <w:gridCol w:w="1878"/>
        <w:gridCol w:w="1878"/>
        <w:gridCol w:w="1876"/>
        <w:gridCol w:w="1881"/>
      </w:tblGrid>
      <w:tr w:rsidR="00C958E9" w:rsidRPr="00735946" w:rsidTr="00735946">
        <w:trPr>
          <w:trHeight w:val="132"/>
        </w:trPr>
        <w:tc>
          <w:tcPr>
            <w:tcW w:w="1883"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А</w:t>
            </w:r>
          </w:p>
        </w:tc>
        <w:tc>
          <w:tcPr>
            <w:tcW w:w="1878"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Б</w:t>
            </w:r>
          </w:p>
        </w:tc>
        <w:tc>
          <w:tcPr>
            <w:tcW w:w="1878"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В</w:t>
            </w:r>
          </w:p>
        </w:tc>
        <w:tc>
          <w:tcPr>
            <w:tcW w:w="1876"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Г</w:t>
            </w:r>
          </w:p>
        </w:tc>
        <w:tc>
          <w:tcPr>
            <w:tcW w:w="1881" w:type="dxa"/>
            <w:shd w:val="clear" w:color="auto" w:fill="auto"/>
          </w:tcPr>
          <w:p w:rsidR="00C958E9" w:rsidRPr="00735946" w:rsidRDefault="00C958E9" w:rsidP="00C958E9">
            <w:pPr>
              <w:autoSpaceDE w:val="0"/>
              <w:autoSpaceDN w:val="0"/>
              <w:adjustRightInd w:val="0"/>
              <w:jc w:val="both"/>
              <w:rPr>
                <w:rFonts w:ascii="Times New Roman" w:hAnsi="Times New Roman"/>
                <w:sz w:val="24"/>
                <w:szCs w:val="24"/>
              </w:rPr>
            </w:pPr>
            <w:r w:rsidRPr="00735946">
              <w:rPr>
                <w:rFonts w:ascii="Times New Roman" w:hAnsi="Times New Roman"/>
                <w:sz w:val="24"/>
                <w:szCs w:val="24"/>
              </w:rPr>
              <w:t>Д</w:t>
            </w:r>
          </w:p>
        </w:tc>
      </w:tr>
      <w:tr w:rsidR="00C958E9" w:rsidRPr="00735946" w:rsidTr="00C958E9">
        <w:trPr>
          <w:trHeight w:val="428"/>
        </w:trPr>
        <w:tc>
          <w:tcPr>
            <w:tcW w:w="1883" w:type="dxa"/>
          </w:tcPr>
          <w:p w:rsidR="00C958E9" w:rsidRPr="00735946" w:rsidRDefault="00C958E9" w:rsidP="00C958E9">
            <w:pPr>
              <w:autoSpaceDE w:val="0"/>
              <w:autoSpaceDN w:val="0"/>
              <w:adjustRightInd w:val="0"/>
              <w:jc w:val="both"/>
              <w:rPr>
                <w:rFonts w:ascii="Times New Roman" w:hAnsi="Times New Roman"/>
                <w:sz w:val="24"/>
                <w:szCs w:val="24"/>
              </w:rPr>
            </w:pPr>
          </w:p>
        </w:tc>
        <w:tc>
          <w:tcPr>
            <w:tcW w:w="1878" w:type="dxa"/>
          </w:tcPr>
          <w:p w:rsidR="00C958E9" w:rsidRPr="00735946" w:rsidRDefault="00C958E9" w:rsidP="00C958E9">
            <w:pPr>
              <w:autoSpaceDE w:val="0"/>
              <w:autoSpaceDN w:val="0"/>
              <w:adjustRightInd w:val="0"/>
              <w:jc w:val="both"/>
              <w:rPr>
                <w:rFonts w:ascii="Times New Roman" w:hAnsi="Times New Roman"/>
                <w:sz w:val="24"/>
                <w:szCs w:val="24"/>
              </w:rPr>
            </w:pPr>
          </w:p>
        </w:tc>
        <w:tc>
          <w:tcPr>
            <w:tcW w:w="1878" w:type="dxa"/>
          </w:tcPr>
          <w:p w:rsidR="00C958E9" w:rsidRPr="00735946" w:rsidRDefault="00C958E9" w:rsidP="00C958E9">
            <w:pPr>
              <w:autoSpaceDE w:val="0"/>
              <w:autoSpaceDN w:val="0"/>
              <w:adjustRightInd w:val="0"/>
              <w:jc w:val="both"/>
              <w:rPr>
                <w:rFonts w:ascii="Times New Roman" w:hAnsi="Times New Roman"/>
                <w:sz w:val="24"/>
                <w:szCs w:val="24"/>
              </w:rPr>
            </w:pPr>
          </w:p>
        </w:tc>
        <w:tc>
          <w:tcPr>
            <w:tcW w:w="1876" w:type="dxa"/>
          </w:tcPr>
          <w:p w:rsidR="00C958E9" w:rsidRPr="00735946" w:rsidRDefault="00C958E9" w:rsidP="00C958E9">
            <w:pPr>
              <w:autoSpaceDE w:val="0"/>
              <w:autoSpaceDN w:val="0"/>
              <w:adjustRightInd w:val="0"/>
              <w:jc w:val="both"/>
              <w:rPr>
                <w:rFonts w:ascii="Times New Roman" w:hAnsi="Times New Roman"/>
                <w:sz w:val="24"/>
                <w:szCs w:val="24"/>
              </w:rPr>
            </w:pPr>
          </w:p>
        </w:tc>
        <w:tc>
          <w:tcPr>
            <w:tcW w:w="1881" w:type="dxa"/>
          </w:tcPr>
          <w:p w:rsidR="00C958E9" w:rsidRPr="00735946" w:rsidRDefault="00C958E9" w:rsidP="00C958E9">
            <w:pPr>
              <w:autoSpaceDE w:val="0"/>
              <w:autoSpaceDN w:val="0"/>
              <w:adjustRightInd w:val="0"/>
              <w:jc w:val="both"/>
              <w:rPr>
                <w:rFonts w:ascii="Times New Roman" w:hAnsi="Times New Roman"/>
                <w:sz w:val="24"/>
                <w:szCs w:val="24"/>
              </w:rPr>
            </w:pPr>
          </w:p>
        </w:tc>
      </w:tr>
    </w:tbl>
    <w:p w:rsidR="00735946" w:rsidRDefault="00735946" w:rsidP="00C958E9">
      <w:pPr>
        <w:spacing w:after="0" w:line="240" w:lineRule="auto"/>
        <w:jc w:val="both"/>
        <w:rPr>
          <w:rFonts w:ascii="Times New Roman" w:hAnsi="Times New Roman"/>
          <w:noProof/>
          <w:sz w:val="24"/>
          <w:szCs w:val="24"/>
          <w:lang w:eastAsia="ru-RU"/>
        </w:rPr>
      </w:pPr>
    </w:p>
    <w:p w:rsidR="00C958E9" w:rsidRPr="00735946" w:rsidRDefault="00C958E9" w:rsidP="00C958E9">
      <w:pPr>
        <w:spacing w:after="0" w:line="240" w:lineRule="auto"/>
        <w:jc w:val="both"/>
        <w:rPr>
          <w:rFonts w:ascii="Times New Roman" w:hAnsi="Times New Roman"/>
          <w:sz w:val="24"/>
          <w:szCs w:val="24"/>
        </w:rPr>
      </w:pPr>
      <w:r w:rsidRPr="00735946">
        <w:rPr>
          <w:rFonts w:ascii="Times New Roman" w:hAnsi="Times New Roman"/>
          <w:sz w:val="24"/>
          <w:szCs w:val="24"/>
        </w:rPr>
        <w:t>Задание 3 Используя материалы лекции, составьте схему «Система правоохранительных органов Российской Федерации».</w:t>
      </w:r>
    </w:p>
    <w:tbl>
      <w:tblPr>
        <w:tblStyle w:val="13"/>
        <w:tblW w:w="0" w:type="auto"/>
        <w:tblLook w:val="04A0" w:firstRow="1" w:lastRow="0" w:firstColumn="1" w:lastColumn="0" w:noHBand="0" w:noVBand="1"/>
      </w:tblPr>
      <w:tblGrid>
        <w:gridCol w:w="2328"/>
        <w:gridCol w:w="1929"/>
        <w:gridCol w:w="2164"/>
        <w:gridCol w:w="2955"/>
      </w:tblGrid>
      <w:tr w:rsidR="00C958E9" w:rsidRPr="00735946" w:rsidTr="00735946">
        <w:tc>
          <w:tcPr>
            <w:tcW w:w="9376" w:type="dxa"/>
            <w:gridSpan w:val="4"/>
            <w:shd w:val="clear" w:color="auto" w:fill="auto"/>
          </w:tcPr>
          <w:p w:rsidR="00C958E9" w:rsidRPr="00735946" w:rsidRDefault="00C958E9" w:rsidP="00C958E9">
            <w:pPr>
              <w:autoSpaceDE w:val="0"/>
              <w:autoSpaceDN w:val="0"/>
              <w:adjustRightInd w:val="0"/>
              <w:jc w:val="center"/>
              <w:rPr>
                <w:rFonts w:ascii="Times New Roman" w:hAnsi="Times New Roman"/>
                <w:sz w:val="24"/>
                <w:szCs w:val="24"/>
              </w:rPr>
            </w:pPr>
            <w:r w:rsidRPr="00735946">
              <w:rPr>
                <w:rFonts w:ascii="Times New Roman" w:hAnsi="Times New Roman"/>
                <w:sz w:val="24"/>
                <w:szCs w:val="24"/>
              </w:rPr>
              <w:t xml:space="preserve">СИСТЕМА ПРАВООХРАНИТЕЛЬНЫХ ОРГАНОВ </w:t>
            </w:r>
          </w:p>
          <w:p w:rsidR="00C958E9" w:rsidRPr="00735946" w:rsidRDefault="00C958E9" w:rsidP="00C958E9">
            <w:pPr>
              <w:tabs>
                <w:tab w:val="center" w:pos="4564"/>
                <w:tab w:val="right" w:pos="9129"/>
              </w:tabs>
              <w:autoSpaceDE w:val="0"/>
              <w:autoSpaceDN w:val="0"/>
              <w:adjustRightInd w:val="0"/>
              <w:rPr>
                <w:rFonts w:ascii="Times New Roman" w:hAnsi="Times New Roman"/>
                <w:sz w:val="24"/>
                <w:szCs w:val="24"/>
              </w:rPr>
            </w:pPr>
            <w:r w:rsidRPr="00735946">
              <w:rPr>
                <w:rFonts w:ascii="Times New Roman" w:hAnsi="Times New Roman"/>
                <w:sz w:val="24"/>
                <w:szCs w:val="24"/>
              </w:rPr>
              <w:tab/>
              <w:t>РОССИЙСКОЙ ФЕДЕРАЦИИ</w:t>
            </w:r>
            <w:r w:rsidRPr="00735946">
              <w:rPr>
                <w:rFonts w:ascii="Times New Roman" w:hAnsi="Times New Roman"/>
                <w:sz w:val="24"/>
                <w:szCs w:val="24"/>
              </w:rPr>
              <w:tab/>
            </w:r>
          </w:p>
        </w:tc>
      </w:tr>
      <w:tr w:rsidR="00C958E9" w:rsidRPr="00735946" w:rsidTr="00735946">
        <w:tc>
          <w:tcPr>
            <w:tcW w:w="6421" w:type="dxa"/>
            <w:gridSpan w:val="3"/>
          </w:tcPr>
          <w:p w:rsidR="00C958E9" w:rsidRPr="00735946" w:rsidRDefault="00C958E9" w:rsidP="00C958E9">
            <w:pPr>
              <w:autoSpaceDE w:val="0"/>
              <w:autoSpaceDN w:val="0"/>
              <w:adjustRightInd w:val="0"/>
              <w:jc w:val="center"/>
              <w:rPr>
                <w:rFonts w:ascii="Times New Roman" w:hAnsi="Times New Roman"/>
                <w:sz w:val="24"/>
                <w:szCs w:val="24"/>
              </w:rPr>
            </w:pPr>
            <w:r w:rsidRPr="00735946">
              <w:rPr>
                <w:rFonts w:ascii="Times New Roman" w:hAnsi="Times New Roman"/>
                <w:sz w:val="24"/>
                <w:szCs w:val="24"/>
              </w:rPr>
              <w:t>Государственные ПО</w:t>
            </w:r>
          </w:p>
        </w:tc>
        <w:tc>
          <w:tcPr>
            <w:tcW w:w="2955" w:type="dxa"/>
          </w:tcPr>
          <w:p w:rsidR="00C958E9" w:rsidRPr="00735946" w:rsidRDefault="00C958E9" w:rsidP="00C958E9">
            <w:pPr>
              <w:autoSpaceDE w:val="0"/>
              <w:autoSpaceDN w:val="0"/>
              <w:adjustRightInd w:val="0"/>
              <w:jc w:val="center"/>
              <w:rPr>
                <w:rFonts w:ascii="Times New Roman" w:hAnsi="Times New Roman"/>
                <w:sz w:val="24"/>
                <w:szCs w:val="24"/>
              </w:rPr>
            </w:pPr>
            <w:r w:rsidRPr="00735946">
              <w:rPr>
                <w:rFonts w:ascii="Times New Roman" w:hAnsi="Times New Roman"/>
                <w:sz w:val="24"/>
                <w:szCs w:val="24"/>
              </w:rPr>
              <w:t>Негосударственные ПО</w:t>
            </w:r>
          </w:p>
        </w:tc>
      </w:tr>
      <w:tr w:rsidR="00C958E9" w:rsidRPr="00735946" w:rsidTr="00735946">
        <w:trPr>
          <w:trHeight w:val="2190"/>
        </w:trPr>
        <w:tc>
          <w:tcPr>
            <w:tcW w:w="6421" w:type="dxa"/>
            <w:gridSpan w:val="3"/>
          </w:tcPr>
          <w:p w:rsidR="00C958E9" w:rsidRPr="00735946" w:rsidRDefault="00C958E9" w:rsidP="00C958E9">
            <w:pPr>
              <w:autoSpaceDE w:val="0"/>
              <w:autoSpaceDN w:val="0"/>
              <w:adjustRightInd w:val="0"/>
              <w:jc w:val="center"/>
              <w:rPr>
                <w:rFonts w:ascii="Times New Roman" w:hAnsi="Times New Roman"/>
                <w:sz w:val="24"/>
                <w:szCs w:val="24"/>
              </w:rPr>
            </w:pPr>
            <w:r w:rsidRPr="00735946">
              <w:rPr>
                <w:rFonts w:ascii="Times New Roman" w:hAnsi="Times New Roman"/>
                <w:sz w:val="24"/>
                <w:szCs w:val="24"/>
              </w:rPr>
              <w:t>Президент</w:t>
            </w:r>
          </w:p>
          <w:p w:rsidR="00C958E9" w:rsidRPr="00735946" w:rsidRDefault="00C958E9" w:rsidP="00C958E9">
            <w:pPr>
              <w:autoSpaceDE w:val="0"/>
              <w:autoSpaceDN w:val="0"/>
              <w:adjustRightInd w:val="0"/>
              <w:jc w:val="center"/>
              <w:rPr>
                <w:rFonts w:ascii="Times New Roman" w:hAnsi="Times New Roman"/>
                <w:sz w:val="24"/>
                <w:szCs w:val="24"/>
              </w:rPr>
            </w:pPr>
            <w:r w:rsidRPr="00735946">
              <w:rPr>
                <w:rFonts w:ascii="Times New Roman" w:hAnsi="Times New Roman"/>
                <w:sz w:val="24"/>
                <w:szCs w:val="24"/>
              </w:rPr>
              <w:t>(ПО, не входящие ни в одну из ветвей власти)</w:t>
            </w:r>
          </w:p>
          <w:p w:rsidR="00C958E9" w:rsidRPr="00735946" w:rsidRDefault="00C958E9" w:rsidP="00047FC2">
            <w:pPr>
              <w:numPr>
                <w:ilvl w:val="0"/>
                <w:numId w:val="15"/>
              </w:numPr>
              <w:autoSpaceDE w:val="0"/>
              <w:autoSpaceDN w:val="0"/>
              <w:adjustRightInd w:val="0"/>
              <w:spacing w:line="360" w:lineRule="auto"/>
              <w:contextualSpacing/>
              <w:jc w:val="both"/>
              <w:rPr>
                <w:rFonts w:ascii="Times New Roman" w:hAnsi="Times New Roman"/>
                <w:sz w:val="24"/>
                <w:szCs w:val="24"/>
              </w:rPr>
            </w:pPr>
          </w:p>
          <w:p w:rsidR="00C958E9" w:rsidRPr="00735946" w:rsidRDefault="00C958E9" w:rsidP="00047FC2">
            <w:pPr>
              <w:numPr>
                <w:ilvl w:val="0"/>
                <w:numId w:val="15"/>
              </w:numPr>
              <w:autoSpaceDE w:val="0"/>
              <w:autoSpaceDN w:val="0"/>
              <w:adjustRightInd w:val="0"/>
              <w:spacing w:line="360" w:lineRule="auto"/>
              <w:contextualSpacing/>
              <w:jc w:val="both"/>
              <w:rPr>
                <w:rFonts w:ascii="Times New Roman" w:hAnsi="Times New Roman"/>
                <w:sz w:val="24"/>
                <w:szCs w:val="24"/>
              </w:rPr>
            </w:pPr>
          </w:p>
          <w:p w:rsidR="00C958E9" w:rsidRPr="00735946" w:rsidRDefault="00C958E9" w:rsidP="00047FC2">
            <w:pPr>
              <w:numPr>
                <w:ilvl w:val="0"/>
                <w:numId w:val="15"/>
              </w:numPr>
              <w:autoSpaceDE w:val="0"/>
              <w:autoSpaceDN w:val="0"/>
              <w:adjustRightInd w:val="0"/>
              <w:spacing w:line="360" w:lineRule="auto"/>
              <w:contextualSpacing/>
              <w:jc w:val="both"/>
              <w:rPr>
                <w:rFonts w:ascii="Times New Roman" w:hAnsi="Times New Roman"/>
                <w:sz w:val="24"/>
                <w:szCs w:val="24"/>
              </w:rPr>
            </w:pPr>
          </w:p>
          <w:p w:rsidR="00C958E9" w:rsidRPr="00735946" w:rsidRDefault="00C958E9" w:rsidP="00C958E9">
            <w:pPr>
              <w:autoSpaceDE w:val="0"/>
              <w:autoSpaceDN w:val="0"/>
              <w:adjustRightInd w:val="0"/>
              <w:jc w:val="center"/>
              <w:rPr>
                <w:rFonts w:ascii="Times New Roman" w:hAnsi="Times New Roman"/>
                <w:sz w:val="24"/>
                <w:szCs w:val="24"/>
              </w:rPr>
            </w:pPr>
          </w:p>
        </w:tc>
        <w:tc>
          <w:tcPr>
            <w:tcW w:w="2955" w:type="dxa"/>
            <w:vMerge w:val="restart"/>
          </w:tcPr>
          <w:p w:rsidR="00C958E9" w:rsidRPr="00735946" w:rsidRDefault="00C958E9" w:rsidP="00047FC2">
            <w:pPr>
              <w:numPr>
                <w:ilvl w:val="0"/>
                <w:numId w:val="15"/>
              </w:numPr>
              <w:autoSpaceDE w:val="0"/>
              <w:autoSpaceDN w:val="0"/>
              <w:adjustRightInd w:val="0"/>
              <w:spacing w:line="360" w:lineRule="auto"/>
              <w:contextualSpacing/>
              <w:jc w:val="both"/>
              <w:rPr>
                <w:rFonts w:ascii="Times New Roman" w:hAnsi="Times New Roman"/>
                <w:sz w:val="24"/>
                <w:szCs w:val="24"/>
              </w:rPr>
            </w:pPr>
          </w:p>
          <w:p w:rsidR="00C958E9" w:rsidRPr="00735946" w:rsidRDefault="00C958E9" w:rsidP="00047FC2">
            <w:pPr>
              <w:numPr>
                <w:ilvl w:val="0"/>
                <w:numId w:val="15"/>
              </w:numPr>
              <w:autoSpaceDE w:val="0"/>
              <w:autoSpaceDN w:val="0"/>
              <w:adjustRightInd w:val="0"/>
              <w:spacing w:line="360" w:lineRule="auto"/>
              <w:contextualSpacing/>
              <w:jc w:val="both"/>
              <w:rPr>
                <w:rFonts w:ascii="Times New Roman" w:hAnsi="Times New Roman"/>
                <w:sz w:val="24"/>
                <w:szCs w:val="24"/>
              </w:rPr>
            </w:pPr>
          </w:p>
          <w:p w:rsidR="00C958E9" w:rsidRPr="00735946" w:rsidRDefault="00C958E9" w:rsidP="00047FC2">
            <w:pPr>
              <w:numPr>
                <w:ilvl w:val="0"/>
                <w:numId w:val="15"/>
              </w:numPr>
              <w:autoSpaceDE w:val="0"/>
              <w:autoSpaceDN w:val="0"/>
              <w:adjustRightInd w:val="0"/>
              <w:spacing w:line="360" w:lineRule="auto"/>
              <w:contextualSpacing/>
              <w:jc w:val="both"/>
              <w:rPr>
                <w:rFonts w:ascii="Times New Roman" w:hAnsi="Times New Roman"/>
                <w:sz w:val="24"/>
                <w:szCs w:val="24"/>
              </w:rPr>
            </w:pPr>
          </w:p>
          <w:p w:rsidR="00C958E9" w:rsidRPr="00735946" w:rsidRDefault="00C958E9" w:rsidP="00C958E9">
            <w:pPr>
              <w:autoSpaceDE w:val="0"/>
              <w:autoSpaceDN w:val="0"/>
              <w:adjustRightInd w:val="0"/>
              <w:jc w:val="both"/>
              <w:rPr>
                <w:rFonts w:ascii="Times New Roman" w:hAnsi="Times New Roman"/>
                <w:sz w:val="24"/>
                <w:szCs w:val="24"/>
              </w:rPr>
            </w:pPr>
          </w:p>
        </w:tc>
      </w:tr>
      <w:tr w:rsidR="00C958E9" w:rsidRPr="00735946" w:rsidTr="00735946">
        <w:tc>
          <w:tcPr>
            <w:tcW w:w="4257" w:type="dxa"/>
            <w:gridSpan w:val="2"/>
          </w:tcPr>
          <w:p w:rsidR="00C958E9" w:rsidRPr="00735946" w:rsidRDefault="00C958E9" w:rsidP="00C958E9">
            <w:pPr>
              <w:autoSpaceDE w:val="0"/>
              <w:autoSpaceDN w:val="0"/>
              <w:adjustRightInd w:val="0"/>
              <w:jc w:val="center"/>
              <w:rPr>
                <w:rFonts w:ascii="Times New Roman" w:hAnsi="Times New Roman"/>
                <w:sz w:val="24"/>
                <w:szCs w:val="24"/>
              </w:rPr>
            </w:pPr>
            <w:r w:rsidRPr="00735946">
              <w:rPr>
                <w:rFonts w:ascii="Times New Roman" w:hAnsi="Times New Roman"/>
                <w:sz w:val="24"/>
                <w:szCs w:val="24"/>
              </w:rPr>
              <w:t>Исполнительная власть</w:t>
            </w:r>
          </w:p>
        </w:tc>
        <w:tc>
          <w:tcPr>
            <w:tcW w:w="2164" w:type="dxa"/>
          </w:tcPr>
          <w:p w:rsidR="00C958E9" w:rsidRPr="00735946" w:rsidRDefault="00C958E9" w:rsidP="00C958E9">
            <w:pPr>
              <w:autoSpaceDE w:val="0"/>
              <w:autoSpaceDN w:val="0"/>
              <w:adjustRightInd w:val="0"/>
              <w:jc w:val="center"/>
              <w:rPr>
                <w:rFonts w:ascii="Times New Roman" w:hAnsi="Times New Roman"/>
                <w:sz w:val="24"/>
                <w:szCs w:val="24"/>
              </w:rPr>
            </w:pPr>
            <w:r w:rsidRPr="00735946">
              <w:rPr>
                <w:rFonts w:ascii="Times New Roman" w:hAnsi="Times New Roman"/>
                <w:sz w:val="24"/>
                <w:szCs w:val="24"/>
              </w:rPr>
              <w:t>Судебная власть</w:t>
            </w:r>
          </w:p>
        </w:tc>
        <w:tc>
          <w:tcPr>
            <w:tcW w:w="2955" w:type="dxa"/>
            <w:vMerge/>
          </w:tcPr>
          <w:p w:rsidR="00C958E9" w:rsidRPr="00735946" w:rsidRDefault="00C958E9" w:rsidP="00047FC2">
            <w:pPr>
              <w:numPr>
                <w:ilvl w:val="0"/>
                <w:numId w:val="15"/>
              </w:numPr>
              <w:autoSpaceDE w:val="0"/>
              <w:autoSpaceDN w:val="0"/>
              <w:adjustRightInd w:val="0"/>
              <w:spacing w:line="360" w:lineRule="auto"/>
              <w:contextualSpacing/>
              <w:jc w:val="both"/>
              <w:rPr>
                <w:rFonts w:ascii="Times New Roman" w:hAnsi="Times New Roman"/>
                <w:sz w:val="24"/>
                <w:szCs w:val="24"/>
              </w:rPr>
            </w:pPr>
          </w:p>
        </w:tc>
      </w:tr>
      <w:tr w:rsidR="00C958E9" w:rsidRPr="00735946" w:rsidTr="00735946">
        <w:tc>
          <w:tcPr>
            <w:tcW w:w="2328" w:type="dxa"/>
            <w:tcBorders>
              <w:right w:val="nil"/>
            </w:tcBorders>
          </w:tcPr>
          <w:p w:rsidR="00C958E9" w:rsidRPr="00735946" w:rsidRDefault="00C958E9" w:rsidP="00047FC2">
            <w:pPr>
              <w:numPr>
                <w:ilvl w:val="0"/>
                <w:numId w:val="15"/>
              </w:numPr>
              <w:autoSpaceDE w:val="0"/>
              <w:autoSpaceDN w:val="0"/>
              <w:adjustRightInd w:val="0"/>
              <w:spacing w:line="360" w:lineRule="auto"/>
              <w:ind w:left="0" w:firstLine="0"/>
              <w:contextualSpacing/>
              <w:jc w:val="both"/>
              <w:rPr>
                <w:rFonts w:ascii="Times New Roman" w:hAnsi="Times New Roman"/>
                <w:sz w:val="24"/>
                <w:szCs w:val="24"/>
              </w:rPr>
            </w:pPr>
          </w:p>
          <w:p w:rsidR="00C958E9" w:rsidRPr="00735946" w:rsidRDefault="00C958E9" w:rsidP="00047FC2">
            <w:pPr>
              <w:numPr>
                <w:ilvl w:val="0"/>
                <w:numId w:val="15"/>
              </w:numPr>
              <w:autoSpaceDE w:val="0"/>
              <w:autoSpaceDN w:val="0"/>
              <w:adjustRightInd w:val="0"/>
              <w:spacing w:line="360" w:lineRule="auto"/>
              <w:ind w:left="0" w:firstLine="0"/>
              <w:contextualSpacing/>
              <w:jc w:val="both"/>
              <w:rPr>
                <w:rFonts w:ascii="Times New Roman" w:hAnsi="Times New Roman"/>
                <w:sz w:val="24"/>
                <w:szCs w:val="24"/>
              </w:rPr>
            </w:pPr>
          </w:p>
          <w:p w:rsidR="00C958E9" w:rsidRPr="00735946" w:rsidRDefault="00C958E9" w:rsidP="00047FC2">
            <w:pPr>
              <w:numPr>
                <w:ilvl w:val="0"/>
                <w:numId w:val="15"/>
              </w:numPr>
              <w:autoSpaceDE w:val="0"/>
              <w:autoSpaceDN w:val="0"/>
              <w:adjustRightInd w:val="0"/>
              <w:spacing w:line="360" w:lineRule="auto"/>
              <w:ind w:left="0" w:firstLine="0"/>
              <w:contextualSpacing/>
              <w:jc w:val="both"/>
              <w:rPr>
                <w:rFonts w:ascii="Times New Roman" w:hAnsi="Times New Roman"/>
                <w:sz w:val="24"/>
                <w:szCs w:val="24"/>
              </w:rPr>
            </w:pPr>
          </w:p>
          <w:p w:rsidR="00C958E9" w:rsidRPr="00735946" w:rsidRDefault="00C958E9" w:rsidP="00047FC2">
            <w:pPr>
              <w:numPr>
                <w:ilvl w:val="0"/>
                <w:numId w:val="15"/>
              </w:numPr>
              <w:autoSpaceDE w:val="0"/>
              <w:autoSpaceDN w:val="0"/>
              <w:adjustRightInd w:val="0"/>
              <w:spacing w:line="360" w:lineRule="auto"/>
              <w:ind w:left="0" w:firstLine="0"/>
              <w:contextualSpacing/>
              <w:jc w:val="both"/>
              <w:rPr>
                <w:rFonts w:ascii="Times New Roman" w:hAnsi="Times New Roman"/>
                <w:sz w:val="24"/>
                <w:szCs w:val="24"/>
              </w:rPr>
            </w:pPr>
          </w:p>
        </w:tc>
        <w:tc>
          <w:tcPr>
            <w:tcW w:w="1929" w:type="dxa"/>
            <w:tcBorders>
              <w:left w:val="nil"/>
            </w:tcBorders>
          </w:tcPr>
          <w:p w:rsidR="00C958E9" w:rsidRPr="00735946" w:rsidRDefault="00C958E9" w:rsidP="00047FC2">
            <w:pPr>
              <w:numPr>
                <w:ilvl w:val="0"/>
                <w:numId w:val="15"/>
              </w:numPr>
              <w:autoSpaceDE w:val="0"/>
              <w:autoSpaceDN w:val="0"/>
              <w:adjustRightInd w:val="0"/>
              <w:spacing w:line="360" w:lineRule="auto"/>
              <w:ind w:left="0" w:firstLine="0"/>
              <w:contextualSpacing/>
              <w:jc w:val="both"/>
              <w:rPr>
                <w:rFonts w:ascii="Times New Roman" w:hAnsi="Times New Roman"/>
                <w:sz w:val="24"/>
                <w:szCs w:val="24"/>
              </w:rPr>
            </w:pPr>
          </w:p>
          <w:p w:rsidR="00C958E9" w:rsidRPr="00735946" w:rsidRDefault="00C958E9" w:rsidP="00047FC2">
            <w:pPr>
              <w:numPr>
                <w:ilvl w:val="0"/>
                <w:numId w:val="15"/>
              </w:numPr>
              <w:autoSpaceDE w:val="0"/>
              <w:autoSpaceDN w:val="0"/>
              <w:adjustRightInd w:val="0"/>
              <w:spacing w:line="360" w:lineRule="auto"/>
              <w:ind w:left="0" w:firstLine="0"/>
              <w:contextualSpacing/>
              <w:jc w:val="both"/>
              <w:rPr>
                <w:rFonts w:ascii="Times New Roman" w:hAnsi="Times New Roman"/>
                <w:sz w:val="24"/>
                <w:szCs w:val="24"/>
              </w:rPr>
            </w:pPr>
          </w:p>
          <w:p w:rsidR="00C958E9" w:rsidRPr="00735946" w:rsidRDefault="00C958E9" w:rsidP="00047FC2">
            <w:pPr>
              <w:numPr>
                <w:ilvl w:val="0"/>
                <w:numId w:val="15"/>
              </w:numPr>
              <w:autoSpaceDE w:val="0"/>
              <w:autoSpaceDN w:val="0"/>
              <w:adjustRightInd w:val="0"/>
              <w:spacing w:line="360" w:lineRule="auto"/>
              <w:ind w:left="0" w:firstLine="0"/>
              <w:contextualSpacing/>
              <w:jc w:val="both"/>
              <w:rPr>
                <w:rFonts w:ascii="Times New Roman" w:hAnsi="Times New Roman"/>
                <w:sz w:val="24"/>
                <w:szCs w:val="24"/>
              </w:rPr>
            </w:pPr>
          </w:p>
          <w:p w:rsidR="00C958E9" w:rsidRPr="00735946" w:rsidRDefault="00C958E9" w:rsidP="00047FC2">
            <w:pPr>
              <w:numPr>
                <w:ilvl w:val="0"/>
                <w:numId w:val="15"/>
              </w:numPr>
              <w:autoSpaceDE w:val="0"/>
              <w:autoSpaceDN w:val="0"/>
              <w:adjustRightInd w:val="0"/>
              <w:spacing w:line="360" w:lineRule="auto"/>
              <w:ind w:left="0" w:firstLine="0"/>
              <w:contextualSpacing/>
              <w:jc w:val="both"/>
              <w:rPr>
                <w:rFonts w:ascii="Times New Roman" w:hAnsi="Times New Roman"/>
                <w:sz w:val="24"/>
                <w:szCs w:val="24"/>
              </w:rPr>
            </w:pPr>
          </w:p>
        </w:tc>
        <w:tc>
          <w:tcPr>
            <w:tcW w:w="2164" w:type="dxa"/>
          </w:tcPr>
          <w:p w:rsidR="00C958E9" w:rsidRPr="00735946" w:rsidRDefault="00C958E9" w:rsidP="00047FC2">
            <w:pPr>
              <w:numPr>
                <w:ilvl w:val="0"/>
                <w:numId w:val="15"/>
              </w:numPr>
              <w:autoSpaceDE w:val="0"/>
              <w:autoSpaceDN w:val="0"/>
              <w:adjustRightInd w:val="0"/>
              <w:spacing w:line="360" w:lineRule="auto"/>
              <w:ind w:left="0" w:firstLine="0"/>
              <w:contextualSpacing/>
              <w:jc w:val="both"/>
              <w:rPr>
                <w:rFonts w:ascii="Times New Roman" w:hAnsi="Times New Roman"/>
                <w:sz w:val="24"/>
                <w:szCs w:val="24"/>
              </w:rPr>
            </w:pPr>
          </w:p>
          <w:p w:rsidR="00C958E9" w:rsidRPr="00735946" w:rsidRDefault="00C958E9" w:rsidP="00047FC2">
            <w:pPr>
              <w:numPr>
                <w:ilvl w:val="0"/>
                <w:numId w:val="15"/>
              </w:numPr>
              <w:autoSpaceDE w:val="0"/>
              <w:autoSpaceDN w:val="0"/>
              <w:adjustRightInd w:val="0"/>
              <w:spacing w:line="360" w:lineRule="auto"/>
              <w:ind w:left="0" w:firstLine="0"/>
              <w:contextualSpacing/>
              <w:jc w:val="both"/>
              <w:rPr>
                <w:rFonts w:ascii="Times New Roman" w:hAnsi="Times New Roman"/>
                <w:sz w:val="24"/>
                <w:szCs w:val="24"/>
              </w:rPr>
            </w:pPr>
          </w:p>
          <w:p w:rsidR="00C958E9" w:rsidRPr="00735946" w:rsidRDefault="00C958E9" w:rsidP="00C958E9">
            <w:pPr>
              <w:autoSpaceDE w:val="0"/>
              <w:autoSpaceDN w:val="0"/>
              <w:adjustRightInd w:val="0"/>
              <w:spacing w:line="360" w:lineRule="auto"/>
              <w:contextualSpacing/>
              <w:jc w:val="both"/>
              <w:rPr>
                <w:rFonts w:ascii="Times New Roman" w:hAnsi="Times New Roman"/>
                <w:sz w:val="24"/>
                <w:szCs w:val="24"/>
              </w:rPr>
            </w:pPr>
          </w:p>
          <w:p w:rsidR="00C958E9" w:rsidRPr="00735946" w:rsidRDefault="00C958E9" w:rsidP="00C958E9">
            <w:pPr>
              <w:autoSpaceDE w:val="0"/>
              <w:autoSpaceDN w:val="0"/>
              <w:adjustRightInd w:val="0"/>
              <w:jc w:val="both"/>
              <w:rPr>
                <w:rFonts w:ascii="Times New Roman" w:hAnsi="Times New Roman"/>
                <w:sz w:val="24"/>
                <w:szCs w:val="24"/>
              </w:rPr>
            </w:pPr>
          </w:p>
        </w:tc>
        <w:tc>
          <w:tcPr>
            <w:tcW w:w="2955" w:type="dxa"/>
            <w:vMerge/>
          </w:tcPr>
          <w:p w:rsidR="00C958E9" w:rsidRPr="00735946" w:rsidRDefault="00C958E9" w:rsidP="00C958E9">
            <w:pPr>
              <w:autoSpaceDE w:val="0"/>
              <w:autoSpaceDN w:val="0"/>
              <w:adjustRightInd w:val="0"/>
              <w:jc w:val="both"/>
              <w:rPr>
                <w:rFonts w:ascii="Times New Roman" w:hAnsi="Times New Roman"/>
                <w:sz w:val="24"/>
                <w:szCs w:val="24"/>
              </w:rPr>
            </w:pPr>
          </w:p>
        </w:tc>
      </w:tr>
    </w:tbl>
    <w:p w:rsidR="00C958E9" w:rsidRPr="00735946" w:rsidRDefault="00C958E9" w:rsidP="00C958E9">
      <w:pPr>
        <w:autoSpaceDE w:val="0"/>
        <w:autoSpaceDN w:val="0"/>
        <w:adjustRightInd w:val="0"/>
        <w:spacing w:after="0" w:line="240" w:lineRule="auto"/>
        <w:jc w:val="both"/>
        <w:rPr>
          <w:rFonts w:ascii="Times New Roman" w:hAnsi="Times New Roman"/>
          <w:sz w:val="24"/>
          <w:szCs w:val="24"/>
        </w:rPr>
      </w:pPr>
    </w:p>
    <w:p w:rsidR="00C958E9" w:rsidRPr="00735946" w:rsidRDefault="00C958E9" w:rsidP="00C958E9">
      <w:pPr>
        <w:autoSpaceDE w:val="0"/>
        <w:autoSpaceDN w:val="0"/>
        <w:adjustRightInd w:val="0"/>
        <w:spacing w:after="0" w:line="240" w:lineRule="auto"/>
        <w:jc w:val="both"/>
        <w:rPr>
          <w:rFonts w:ascii="Times New Roman" w:hAnsi="Times New Roman"/>
          <w:sz w:val="24"/>
          <w:szCs w:val="24"/>
        </w:rPr>
      </w:pPr>
      <w:r w:rsidRPr="00735946">
        <w:rPr>
          <w:rFonts w:ascii="Times New Roman" w:hAnsi="Times New Roman"/>
          <w:sz w:val="24"/>
          <w:szCs w:val="24"/>
        </w:rPr>
        <w:t>Задание 4 Используя теоретический материал ответьте на вопросы к практическим ситуациям.</w:t>
      </w:r>
    </w:p>
    <w:p w:rsidR="00735946" w:rsidRPr="00735946" w:rsidRDefault="00735946" w:rsidP="00164036">
      <w:pPr>
        <w:autoSpaceDE w:val="0"/>
        <w:autoSpaceDN w:val="0"/>
        <w:adjustRightInd w:val="0"/>
        <w:spacing w:after="0" w:line="240" w:lineRule="auto"/>
        <w:ind w:firstLine="709"/>
        <w:jc w:val="both"/>
        <w:rPr>
          <w:rFonts w:ascii="Times New Roman" w:hAnsi="Times New Roman"/>
          <w:sz w:val="24"/>
          <w:szCs w:val="24"/>
        </w:rPr>
      </w:pPr>
      <w:r w:rsidRPr="00735946">
        <w:rPr>
          <w:rFonts w:ascii="Times New Roman" w:hAnsi="Times New Roman"/>
          <w:sz w:val="24"/>
          <w:szCs w:val="24"/>
        </w:rPr>
        <w:t xml:space="preserve">1. Под правоохранительной деятельностью многие ученые понимают «предусмотренные нормативными правовыми актами принятие решений и осуществление уполномоченными на то субъектами действий, направленных на защиту прав и законных интересов физических, юридических лиц и государства в целом, а также на обеспечение законности и правопорядка». Ряд исследователей относят к правоохранительной деятельности судопроизводство (уголовный процесс) и обеспечение безопасности. </w:t>
      </w:r>
    </w:p>
    <w:p w:rsidR="00735946" w:rsidRPr="00735946" w:rsidRDefault="00735946" w:rsidP="00735946">
      <w:pPr>
        <w:autoSpaceDE w:val="0"/>
        <w:autoSpaceDN w:val="0"/>
        <w:adjustRightInd w:val="0"/>
        <w:spacing w:after="0" w:line="240" w:lineRule="auto"/>
        <w:jc w:val="both"/>
        <w:rPr>
          <w:rFonts w:ascii="Times New Roman" w:hAnsi="Times New Roman"/>
          <w:sz w:val="24"/>
          <w:szCs w:val="24"/>
        </w:rPr>
      </w:pPr>
      <w:r w:rsidRPr="00735946">
        <w:rPr>
          <w:rFonts w:ascii="Times New Roman" w:hAnsi="Times New Roman"/>
          <w:sz w:val="24"/>
          <w:szCs w:val="24"/>
        </w:rPr>
        <w:t xml:space="preserve">По мнению В.К. Боброва, к правоохранительной деятельности можно отнести охрану общественного порядка, а Н.И. </w:t>
      </w:r>
      <w:proofErr w:type="spellStart"/>
      <w:r w:rsidRPr="00735946">
        <w:rPr>
          <w:rFonts w:ascii="Times New Roman" w:hAnsi="Times New Roman"/>
          <w:sz w:val="24"/>
          <w:szCs w:val="24"/>
        </w:rPr>
        <w:t>Рыжак</w:t>
      </w:r>
      <w:proofErr w:type="spellEnd"/>
      <w:r w:rsidRPr="00735946">
        <w:rPr>
          <w:rFonts w:ascii="Times New Roman" w:hAnsi="Times New Roman"/>
          <w:sz w:val="24"/>
          <w:szCs w:val="24"/>
        </w:rPr>
        <w:t xml:space="preserve"> и Ю.Ф. Кваша считают правоохранительной деятельностью и внешнюю разведку.</w:t>
      </w:r>
    </w:p>
    <w:p w:rsidR="00735946" w:rsidRPr="00735946" w:rsidRDefault="00735946" w:rsidP="00735946">
      <w:pPr>
        <w:autoSpaceDE w:val="0"/>
        <w:autoSpaceDN w:val="0"/>
        <w:adjustRightInd w:val="0"/>
        <w:spacing w:after="0" w:line="240" w:lineRule="auto"/>
        <w:jc w:val="both"/>
        <w:rPr>
          <w:rFonts w:ascii="Times New Roman" w:hAnsi="Times New Roman"/>
          <w:sz w:val="24"/>
          <w:szCs w:val="24"/>
        </w:rPr>
      </w:pPr>
      <w:r w:rsidRPr="00735946">
        <w:rPr>
          <w:rFonts w:ascii="Times New Roman" w:hAnsi="Times New Roman"/>
          <w:sz w:val="24"/>
          <w:szCs w:val="24"/>
        </w:rPr>
        <w:t xml:space="preserve">Венгерский юрист Р.К. </w:t>
      </w:r>
      <w:proofErr w:type="spellStart"/>
      <w:r w:rsidRPr="00735946">
        <w:rPr>
          <w:rFonts w:ascii="Times New Roman" w:hAnsi="Times New Roman"/>
          <w:sz w:val="24"/>
          <w:szCs w:val="24"/>
        </w:rPr>
        <w:t>Месарош</w:t>
      </w:r>
      <w:proofErr w:type="spellEnd"/>
      <w:r w:rsidRPr="00735946">
        <w:rPr>
          <w:rFonts w:ascii="Times New Roman" w:hAnsi="Times New Roman"/>
          <w:sz w:val="24"/>
          <w:szCs w:val="24"/>
        </w:rPr>
        <w:t>, отдавая безусловный приоритет защите прав и свобод человека, призывает считать правоохранительной только деятельность судов (осуществление правосудия).</w:t>
      </w:r>
    </w:p>
    <w:p w:rsidR="00735946" w:rsidRPr="00735946" w:rsidRDefault="00735946" w:rsidP="00735946">
      <w:pPr>
        <w:autoSpaceDE w:val="0"/>
        <w:autoSpaceDN w:val="0"/>
        <w:adjustRightInd w:val="0"/>
        <w:spacing w:after="0" w:line="240" w:lineRule="auto"/>
        <w:jc w:val="both"/>
        <w:rPr>
          <w:rFonts w:ascii="Times New Roman" w:hAnsi="Times New Roman"/>
          <w:sz w:val="24"/>
          <w:szCs w:val="24"/>
        </w:rPr>
      </w:pPr>
      <w:r w:rsidRPr="00735946">
        <w:rPr>
          <w:rFonts w:ascii="Times New Roman" w:hAnsi="Times New Roman"/>
          <w:sz w:val="24"/>
          <w:szCs w:val="24"/>
        </w:rPr>
        <w:t xml:space="preserve">В.С. </w:t>
      </w:r>
      <w:proofErr w:type="spellStart"/>
      <w:r w:rsidRPr="00735946">
        <w:rPr>
          <w:rFonts w:ascii="Times New Roman" w:hAnsi="Times New Roman"/>
          <w:sz w:val="24"/>
          <w:szCs w:val="24"/>
        </w:rPr>
        <w:t>Нерсесянц</w:t>
      </w:r>
      <w:proofErr w:type="spellEnd"/>
      <w:r w:rsidRPr="00735946">
        <w:rPr>
          <w:rFonts w:ascii="Times New Roman" w:hAnsi="Times New Roman"/>
          <w:sz w:val="24"/>
          <w:szCs w:val="24"/>
        </w:rPr>
        <w:t xml:space="preserve"> замечает, что правоохранительными являются все государственные органы, а выделение отдельной группы каких-то особых правоохранительных органов означает, что все остальные государственные органы в сфере своей компетенции не занимаются и не должны заниматься правоохранительной, правозащитной деятельностью.</w:t>
      </w:r>
    </w:p>
    <w:p w:rsidR="00735946" w:rsidRPr="00735946" w:rsidRDefault="00735946" w:rsidP="00735946">
      <w:pPr>
        <w:autoSpaceDE w:val="0"/>
        <w:autoSpaceDN w:val="0"/>
        <w:adjustRightInd w:val="0"/>
        <w:spacing w:after="0" w:line="240" w:lineRule="auto"/>
        <w:jc w:val="both"/>
        <w:rPr>
          <w:rFonts w:ascii="Times New Roman" w:hAnsi="Times New Roman"/>
          <w:sz w:val="24"/>
          <w:szCs w:val="24"/>
        </w:rPr>
      </w:pPr>
      <w:r w:rsidRPr="00735946">
        <w:rPr>
          <w:rFonts w:ascii="Times New Roman" w:hAnsi="Times New Roman"/>
          <w:sz w:val="24"/>
          <w:szCs w:val="24"/>
        </w:rPr>
        <w:lastRenderedPageBreak/>
        <w:t xml:space="preserve">В учебнике «Правоохранительные органы» под редакцией О.А. </w:t>
      </w:r>
      <w:proofErr w:type="spellStart"/>
      <w:r w:rsidRPr="00735946">
        <w:rPr>
          <w:rFonts w:ascii="Times New Roman" w:hAnsi="Times New Roman"/>
          <w:sz w:val="24"/>
          <w:szCs w:val="24"/>
        </w:rPr>
        <w:t>Галустьяна</w:t>
      </w:r>
      <w:proofErr w:type="spellEnd"/>
      <w:r w:rsidRPr="00735946">
        <w:rPr>
          <w:rFonts w:ascii="Times New Roman" w:hAnsi="Times New Roman"/>
          <w:sz w:val="24"/>
          <w:szCs w:val="24"/>
        </w:rPr>
        <w:t xml:space="preserve"> и др. предложено для характеристики деятельности органов государства, именуемых правоохранительными органами, использовать термин «правоохрана».</w:t>
      </w:r>
    </w:p>
    <w:p w:rsidR="00735946" w:rsidRPr="00735946" w:rsidRDefault="00735946" w:rsidP="00047FC2">
      <w:pPr>
        <w:pStyle w:val="a5"/>
        <w:numPr>
          <w:ilvl w:val="0"/>
          <w:numId w:val="25"/>
        </w:numPr>
        <w:autoSpaceDE w:val="0"/>
        <w:autoSpaceDN w:val="0"/>
        <w:adjustRightInd w:val="0"/>
        <w:spacing w:after="0" w:line="240" w:lineRule="auto"/>
        <w:ind w:left="0" w:firstLine="0"/>
        <w:jc w:val="both"/>
        <w:rPr>
          <w:rFonts w:ascii="Times New Roman" w:hAnsi="Times New Roman"/>
          <w:sz w:val="24"/>
          <w:szCs w:val="24"/>
        </w:rPr>
      </w:pPr>
      <w:r w:rsidRPr="00735946">
        <w:rPr>
          <w:rFonts w:ascii="Times New Roman" w:hAnsi="Times New Roman"/>
          <w:sz w:val="24"/>
          <w:szCs w:val="24"/>
        </w:rPr>
        <w:t xml:space="preserve">Какова Ваша точка зрения на содержание и основные направления правоохранительной деятельности? </w:t>
      </w:r>
    </w:p>
    <w:p w:rsidR="00735946" w:rsidRPr="00735946" w:rsidRDefault="00735946" w:rsidP="00047FC2">
      <w:pPr>
        <w:pStyle w:val="a5"/>
        <w:numPr>
          <w:ilvl w:val="0"/>
          <w:numId w:val="25"/>
        </w:numPr>
        <w:autoSpaceDE w:val="0"/>
        <w:autoSpaceDN w:val="0"/>
        <w:adjustRightInd w:val="0"/>
        <w:spacing w:after="0" w:line="240" w:lineRule="auto"/>
        <w:ind w:left="0" w:firstLine="0"/>
        <w:jc w:val="both"/>
        <w:rPr>
          <w:rFonts w:ascii="Times New Roman" w:hAnsi="Times New Roman"/>
          <w:sz w:val="24"/>
          <w:szCs w:val="24"/>
        </w:rPr>
      </w:pPr>
      <w:r w:rsidRPr="00735946">
        <w:rPr>
          <w:rFonts w:ascii="Times New Roman" w:hAnsi="Times New Roman"/>
          <w:sz w:val="24"/>
          <w:szCs w:val="24"/>
        </w:rPr>
        <w:t xml:space="preserve">Проанализируйте вышеприведенные точки зрения. </w:t>
      </w:r>
    </w:p>
    <w:p w:rsidR="00C958E9" w:rsidRPr="00735946" w:rsidRDefault="00735946" w:rsidP="00047FC2">
      <w:pPr>
        <w:pStyle w:val="a5"/>
        <w:numPr>
          <w:ilvl w:val="0"/>
          <w:numId w:val="25"/>
        </w:numPr>
        <w:autoSpaceDE w:val="0"/>
        <w:autoSpaceDN w:val="0"/>
        <w:adjustRightInd w:val="0"/>
        <w:spacing w:after="0" w:line="240" w:lineRule="auto"/>
        <w:ind w:left="0" w:firstLine="0"/>
        <w:jc w:val="both"/>
        <w:rPr>
          <w:rFonts w:ascii="Times New Roman" w:hAnsi="Times New Roman"/>
          <w:sz w:val="24"/>
          <w:szCs w:val="24"/>
        </w:rPr>
      </w:pPr>
      <w:r w:rsidRPr="00735946">
        <w:rPr>
          <w:rFonts w:ascii="Times New Roman" w:hAnsi="Times New Roman"/>
          <w:sz w:val="24"/>
          <w:szCs w:val="24"/>
        </w:rPr>
        <w:t>Какая из них, на Ваш взгляд, наиболее точна? Свой ответ обоснуйте.</w:t>
      </w:r>
    </w:p>
    <w:p w:rsidR="00735946" w:rsidRPr="00735946" w:rsidRDefault="00735946" w:rsidP="00164036">
      <w:pPr>
        <w:spacing w:after="0" w:line="240" w:lineRule="auto"/>
        <w:ind w:firstLine="709"/>
        <w:jc w:val="both"/>
        <w:rPr>
          <w:rFonts w:ascii="Times New Roman" w:hAnsi="Times New Roman"/>
          <w:sz w:val="24"/>
          <w:szCs w:val="24"/>
        </w:rPr>
      </w:pPr>
      <w:r w:rsidRPr="00735946">
        <w:rPr>
          <w:rFonts w:ascii="Times New Roman" w:hAnsi="Times New Roman"/>
          <w:sz w:val="24"/>
          <w:szCs w:val="24"/>
        </w:rPr>
        <w:t xml:space="preserve">2. Гражданин Нефёдов дал в долг гражданину Игнатьеву 80 000 рублей. В течение 4 месяцев после условленного срока Игнатьев деньги не отдавал, ссылаясь на разные причины. Нефёдов обратился с просьбой о помощи к знакомым сотрудникам уголовного розыска Самойлову и Яшанову, пообещав им за помощь вознаграждение в размере 15 000 рублей. Сотрудники уголовного розыска задержали гражданина Игнатьева при выходе из квартиры, вывезли на дачу </w:t>
      </w:r>
      <w:proofErr w:type="spellStart"/>
      <w:r w:rsidRPr="00735946">
        <w:rPr>
          <w:rFonts w:ascii="Times New Roman" w:hAnsi="Times New Roman"/>
          <w:sz w:val="24"/>
          <w:szCs w:val="24"/>
        </w:rPr>
        <w:t>Нефёдова</w:t>
      </w:r>
      <w:proofErr w:type="spellEnd"/>
      <w:r w:rsidRPr="00735946">
        <w:rPr>
          <w:rFonts w:ascii="Times New Roman" w:hAnsi="Times New Roman"/>
          <w:sz w:val="24"/>
          <w:szCs w:val="24"/>
        </w:rPr>
        <w:t xml:space="preserve"> и в течение нескольких часов беседовали с ним. В результате деньги полностью были возвра</w:t>
      </w:r>
      <w:r w:rsidRPr="00735946">
        <w:rPr>
          <w:rFonts w:ascii="Times New Roman" w:hAnsi="Times New Roman"/>
          <w:sz w:val="24"/>
          <w:szCs w:val="24"/>
        </w:rPr>
        <w:softHyphen/>
        <w:t xml:space="preserve">щены </w:t>
      </w:r>
      <w:proofErr w:type="spellStart"/>
      <w:r w:rsidRPr="00735946">
        <w:rPr>
          <w:rFonts w:ascii="Times New Roman" w:hAnsi="Times New Roman"/>
          <w:sz w:val="24"/>
          <w:szCs w:val="24"/>
        </w:rPr>
        <w:t>Нефёдову</w:t>
      </w:r>
      <w:proofErr w:type="spellEnd"/>
      <w:r w:rsidRPr="00735946">
        <w:rPr>
          <w:rFonts w:ascii="Times New Roman" w:hAnsi="Times New Roman"/>
          <w:sz w:val="24"/>
          <w:szCs w:val="24"/>
        </w:rPr>
        <w:t>, а Самойлов и Яшанов получили обещанное вознаграждение.</w:t>
      </w:r>
    </w:p>
    <w:p w:rsidR="00C958E9" w:rsidRDefault="00C958E9" w:rsidP="00C958E9">
      <w:pPr>
        <w:spacing w:after="0" w:line="240" w:lineRule="auto"/>
        <w:ind w:firstLine="709"/>
        <w:rPr>
          <w:rFonts w:ascii="Times New Roman" w:hAnsi="Times New Roman"/>
          <w:sz w:val="24"/>
          <w:szCs w:val="24"/>
        </w:rPr>
      </w:pPr>
      <w:r w:rsidRPr="00735946">
        <w:rPr>
          <w:rFonts w:ascii="Times New Roman" w:hAnsi="Times New Roman"/>
          <w:sz w:val="24"/>
          <w:szCs w:val="24"/>
        </w:rPr>
        <w:t>Можно ли отнести данную ситуацию к правоохранительной деятельности? Обоснуйте ответ, сославшись на наличие или отсутствие существенных признаков правоохранительной деятельности.</w:t>
      </w:r>
    </w:p>
    <w:p w:rsidR="00164036" w:rsidRPr="00164036" w:rsidRDefault="00164036" w:rsidP="00164036">
      <w:pPr>
        <w:spacing w:after="0" w:line="240" w:lineRule="auto"/>
        <w:ind w:firstLine="709"/>
        <w:jc w:val="both"/>
        <w:rPr>
          <w:rFonts w:ascii="Times New Roman" w:hAnsi="Times New Roman"/>
          <w:sz w:val="24"/>
          <w:szCs w:val="24"/>
        </w:rPr>
      </w:pPr>
      <w:r>
        <w:rPr>
          <w:rFonts w:ascii="Times New Roman" w:hAnsi="Times New Roman"/>
          <w:sz w:val="24"/>
          <w:szCs w:val="24"/>
        </w:rPr>
        <w:t xml:space="preserve">3. </w:t>
      </w:r>
      <w:r w:rsidRPr="00164036">
        <w:rPr>
          <w:rFonts w:ascii="Times New Roman" w:hAnsi="Times New Roman"/>
          <w:sz w:val="24"/>
          <w:szCs w:val="24"/>
        </w:rPr>
        <w:t>Старший следователь Следственного управления Следственного комитета РФ по Владимирской области направил уголовное дело Прокурору Владимирской области. Заместитель прокурора Владимирской области после утверждения обвинительного заключения направил уголовное дело в федеральный суд общей юрисдикции Владимирской области по подсудности для рассмотрения его по первой инстанции.</w:t>
      </w:r>
    </w:p>
    <w:p w:rsidR="00164036" w:rsidRPr="00164036" w:rsidRDefault="00164036" w:rsidP="00047FC2">
      <w:pPr>
        <w:pStyle w:val="a5"/>
        <w:numPr>
          <w:ilvl w:val="0"/>
          <w:numId w:val="25"/>
        </w:numPr>
        <w:spacing w:after="0" w:line="240" w:lineRule="auto"/>
        <w:ind w:left="0" w:firstLine="0"/>
        <w:jc w:val="both"/>
        <w:rPr>
          <w:rFonts w:ascii="Times New Roman" w:hAnsi="Times New Roman"/>
          <w:sz w:val="24"/>
          <w:szCs w:val="24"/>
        </w:rPr>
      </w:pPr>
      <w:r w:rsidRPr="00164036">
        <w:rPr>
          <w:rFonts w:ascii="Times New Roman" w:hAnsi="Times New Roman"/>
          <w:sz w:val="24"/>
          <w:szCs w:val="24"/>
        </w:rPr>
        <w:t xml:space="preserve">Раскройте понятие правоохранительных органов. </w:t>
      </w:r>
    </w:p>
    <w:p w:rsidR="00164036" w:rsidRPr="00164036" w:rsidRDefault="00164036" w:rsidP="00047FC2">
      <w:pPr>
        <w:pStyle w:val="a5"/>
        <w:numPr>
          <w:ilvl w:val="0"/>
          <w:numId w:val="25"/>
        </w:numPr>
        <w:spacing w:after="0" w:line="240" w:lineRule="auto"/>
        <w:ind w:left="0" w:firstLine="0"/>
        <w:jc w:val="both"/>
        <w:rPr>
          <w:rFonts w:ascii="Times New Roman" w:hAnsi="Times New Roman"/>
          <w:sz w:val="24"/>
          <w:szCs w:val="24"/>
        </w:rPr>
      </w:pPr>
      <w:r w:rsidRPr="00164036">
        <w:rPr>
          <w:rFonts w:ascii="Times New Roman" w:hAnsi="Times New Roman"/>
          <w:sz w:val="24"/>
          <w:szCs w:val="24"/>
        </w:rPr>
        <w:t xml:space="preserve">Назовите виды существующих правоохранительных органов в РФ и их общие и специальные задачи. </w:t>
      </w:r>
    </w:p>
    <w:p w:rsidR="00164036" w:rsidRPr="00215640" w:rsidRDefault="00164036" w:rsidP="007C0792">
      <w:pPr>
        <w:pStyle w:val="a5"/>
        <w:numPr>
          <w:ilvl w:val="0"/>
          <w:numId w:val="25"/>
        </w:numPr>
        <w:spacing w:after="0" w:line="240" w:lineRule="auto"/>
        <w:ind w:left="0" w:firstLine="0"/>
        <w:jc w:val="both"/>
        <w:rPr>
          <w:rFonts w:ascii="Times New Roman" w:hAnsi="Times New Roman" w:cs="NewtonC"/>
          <w:b/>
          <w:sz w:val="28"/>
          <w:szCs w:val="28"/>
        </w:rPr>
      </w:pPr>
      <w:r w:rsidRPr="00215640">
        <w:rPr>
          <w:rFonts w:ascii="Times New Roman" w:hAnsi="Times New Roman"/>
          <w:sz w:val="24"/>
          <w:szCs w:val="24"/>
        </w:rPr>
        <w:t>Предусмотрены ли действующим законодательством названные в задаче органы и должностные лица и соответствуют ли их действия закону?</w:t>
      </w:r>
    </w:p>
    <w:p w:rsidR="00215640" w:rsidRPr="00215640" w:rsidRDefault="00215640" w:rsidP="00215640">
      <w:pPr>
        <w:pStyle w:val="a5"/>
        <w:spacing w:after="0" w:line="240" w:lineRule="auto"/>
        <w:ind w:left="0"/>
        <w:jc w:val="both"/>
        <w:rPr>
          <w:rFonts w:ascii="Times New Roman" w:hAnsi="Times New Roman" w:cs="NewtonC"/>
          <w:b/>
          <w:sz w:val="28"/>
          <w:szCs w:val="28"/>
        </w:rPr>
      </w:pPr>
    </w:p>
    <w:p w:rsidR="00C958E9" w:rsidRPr="00164036" w:rsidRDefault="00164036" w:rsidP="00164036">
      <w:pPr>
        <w:spacing w:after="0" w:line="240" w:lineRule="auto"/>
        <w:jc w:val="center"/>
        <w:rPr>
          <w:rFonts w:ascii="Times New Roman" w:hAnsi="Times New Roman"/>
          <w:sz w:val="24"/>
          <w:szCs w:val="24"/>
        </w:rPr>
      </w:pPr>
      <w:r w:rsidRPr="00164036">
        <w:rPr>
          <w:rFonts w:ascii="Times New Roman" w:hAnsi="Times New Roman"/>
          <w:sz w:val="24"/>
          <w:szCs w:val="24"/>
        </w:rPr>
        <w:t>Тема</w:t>
      </w:r>
      <w:r w:rsidR="00C958E9" w:rsidRPr="00164036">
        <w:rPr>
          <w:rFonts w:ascii="Times New Roman" w:hAnsi="Times New Roman"/>
          <w:sz w:val="24"/>
          <w:szCs w:val="24"/>
        </w:rPr>
        <w:t xml:space="preserve"> 2 </w:t>
      </w:r>
    </w:p>
    <w:p w:rsidR="00C958E9" w:rsidRPr="00164036" w:rsidRDefault="00164036" w:rsidP="00164036">
      <w:pPr>
        <w:spacing w:after="0" w:line="240" w:lineRule="auto"/>
        <w:jc w:val="center"/>
        <w:rPr>
          <w:rFonts w:ascii="Times New Roman" w:hAnsi="Times New Roman"/>
          <w:sz w:val="24"/>
          <w:szCs w:val="24"/>
        </w:rPr>
      </w:pPr>
      <w:r w:rsidRPr="00164036">
        <w:rPr>
          <w:rFonts w:ascii="Times New Roman" w:hAnsi="Times New Roman"/>
          <w:sz w:val="24"/>
          <w:szCs w:val="24"/>
        </w:rPr>
        <w:t>Судебная система Российской Федерации</w:t>
      </w:r>
    </w:p>
    <w:p w:rsidR="00C958E9" w:rsidRPr="00164036" w:rsidRDefault="00C958E9" w:rsidP="00164036">
      <w:pPr>
        <w:autoSpaceDE w:val="0"/>
        <w:autoSpaceDN w:val="0"/>
        <w:adjustRightInd w:val="0"/>
        <w:spacing w:after="0" w:line="240" w:lineRule="auto"/>
        <w:jc w:val="center"/>
        <w:rPr>
          <w:rFonts w:ascii="Times New Roman" w:hAnsi="Times New Roman"/>
          <w:sz w:val="24"/>
          <w:szCs w:val="24"/>
        </w:rPr>
      </w:pPr>
      <w:r w:rsidRPr="00164036">
        <w:rPr>
          <w:rFonts w:ascii="Times New Roman" w:hAnsi="Times New Roman"/>
          <w:sz w:val="24"/>
          <w:szCs w:val="24"/>
        </w:rPr>
        <w:t xml:space="preserve">Часть 1 </w:t>
      </w:r>
    </w:p>
    <w:p w:rsidR="00C958E9" w:rsidRPr="00164036" w:rsidRDefault="00164036" w:rsidP="00164036">
      <w:pPr>
        <w:autoSpaceDE w:val="0"/>
        <w:autoSpaceDN w:val="0"/>
        <w:adjustRightInd w:val="0"/>
        <w:spacing w:after="0" w:line="240" w:lineRule="auto"/>
        <w:jc w:val="center"/>
        <w:rPr>
          <w:rFonts w:ascii="Times New Roman" w:hAnsi="Times New Roman"/>
          <w:sz w:val="24"/>
          <w:szCs w:val="24"/>
        </w:rPr>
      </w:pPr>
      <w:r w:rsidRPr="00164036">
        <w:rPr>
          <w:rFonts w:ascii="Times New Roman" w:hAnsi="Times New Roman"/>
          <w:sz w:val="24"/>
          <w:szCs w:val="24"/>
        </w:rPr>
        <w:t>Судебная власть: понятие, признаки, функции, система</w:t>
      </w:r>
    </w:p>
    <w:p w:rsidR="00C958E9" w:rsidRPr="00164036" w:rsidRDefault="00C958E9" w:rsidP="00164036">
      <w:pPr>
        <w:autoSpaceDE w:val="0"/>
        <w:autoSpaceDN w:val="0"/>
        <w:adjustRightInd w:val="0"/>
        <w:spacing w:after="0" w:line="240" w:lineRule="auto"/>
        <w:jc w:val="center"/>
        <w:rPr>
          <w:rFonts w:ascii="Times New Roman" w:hAnsi="Times New Roman"/>
          <w:bCs/>
          <w:sz w:val="24"/>
          <w:szCs w:val="24"/>
        </w:rPr>
      </w:pPr>
    </w:p>
    <w:p w:rsidR="00C958E9" w:rsidRPr="00164036" w:rsidRDefault="00C958E9" w:rsidP="00164036">
      <w:pPr>
        <w:autoSpaceDE w:val="0"/>
        <w:autoSpaceDN w:val="0"/>
        <w:adjustRightInd w:val="0"/>
        <w:spacing w:after="0" w:line="240" w:lineRule="auto"/>
        <w:jc w:val="both"/>
        <w:rPr>
          <w:rFonts w:ascii="Times New Roman" w:hAnsi="Times New Roman"/>
          <w:sz w:val="24"/>
          <w:szCs w:val="24"/>
        </w:rPr>
      </w:pPr>
      <w:r w:rsidRPr="00164036">
        <w:rPr>
          <w:rFonts w:ascii="Times New Roman" w:hAnsi="Times New Roman"/>
          <w:sz w:val="24"/>
          <w:szCs w:val="24"/>
        </w:rPr>
        <w:t>Задание 1 Используя материалы лекции, учебную литературу, юридические энциклопедии, дайте определение следующим понятиям:</w:t>
      </w:r>
    </w:p>
    <w:p w:rsidR="00164036" w:rsidRPr="00164036" w:rsidRDefault="00164036" w:rsidP="00047FC2">
      <w:pPr>
        <w:pStyle w:val="a5"/>
        <w:numPr>
          <w:ilvl w:val="0"/>
          <w:numId w:val="25"/>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164036">
        <w:rPr>
          <w:rFonts w:ascii="Times New Roman" w:hAnsi="Times New Roman"/>
          <w:sz w:val="24"/>
          <w:szCs w:val="24"/>
        </w:rPr>
        <w:t>Судебная власть -</w:t>
      </w:r>
    </w:p>
    <w:p w:rsidR="00164036" w:rsidRPr="00164036" w:rsidRDefault="00164036" w:rsidP="00047FC2">
      <w:pPr>
        <w:pStyle w:val="a5"/>
        <w:numPr>
          <w:ilvl w:val="0"/>
          <w:numId w:val="25"/>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164036">
        <w:rPr>
          <w:rFonts w:ascii="Times New Roman" w:hAnsi="Times New Roman"/>
          <w:sz w:val="24"/>
          <w:szCs w:val="24"/>
        </w:rPr>
        <w:t>Судебная система -</w:t>
      </w:r>
    </w:p>
    <w:p w:rsidR="00164036" w:rsidRPr="00164036" w:rsidRDefault="00164036" w:rsidP="00047FC2">
      <w:pPr>
        <w:pStyle w:val="a5"/>
        <w:numPr>
          <w:ilvl w:val="0"/>
          <w:numId w:val="25"/>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164036">
        <w:rPr>
          <w:rFonts w:ascii="Times New Roman" w:hAnsi="Times New Roman"/>
          <w:sz w:val="24"/>
          <w:szCs w:val="24"/>
        </w:rPr>
        <w:t>Орган судебной власти -</w:t>
      </w:r>
    </w:p>
    <w:p w:rsidR="00C958E9" w:rsidRDefault="00164036" w:rsidP="00047FC2">
      <w:pPr>
        <w:pStyle w:val="a5"/>
        <w:numPr>
          <w:ilvl w:val="0"/>
          <w:numId w:val="25"/>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164036">
        <w:rPr>
          <w:rFonts w:ascii="Times New Roman" w:hAnsi="Times New Roman"/>
          <w:sz w:val="24"/>
          <w:szCs w:val="24"/>
        </w:rPr>
        <w:t xml:space="preserve">Звено судебной системы </w:t>
      </w:r>
      <w:r>
        <w:rPr>
          <w:rFonts w:ascii="Times New Roman" w:hAnsi="Times New Roman"/>
          <w:sz w:val="24"/>
          <w:szCs w:val="24"/>
        </w:rPr>
        <w:t>–</w:t>
      </w:r>
    </w:p>
    <w:p w:rsidR="00164036" w:rsidRPr="00164036" w:rsidRDefault="00164036" w:rsidP="00164036">
      <w:pPr>
        <w:pStyle w:val="a5"/>
        <w:tabs>
          <w:tab w:val="left" w:pos="284"/>
        </w:tabs>
        <w:autoSpaceDE w:val="0"/>
        <w:autoSpaceDN w:val="0"/>
        <w:adjustRightInd w:val="0"/>
        <w:spacing w:after="0" w:line="240" w:lineRule="auto"/>
        <w:ind w:left="0"/>
        <w:jc w:val="both"/>
        <w:rPr>
          <w:rFonts w:ascii="Times New Roman" w:hAnsi="Times New Roman"/>
          <w:sz w:val="24"/>
          <w:szCs w:val="24"/>
        </w:rPr>
      </w:pPr>
    </w:p>
    <w:p w:rsidR="00C958E9" w:rsidRDefault="00C958E9" w:rsidP="00164036">
      <w:pPr>
        <w:autoSpaceDE w:val="0"/>
        <w:autoSpaceDN w:val="0"/>
        <w:adjustRightInd w:val="0"/>
        <w:spacing w:after="0" w:line="240" w:lineRule="auto"/>
        <w:jc w:val="both"/>
        <w:rPr>
          <w:rFonts w:ascii="Times New Roman" w:hAnsi="Times New Roman"/>
          <w:sz w:val="24"/>
          <w:szCs w:val="24"/>
        </w:rPr>
      </w:pPr>
      <w:r w:rsidRPr="00164036">
        <w:rPr>
          <w:rFonts w:ascii="Times New Roman" w:hAnsi="Times New Roman"/>
          <w:noProof/>
          <w:sz w:val="24"/>
          <w:szCs w:val="24"/>
          <w:lang w:eastAsia="ru-RU"/>
        </w:rPr>
        <w:t xml:space="preserve">Задание 2 Используя </w:t>
      </w:r>
      <w:r w:rsidRPr="00164036">
        <w:rPr>
          <w:rFonts w:ascii="Times New Roman" w:hAnsi="Times New Roman"/>
          <w:sz w:val="24"/>
          <w:szCs w:val="24"/>
        </w:rPr>
        <w:t xml:space="preserve">официальный интернет-портал правовой информации </w:t>
      </w:r>
      <w:hyperlink r:id="rId10" w:history="1">
        <w:r w:rsidRPr="00164036">
          <w:rPr>
            <w:rFonts w:ascii="Times New Roman" w:hAnsi="Times New Roman"/>
            <w:color w:val="0563C1"/>
            <w:sz w:val="24"/>
            <w:szCs w:val="24"/>
            <w:u w:val="single"/>
          </w:rPr>
          <w:t>http://www.pravo.gov.ru</w:t>
        </w:r>
      </w:hyperlink>
      <w:r w:rsidRPr="00164036">
        <w:rPr>
          <w:rFonts w:ascii="Times New Roman" w:hAnsi="Times New Roman"/>
          <w:sz w:val="24"/>
          <w:szCs w:val="24"/>
        </w:rPr>
        <w:t xml:space="preserve"> и (или) информационно-правовые системы </w:t>
      </w:r>
      <w:proofErr w:type="spellStart"/>
      <w:r w:rsidRPr="00164036">
        <w:rPr>
          <w:rFonts w:ascii="Times New Roman" w:hAnsi="Times New Roman"/>
          <w:sz w:val="24"/>
          <w:szCs w:val="24"/>
        </w:rPr>
        <w:t>КонсультантПлюс</w:t>
      </w:r>
      <w:proofErr w:type="spellEnd"/>
      <w:r w:rsidRPr="00164036">
        <w:rPr>
          <w:rFonts w:ascii="Times New Roman" w:hAnsi="Times New Roman"/>
          <w:sz w:val="24"/>
          <w:szCs w:val="24"/>
        </w:rPr>
        <w:t>, Гарант найдите и запишите реквизиты) нормативных правовых актов, определяющих систему российских судов в целом и особенности отдельных видов судов, в частности (вид НПА, название, дату принятия и номер.</w:t>
      </w:r>
    </w:p>
    <w:p w:rsidR="00215640" w:rsidRDefault="00215640" w:rsidP="00164036">
      <w:pPr>
        <w:autoSpaceDE w:val="0"/>
        <w:autoSpaceDN w:val="0"/>
        <w:adjustRightInd w:val="0"/>
        <w:spacing w:after="0" w:line="240" w:lineRule="auto"/>
        <w:jc w:val="both"/>
        <w:rPr>
          <w:rFonts w:ascii="Times New Roman" w:hAnsi="Times New Roman"/>
          <w:sz w:val="24"/>
          <w:szCs w:val="24"/>
        </w:rPr>
      </w:pPr>
    </w:p>
    <w:p w:rsidR="00215640" w:rsidRPr="00164036" w:rsidRDefault="00215640" w:rsidP="00164036">
      <w:pPr>
        <w:autoSpaceDE w:val="0"/>
        <w:autoSpaceDN w:val="0"/>
        <w:adjustRightInd w:val="0"/>
        <w:spacing w:after="0" w:line="240" w:lineRule="auto"/>
        <w:jc w:val="both"/>
        <w:rPr>
          <w:rFonts w:ascii="Times New Roman" w:hAnsi="Times New Roman"/>
          <w:sz w:val="24"/>
          <w:szCs w:val="24"/>
        </w:rPr>
      </w:pPr>
    </w:p>
    <w:tbl>
      <w:tblPr>
        <w:tblStyle w:val="13"/>
        <w:tblpPr w:leftFromText="180" w:rightFromText="180" w:vertAnchor="text" w:horzAnchor="margin" w:tblpY="93"/>
        <w:tblW w:w="0" w:type="auto"/>
        <w:tblLook w:val="04A0" w:firstRow="1" w:lastRow="0" w:firstColumn="1" w:lastColumn="0" w:noHBand="0" w:noVBand="1"/>
      </w:tblPr>
      <w:tblGrid>
        <w:gridCol w:w="9493"/>
      </w:tblGrid>
      <w:tr w:rsidR="00C958E9" w:rsidRPr="00164036" w:rsidTr="00164036">
        <w:trPr>
          <w:trHeight w:val="284"/>
        </w:trPr>
        <w:tc>
          <w:tcPr>
            <w:tcW w:w="9493" w:type="dxa"/>
            <w:shd w:val="clear" w:color="auto" w:fill="auto"/>
          </w:tcPr>
          <w:p w:rsidR="00C958E9" w:rsidRPr="00164036" w:rsidRDefault="00C958E9" w:rsidP="00164036">
            <w:pPr>
              <w:autoSpaceDE w:val="0"/>
              <w:autoSpaceDN w:val="0"/>
              <w:adjustRightInd w:val="0"/>
              <w:jc w:val="center"/>
              <w:rPr>
                <w:rFonts w:ascii="Times New Roman" w:hAnsi="Times New Roman"/>
                <w:sz w:val="24"/>
                <w:szCs w:val="24"/>
              </w:rPr>
            </w:pPr>
            <w:r w:rsidRPr="00164036">
              <w:rPr>
                <w:rFonts w:ascii="Times New Roman" w:hAnsi="Times New Roman"/>
                <w:sz w:val="24"/>
                <w:szCs w:val="24"/>
              </w:rPr>
              <w:t xml:space="preserve">НОРМАТИВНЫЕ ПРАВОВЫЕ АКТЫ О СУДЕБНОЙ </w:t>
            </w:r>
            <w:r w:rsidRPr="00613326">
              <w:rPr>
                <w:rFonts w:ascii="Times New Roman" w:hAnsi="Times New Roman"/>
                <w:sz w:val="24"/>
                <w:szCs w:val="24"/>
              </w:rPr>
              <w:t>СИСТЕМЕ</w:t>
            </w:r>
          </w:p>
        </w:tc>
      </w:tr>
      <w:tr w:rsidR="00C958E9" w:rsidRPr="00164036" w:rsidTr="00164036">
        <w:trPr>
          <w:trHeight w:val="284"/>
        </w:trPr>
        <w:tc>
          <w:tcPr>
            <w:tcW w:w="9493" w:type="dxa"/>
          </w:tcPr>
          <w:p w:rsidR="00C958E9" w:rsidRPr="00164036" w:rsidRDefault="00C958E9" w:rsidP="00164036">
            <w:pPr>
              <w:autoSpaceDE w:val="0"/>
              <w:autoSpaceDN w:val="0"/>
              <w:adjustRightInd w:val="0"/>
              <w:jc w:val="both"/>
              <w:rPr>
                <w:rFonts w:ascii="Times New Roman" w:hAnsi="Times New Roman"/>
                <w:sz w:val="24"/>
                <w:szCs w:val="24"/>
              </w:rPr>
            </w:pPr>
          </w:p>
        </w:tc>
      </w:tr>
      <w:tr w:rsidR="00C958E9" w:rsidRPr="00164036" w:rsidTr="00164036">
        <w:trPr>
          <w:trHeight w:val="284"/>
        </w:trPr>
        <w:tc>
          <w:tcPr>
            <w:tcW w:w="9493" w:type="dxa"/>
          </w:tcPr>
          <w:p w:rsidR="00C958E9" w:rsidRPr="00164036" w:rsidRDefault="00C958E9" w:rsidP="00164036">
            <w:pPr>
              <w:autoSpaceDE w:val="0"/>
              <w:autoSpaceDN w:val="0"/>
              <w:adjustRightInd w:val="0"/>
              <w:jc w:val="both"/>
              <w:rPr>
                <w:rFonts w:ascii="Times New Roman" w:hAnsi="Times New Roman"/>
                <w:sz w:val="24"/>
                <w:szCs w:val="24"/>
              </w:rPr>
            </w:pPr>
          </w:p>
        </w:tc>
      </w:tr>
      <w:tr w:rsidR="00C958E9" w:rsidRPr="00164036" w:rsidTr="00164036">
        <w:trPr>
          <w:trHeight w:val="284"/>
        </w:trPr>
        <w:tc>
          <w:tcPr>
            <w:tcW w:w="9493" w:type="dxa"/>
          </w:tcPr>
          <w:p w:rsidR="00C958E9" w:rsidRPr="00164036" w:rsidRDefault="00C958E9" w:rsidP="00164036">
            <w:pPr>
              <w:autoSpaceDE w:val="0"/>
              <w:autoSpaceDN w:val="0"/>
              <w:adjustRightInd w:val="0"/>
              <w:jc w:val="both"/>
              <w:rPr>
                <w:rFonts w:ascii="Times New Roman" w:hAnsi="Times New Roman"/>
                <w:sz w:val="24"/>
                <w:szCs w:val="24"/>
              </w:rPr>
            </w:pPr>
          </w:p>
        </w:tc>
      </w:tr>
      <w:tr w:rsidR="00C958E9" w:rsidRPr="00164036" w:rsidTr="00164036">
        <w:trPr>
          <w:trHeight w:val="284"/>
        </w:trPr>
        <w:tc>
          <w:tcPr>
            <w:tcW w:w="9493" w:type="dxa"/>
          </w:tcPr>
          <w:p w:rsidR="00C958E9" w:rsidRPr="00164036" w:rsidRDefault="00C958E9" w:rsidP="00164036">
            <w:pPr>
              <w:autoSpaceDE w:val="0"/>
              <w:autoSpaceDN w:val="0"/>
              <w:adjustRightInd w:val="0"/>
              <w:jc w:val="both"/>
              <w:rPr>
                <w:rFonts w:ascii="Times New Roman" w:hAnsi="Times New Roman"/>
                <w:sz w:val="24"/>
                <w:szCs w:val="24"/>
              </w:rPr>
            </w:pPr>
          </w:p>
        </w:tc>
      </w:tr>
      <w:tr w:rsidR="00C958E9" w:rsidRPr="00164036" w:rsidTr="00164036">
        <w:trPr>
          <w:trHeight w:val="284"/>
        </w:trPr>
        <w:tc>
          <w:tcPr>
            <w:tcW w:w="9493" w:type="dxa"/>
          </w:tcPr>
          <w:p w:rsidR="00C958E9" w:rsidRPr="00164036" w:rsidRDefault="00C958E9" w:rsidP="00164036">
            <w:pPr>
              <w:autoSpaceDE w:val="0"/>
              <w:autoSpaceDN w:val="0"/>
              <w:adjustRightInd w:val="0"/>
              <w:jc w:val="both"/>
              <w:rPr>
                <w:rFonts w:ascii="Times New Roman" w:hAnsi="Times New Roman"/>
                <w:sz w:val="24"/>
                <w:szCs w:val="24"/>
              </w:rPr>
            </w:pPr>
          </w:p>
        </w:tc>
      </w:tr>
      <w:tr w:rsidR="00C958E9" w:rsidRPr="00164036" w:rsidTr="00164036">
        <w:trPr>
          <w:trHeight w:val="284"/>
        </w:trPr>
        <w:tc>
          <w:tcPr>
            <w:tcW w:w="9493" w:type="dxa"/>
          </w:tcPr>
          <w:p w:rsidR="00C958E9" w:rsidRPr="00164036" w:rsidRDefault="00C958E9" w:rsidP="00164036">
            <w:pPr>
              <w:autoSpaceDE w:val="0"/>
              <w:autoSpaceDN w:val="0"/>
              <w:adjustRightInd w:val="0"/>
              <w:jc w:val="both"/>
              <w:rPr>
                <w:rFonts w:ascii="Times New Roman" w:hAnsi="Times New Roman"/>
                <w:sz w:val="24"/>
                <w:szCs w:val="24"/>
              </w:rPr>
            </w:pPr>
          </w:p>
        </w:tc>
      </w:tr>
      <w:tr w:rsidR="00C958E9" w:rsidRPr="00164036" w:rsidTr="00164036">
        <w:trPr>
          <w:trHeight w:val="284"/>
        </w:trPr>
        <w:tc>
          <w:tcPr>
            <w:tcW w:w="9493" w:type="dxa"/>
          </w:tcPr>
          <w:p w:rsidR="00C958E9" w:rsidRPr="00164036" w:rsidRDefault="00C958E9" w:rsidP="00164036">
            <w:pPr>
              <w:autoSpaceDE w:val="0"/>
              <w:autoSpaceDN w:val="0"/>
              <w:adjustRightInd w:val="0"/>
              <w:jc w:val="both"/>
              <w:rPr>
                <w:rFonts w:ascii="Times New Roman" w:hAnsi="Times New Roman"/>
                <w:sz w:val="24"/>
                <w:szCs w:val="24"/>
              </w:rPr>
            </w:pPr>
          </w:p>
        </w:tc>
      </w:tr>
      <w:tr w:rsidR="00C958E9" w:rsidRPr="00164036" w:rsidTr="00164036">
        <w:trPr>
          <w:trHeight w:val="284"/>
        </w:trPr>
        <w:tc>
          <w:tcPr>
            <w:tcW w:w="9493" w:type="dxa"/>
          </w:tcPr>
          <w:p w:rsidR="00C958E9" w:rsidRPr="00164036" w:rsidRDefault="00C958E9" w:rsidP="00164036">
            <w:pPr>
              <w:autoSpaceDE w:val="0"/>
              <w:autoSpaceDN w:val="0"/>
              <w:adjustRightInd w:val="0"/>
              <w:jc w:val="both"/>
              <w:rPr>
                <w:rFonts w:ascii="Times New Roman" w:hAnsi="Times New Roman"/>
                <w:sz w:val="24"/>
                <w:szCs w:val="24"/>
              </w:rPr>
            </w:pPr>
          </w:p>
        </w:tc>
      </w:tr>
      <w:tr w:rsidR="00C958E9" w:rsidRPr="00164036" w:rsidTr="00164036">
        <w:trPr>
          <w:trHeight w:val="284"/>
        </w:trPr>
        <w:tc>
          <w:tcPr>
            <w:tcW w:w="9493" w:type="dxa"/>
          </w:tcPr>
          <w:p w:rsidR="00C958E9" w:rsidRPr="00164036" w:rsidRDefault="00C958E9" w:rsidP="00164036">
            <w:pPr>
              <w:autoSpaceDE w:val="0"/>
              <w:autoSpaceDN w:val="0"/>
              <w:adjustRightInd w:val="0"/>
              <w:jc w:val="both"/>
              <w:rPr>
                <w:rFonts w:ascii="Times New Roman" w:hAnsi="Times New Roman"/>
                <w:sz w:val="24"/>
                <w:szCs w:val="24"/>
              </w:rPr>
            </w:pPr>
          </w:p>
        </w:tc>
      </w:tr>
    </w:tbl>
    <w:p w:rsidR="00C958E9" w:rsidRPr="00164036" w:rsidRDefault="00C958E9" w:rsidP="00164036">
      <w:pPr>
        <w:autoSpaceDE w:val="0"/>
        <w:autoSpaceDN w:val="0"/>
        <w:adjustRightInd w:val="0"/>
        <w:spacing w:after="0" w:line="240" w:lineRule="auto"/>
        <w:jc w:val="both"/>
        <w:rPr>
          <w:rFonts w:ascii="Times New Roman" w:hAnsi="Times New Roman"/>
          <w:sz w:val="24"/>
          <w:szCs w:val="24"/>
        </w:rPr>
      </w:pPr>
    </w:p>
    <w:p w:rsidR="00C958E9" w:rsidRPr="00164036" w:rsidRDefault="00C958E9" w:rsidP="00164036">
      <w:pPr>
        <w:spacing w:after="0" w:line="240" w:lineRule="auto"/>
        <w:jc w:val="both"/>
        <w:rPr>
          <w:rFonts w:ascii="Times New Roman" w:hAnsi="Times New Roman"/>
          <w:sz w:val="24"/>
          <w:szCs w:val="24"/>
        </w:rPr>
      </w:pPr>
      <w:r w:rsidRPr="00164036">
        <w:rPr>
          <w:rFonts w:ascii="Times New Roman" w:hAnsi="Times New Roman"/>
          <w:sz w:val="24"/>
          <w:szCs w:val="24"/>
        </w:rPr>
        <w:t xml:space="preserve">Задание 3 Используя материалы лекции, заполните схему «Судебная система Российской Федерации». </w:t>
      </w:r>
    </w:p>
    <w:tbl>
      <w:tblPr>
        <w:tblStyle w:val="13"/>
        <w:tblW w:w="0" w:type="auto"/>
        <w:tblLook w:val="04A0" w:firstRow="1" w:lastRow="0" w:firstColumn="1" w:lastColumn="0" w:noHBand="0" w:noVBand="1"/>
      </w:tblPr>
      <w:tblGrid>
        <w:gridCol w:w="1696"/>
        <w:gridCol w:w="2976"/>
        <w:gridCol w:w="2336"/>
        <w:gridCol w:w="2337"/>
      </w:tblGrid>
      <w:tr w:rsidR="00C958E9" w:rsidRPr="00164036" w:rsidTr="00164036">
        <w:tc>
          <w:tcPr>
            <w:tcW w:w="9345" w:type="dxa"/>
            <w:gridSpan w:val="4"/>
            <w:shd w:val="clear" w:color="auto" w:fill="auto"/>
          </w:tcPr>
          <w:p w:rsidR="00C958E9" w:rsidRPr="00164036" w:rsidRDefault="00C958E9" w:rsidP="00164036">
            <w:pPr>
              <w:autoSpaceDE w:val="0"/>
              <w:autoSpaceDN w:val="0"/>
              <w:adjustRightInd w:val="0"/>
              <w:jc w:val="center"/>
              <w:rPr>
                <w:rFonts w:ascii="Times New Roman" w:hAnsi="Times New Roman"/>
                <w:sz w:val="24"/>
                <w:szCs w:val="24"/>
              </w:rPr>
            </w:pPr>
            <w:r w:rsidRPr="00164036">
              <w:rPr>
                <w:rFonts w:ascii="Times New Roman" w:hAnsi="Times New Roman"/>
                <w:sz w:val="24"/>
                <w:szCs w:val="24"/>
              </w:rPr>
              <w:t>СУДЕБНАЯ СИСТЕМА РОССИЙСКОЙ ФЕДЕРАЦИИ</w:t>
            </w:r>
          </w:p>
        </w:tc>
      </w:tr>
      <w:tr w:rsidR="00C958E9" w:rsidRPr="00164036" w:rsidTr="00C958E9">
        <w:tc>
          <w:tcPr>
            <w:tcW w:w="1696" w:type="dxa"/>
          </w:tcPr>
          <w:p w:rsidR="00C958E9" w:rsidRPr="00164036" w:rsidRDefault="00C958E9" w:rsidP="00047FC2">
            <w:pPr>
              <w:numPr>
                <w:ilvl w:val="0"/>
                <w:numId w:val="15"/>
              </w:numPr>
              <w:tabs>
                <w:tab w:val="left" w:pos="316"/>
              </w:tabs>
              <w:autoSpaceDE w:val="0"/>
              <w:autoSpaceDN w:val="0"/>
              <w:adjustRightInd w:val="0"/>
              <w:spacing w:line="360" w:lineRule="auto"/>
              <w:ind w:left="0" w:firstLine="0"/>
              <w:contextualSpacing/>
              <w:jc w:val="center"/>
              <w:rPr>
                <w:rFonts w:ascii="Times New Roman" w:hAnsi="Times New Roman"/>
                <w:sz w:val="24"/>
                <w:szCs w:val="24"/>
              </w:rPr>
            </w:pPr>
          </w:p>
        </w:tc>
        <w:tc>
          <w:tcPr>
            <w:tcW w:w="7649" w:type="dxa"/>
            <w:gridSpan w:val="3"/>
          </w:tcPr>
          <w:p w:rsidR="00C958E9" w:rsidRPr="00164036" w:rsidRDefault="00C958E9" w:rsidP="00047FC2">
            <w:pPr>
              <w:numPr>
                <w:ilvl w:val="0"/>
                <w:numId w:val="15"/>
              </w:numPr>
              <w:autoSpaceDE w:val="0"/>
              <w:autoSpaceDN w:val="0"/>
              <w:adjustRightInd w:val="0"/>
              <w:spacing w:line="360" w:lineRule="auto"/>
              <w:contextualSpacing/>
              <w:jc w:val="center"/>
              <w:rPr>
                <w:rFonts w:ascii="Times New Roman" w:hAnsi="Times New Roman"/>
                <w:sz w:val="24"/>
                <w:szCs w:val="24"/>
              </w:rPr>
            </w:pPr>
          </w:p>
        </w:tc>
      </w:tr>
      <w:tr w:rsidR="00C958E9" w:rsidRPr="00164036" w:rsidTr="00164036">
        <w:tc>
          <w:tcPr>
            <w:tcW w:w="1696" w:type="dxa"/>
            <w:vMerge w:val="restart"/>
          </w:tcPr>
          <w:p w:rsidR="00C958E9" w:rsidRPr="00164036" w:rsidRDefault="00C958E9" w:rsidP="00047FC2">
            <w:pPr>
              <w:numPr>
                <w:ilvl w:val="0"/>
                <w:numId w:val="15"/>
              </w:numPr>
              <w:tabs>
                <w:tab w:val="left" w:pos="312"/>
              </w:tabs>
              <w:autoSpaceDE w:val="0"/>
              <w:autoSpaceDN w:val="0"/>
              <w:adjustRightInd w:val="0"/>
              <w:ind w:left="28" w:firstLine="0"/>
              <w:contextualSpacing/>
              <w:rPr>
                <w:rFonts w:ascii="Times New Roman" w:hAnsi="Times New Roman"/>
                <w:sz w:val="24"/>
                <w:szCs w:val="24"/>
              </w:rPr>
            </w:pPr>
          </w:p>
        </w:tc>
        <w:tc>
          <w:tcPr>
            <w:tcW w:w="5312" w:type="dxa"/>
            <w:gridSpan w:val="2"/>
            <w:shd w:val="clear" w:color="auto" w:fill="auto"/>
          </w:tcPr>
          <w:p w:rsidR="00C958E9" w:rsidRPr="00164036" w:rsidRDefault="00C958E9" w:rsidP="00047FC2">
            <w:pPr>
              <w:numPr>
                <w:ilvl w:val="0"/>
                <w:numId w:val="16"/>
              </w:numPr>
              <w:autoSpaceDE w:val="0"/>
              <w:autoSpaceDN w:val="0"/>
              <w:adjustRightInd w:val="0"/>
              <w:spacing w:line="360" w:lineRule="auto"/>
              <w:contextualSpacing/>
              <w:jc w:val="center"/>
              <w:rPr>
                <w:rFonts w:ascii="Times New Roman" w:hAnsi="Times New Roman"/>
                <w:sz w:val="24"/>
                <w:szCs w:val="24"/>
              </w:rPr>
            </w:pPr>
          </w:p>
        </w:tc>
        <w:tc>
          <w:tcPr>
            <w:tcW w:w="2337" w:type="dxa"/>
            <w:shd w:val="clear" w:color="auto" w:fill="auto"/>
          </w:tcPr>
          <w:p w:rsidR="00C958E9" w:rsidRPr="00164036" w:rsidRDefault="00C958E9" w:rsidP="00047FC2">
            <w:pPr>
              <w:numPr>
                <w:ilvl w:val="0"/>
                <w:numId w:val="16"/>
              </w:numPr>
              <w:tabs>
                <w:tab w:val="left" w:pos="480"/>
              </w:tabs>
              <w:autoSpaceDE w:val="0"/>
              <w:autoSpaceDN w:val="0"/>
              <w:adjustRightInd w:val="0"/>
              <w:spacing w:line="360" w:lineRule="auto"/>
              <w:ind w:left="0" w:firstLine="0"/>
              <w:contextualSpacing/>
              <w:jc w:val="both"/>
              <w:rPr>
                <w:rFonts w:ascii="Times New Roman" w:hAnsi="Times New Roman"/>
                <w:sz w:val="24"/>
                <w:szCs w:val="24"/>
              </w:rPr>
            </w:pPr>
          </w:p>
        </w:tc>
      </w:tr>
      <w:tr w:rsidR="00164036" w:rsidRPr="00164036" w:rsidTr="00164036">
        <w:tc>
          <w:tcPr>
            <w:tcW w:w="1696" w:type="dxa"/>
            <w:vMerge/>
          </w:tcPr>
          <w:p w:rsidR="00C958E9" w:rsidRPr="00164036" w:rsidRDefault="00C958E9" w:rsidP="00164036">
            <w:pPr>
              <w:autoSpaceDE w:val="0"/>
              <w:autoSpaceDN w:val="0"/>
              <w:adjustRightInd w:val="0"/>
              <w:jc w:val="both"/>
              <w:rPr>
                <w:rFonts w:ascii="Times New Roman" w:hAnsi="Times New Roman"/>
                <w:sz w:val="24"/>
                <w:szCs w:val="24"/>
              </w:rPr>
            </w:pPr>
          </w:p>
        </w:tc>
        <w:tc>
          <w:tcPr>
            <w:tcW w:w="2976" w:type="dxa"/>
            <w:shd w:val="clear" w:color="auto" w:fill="auto"/>
          </w:tcPr>
          <w:p w:rsidR="00C958E9" w:rsidRPr="00164036" w:rsidRDefault="00C958E9" w:rsidP="00047FC2">
            <w:pPr>
              <w:numPr>
                <w:ilvl w:val="0"/>
                <w:numId w:val="16"/>
              </w:numPr>
              <w:tabs>
                <w:tab w:val="left" w:pos="353"/>
              </w:tabs>
              <w:autoSpaceDE w:val="0"/>
              <w:autoSpaceDN w:val="0"/>
              <w:adjustRightInd w:val="0"/>
              <w:spacing w:line="360" w:lineRule="auto"/>
              <w:ind w:left="0" w:firstLine="0"/>
              <w:contextualSpacing/>
              <w:jc w:val="both"/>
              <w:rPr>
                <w:rFonts w:ascii="Times New Roman" w:hAnsi="Times New Roman"/>
                <w:sz w:val="24"/>
                <w:szCs w:val="24"/>
              </w:rPr>
            </w:pPr>
          </w:p>
        </w:tc>
        <w:tc>
          <w:tcPr>
            <w:tcW w:w="2336" w:type="dxa"/>
            <w:shd w:val="clear" w:color="auto" w:fill="auto"/>
          </w:tcPr>
          <w:p w:rsidR="00C958E9" w:rsidRPr="00164036" w:rsidRDefault="00C958E9" w:rsidP="00047FC2">
            <w:pPr>
              <w:numPr>
                <w:ilvl w:val="0"/>
                <w:numId w:val="16"/>
              </w:numPr>
              <w:tabs>
                <w:tab w:val="left" w:pos="329"/>
              </w:tabs>
              <w:autoSpaceDE w:val="0"/>
              <w:autoSpaceDN w:val="0"/>
              <w:adjustRightInd w:val="0"/>
              <w:spacing w:line="360" w:lineRule="auto"/>
              <w:ind w:left="53" w:hanging="8"/>
              <w:contextualSpacing/>
              <w:jc w:val="both"/>
              <w:rPr>
                <w:rFonts w:ascii="Times New Roman" w:hAnsi="Times New Roman"/>
                <w:sz w:val="24"/>
                <w:szCs w:val="24"/>
              </w:rPr>
            </w:pPr>
          </w:p>
        </w:tc>
        <w:tc>
          <w:tcPr>
            <w:tcW w:w="2337" w:type="dxa"/>
            <w:vMerge w:val="restart"/>
          </w:tcPr>
          <w:p w:rsidR="00C958E9" w:rsidRPr="00164036" w:rsidRDefault="00C958E9" w:rsidP="00164036">
            <w:pPr>
              <w:autoSpaceDE w:val="0"/>
              <w:autoSpaceDN w:val="0"/>
              <w:adjustRightInd w:val="0"/>
              <w:spacing w:line="480" w:lineRule="auto"/>
              <w:jc w:val="both"/>
              <w:rPr>
                <w:rFonts w:ascii="Times New Roman" w:hAnsi="Times New Roman"/>
                <w:sz w:val="24"/>
                <w:szCs w:val="24"/>
              </w:rPr>
            </w:pPr>
          </w:p>
          <w:p w:rsidR="00C958E9" w:rsidRPr="00164036" w:rsidRDefault="00C958E9" w:rsidP="00047FC2">
            <w:pPr>
              <w:numPr>
                <w:ilvl w:val="0"/>
                <w:numId w:val="15"/>
              </w:numPr>
              <w:tabs>
                <w:tab w:val="left" w:pos="309"/>
              </w:tabs>
              <w:autoSpaceDE w:val="0"/>
              <w:autoSpaceDN w:val="0"/>
              <w:adjustRightInd w:val="0"/>
              <w:spacing w:line="480" w:lineRule="auto"/>
              <w:ind w:left="0" w:firstLine="0"/>
              <w:contextualSpacing/>
              <w:jc w:val="both"/>
              <w:rPr>
                <w:rFonts w:ascii="Times New Roman" w:hAnsi="Times New Roman"/>
                <w:sz w:val="24"/>
                <w:szCs w:val="24"/>
              </w:rPr>
            </w:pPr>
          </w:p>
          <w:p w:rsidR="00C958E9" w:rsidRPr="00164036" w:rsidRDefault="00C958E9" w:rsidP="00047FC2">
            <w:pPr>
              <w:numPr>
                <w:ilvl w:val="0"/>
                <w:numId w:val="15"/>
              </w:numPr>
              <w:tabs>
                <w:tab w:val="left" w:pos="309"/>
              </w:tabs>
              <w:autoSpaceDE w:val="0"/>
              <w:autoSpaceDN w:val="0"/>
              <w:adjustRightInd w:val="0"/>
              <w:spacing w:line="480" w:lineRule="auto"/>
              <w:ind w:left="0" w:firstLine="0"/>
              <w:contextualSpacing/>
              <w:jc w:val="both"/>
              <w:rPr>
                <w:rFonts w:ascii="Times New Roman" w:hAnsi="Times New Roman"/>
                <w:sz w:val="24"/>
                <w:szCs w:val="24"/>
              </w:rPr>
            </w:pPr>
          </w:p>
          <w:p w:rsidR="00C958E9" w:rsidRPr="00164036" w:rsidRDefault="00C958E9" w:rsidP="00047FC2">
            <w:pPr>
              <w:numPr>
                <w:ilvl w:val="0"/>
                <w:numId w:val="15"/>
              </w:numPr>
              <w:tabs>
                <w:tab w:val="left" w:pos="309"/>
              </w:tabs>
              <w:autoSpaceDE w:val="0"/>
              <w:autoSpaceDN w:val="0"/>
              <w:adjustRightInd w:val="0"/>
              <w:spacing w:line="480" w:lineRule="auto"/>
              <w:ind w:left="0" w:firstLine="0"/>
              <w:contextualSpacing/>
              <w:jc w:val="both"/>
              <w:rPr>
                <w:rFonts w:ascii="Times New Roman" w:hAnsi="Times New Roman"/>
                <w:sz w:val="24"/>
                <w:szCs w:val="24"/>
              </w:rPr>
            </w:pPr>
          </w:p>
        </w:tc>
      </w:tr>
      <w:tr w:rsidR="00C958E9" w:rsidRPr="00164036" w:rsidTr="00C958E9">
        <w:trPr>
          <w:trHeight w:val="416"/>
        </w:trPr>
        <w:tc>
          <w:tcPr>
            <w:tcW w:w="1696" w:type="dxa"/>
            <w:vMerge/>
          </w:tcPr>
          <w:p w:rsidR="00C958E9" w:rsidRPr="00164036" w:rsidRDefault="00C958E9" w:rsidP="00164036">
            <w:pPr>
              <w:autoSpaceDE w:val="0"/>
              <w:autoSpaceDN w:val="0"/>
              <w:adjustRightInd w:val="0"/>
              <w:jc w:val="both"/>
              <w:rPr>
                <w:rFonts w:ascii="Times New Roman" w:hAnsi="Times New Roman"/>
                <w:sz w:val="24"/>
                <w:szCs w:val="24"/>
              </w:rPr>
            </w:pPr>
          </w:p>
        </w:tc>
        <w:tc>
          <w:tcPr>
            <w:tcW w:w="2976" w:type="dxa"/>
            <w:shd w:val="clear" w:color="auto" w:fill="FFFFFF"/>
          </w:tcPr>
          <w:p w:rsidR="00C958E9" w:rsidRPr="00164036" w:rsidRDefault="00C958E9" w:rsidP="00047FC2">
            <w:pPr>
              <w:numPr>
                <w:ilvl w:val="0"/>
                <w:numId w:val="19"/>
              </w:numPr>
              <w:autoSpaceDE w:val="0"/>
              <w:autoSpaceDN w:val="0"/>
              <w:adjustRightInd w:val="0"/>
              <w:spacing w:line="360" w:lineRule="auto"/>
              <w:ind w:left="0" w:firstLine="0"/>
              <w:contextualSpacing/>
              <w:jc w:val="both"/>
              <w:rPr>
                <w:rFonts w:ascii="Times New Roman" w:hAnsi="Times New Roman"/>
                <w:sz w:val="24"/>
                <w:szCs w:val="24"/>
              </w:rPr>
            </w:pPr>
          </w:p>
          <w:p w:rsidR="00C958E9" w:rsidRPr="00164036" w:rsidRDefault="00C958E9" w:rsidP="00047FC2">
            <w:pPr>
              <w:numPr>
                <w:ilvl w:val="0"/>
                <w:numId w:val="19"/>
              </w:numPr>
              <w:autoSpaceDE w:val="0"/>
              <w:autoSpaceDN w:val="0"/>
              <w:adjustRightInd w:val="0"/>
              <w:spacing w:line="360" w:lineRule="auto"/>
              <w:ind w:left="0" w:firstLine="0"/>
              <w:contextualSpacing/>
              <w:jc w:val="both"/>
              <w:rPr>
                <w:rFonts w:ascii="Times New Roman" w:hAnsi="Times New Roman"/>
                <w:sz w:val="24"/>
                <w:szCs w:val="24"/>
              </w:rPr>
            </w:pPr>
          </w:p>
          <w:p w:rsidR="00C958E9" w:rsidRPr="00164036" w:rsidRDefault="00C958E9" w:rsidP="00047FC2">
            <w:pPr>
              <w:numPr>
                <w:ilvl w:val="0"/>
                <w:numId w:val="19"/>
              </w:numPr>
              <w:autoSpaceDE w:val="0"/>
              <w:autoSpaceDN w:val="0"/>
              <w:adjustRightInd w:val="0"/>
              <w:spacing w:line="360" w:lineRule="auto"/>
              <w:ind w:left="0" w:firstLine="0"/>
              <w:contextualSpacing/>
              <w:jc w:val="both"/>
              <w:rPr>
                <w:rFonts w:ascii="Times New Roman" w:hAnsi="Times New Roman"/>
                <w:sz w:val="24"/>
                <w:szCs w:val="24"/>
              </w:rPr>
            </w:pPr>
          </w:p>
          <w:p w:rsidR="00C958E9" w:rsidRPr="00164036" w:rsidRDefault="00C958E9" w:rsidP="00047FC2">
            <w:pPr>
              <w:numPr>
                <w:ilvl w:val="0"/>
                <w:numId w:val="19"/>
              </w:numPr>
              <w:autoSpaceDE w:val="0"/>
              <w:autoSpaceDN w:val="0"/>
              <w:adjustRightInd w:val="0"/>
              <w:spacing w:line="360" w:lineRule="auto"/>
              <w:ind w:left="0" w:firstLine="0"/>
              <w:contextualSpacing/>
              <w:jc w:val="both"/>
              <w:rPr>
                <w:rFonts w:ascii="Times New Roman" w:hAnsi="Times New Roman"/>
                <w:sz w:val="24"/>
                <w:szCs w:val="24"/>
              </w:rPr>
            </w:pPr>
          </w:p>
        </w:tc>
        <w:tc>
          <w:tcPr>
            <w:tcW w:w="2336" w:type="dxa"/>
            <w:vMerge w:val="restart"/>
            <w:shd w:val="clear" w:color="auto" w:fill="FFFFFF"/>
          </w:tcPr>
          <w:p w:rsidR="00C958E9" w:rsidRPr="00164036" w:rsidRDefault="00C958E9" w:rsidP="00047FC2">
            <w:pPr>
              <w:numPr>
                <w:ilvl w:val="0"/>
                <w:numId w:val="19"/>
              </w:numPr>
              <w:autoSpaceDE w:val="0"/>
              <w:autoSpaceDN w:val="0"/>
              <w:adjustRightInd w:val="0"/>
              <w:spacing w:line="360" w:lineRule="auto"/>
              <w:ind w:left="0" w:firstLine="0"/>
              <w:contextualSpacing/>
              <w:jc w:val="both"/>
              <w:rPr>
                <w:rFonts w:ascii="Times New Roman" w:hAnsi="Times New Roman"/>
                <w:sz w:val="24"/>
                <w:szCs w:val="24"/>
              </w:rPr>
            </w:pPr>
          </w:p>
          <w:p w:rsidR="00C958E9" w:rsidRPr="00164036" w:rsidRDefault="00C958E9" w:rsidP="00047FC2">
            <w:pPr>
              <w:numPr>
                <w:ilvl w:val="0"/>
                <w:numId w:val="19"/>
              </w:numPr>
              <w:autoSpaceDE w:val="0"/>
              <w:autoSpaceDN w:val="0"/>
              <w:adjustRightInd w:val="0"/>
              <w:spacing w:line="360" w:lineRule="auto"/>
              <w:ind w:left="0" w:firstLine="0"/>
              <w:contextualSpacing/>
              <w:jc w:val="both"/>
              <w:rPr>
                <w:rFonts w:ascii="Times New Roman" w:hAnsi="Times New Roman"/>
                <w:sz w:val="24"/>
                <w:szCs w:val="24"/>
              </w:rPr>
            </w:pPr>
          </w:p>
          <w:p w:rsidR="00C958E9" w:rsidRPr="00164036" w:rsidRDefault="00C958E9" w:rsidP="00047FC2">
            <w:pPr>
              <w:numPr>
                <w:ilvl w:val="0"/>
                <w:numId w:val="19"/>
              </w:numPr>
              <w:autoSpaceDE w:val="0"/>
              <w:autoSpaceDN w:val="0"/>
              <w:adjustRightInd w:val="0"/>
              <w:spacing w:line="360" w:lineRule="auto"/>
              <w:ind w:left="0" w:firstLine="0"/>
              <w:contextualSpacing/>
              <w:jc w:val="both"/>
              <w:rPr>
                <w:rFonts w:ascii="Times New Roman" w:hAnsi="Times New Roman"/>
                <w:sz w:val="24"/>
                <w:szCs w:val="24"/>
              </w:rPr>
            </w:pPr>
          </w:p>
          <w:p w:rsidR="00C958E9" w:rsidRPr="00164036" w:rsidRDefault="00C958E9" w:rsidP="00047FC2">
            <w:pPr>
              <w:numPr>
                <w:ilvl w:val="0"/>
                <w:numId w:val="19"/>
              </w:numPr>
              <w:autoSpaceDE w:val="0"/>
              <w:autoSpaceDN w:val="0"/>
              <w:adjustRightInd w:val="0"/>
              <w:spacing w:line="360" w:lineRule="auto"/>
              <w:ind w:left="0" w:firstLine="0"/>
              <w:contextualSpacing/>
              <w:jc w:val="both"/>
              <w:rPr>
                <w:rFonts w:ascii="Times New Roman" w:hAnsi="Times New Roman"/>
                <w:sz w:val="24"/>
                <w:szCs w:val="24"/>
              </w:rPr>
            </w:pPr>
          </w:p>
        </w:tc>
        <w:tc>
          <w:tcPr>
            <w:tcW w:w="2337" w:type="dxa"/>
            <w:vMerge/>
          </w:tcPr>
          <w:p w:rsidR="00C958E9" w:rsidRPr="00164036" w:rsidRDefault="00C958E9" w:rsidP="00047FC2">
            <w:pPr>
              <w:numPr>
                <w:ilvl w:val="0"/>
                <w:numId w:val="15"/>
              </w:numPr>
              <w:autoSpaceDE w:val="0"/>
              <w:autoSpaceDN w:val="0"/>
              <w:adjustRightInd w:val="0"/>
              <w:spacing w:line="480" w:lineRule="auto"/>
              <w:ind w:left="0" w:firstLine="0"/>
              <w:contextualSpacing/>
              <w:jc w:val="both"/>
              <w:rPr>
                <w:rFonts w:ascii="Times New Roman" w:hAnsi="Times New Roman"/>
                <w:sz w:val="24"/>
                <w:szCs w:val="24"/>
              </w:rPr>
            </w:pPr>
          </w:p>
        </w:tc>
      </w:tr>
      <w:tr w:rsidR="00164036" w:rsidRPr="00164036" w:rsidTr="00164036">
        <w:trPr>
          <w:trHeight w:val="737"/>
        </w:trPr>
        <w:tc>
          <w:tcPr>
            <w:tcW w:w="1696" w:type="dxa"/>
            <w:vMerge/>
          </w:tcPr>
          <w:p w:rsidR="00C958E9" w:rsidRPr="00164036" w:rsidRDefault="00C958E9" w:rsidP="00164036">
            <w:pPr>
              <w:autoSpaceDE w:val="0"/>
              <w:autoSpaceDN w:val="0"/>
              <w:adjustRightInd w:val="0"/>
              <w:jc w:val="both"/>
              <w:rPr>
                <w:rFonts w:ascii="Times New Roman" w:hAnsi="Times New Roman"/>
                <w:sz w:val="24"/>
                <w:szCs w:val="24"/>
              </w:rPr>
            </w:pPr>
          </w:p>
        </w:tc>
        <w:tc>
          <w:tcPr>
            <w:tcW w:w="2976" w:type="dxa"/>
            <w:vMerge w:val="restart"/>
          </w:tcPr>
          <w:p w:rsidR="00C958E9" w:rsidRPr="00164036" w:rsidRDefault="00C958E9" w:rsidP="00047FC2">
            <w:pPr>
              <w:numPr>
                <w:ilvl w:val="0"/>
                <w:numId w:val="15"/>
              </w:numPr>
              <w:autoSpaceDE w:val="0"/>
              <w:autoSpaceDN w:val="0"/>
              <w:adjustRightInd w:val="0"/>
              <w:spacing w:line="360" w:lineRule="auto"/>
              <w:ind w:left="0" w:firstLine="0"/>
              <w:contextualSpacing/>
              <w:jc w:val="both"/>
              <w:rPr>
                <w:rFonts w:ascii="Times New Roman" w:hAnsi="Times New Roman"/>
                <w:sz w:val="24"/>
                <w:szCs w:val="24"/>
              </w:rPr>
            </w:pPr>
          </w:p>
        </w:tc>
        <w:tc>
          <w:tcPr>
            <w:tcW w:w="2336" w:type="dxa"/>
            <w:vMerge/>
          </w:tcPr>
          <w:p w:rsidR="00C958E9" w:rsidRPr="00164036" w:rsidRDefault="00C958E9" w:rsidP="00164036">
            <w:pPr>
              <w:autoSpaceDE w:val="0"/>
              <w:autoSpaceDN w:val="0"/>
              <w:adjustRightInd w:val="0"/>
              <w:jc w:val="both"/>
              <w:rPr>
                <w:rFonts w:ascii="Times New Roman" w:hAnsi="Times New Roman"/>
                <w:sz w:val="24"/>
                <w:szCs w:val="24"/>
              </w:rPr>
            </w:pPr>
          </w:p>
        </w:tc>
        <w:tc>
          <w:tcPr>
            <w:tcW w:w="2337" w:type="dxa"/>
            <w:shd w:val="clear" w:color="auto" w:fill="auto"/>
          </w:tcPr>
          <w:p w:rsidR="00C958E9" w:rsidRPr="00164036" w:rsidRDefault="00C958E9" w:rsidP="00047FC2">
            <w:pPr>
              <w:numPr>
                <w:ilvl w:val="0"/>
                <w:numId w:val="16"/>
              </w:numPr>
              <w:autoSpaceDE w:val="0"/>
              <w:autoSpaceDN w:val="0"/>
              <w:adjustRightInd w:val="0"/>
              <w:spacing w:line="360" w:lineRule="auto"/>
              <w:ind w:left="0" w:firstLine="109"/>
              <w:contextualSpacing/>
              <w:jc w:val="both"/>
              <w:rPr>
                <w:rFonts w:ascii="Times New Roman" w:hAnsi="Times New Roman"/>
                <w:sz w:val="24"/>
                <w:szCs w:val="24"/>
              </w:rPr>
            </w:pPr>
          </w:p>
        </w:tc>
      </w:tr>
      <w:tr w:rsidR="00C958E9" w:rsidRPr="00164036" w:rsidTr="00C958E9">
        <w:trPr>
          <w:trHeight w:val="736"/>
        </w:trPr>
        <w:tc>
          <w:tcPr>
            <w:tcW w:w="1696" w:type="dxa"/>
            <w:vMerge/>
          </w:tcPr>
          <w:p w:rsidR="00C958E9" w:rsidRPr="00164036" w:rsidRDefault="00C958E9" w:rsidP="00164036">
            <w:pPr>
              <w:autoSpaceDE w:val="0"/>
              <w:autoSpaceDN w:val="0"/>
              <w:adjustRightInd w:val="0"/>
              <w:jc w:val="both"/>
              <w:rPr>
                <w:rFonts w:ascii="Times New Roman" w:hAnsi="Times New Roman"/>
                <w:sz w:val="24"/>
                <w:szCs w:val="24"/>
              </w:rPr>
            </w:pPr>
          </w:p>
        </w:tc>
        <w:tc>
          <w:tcPr>
            <w:tcW w:w="2976" w:type="dxa"/>
            <w:vMerge/>
          </w:tcPr>
          <w:p w:rsidR="00C958E9" w:rsidRPr="00164036" w:rsidRDefault="00C958E9" w:rsidP="00047FC2">
            <w:pPr>
              <w:numPr>
                <w:ilvl w:val="0"/>
                <w:numId w:val="15"/>
              </w:numPr>
              <w:autoSpaceDE w:val="0"/>
              <w:autoSpaceDN w:val="0"/>
              <w:adjustRightInd w:val="0"/>
              <w:spacing w:line="480" w:lineRule="auto"/>
              <w:ind w:left="0" w:firstLine="0"/>
              <w:contextualSpacing/>
              <w:jc w:val="both"/>
              <w:rPr>
                <w:rFonts w:ascii="Times New Roman" w:hAnsi="Times New Roman"/>
                <w:sz w:val="24"/>
                <w:szCs w:val="24"/>
              </w:rPr>
            </w:pPr>
          </w:p>
        </w:tc>
        <w:tc>
          <w:tcPr>
            <w:tcW w:w="2336" w:type="dxa"/>
            <w:vMerge/>
          </w:tcPr>
          <w:p w:rsidR="00C958E9" w:rsidRPr="00164036" w:rsidRDefault="00C958E9" w:rsidP="00164036">
            <w:pPr>
              <w:autoSpaceDE w:val="0"/>
              <w:autoSpaceDN w:val="0"/>
              <w:adjustRightInd w:val="0"/>
              <w:jc w:val="both"/>
              <w:rPr>
                <w:rFonts w:ascii="Times New Roman" w:hAnsi="Times New Roman"/>
                <w:sz w:val="24"/>
                <w:szCs w:val="24"/>
              </w:rPr>
            </w:pPr>
          </w:p>
        </w:tc>
        <w:tc>
          <w:tcPr>
            <w:tcW w:w="2337" w:type="dxa"/>
          </w:tcPr>
          <w:p w:rsidR="00C958E9" w:rsidRPr="00164036" w:rsidRDefault="00C958E9" w:rsidP="00047FC2">
            <w:pPr>
              <w:numPr>
                <w:ilvl w:val="0"/>
                <w:numId w:val="20"/>
              </w:numPr>
              <w:autoSpaceDE w:val="0"/>
              <w:autoSpaceDN w:val="0"/>
              <w:adjustRightInd w:val="0"/>
              <w:spacing w:line="360" w:lineRule="auto"/>
              <w:ind w:left="-33" w:firstLine="0"/>
              <w:contextualSpacing/>
              <w:jc w:val="both"/>
              <w:rPr>
                <w:rFonts w:ascii="Times New Roman" w:hAnsi="Times New Roman"/>
                <w:sz w:val="24"/>
                <w:szCs w:val="24"/>
              </w:rPr>
            </w:pPr>
          </w:p>
        </w:tc>
      </w:tr>
    </w:tbl>
    <w:p w:rsidR="00215640" w:rsidRDefault="00215640" w:rsidP="00164036">
      <w:pPr>
        <w:autoSpaceDE w:val="0"/>
        <w:autoSpaceDN w:val="0"/>
        <w:adjustRightInd w:val="0"/>
        <w:spacing w:after="0" w:line="240" w:lineRule="auto"/>
        <w:jc w:val="both"/>
        <w:rPr>
          <w:rFonts w:ascii="Times New Roman" w:hAnsi="Times New Roman"/>
          <w:sz w:val="24"/>
          <w:szCs w:val="24"/>
        </w:rPr>
      </w:pPr>
    </w:p>
    <w:p w:rsidR="00C958E9" w:rsidRDefault="00C958E9" w:rsidP="00164036">
      <w:pPr>
        <w:autoSpaceDE w:val="0"/>
        <w:autoSpaceDN w:val="0"/>
        <w:adjustRightInd w:val="0"/>
        <w:spacing w:after="0" w:line="240" w:lineRule="auto"/>
        <w:jc w:val="both"/>
        <w:rPr>
          <w:rFonts w:ascii="Times New Roman" w:hAnsi="Times New Roman"/>
          <w:sz w:val="24"/>
          <w:szCs w:val="24"/>
        </w:rPr>
      </w:pPr>
      <w:r w:rsidRPr="00164036">
        <w:rPr>
          <w:rFonts w:ascii="Times New Roman" w:hAnsi="Times New Roman"/>
          <w:sz w:val="24"/>
          <w:szCs w:val="24"/>
        </w:rPr>
        <w:t>На основе анализа схемы, информации, лекционного материала, положений нормативных правовых актов ответьте на поставленные вопросы.</w:t>
      </w:r>
    </w:p>
    <w:p w:rsidR="00613326" w:rsidRPr="00613326" w:rsidRDefault="00613326" w:rsidP="00047FC2">
      <w:pPr>
        <w:pStyle w:val="a5"/>
        <w:numPr>
          <w:ilvl w:val="0"/>
          <w:numId w:val="25"/>
        </w:numPr>
        <w:autoSpaceDE w:val="0"/>
        <w:autoSpaceDN w:val="0"/>
        <w:adjustRightInd w:val="0"/>
        <w:spacing w:after="0" w:line="240" w:lineRule="auto"/>
        <w:ind w:left="0" w:firstLine="0"/>
        <w:jc w:val="both"/>
        <w:rPr>
          <w:rFonts w:ascii="Times New Roman" w:hAnsi="Times New Roman"/>
          <w:sz w:val="24"/>
          <w:szCs w:val="24"/>
        </w:rPr>
      </w:pPr>
      <w:r w:rsidRPr="00613326">
        <w:rPr>
          <w:rFonts w:ascii="Times New Roman" w:hAnsi="Times New Roman"/>
          <w:sz w:val="24"/>
          <w:szCs w:val="24"/>
        </w:rPr>
        <w:t>Является ли Конституционный Суд Российской Федерации вышестоящей инстанцией для Конституционных (Уставных) судов субъектов Российской Федерации и почему?</w:t>
      </w:r>
    </w:p>
    <w:p w:rsidR="00613326" w:rsidRPr="00613326" w:rsidRDefault="00613326" w:rsidP="00047FC2">
      <w:pPr>
        <w:pStyle w:val="a5"/>
        <w:numPr>
          <w:ilvl w:val="0"/>
          <w:numId w:val="25"/>
        </w:numPr>
        <w:autoSpaceDE w:val="0"/>
        <w:autoSpaceDN w:val="0"/>
        <w:adjustRightInd w:val="0"/>
        <w:spacing w:after="0" w:line="240" w:lineRule="auto"/>
        <w:ind w:left="0" w:firstLine="0"/>
        <w:jc w:val="both"/>
        <w:rPr>
          <w:rFonts w:ascii="Times New Roman" w:hAnsi="Times New Roman"/>
          <w:sz w:val="24"/>
          <w:szCs w:val="24"/>
        </w:rPr>
      </w:pPr>
      <w:r w:rsidRPr="00613326">
        <w:rPr>
          <w:rFonts w:ascii="Times New Roman" w:hAnsi="Times New Roman"/>
          <w:sz w:val="24"/>
          <w:szCs w:val="24"/>
        </w:rPr>
        <w:t>Какие суды относятся к судам субъектов Российской Федерации?</w:t>
      </w:r>
    </w:p>
    <w:p w:rsidR="00613326" w:rsidRPr="00613326" w:rsidRDefault="00613326" w:rsidP="00047FC2">
      <w:pPr>
        <w:pStyle w:val="a5"/>
        <w:numPr>
          <w:ilvl w:val="0"/>
          <w:numId w:val="25"/>
        </w:numPr>
        <w:autoSpaceDE w:val="0"/>
        <w:autoSpaceDN w:val="0"/>
        <w:adjustRightInd w:val="0"/>
        <w:spacing w:after="0" w:line="240" w:lineRule="auto"/>
        <w:ind w:left="0" w:firstLine="0"/>
        <w:jc w:val="both"/>
        <w:rPr>
          <w:rFonts w:ascii="Times New Roman" w:hAnsi="Times New Roman"/>
          <w:sz w:val="24"/>
          <w:szCs w:val="24"/>
        </w:rPr>
      </w:pPr>
      <w:r w:rsidRPr="00613326">
        <w:rPr>
          <w:rFonts w:ascii="Times New Roman" w:hAnsi="Times New Roman"/>
          <w:sz w:val="24"/>
          <w:szCs w:val="24"/>
        </w:rPr>
        <w:t>Какие виды судов делятся на звенья?</w:t>
      </w:r>
    </w:p>
    <w:p w:rsidR="00613326" w:rsidRPr="00613326" w:rsidRDefault="00613326" w:rsidP="00047FC2">
      <w:pPr>
        <w:pStyle w:val="a5"/>
        <w:numPr>
          <w:ilvl w:val="0"/>
          <w:numId w:val="25"/>
        </w:numPr>
        <w:autoSpaceDE w:val="0"/>
        <w:autoSpaceDN w:val="0"/>
        <w:adjustRightInd w:val="0"/>
        <w:spacing w:after="0" w:line="240" w:lineRule="auto"/>
        <w:ind w:left="0" w:firstLine="0"/>
        <w:jc w:val="both"/>
        <w:rPr>
          <w:rFonts w:ascii="Times New Roman" w:hAnsi="Times New Roman"/>
          <w:sz w:val="24"/>
          <w:szCs w:val="24"/>
        </w:rPr>
      </w:pPr>
      <w:r w:rsidRPr="00613326">
        <w:rPr>
          <w:rFonts w:ascii="Times New Roman" w:hAnsi="Times New Roman"/>
          <w:sz w:val="24"/>
          <w:szCs w:val="24"/>
        </w:rPr>
        <w:t>Какой суд является судом высшего звена судебной системы?</w:t>
      </w:r>
    </w:p>
    <w:p w:rsidR="00613326" w:rsidRPr="00613326" w:rsidRDefault="00613326" w:rsidP="00047FC2">
      <w:pPr>
        <w:pStyle w:val="a5"/>
        <w:numPr>
          <w:ilvl w:val="0"/>
          <w:numId w:val="25"/>
        </w:numPr>
        <w:autoSpaceDE w:val="0"/>
        <w:autoSpaceDN w:val="0"/>
        <w:adjustRightInd w:val="0"/>
        <w:spacing w:after="0" w:line="240" w:lineRule="auto"/>
        <w:ind w:left="0" w:firstLine="0"/>
        <w:jc w:val="both"/>
        <w:rPr>
          <w:rFonts w:ascii="Times New Roman" w:hAnsi="Times New Roman"/>
          <w:sz w:val="24"/>
          <w:szCs w:val="24"/>
        </w:rPr>
      </w:pPr>
      <w:r w:rsidRPr="00613326">
        <w:rPr>
          <w:rFonts w:ascii="Times New Roman" w:hAnsi="Times New Roman"/>
          <w:sz w:val="24"/>
          <w:szCs w:val="24"/>
        </w:rPr>
        <w:t>Разбейте на звенья гражданские суды общей юрисдикции. Запишите какие суды относятся к основному звену.</w:t>
      </w:r>
    </w:p>
    <w:p w:rsidR="00613326" w:rsidRPr="00613326" w:rsidRDefault="00613326" w:rsidP="00047FC2">
      <w:pPr>
        <w:pStyle w:val="a5"/>
        <w:numPr>
          <w:ilvl w:val="0"/>
          <w:numId w:val="25"/>
        </w:numPr>
        <w:autoSpaceDE w:val="0"/>
        <w:autoSpaceDN w:val="0"/>
        <w:adjustRightInd w:val="0"/>
        <w:spacing w:after="0" w:line="240" w:lineRule="auto"/>
        <w:ind w:left="0" w:firstLine="0"/>
        <w:jc w:val="both"/>
        <w:rPr>
          <w:rFonts w:ascii="Times New Roman" w:hAnsi="Times New Roman"/>
          <w:sz w:val="24"/>
          <w:szCs w:val="24"/>
        </w:rPr>
      </w:pPr>
      <w:r w:rsidRPr="00613326">
        <w:rPr>
          <w:rFonts w:ascii="Times New Roman" w:hAnsi="Times New Roman"/>
          <w:sz w:val="24"/>
          <w:szCs w:val="24"/>
        </w:rPr>
        <w:t>Разбейте на звенья военные суды общей юрисдикции. Запишите какие суды относятся к среднему звену.</w:t>
      </w:r>
    </w:p>
    <w:p w:rsidR="00613326" w:rsidRPr="00613326" w:rsidRDefault="00613326" w:rsidP="00047FC2">
      <w:pPr>
        <w:pStyle w:val="a5"/>
        <w:numPr>
          <w:ilvl w:val="0"/>
          <w:numId w:val="25"/>
        </w:numPr>
        <w:autoSpaceDE w:val="0"/>
        <w:autoSpaceDN w:val="0"/>
        <w:adjustRightInd w:val="0"/>
        <w:spacing w:after="0" w:line="240" w:lineRule="auto"/>
        <w:ind w:left="0" w:firstLine="0"/>
        <w:jc w:val="both"/>
        <w:rPr>
          <w:rFonts w:ascii="Times New Roman" w:hAnsi="Times New Roman"/>
          <w:sz w:val="24"/>
          <w:szCs w:val="24"/>
        </w:rPr>
      </w:pPr>
      <w:r w:rsidRPr="00613326">
        <w:rPr>
          <w:rFonts w:ascii="Times New Roman" w:hAnsi="Times New Roman"/>
          <w:sz w:val="24"/>
          <w:szCs w:val="24"/>
        </w:rPr>
        <w:t>Разбейте на звенья арбитражные суды. Запишите какие суды относятся к среднему звену. Какой суд является высшим звеном для арбитражных судов?</w:t>
      </w:r>
    </w:p>
    <w:p w:rsidR="00613326" w:rsidRDefault="00613326" w:rsidP="00047FC2">
      <w:pPr>
        <w:pStyle w:val="a5"/>
        <w:numPr>
          <w:ilvl w:val="0"/>
          <w:numId w:val="25"/>
        </w:numPr>
        <w:autoSpaceDE w:val="0"/>
        <w:autoSpaceDN w:val="0"/>
        <w:adjustRightInd w:val="0"/>
        <w:spacing w:after="0" w:line="240" w:lineRule="auto"/>
        <w:ind w:left="0" w:firstLine="0"/>
        <w:jc w:val="both"/>
        <w:rPr>
          <w:rFonts w:ascii="Times New Roman" w:hAnsi="Times New Roman"/>
          <w:sz w:val="24"/>
          <w:szCs w:val="24"/>
        </w:rPr>
      </w:pPr>
      <w:r w:rsidRPr="00613326">
        <w:rPr>
          <w:rFonts w:ascii="Times New Roman" w:hAnsi="Times New Roman"/>
          <w:sz w:val="24"/>
          <w:szCs w:val="24"/>
        </w:rPr>
        <w:t>Какой суд является специализированным судом в судебной системе?</w:t>
      </w:r>
    </w:p>
    <w:p w:rsidR="00613326" w:rsidRPr="00613326" w:rsidRDefault="00613326" w:rsidP="00613326">
      <w:pPr>
        <w:pStyle w:val="a5"/>
        <w:autoSpaceDE w:val="0"/>
        <w:autoSpaceDN w:val="0"/>
        <w:adjustRightInd w:val="0"/>
        <w:spacing w:after="0" w:line="240" w:lineRule="auto"/>
        <w:ind w:left="0"/>
        <w:jc w:val="both"/>
        <w:rPr>
          <w:rFonts w:ascii="Times New Roman" w:hAnsi="Times New Roman"/>
          <w:sz w:val="24"/>
          <w:szCs w:val="24"/>
        </w:rPr>
      </w:pPr>
    </w:p>
    <w:p w:rsidR="00C958E9" w:rsidRPr="00164036" w:rsidRDefault="00C958E9" w:rsidP="00613326">
      <w:pPr>
        <w:autoSpaceDE w:val="0"/>
        <w:autoSpaceDN w:val="0"/>
        <w:adjustRightInd w:val="0"/>
        <w:spacing w:after="0" w:line="240" w:lineRule="auto"/>
        <w:jc w:val="both"/>
        <w:rPr>
          <w:rFonts w:ascii="Times New Roman" w:hAnsi="Times New Roman"/>
          <w:sz w:val="24"/>
          <w:szCs w:val="24"/>
        </w:rPr>
      </w:pPr>
      <w:r w:rsidRPr="00164036">
        <w:rPr>
          <w:rFonts w:ascii="Times New Roman" w:hAnsi="Times New Roman"/>
          <w:sz w:val="24"/>
          <w:szCs w:val="24"/>
        </w:rPr>
        <w:t>Задание 4 Выберите один или несколько правильных вариантов ответа</w:t>
      </w:r>
    </w:p>
    <w:p w:rsidR="00C958E9" w:rsidRPr="00164036" w:rsidRDefault="00C958E9" w:rsidP="00613326">
      <w:pPr>
        <w:spacing w:after="0" w:line="240" w:lineRule="auto"/>
        <w:rPr>
          <w:rFonts w:ascii="Times New Roman" w:hAnsi="Times New Roman"/>
          <w:sz w:val="24"/>
          <w:szCs w:val="24"/>
        </w:rPr>
      </w:pPr>
      <w:r w:rsidRPr="00164036">
        <w:rPr>
          <w:rFonts w:ascii="Times New Roman" w:hAnsi="Times New Roman"/>
          <w:sz w:val="24"/>
          <w:szCs w:val="24"/>
        </w:rPr>
        <w:t xml:space="preserve">1. Основным правовым источником о судах общей юрисдикции является: </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а) Конституция РФ;</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б) Закон РСФСР «О судоустройстве РСФСР»;</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в) Федеральный закон «О статусе судей в Российской Федерации»;</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г) Федеральный конституционный закон «О судебной системе Российской Федерации»;</w:t>
      </w:r>
    </w:p>
    <w:p w:rsidR="00C958E9" w:rsidRDefault="00613326" w:rsidP="00613326">
      <w:pPr>
        <w:tabs>
          <w:tab w:val="left" w:pos="567"/>
        </w:tabs>
        <w:spacing w:after="0" w:line="240" w:lineRule="auto"/>
        <w:contextualSpacing/>
        <w:jc w:val="both"/>
        <w:rPr>
          <w:rFonts w:ascii="Times New Roman" w:hAnsi="Times New Roman"/>
          <w:sz w:val="24"/>
          <w:szCs w:val="24"/>
        </w:rPr>
      </w:pPr>
      <w:r>
        <w:rPr>
          <w:rFonts w:ascii="Times New Roman" w:hAnsi="Times New Roman"/>
          <w:sz w:val="24"/>
          <w:szCs w:val="24"/>
        </w:rPr>
        <w:t>д) все ответы правильные;</w:t>
      </w:r>
    </w:p>
    <w:p w:rsidR="00613326" w:rsidRPr="00164036" w:rsidRDefault="00613326" w:rsidP="00613326">
      <w:pPr>
        <w:tabs>
          <w:tab w:val="left" w:pos="567"/>
        </w:tabs>
        <w:spacing w:after="0" w:line="240" w:lineRule="auto"/>
        <w:contextualSpacing/>
        <w:jc w:val="both"/>
        <w:rPr>
          <w:rFonts w:ascii="Times New Roman" w:hAnsi="Times New Roman"/>
          <w:sz w:val="24"/>
          <w:szCs w:val="24"/>
        </w:rPr>
      </w:pPr>
      <w:r>
        <w:rPr>
          <w:rFonts w:ascii="Times New Roman" w:hAnsi="Times New Roman"/>
          <w:sz w:val="24"/>
          <w:szCs w:val="24"/>
        </w:rPr>
        <w:t>е) Федеральный закон «О судах общей юрисдикции в Российской Федерации».</w:t>
      </w:r>
    </w:p>
    <w:p w:rsidR="00C958E9" w:rsidRPr="00164036" w:rsidRDefault="00C958E9" w:rsidP="00613326">
      <w:pPr>
        <w:tabs>
          <w:tab w:val="left" w:pos="567"/>
        </w:tabs>
        <w:spacing w:after="0" w:line="240" w:lineRule="auto"/>
        <w:jc w:val="both"/>
        <w:rPr>
          <w:rFonts w:ascii="Times New Roman" w:hAnsi="Times New Roman"/>
          <w:sz w:val="24"/>
          <w:szCs w:val="24"/>
        </w:rPr>
      </w:pPr>
      <w:r w:rsidRPr="00164036">
        <w:rPr>
          <w:rFonts w:ascii="Times New Roman" w:hAnsi="Times New Roman"/>
          <w:sz w:val="24"/>
          <w:szCs w:val="24"/>
        </w:rPr>
        <w:lastRenderedPageBreak/>
        <w:t>2. Укажите орган, осуществляющий правосудие в Российской Федерации:</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а) суды общей юрисдикции;</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б) комитет по правам человека;</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в) коллегия адвокатов;</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г) прокуратура;</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д) все ответы правильные.</w:t>
      </w:r>
    </w:p>
    <w:p w:rsidR="00C958E9" w:rsidRPr="00164036" w:rsidRDefault="00C958E9" w:rsidP="00613326">
      <w:pPr>
        <w:tabs>
          <w:tab w:val="left" w:pos="567"/>
        </w:tabs>
        <w:spacing w:after="0" w:line="240" w:lineRule="auto"/>
        <w:jc w:val="both"/>
        <w:rPr>
          <w:rFonts w:ascii="Times New Roman" w:hAnsi="Times New Roman"/>
          <w:sz w:val="24"/>
          <w:szCs w:val="24"/>
        </w:rPr>
      </w:pPr>
      <w:r w:rsidRPr="00164036">
        <w:rPr>
          <w:rFonts w:ascii="Times New Roman" w:hAnsi="Times New Roman"/>
          <w:sz w:val="24"/>
          <w:szCs w:val="24"/>
        </w:rPr>
        <w:t>3. В систему судов общей юрисдикции не входят:</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а) федеральные гражданские (общие) суды;</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б) арбитражные суды;</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в) мировые судьи;</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г) военные суды;</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д) нет правильного ответа.</w:t>
      </w:r>
    </w:p>
    <w:p w:rsidR="00C958E9" w:rsidRPr="00164036" w:rsidRDefault="00C958E9" w:rsidP="00613326">
      <w:pPr>
        <w:tabs>
          <w:tab w:val="left" w:pos="567"/>
        </w:tabs>
        <w:spacing w:after="0" w:line="240" w:lineRule="auto"/>
        <w:jc w:val="both"/>
        <w:rPr>
          <w:rFonts w:ascii="Times New Roman" w:hAnsi="Times New Roman"/>
          <w:sz w:val="24"/>
          <w:szCs w:val="24"/>
        </w:rPr>
      </w:pPr>
      <w:r w:rsidRPr="00164036">
        <w:rPr>
          <w:rFonts w:ascii="Times New Roman" w:hAnsi="Times New Roman"/>
          <w:sz w:val="24"/>
          <w:szCs w:val="24"/>
        </w:rPr>
        <w:t>4. Систему судов общей юрисдикции в Российской Федерации возглавляет:</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а) Высший Арбитражный Суд;</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б) Председатель Верховного Суда;</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в) Верховный Суд;</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г) Президент РФ;</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д) нет правильного ответа.</w:t>
      </w:r>
    </w:p>
    <w:p w:rsidR="00C958E9" w:rsidRPr="00164036" w:rsidRDefault="00C958E9" w:rsidP="00613326">
      <w:pPr>
        <w:tabs>
          <w:tab w:val="left" w:pos="567"/>
        </w:tabs>
        <w:spacing w:after="0" w:line="240" w:lineRule="auto"/>
        <w:jc w:val="both"/>
        <w:rPr>
          <w:rFonts w:ascii="Times New Roman" w:hAnsi="Times New Roman"/>
          <w:sz w:val="24"/>
          <w:szCs w:val="24"/>
        </w:rPr>
      </w:pPr>
      <w:r w:rsidRPr="00164036">
        <w:rPr>
          <w:rFonts w:ascii="Times New Roman" w:hAnsi="Times New Roman"/>
          <w:sz w:val="24"/>
          <w:szCs w:val="24"/>
        </w:rPr>
        <w:t xml:space="preserve">5. Надзор за деятельностью всех судов общей юрисдикции в России осуществляется: </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а) органами юстиции;</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б) органами прокуратуры;</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в) Верховным Судом;</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г) все ответы правильные.</w:t>
      </w:r>
    </w:p>
    <w:p w:rsidR="00C958E9" w:rsidRPr="00164036" w:rsidRDefault="00C958E9" w:rsidP="00613326">
      <w:pPr>
        <w:tabs>
          <w:tab w:val="left" w:pos="567"/>
        </w:tabs>
        <w:spacing w:after="0" w:line="240" w:lineRule="auto"/>
        <w:jc w:val="both"/>
        <w:rPr>
          <w:rFonts w:ascii="Times New Roman" w:hAnsi="Times New Roman"/>
          <w:sz w:val="24"/>
          <w:szCs w:val="24"/>
        </w:rPr>
      </w:pPr>
      <w:r w:rsidRPr="00164036">
        <w:rPr>
          <w:rFonts w:ascii="Times New Roman" w:hAnsi="Times New Roman"/>
          <w:sz w:val="24"/>
          <w:szCs w:val="24"/>
        </w:rPr>
        <w:t>6. Основную массу дел, подсудных судам общей юрисдикции, составляют:</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а) дела об административных правонарушениях;</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б) уголовные и гражданские дела;</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в) дела по экономическим спорам, возникающим из гражданских и иных правоотношений;</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в) хозяйственные дела;</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г) все ответы правильные.</w:t>
      </w:r>
    </w:p>
    <w:p w:rsidR="00C958E9" w:rsidRPr="00164036" w:rsidRDefault="00C958E9" w:rsidP="00613326">
      <w:pPr>
        <w:tabs>
          <w:tab w:val="left" w:pos="567"/>
        </w:tabs>
        <w:spacing w:after="0" w:line="240" w:lineRule="auto"/>
        <w:jc w:val="both"/>
        <w:rPr>
          <w:rFonts w:ascii="Times New Roman" w:hAnsi="Times New Roman"/>
          <w:sz w:val="24"/>
          <w:szCs w:val="24"/>
        </w:rPr>
      </w:pPr>
      <w:r w:rsidRPr="00164036">
        <w:rPr>
          <w:rFonts w:ascii="Times New Roman" w:hAnsi="Times New Roman"/>
          <w:sz w:val="24"/>
          <w:szCs w:val="24"/>
        </w:rPr>
        <w:t>7. Мировой суд, это:</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а) суд общей юрисдикции;</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б) суд субъекта Российской Федерации;</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в) третейский суд;</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г) международный суд</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д) арбитражный суд</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е) федеральный суд</w:t>
      </w:r>
    </w:p>
    <w:p w:rsidR="00C958E9" w:rsidRPr="00164036" w:rsidRDefault="00C958E9" w:rsidP="00613326">
      <w:pPr>
        <w:tabs>
          <w:tab w:val="left" w:pos="567"/>
        </w:tabs>
        <w:spacing w:after="0" w:line="240" w:lineRule="auto"/>
        <w:jc w:val="both"/>
        <w:rPr>
          <w:rFonts w:ascii="Times New Roman" w:hAnsi="Times New Roman"/>
          <w:sz w:val="24"/>
          <w:szCs w:val="24"/>
        </w:rPr>
      </w:pPr>
      <w:r w:rsidRPr="00164036">
        <w:rPr>
          <w:rFonts w:ascii="Times New Roman" w:hAnsi="Times New Roman"/>
          <w:sz w:val="24"/>
          <w:szCs w:val="24"/>
        </w:rPr>
        <w:t>8. Должности мировых судей создаются и упраздняются:</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а) Конституцией РФ;</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б) Федеральным конституционным законом;</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в) Федеральным законом;</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г) Законами субъектов РФ;</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д) все ответы правильные.</w:t>
      </w:r>
    </w:p>
    <w:p w:rsidR="00C958E9" w:rsidRPr="00164036" w:rsidRDefault="00C958E9" w:rsidP="00613326">
      <w:pPr>
        <w:tabs>
          <w:tab w:val="left" w:pos="567"/>
        </w:tabs>
        <w:spacing w:after="0" w:line="240" w:lineRule="auto"/>
        <w:jc w:val="both"/>
        <w:rPr>
          <w:rFonts w:ascii="Times New Roman" w:hAnsi="Times New Roman"/>
          <w:sz w:val="24"/>
          <w:szCs w:val="24"/>
        </w:rPr>
      </w:pPr>
      <w:r w:rsidRPr="00164036">
        <w:rPr>
          <w:rFonts w:ascii="Times New Roman" w:hAnsi="Times New Roman"/>
          <w:sz w:val="24"/>
          <w:szCs w:val="24"/>
        </w:rPr>
        <w:t>9. К судам субъекта Российской Федерации относятся:</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а) мировые судьи;</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б) конституционные (уставные) суды;</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в) районные суды;</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в) специализированные суды;</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г) краевые (областные) и равные им суды;</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д) все ответы правильные.</w:t>
      </w:r>
    </w:p>
    <w:p w:rsidR="00C958E9" w:rsidRPr="00164036" w:rsidRDefault="00C958E9" w:rsidP="00613326">
      <w:pPr>
        <w:tabs>
          <w:tab w:val="left" w:pos="567"/>
        </w:tabs>
        <w:spacing w:after="0" w:line="240" w:lineRule="auto"/>
        <w:jc w:val="both"/>
        <w:rPr>
          <w:rFonts w:ascii="Times New Roman" w:hAnsi="Times New Roman"/>
          <w:sz w:val="24"/>
          <w:szCs w:val="24"/>
        </w:rPr>
      </w:pPr>
      <w:r w:rsidRPr="00164036">
        <w:rPr>
          <w:rFonts w:ascii="Times New Roman" w:hAnsi="Times New Roman"/>
          <w:sz w:val="24"/>
          <w:szCs w:val="24"/>
        </w:rPr>
        <w:t>10. Задачей суда является:</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а) борьба с преступностью;</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б) охрана прав, свобод и законных интересов личности;</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lastRenderedPageBreak/>
        <w:t>в) надзор за законностью;</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г) все ответы правильные.</w:t>
      </w:r>
    </w:p>
    <w:p w:rsidR="00C958E9" w:rsidRPr="00164036" w:rsidRDefault="00C958E9" w:rsidP="00613326">
      <w:pPr>
        <w:tabs>
          <w:tab w:val="left" w:pos="567"/>
        </w:tabs>
        <w:spacing w:after="0" w:line="240" w:lineRule="auto"/>
        <w:jc w:val="both"/>
        <w:rPr>
          <w:rFonts w:ascii="Times New Roman" w:hAnsi="Times New Roman"/>
          <w:sz w:val="24"/>
          <w:szCs w:val="24"/>
        </w:rPr>
      </w:pPr>
      <w:r w:rsidRPr="00164036">
        <w:rPr>
          <w:rFonts w:ascii="Times New Roman" w:hAnsi="Times New Roman"/>
          <w:sz w:val="24"/>
          <w:szCs w:val="24"/>
        </w:rPr>
        <w:t>11. Среднее звено судов общей юрисдикции в Российской Федерации составляют:</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а) районные (городские) суды;</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б) Верховные суды субъектов Российской Федерации;</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в) специализированные суды;</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г) Верховный Суд РФ;</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д) кассационные суды общей юрисдикции</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е) апелляционные суды общей юрисдикции</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ж) нет правильного ответа.</w:t>
      </w:r>
    </w:p>
    <w:p w:rsidR="00C958E9" w:rsidRPr="00164036" w:rsidRDefault="00C958E9" w:rsidP="00613326">
      <w:pPr>
        <w:tabs>
          <w:tab w:val="left" w:pos="567"/>
        </w:tabs>
        <w:spacing w:after="0" w:line="240" w:lineRule="auto"/>
        <w:jc w:val="both"/>
        <w:rPr>
          <w:rFonts w:ascii="Times New Roman" w:hAnsi="Times New Roman"/>
          <w:sz w:val="24"/>
          <w:szCs w:val="24"/>
        </w:rPr>
      </w:pPr>
      <w:r w:rsidRPr="00164036">
        <w:rPr>
          <w:rFonts w:ascii="Times New Roman" w:hAnsi="Times New Roman"/>
          <w:sz w:val="24"/>
          <w:szCs w:val="24"/>
        </w:rPr>
        <w:t>12. К символике судебной власти РФ не относится:</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а) государственный флаг РФ;</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б) государственный герб РФ;</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в) статуэтка Фемиды в зале судебного заседания;</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г) мантии, в которые облачаются судьи;</w:t>
      </w:r>
    </w:p>
    <w:p w:rsidR="00C958E9" w:rsidRPr="00164036" w:rsidRDefault="00C958E9" w:rsidP="00613326">
      <w:pPr>
        <w:tabs>
          <w:tab w:val="left" w:pos="567"/>
        </w:tabs>
        <w:spacing w:after="0" w:line="240" w:lineRule="auto"/>
        <w:contextualSpacing/>
        <w:jc w:val="both"/>
        <w:rPr>
          <w:rFonts w:ascii="Times New Roman" w:hAnsi="Times New Roman"/>
          <w:sz w:val="24"/>
          <w:szCs w:val="24"/>
        </w:rPr>
      </w:pPr>
      <w:r w:rsidRPr="00164036">
        <w:rPr>
          <w:rFonts w:ascii="Times New Roman" w:hAnsi="Times New Roman"/>
          <w:sz w:val="24"/>
          <w:szCs w:val="24"/>
        </w:rPr>
        <w:t>д) нет правильного ответа.</w:t>
      </w:r>
    </w:p>
    <w:p w:rsidR="00C958E9" w:rsidRPr="00164036" w:rsidRDefault="00C958E9" w:rsidP="00164036">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bCs/>
          <w:sz w:val="24"/>
          <w:szCs w:val="24"/>
          <w:lang w:eastAsia="ru-RU"/>
        </w:rPr>
        <w:t xml:space="preserve">13. </w:t>
      </w:r>
      <w:r w:rsidRPr="00164036">
        <w:rPr>
          <w:rFonts w:ascii="Times New Roman" w:eastAsia="Times New Roman" w:hAnsi="Times New Roman"/>
          <w:sz w:val="24"/>
          <w:szCs w:val="24"/>
          <w:lang w:eastAsia="ru-RU"/>
        </w:rPr>
        <w:t>Установите соответствие между судебными органами и их типом</w:t>
      </w:r>
    </w:p>
    <w:tbl>
      <w:tblPr>
        <w:tblStyle w:val="13"/>
        <w:tblW w:w="5000" w:type="pct"/>
        <w:tblLook w:val="04A0" w:firstRow="1" w:lastRow="0" w:firstColumn="1" w:lastColumn="0" w:noHBand="0" w:noVBand="1"/>
      </w:tblPr>
      <w:tblGrid>
        <w:gridCol w:w="1873"/>
        <w:gridCol w:w="1868"/>
        <w:gridCol w:w="1868"/>
        <w:gridCol w:w="738"/>
        <w:gridCol w:w="1128"/>
        <w:gridCol w:w="2153"/>
      </w:tblGrid>
      <w:tr w:rsidR="00C958E9" w:rsidRPr="00164036" w:rsidTr="00613326">
        <w:tc>
          <w:tcPr>
            <w:tcW w:w="3296" w:type="pct"/>
            <w:gridSpan w:val="4"/>
            <w:hideMark/>
          </w:tcPr>
          <w:p w:rsidR="00C958E9" w:rsidRPr="00164036" w:rsidRDefault="00C958E9" w:rsidP="00164036">
            <w:pPr>
              <w:jc w:val="center"/>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СУДЕБНЫЙ ОРГАН</w:t>
            </w:r>
          </w:p>
        </w:tc>
        <w:tc>
          <w:tcPr>
            <w:tcW w:w="1704" w:type="pct"/>
            <w:gridSpan w:val="2"/>
            <w:hideMark/>
          </w:tcPr>
          <w:p w:rsidR="00C958E9" w:rsidRPr="00164036" w:rsidRDefault="00C958E9" w:rsidP="00164036">
            <w:pPr>
              <w:jc w:val="center"/>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ТИП СУДЕБНОГО ОРГАНА</w:t>
            </w:r>
          </w:p>
        </w:tc>
      </w:tr>
      <w:tr w:rsidR="00C958E9" w:rsidRPr="00164036" w:rsidTr="00613326">
        <w:tc>
          <w:tcPr>
            <w:tcW w:w="3296" w:type="pct"/>
            <w:gridSpan w:val="4"/>
            <w:hideMark/>
          </w:tcPr>
          <w:p w:rsidR="00C958E9" w:rsidRPr="00164036" w:rsidRDefault="00C958E9" w:rsidP="00164036">
            <w:pPr>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А) мировые суды</w:t>
            </w:r>
          </w:p>
          <w:p w:rsidR="00C958E9" w:rsidRPr="00164036" w:rsidRDefault="00C958E9" w:rsidP="00164036">
            <w:pPr>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Б) районные суды</w:t>
            </w:r>
          </w:p>
          <w:p w:rsidR="00C958E9" w:rsidRPr="00164036" w:rsidRDefault="00C958E9" w:rsidP="00164036">
            <w:pPr>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В) областные суды</w:t>
            </w:r>
          </w:p>
          <w:p w:rsidR="00C958E9" w:rsidRPr="00164036" w:rsidRDefault="00C958E9" w:rsidP="00164036">
            <w:pPr>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Г) уставные суды</w:t>
            </w:r>
          </w:p>
          <w:p w:rsidR="00C958E9" w:rsidRPr="00164036" w:rsidRDefault="00C958E9" w:rsidP="00164036">
            <w:pPr>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Д) Верховный суд РФ</w:t>
            </w:r>
          </w:p>
        </w:tc>
        <w:tc>
          <w:tcPr>
            <w:tcW w:w="1704" w:type="pct"/>
            <w:gridSpan w:val="2"/>
            <w:hideMark/>
          </w:tcPr>
          <w:p w:rsidR="00C958E9" w:rsidRPr="00164036" w:rsidRDefault="00C958E9" w:rsidP="00164036">
            <w:pPr>
              <w:ind w:left="-36" w:firstLine="36"/>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1) федеральные суды</w:t>
            </w:r>
          </w:p>
          <w:p w:rsidR="00C958E9" w:rsidRPr="00164036" w:rsidRDefault="00C958E9" w:rsidP="00164036">
            <w:pPr>
              <w:ind w:left="-36" w:firstLine="36"/>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2) суды субъектов федерации</w:t>
            </w:r>
          </w:p>
        </w:tc>
      </w:tr>
      <w:tr w:rsidR="00C958E9" w:rsidRPr="00164036" w:rsidTr="00613326">
        <w:trPr>
          <w:trHeight w:val="140"/>
        </w:trPr>
        <w:tc>
          <w:tcPr>
            <w:tcW w:w="973" w:type="pct"/>
            <w:shd w:val="clear" w:color="auto" w:fill="auto"/>
          </w:tcPr>
          <w:p w:rsidR="00C958E9" w:rsidRPr="00164036" w:rsidRDefault="00C958E9" w:rsidP="00164036">
            <w:pPr>
              <w:autoSpaceDE w:val="0"/>
              <w:autoSpaceDN w:val="0"/>
              <w:adjustRightInd w:val="0"/>
              <w:jc w:val="both"/>
              <w:rPr>
                <w:rFonts w:ascii="Times New Roman" w:hAnsi="Times New Roman"/>
                <w:sz w:val="24"/>
                <w:szCs w:val="24"/>
              </w:rPr>
            </w:pPr>
            <w:r w:rsidRPr="00164036">
              <w:rPr>
                <w:rFonts w:ascii="Times New Roman" w:hAnsi="Times New Roman"/>
                <w:sz w:val="24"/>
                <w:szCs w:val="24"/>
              </w:rPr>
              <w:t>А</w:t>
            </w:r>
          </w:p>
        </w:tc>
        <w:tc>
          <w:tcPr>
            <w:tcW w:w="970" w:type="pct"/>
            <w:shd w:val="clear" w:color="auto" w:fill="auto"/>
          </w:tcPr>
          <w:p w:rsidR="00C958E9" w:rsidRPr="00164036" w:rsidRDefault="00C958E9" w:rsidP="00164036">
            <w:pPr>
              <w:autoSpaceDE w:val="0"/>
              <w:autoSpaceDN w:val="0"/>
              <w:adjustRightInd w:val="0"/>
              <w:jc w:val="both"/>
              <w:rPr>
                <w:rFonts w:ascii="Times New Roman" w:hAnsi="Times New Roman"/>
                <w:sz w:val="24"/>
                <w:szCs w:val="24"/>
              </w:rPr>
            </w:pPr>
            <w:r w:rsidRPr="00164036">
              <w:rPr>
                <w:rFonts w:ascii="Times New Roman" w:hAnsi="Times New Roman"/>
                <w:sz w:val="24"/>
                <w:szCs w:val="24"/>
              </w:rPr>
              <w:t>Б</w:t>
            </w:r>
          </w:p>
        </w:tc>
        <w:tc>
          <w:tcPr>
            <w:tcW w:w="970" w:type="pct"/>
            <w:shd w:val="clear" w:color="auto" w:fill="auto"/>
          </w:tcPr>
          <w:p w:rsidR="00C958E9" w:rsidRPr="00164036" w:rsidRDefault="00C958E9" w:rsidP="00164036">
            <w:pPr>
              <w:autoSpaceDE w:val="0"/>
              <w:autoSpaceDN w:val="0"/>
              <w:adjustRightInd w:val="0"/>
              <w:jc w:val="both"/>
              <w:rPr>
                <w:rFonts w:ascii="Times New Roman" w:hAnsi="Times New Roman"/>
                <w:sz w:val="24"/>
                <w:szCs w:val="24"/>
              </w:rPr>
            </w:pPr>
            <w:r w:rsidRPr="00164036">
              <w:rPr>
                <w:rFonts w:ascii="Times New Roman" w:hAnsi="Times New Roman"/>
                <w:sz w:val="24"/>
                <w:szCs w:val="24"/>
              </w:rPr>
              <w:t>В</w:t>
            </w:r>
          </w:p>
        </w:tc>
        <w:tc>
          <w:tcPr>
            <w:tcW w:w="969" w:type="pct"/>
            <w:gridSpan w:val="2"/>
            <w:shd w:val="clear" w:color="auto" w:fill="auto"/>
          </w:tcPr>
          <w:p w:rsidR="00C958E9" w:rsidRPr="00164036" w:rsidRDefault="00C958E9" w:rsidP="00164036">
            <w:pPr>
              <w:autoSpaceDE w:val="0"/>
              <w:autoSpaceDN w:val="0"/>
              <w:adjustRightInd w:val="0"/>
              <w:jc w:val="both"/>
              <w:rPr>
                <w:rFonts w:ascii="Times New Roman" w:hAnsi="Times New Roman"/>
                <w:sz w:val="24"/>
                <w:szCs w:val="24"/>
              </w:rPr>
            </w:pPr>
            <w:r w:rsidRPr="00164036">
              <w:rPr>
                <w:rFonts w:ascii="Times New Roman" w:hAnsi="Times New Roman"/>
                <w:sz w:val="24"/>
                <w:szCs w:val="24"/>
              </w:rPr>
              <w:t>Г</w:t>
            </w:r>
          </w:p>
        </w:tc>
        <w:tc>
          <w:tcPr>
            <w:tcW w:w="1118" w:type="pct"/>
            <w:shd w:val="clear" w:color="auto" w:fill="auto"/>
          </w:tcPr>
          <w:p w:rsidR="00C958E9" w:rsidRPr="00164036" w:rsidRDefault="00C958E9" w:rsidP="00164036">
            <w:pPr>
              <w:autoSpaceDE w:val="0"/>
              <w:autoSpaceDN w:val="0"/>
              <w:adjustRightInd w:val="0"/>
              <w:jc w:val="both"/>
              <w:rPr>
                <w:rFonts w:ascii="Times New Roman" w:hAnsi="Times New Roman"/>
                <w:sz w:val="24"/>
                <w:szCs w:val="24"/>
              </w:rPr>
            </w:pPr>
            <w:r w:rsidRPr="00164036">
              <w:rPr>
                <w:rFonts w:ascii="Times New Roman" w:hAnsi="Times New Roman"/>
                <w:sz w:val="24"/>
                <w:szCs w:val="24"/>
              </w:rPr>
              <w:t>Д</w:t>
            </w:r>
          </w:p>
        </w:tc>
      </w:tr>
      <w:tr w:rsidR="00C958E9" w:rsidRPr="00164036" w:rsidTr="00613326">
        <w:trPr>
          <w:trHeight w:val="454"/>
        </w:trPr>
        <w:tc>
          <w:tcPr>
            <w:tcW w:w="973" w:type="pct"/>
          </w:tcPr>
          <w:p w:rsidR="00C958E9" w:rsidRPr="00164036" w:rsidRDefault="00C958E9" w:rsidP="00164036">
            <w:pPr>
              <w:autoSpaceDE w:val="0"/>
              <w:autoSpaceDN w:val="0"/>
              <w:adjustRightInd w:val="0"/>
              <w:jc w:val="both"/>
              <w:rPr>
                <w:rFonts w:ascii="Times New Roman" w:hAnsi="Times New Roman"/>
                <w:sz w:val="24"/>
                <w:szCs w:val="24"/>
              </w:rPr>
            </w:pPr>
          </w:p>
        </w:tc>
        <w:tc>
          <w:tcPr>
            <w:tcW w:w="970" w:type="pct"/>
          </w:tcPr>
          <w:p w:rsidR="00C958E9" w:rsidRPr="00164036" w:rsidRDefault="00C958E9" w:rsidP="00164036">
            <w:pPr>
              <w:autoSpaceDE w:val="0"/>
              <w:autoSpaceDN w:val="0"/>
              <w:adjustRightInd w:val="0"/>
              <w:jc w:val="both"/>
              <w:rPr>
                <w:rFonts w:ascii="Times New Roman" w:hAnsi="Times New Roman"/>
                <w:sz w:val="24"/>
                <w:szCs w:val="24"/>
              </w:rPr>
            </w:pPr>
          </w:p>
        </w:tc>
        <w:tc>
          <w:tcPr>
            <w:tcW w:w="970" w:type="pct"/>
          </w:tcPr>
          <w:p w:rsidR="00C958E9" w:rsidRPr="00164036" w:rsidRDefault="00C958E9" w:rsidP="00164036">
            <w:pPr>
              <w:autoSpaceDE w:val="0"/>
              <w:autoSpaceDN w:val="0"/>
              <w:adjustRightInd w:val="0"/>
              <w:jc w:val="both"/>
              <w:rPr>
                <w:rFonts w:ascii="Times New Roman" w:hAnsi="Times New Roman"/>
                <w:sz w:val="24"/>
                <w:szCs w:val="24"/>
              </w:rPr>
            </w:pPr>
          </w:p>
        </w:tc>
        <w:tc>
          <w:tcPr>
            <w:tcW w:w="969" w:type="pct"/>
            <w:gridSpan w:val="2"/>
          </w:tcPr>
          <w:p w:rsidR="00C958E9" w:rsidRPr="00164036" w:rsidRDefault="00C958E9" w:rsidP="00164036">
            <w:pPr>
              <w:autoSpaceDE w:val="0"/>
              <w:autoSpaceDN w:val="0"/>
              <w:adjustRightInd w:val="0"/>
              <w:jc w:val="both"/>
              <w:rPr>
                <w:rFonts w:ascii="Times New Roman" w:hAnsi="Times New Roman"/>
                <w:sz w:val="24"/>
                <w:szCs w:val="24"/>
              </w:rPr>
            </w:pPr>
          </w:p>
        </w:tc>
        <w:tc>
          <w:tcPr>
            <w:tcW w:w="1118" w:type="pct"/>
          </w:tcPr>
          <w:p w:rsidR="00C958E9" w:rsidRPr="00164036" w:rsidRDefault="00C958E9" w:rsidP="00164036">
            <w:pPr>
              <w:autoSpaceDE w:val="0"/>
              <w:autoSpaceDN w:val="0"/>
              <w:adjustRightInd w:val="0"/>
              <w:jc w:val="both"/>
              <w:rPr>
                <w:rFonts w:ascii="Times New Roman" w:hAnsi="Times New Roman"/>
                <w:sz w:val="24"/>
                <w:szCs w:val="24"/>
              </w:rPr>
            </w:pPr>
          </w:p>
        </w:tc>
      </w:tr>
    </w:tbl>
    <w:p w:rsidR="00C958E9" w:rsidRPr="00164036" w:rsidRDefault="00C958E9" w:rsidP="00164036">
      <w:pPr>
        <w:spacing w:after="0" w:line="240" w:lineRule="auto"/>
        <w:jc w:val="both"/>
        <w:rPr>
          <w:rFonts w:ascii="Times New Roman" w:hAnsi="Times New Roman"/>
          <w:sz w:val="24"/>
          <w:szCs w:val="24"/>
        </w:rPr>
      </w:pPr>
    </w:p>
    <w:p w:rsidR="00C958E9" w:rsidRPr="00164036" w:rsidRDefault="00C958E9" w:rsidP="00164036">
      <w:pPr>
        <w:autoSpaceDE w:val="0"/>
        <w:autoSpaceDN w:val="0"/>
        <w:adjustRightInd w:val="0"/>
        <w:spacing w:after="0" w:line="240" w:lineRule="auto"/>
        <w:jc w:val="center"/>
        <w:rPr>
          <w:rFonts w:ascii="Times New Roman" w:hAnsi="Times New Roman"/>
          <w:sz w:val="24"/>
          <w:szCs w:val="24"/>
        </w:rPr>
      </w:pPr>
      <w:r w:rsidRPr="00164036">
        <w:rPr>
          <w:rFonts w:ascii="Times New Roman" w:hAnsi="Times New Roman"/>
          <w:sz w:val="24"/>
          <w:szCs w:val="24"/>
        </w:rPr>
        <w:t xml:space="preserve">Часть 2 </w:t>
      </w:r>
    </w:p>
    <w:p w:rsidR="00C958E9" w:rsidRPr="00164036" w:rsidRDefault="00613326" w:rsidP="00164036">
      <w:pPr>
        <w:autoSpaceDE w:val="0"/>
        <w:autoSpaceDN w:val="0"/>
        <w:adjustRightInd w:val="0"/>
        <w:spacing w:after="0" w:line="240" w:lineRule="auto"/>
        <w:jc w:val="center"/>
        <w:rPr>
          <w:rFonts w:ascii="Times New Roman" w:hAnsi="Times New Roman"/>
          <w:sz w:val="24"/>
          <w:szCs w:val="24"/>
        </w:rPr>
      </w:pPr>
      <w:r w:rsidRPr="00164036">
        <w:rPr>
          <w:rFonts w:ascii="Times New Roman" w:hAnsi="Times New Roman"/>
          <w:sz w:val="24"/>
          <w:szCs w:val="24"/>
        </w:rPr>
        <w:t>Принципы осуществления правосудия. Подсудность судов и виды судопроизводства</w:t>
      </w:r>
      <w:r w:rsidR="00C958E9" w:rsidRPr="00164036">
        <w:rPr>
          <w:rFonts w:ascii="Times New Roman" w:hAnsi="Times New Roman"/>
          <w:sz w:val="24"/>
          <w:szCs w:val="24"/>
        </w:rPr>
        <w:t>.</w:t>
      </w:r>
    </w:p>
    <w:p w:rsidR="00C958E9" w:rsidRPr="00164036" w:rsidRDefault="00C958E9" w:rsidP="00164036">
      <w:pPr>
        <w:autoSpaceDE w:val="0"/>
        <w:autoSpaceDN w:val="0"/>
        <w:adjustRightInd w:val="0"/>
        <w:spacing w:after="0" w:line="240" w:lineRule="auto"/>
        <w:jc w:val="center"/>
        <w:rPr>
          <w:rFonts w:ascii="Times New Roman" w:hAnsi="Times New Roman"/>
          <w:bCs/>
          <w:sz w:val="24"/>
          <w:szCs w:val="24"/>
        </w:rPr>
      </w:pPr>
    </w:p>
    <w:p w:rsidR="00C958E9" w:rsidRPr="00164036" w:rsidRDefault="00C958E9" w:rsidP="00164036">
      <w:pPr>
        <w:autoSpaceDE w:val="0"/>
        <w:autoSpaceDN w:val="0"/>
        <w:adjustRightInd w:val="0"/>
        <w:spacing w:after="0" w:line="240" w:lineRule="auto"/>
        <w:jc w:val="both"/>
        <w:rPr>
          <w:rFonts w:ascii="Times New Roman" w:hAnsi="Times New Roman"/>
          <w:sz w:val="24"/>
          <w:szCs w:val="24"/>
        </w:rPr>
      </w:pPr>
      <w:r w:rsidRPr="00164036">
        <w:rPr>
          <w:rFonts w:ascii="Times New Roman" w:hAnsi="Times New Roman"/>
          <w:sz w:val="24"/>
          <w:szCs w:val="24"/>
        </w:rPr>
        <w:t>Задание 1 Используя материалы лекции, учебную литературу, юридические энциклопедии, положения нормативных правовых актов дайте определение следующим понятиям:</w:t>
      </w:r>
    </w:p>
    <w:p w:rsidR="00613326" w:rsidRPr="00613326" w:rsidRDefault="00613326" w:rsidP="00047FC2">
      <w:pPr>
        <w:pStyle w:val="a5"/>
        <w:numPr>
          <w:ilvl w:val="0"/>
          <w:numId w:val="26"/>
        </w:numPr>
        <w:autoSpaceDE w:val="0"/>
        <w:autoSpaceDN w:val="0"/>
        <w:adjustRightInd w:val="0"/>
        <w:spacing w:after="0" w:line="240" w:lineRule="auto"/>
        <w:ind w:left="0" w:firstLine="0"/>
        <w:jc w:val="both"/>
        <w:rPr>
          <w:rFonts w:ascii="Times New Roman" w:hAnsi="Times New Roman"/>
          <w:sz w:val="24"/>
          <w:szCs w:val="24"/>
        </w:rPr>
      </w:pPr>
      <w:r w:rsidRPr="00613326">
        <w:rPr>
          <w:rFonts w:ascii="Times New Roman" w:hAnsi="Times New Roman"/>
          <w:sz w:val="24"/>
          <w:szCs w:val="24"/>
        </w:rPr>
        <w:t>Судопроизводство -</w:t>
      </w:r>
    </w:p>
    <w:p w:rsidR="00613326" w:rsidRPr="00613326" w:rsidRDefault="00613326" w:rsidP="00047FC2">
      <w:pPr>
        <w:pStyle w:val="a5"/>
        <w:numPr>
          <w:ilvl w:val="0"/>
          <w:numId w:val="26"/>
        </w:numPr>
        <w:autoSpaceDE w:val="0"/>
        <w:autoSpaceDN w:val="0"/>
        <w:adjustRightInd w:val="0"/>
        <w:spacing w:after="0" w:line="240" w:lineRule="auto"/>
        <w:ind w:left="0" w:firstLine="0"/>
        <w:jc w:val="both"/>
        <w:rPr>
          <w:rFonts w:ascii="Times New Roman" w:hAnsi="Times New Roman"/>
          <w:sz w:val="24"/>
          <w:szCs w:val="24"/>
        </w:rPr>
      </w:pPr>
      <w:r w:rsidRPr="00613326">
        <w:rPr>
          <w:rFonts w:ascii="Times New Roman" w:hAnsi="Times New Roman"/>
          <w:sz w:val="24"/>
          <w:szCs w:val="24"/>
        </w:rPr>
        <w:t>Подсудность -</w:t>
      </w:r>
    </w:p>
    <w:p w:rsidR="00C958E9" w:rsidRDefault="00613326" w:rsidP="00047FC2">
      <w:pPr>
        <w:pStyle w:val="a5"/>
        <w:numPr>
          <w:ilvl w:val="0"/>
          <w:numId w:val="26"/>
        </w:numPr>
        <w:autoSpaceDE w:val="0"/>
        <w:autoSpaceDN w:val="0"/>
        <w:adjustRightInd w:val="0"/>
        <w:spacing w:after="0" w:line="240" w:lineRule="auto"/>
        <w:ind w:left="0" w:firstLine="0"/>
        <w:jc w:val="both"/>
        <w:rPr>
          <w:rFonts w:ascii="Times New Roman" w:hAnsi="Times New Roman"/>
          <w:sz w:val="24"/>
          <w:szCs w:val="24"/>
        </w:rPr>
      </w:pPr>
      <w:r w:rsidRPr="00613326">
        <w:rPr>
          <w:rFonts w:ascii="Times New Roman" w:hAnsi="Times New Roman"/>
          <w:sz w:val="24"/>
          <w:szCs w:val="24"/>
        </w:rPr>
        <w:t xml:space="preserve">Судебная инстанция </w:t>
      </w:r>
      <w:r w:rsidR="00215640">
        <w:rPr>
          <w:rFonts w:ascii="Times New Roman" w:hAnsi="Times New Roman"/>
          <w:sz w:val="24"/>
          <w:szCs w:val="24"/>
        </w:rPr>
        <w:t>–</w:t>
      </w:r>
    </w:p>
    <w:p w:rsidR="00215640" w:rsidRPr="00613326" w:rsidRDefault="00215640" w:rsidP="00215640">
      <w:pPr>
        <w:pStyle w:val="a5"/>
        <w:autoSpaceDE w:val="0"/>
        <w:autoSpaceDN w:val="0"/>
        <w:adjustRightInd w:val="0"/>
        <w:spacing w:after="0" w:line="240" w:lineRule="auto"/>
        <w:ind w:left="0"/>
        <w:jc w:val="both"/>
        <w:rPr>
          <w:rFonts w:ascii="Times New Roman" w:hAnsi="Times New Roman"/>
          <w:sz w:val="24"/>
          <w:szCs w:val="24"/>
        </w:rPr>
      </w:pPr>
    </w:p>
    <w:p w:rsidR="00C958E9" w:rsidRPr="00164036" w:rsidRDefault="00C958E9" w:rsidP="00164036">
      <w:pPr>
        <w:autoSpaceDE w:val="0"/>
        <w:autoSpaceDN w:val="0"/>
        <w:adjustRightInd w:val="0"/>
        <w:spacing w:after="0" w:line="240" w:lineRule="auto"/>
        <w:jc w:val="both"/>
        <w:rPr>
          <w:rFonts w:ascii="Times New Roman" w:hAnsi="Times New Roman"/>
          <w:sz w:val="24"/>
          <w:szCs w:val="24"/>
        </w:rPr>
      </w:pPr>
      <w:r w:rsidRPr="00164036">
        <w:rPr>
          <w:rFonts w:ascii="Times New Roman" w:hAnsi="Times New Roman"/>
          <w:noProof/>
          <w:sz w:val="24"/>
          <w:szCs w:val="24"/>
          <w:lang w:eastAsia="ru-RU"/>
        </w:rPr>
        <w:t xml:space="preserve">Задание 2 Используя </w:t>
      </w:r>
      <w:r w:rsidRPr="00164036">
        <w:rPr>
          <w:rFonts w:ascii="Times New Roman" w:hAnsi="Times New Roman"/>
          <w:sz w:val="24"/>
          <w:szCs w:val="24"/>
        </w:rPr>
        <w:t xml:space="preserve">официальный интернет-портал правовой информации </w:t>
      </w:r>
      <w:hyperlink r:id="rId11" w:history="1">
        <w:r w:rsidRPr="00164036">
          <w:rPr>
            <w:rFonts w:ascii="Times New Roman" w:hAnsi="Times New Roman"/>
            <w:color w:val="0563C1"/>
            <w:sz w:val="24"/>
            <w:szCs w:val="24"/>
            <w:u w:val="single"/>
          </w:rPr>
          <w:t>http://www.pravo.gov.ru</w:t>
        </w:r>
      </w:hyperlink>
      <w:r w:rsidRPr="00164036">
        <w:rPr>
          <w:rFonts w:ascii="Times New Roman" w:hAnsi="Times New Roman"/>
          <w:sz w:val="24"/>
          <w:szCs w:val="24"/>
        </w:rPr>
        <w:t xml:space="preserve"> и (или) информационно-правовые системы </w:t>
      </w:r>
      <w:proofErr w:type="spellStart"/>
      <w:r w:rsidRPr="00164036">
        <w:rPr>
          <w:rFonts w:ascii="Times New Roman" w:hAnsi="Times New Roman"/>
          <w:sz w:val="24"/>
          <w:szCs w:val="24"/>
        </w:rPr>
        <w:t>КонсультантПлюс</w:t>
      </w:r>
      <w:proofErr w:type="spellEnd"/>
      <w:r w:rsidRPr="00164036">
        <w:rPr>
          <w:rFonts w:ascii="Times New Roman" w:hAnsi="Times New Roman"/>
          <w:sz w:val="24"/>
          <w:szCs w:val="24"/>
        </w:rPr>
        <w:t>, Гарант заполните таблицы «Подсудность» и «Судебные инстанции».</w:t>
      </w:r>
    </w:p>
    <w:tbl>
      <w:tblPr>
        <w:tblStyle w:val="13"/>
        <w:tblW w:w="0" w:type="auto"/>
        <w:tblLayout w:type="fixed"/>
        <w:tblLook w:val="04A0" w:firstRow="1" w:lastRow="0" w:firstColumn="1" w:lastColumn="0" w:noHBand="0" w:noVBand="1"/>
      </w:tblPr>
      <w:tblGrid>
        <w:gridCol w:w="3115"/>
        <w:gridCol w:w="2267"/>
        <w:gridCol w:w="3963"/>
      </w:tblGrid>
      <w:tr w:rsidR="00C958E9" w:rsidRPr="00164036" w:rsidTr="00613326">
        <w:tc>
          <w:tcPr>
            <w:tcW w:w="9345" w:type="dxa"/>
            <w:gridSpan w:val="3"/>
            <w:shd w:val="clear" w:color="auto" w:fill="auto"/>
          </w:tcPr>
          <w:p w:rsidR="00C958E9" w:rsidRPr="00164036" w:rsidRDefault="00C958E9" w:rsidP="00164036">
            <w:pPr>
              <w:autoSpaceDE w:val="0"/>
              <w:autoSpaceDN w:val="0"/>
              <w:adjustRightInd w:val="0"/>
              <w:jc w:val="center"/>
              <w:rPr>
                <w:rFonts w:ascii="Times New Roman" w:hAnsi="Times New Roman"/>
                <w:color w:val="FFD03B"/>
                <w:sz w:val="24"/>
                <w:szCs w:val="24"/>
              </w:rPr>
            </w:pPr>
            <w:r w:rsidRPr="00164036">
              <w:rPr>
                <w:rFonts w:ascii="Times New Roman" w:hAnsi="Times New Roman"/>
                <w:sz w:val="24"/>
                <w:szCs w:val="24"/>
              </w:rPr>
              <w:t>ПОДСУДНОСТЬ</w:t>
            </w:r>
          </w:p>
        </w:tc>
      </w:tr>
      <w:tr w:rsidR="00C958E9" w:rsidRPr="00164036" w:rsidTr="00C958E9">
        <w:tc>
          <w:tcPr>
            <w:tcW w:w="3115" w:type="dxa"/>
          </w:tcPr>
          <w:p w:rsidR="00C958E9" w:rsidRPr="00164036" w:rsidRDefault="00C958E9" w:rsidP="00613326">
            <w:pPr>
              <w:autoSpaceDE w:val="0"/>
              <w:autoSpaceDN w:val="0"/>
              <w:adjustRightInd w:val="0"/>
              <w:ind w:firstLine="0"/>
              <w:jc w:val="center"/>
              <w:rPr>
                <w:rFonts w:ascii="Times New Roman" w:hAnsi="Times New Roman"/>
                <w:sz w:val="24"/>
                <w:szCs w:val="24"/>
              </w:rPr>
            </w:pPr>
            <w:r w:rsidRPr="00164036">
              <w:rPr>
                <w:rFonts w:ascii="Times New Roman" w:hAnsi="Times New Roman"/>
                <w:sz w:val="24"/>
                <w:szCs w:val="24"/>
              </w:rPr>
              <w:t>Вид судов</w:t>
            </w:r>
          </w:p>
        </w:tc>
        <w:tc>
          <w:tcPr>
            <w:tcW w:w="2267" w:type="dxa"/>
          </w:tcPr>
          <w:p w:rsidR="00C958E9" w:rsidRPr="00164036" w:rsidRDefault="00C958E9" w:rsidP="00613326">
            <w:pPr>
              <w:autoSpaceDE w:val="0"/>
              <w:autoSpaceDN w:val="0"/>
              <w:adjustRightInd w:val="0"/>
              <w:ind w:firstLine="0"/>
              <w:jc w:val="center"/>
              <w:rPr>
                <w:rFonts w:ascii="Times New Roman" w:hAnsi="Times New Roman"/>
                <w:sz w:val="24"/>
                <w:szCs w:val="24"/>
              </w:rPr>
            </w:pPr>
            <w:r w:rsidRPr="00164036">
              <w:rPr>
                <w:rFonts w:ascii="Times New Roman" w:hAnsi="Times New Roman"/>
                <w:sz w:val="24"/>
                <w:szCs w:val="24"/>
              </w:rPr>
              <w:t>Статьи НПА, определяющие подсудность</w:t>
            </w:r>
          </w:p>
        </w:tc>
        <w:tc>
          <w:tcPr>
            <w:tcW w:w="3963" w:type="dxa"/>
          </w:tcPr>
          <w:p w:rsidR="00C958E9" w:rsidRPr="00164036" w:rsidRDefault="00C958E9" w:rsidP="00613326">
            <w:pPr>
              <w:autoSpaceDE w:val="0"/>
              <w:autoSpaceDN w:val="0"/>
              <w:adjustRightInd w:val="0"/>
              <w:ind w:firstLine="0"/>
              <w:jc w:val="center"/>
              <w:rPr>
                <w:rFonts w:ascii="Times New Roman" w:hAnsi="Times New Roman"/>
                <w:sz w:val="24"/>
                <w:szCs w:val="24"/>
              </w:rPr>
            </w:pPr>
            <w:r w:rsidRPr="00164036">
              <w:rPr>
                <w:rFonts w:ascii="Times New Roman" w:hAnsi="Times New Roman"/>
                <w:sz w:val="24"/>
                <w:szCs w:val="24"/>
              </w:rPr>
              <w:t>Категории дел, относящиеся к подсудности судов</w:t>
            </w:r>
          </w:p>
        </w:tc>
      </w:tr>
      <w:tr w:rsidR="00C958E9" w:rsidRPr="00164036" w:rsidTr="00C958E9">
        <w:tc>
          <w:tcPr>
            <w:tcW w:w="9345" w:type="dxa"/>
            <w:gridSpan w:val="3"/>
          </w:tcPr>
          <w:p w:rsidR="00C958E9" w:rsidRPr="00164036" w:rsidRDefault="00C958E9" w:rsidP="00047FC2">
            <w:pPr>
              <w:numPr>
                <w:ilvl w:val="0"/>
                <w:numId w:val="21"/>
              </w:numPr>
              <w:autoSpaceDE w:val="0"/>
              <w:autoSpaceDN w:val="0"/>
              <w:adjustRightInd w:val="0"/>
              <w:spacing w:line="360" w:lineRule="auto"/>
              <w:contextualSpacing/>
              <w:jc w:val="center"/>
              <w:rPr>
                <w:rFonts w:ascii="Times New Roman" w:hAnsi="Times New Roman"/>
                <w:sz w:val="24"/>
                <w:szCs w:val="24"/>
              </w:rPr>
            </w:pPr>
            <w:r w:rsidRPr="00164036">
              <w:rPr>
                <w:rFonts w:ascii="Times New Roman" w:hAnsi="Times New Roman"/>
                <w:sz w:val="24"/>
                <w:szCs w:val="24"/>
              </w:rPr>
              <w:t>Гражданские суды общей юрисдикции</w:t>
            </w:r>
          </w:p>
        </w:tc>
      </w:tr>
      <w:tr w:rsidR="00C958E9" w:rsidRPr="00164036" w:rsidTr="00613326">
        <w:trPr>
          <w:trHeight w:val="567"/>
        </w:trPr>
        <w:tc>
          <w:tcPr>
            <w:tcW w:w="3115" w:type="dxa"/>
          </w:tcPr>
          <w:p w:rsidR="00C958E9" w:rsidRPr="00164036" w:rsidRDefault="00C958E9" w:rsidP="00613326">
            <w:pPr>
              <w:autoSpaceDE w:val="0"/>
              <w:autoSpaceDN w:val="0"/>
              <w:adjustRightInd w:val="0"/>
              <w:ind w:firstLine="22"/>
              <w:jc w:val="both"/>
              <w:rPr>
                <w:rFonts w:ascii="Times New Roman" w:hAnsi="Times New Roman"/>
                <w:sz w:val="24"/>
                <w:szCs w:val="24"/>
              </w:rPr>
            </w:pPr>
            <w:r w:rsidRPr="00164036">
              <w:rPr>
                <w:rFonts w:ascii="Times New Roman" w:hAnsi="Times New Roman"/>
                <w:sz w:val="24"/>
                <w:szCs w:val="24"/>
              </w:rPr>
              <w:t>1.1 Мировые судьи</w:t>
            </w:r>
          </w:p>
        </w:tc>
        <w:tc>
          <w:tcPr>
            <w:tcW w:w="2267" w:type="dxa"/>
          </w:tcPr>
          <w:p w:rsidR="00C958E9" w:rsidRPr="00164036" w:rsidRDefault="00C958E9" w:rsidP="00164036">
            <w:pPr>
              <w:autoSpaceDE w:val="0"/>
              <w:autoSpaceDN w:val="0"/>
              <w:adjustRightInd w:val="0"/>
              <w:jc w:val="both"/>
              <w:rPr>
                <w:rFonts w:ascii="Times New Roman" w:hAnsi="Times New Roman"/>
                <w:sz w:val="24"/>
                <w:szCs w:val="24"/>
              </w:rPr>
            </w:pPr>
          </w:p>
        </w:tc>
        <w:tc>
          <w:tcPr>
            <w:tcW w:w="3963" w:type="dxa"/>
          </w:tcPr>
          <w:p w:rsidR="00C958E9" w:rsidRPr="00164036" w:rsidRDefault="00C958E9" w:rsidP="00164036">
            <w:pPr>
              <w:autoSpaceDE w:val="0"/>
              <w:autoSpaceDN w:val="0"/>
              <w:adjustRightInd w:val="0"/>
              <w:jc w:val="both"/>
              <w:rPr>
                <w:rFonts w:ascii="Times New Roman" w:hAnsi="Times New Roman"/>
                <w:sz w:val="24"/>
                <w:szCs w:val="24"/>
              </w:rPr>
            </w:pPr>
          </w:p>
        </w:tc>
      </w:tr>
      <w:tr w:rsidR="00C958E9" w:rsidRPr="00164036" w:rsidTr="00613326">
        <w:trPr>
          <w:trHeight w:val="567"/>
        </w:trPr>
        <w:tc>
          <w:tcPr>
            <w:tcW w:w="3115" w:type="dxa"/>
          </w:tcPr>
          <w:p w:rsidR="00C958E9" w:rsidRPr="00164036" w:rsidRDefault="00C958E9" w:rsidP="00613326">
            <w:pPr>
              <w:autoSpaceDE w:val="0"/>
              <w:autoSpaceDN w:val="0"/>
              <w:adjustRightInd w:val="0"/>
              <w:ind w:firstLine="22"/>
              <w:jc w:val="both"/>
              <w:rPr>
                <w:rFonts w:ascii="Times New Roman" w:hAnsi="Times New Roman"/>
                <w:sz w:val="24"/>
                <w:szCs w:val="24"/>
              </w:rPr>
            </w:pPr>
            <w:r w:rsidRPr="00164036">
              <w:rPr>
                <w:rFonts w:ascii="Times New Roman" w:hAnsi="Times New Roman"/>
                <w:sz w:val="24"/>
                <w:szCs w:val="24"/>
              </w:rPr>
              <w:t>1.2 Районные суды</w:t>
            </w:r>
          </w:p>
        </w:tc>
        <w:tc>
          <w:tcPr>
            <w:tcW w:w="2267" w:type="dxa"/>
          </w:tcPr>
          <w:p w:rsidR="00C958E9" w:rsidRPr="00164036" w:rsidRDefault="00C958E9" w:rsidP="00164036">
            <w:pPr>
              <w:autoSpaceDE w:val="0"/>
              <w:autoSpaceDN w:val="0"/>
              <w:adjustRightInd w:val="0"/>
              <w:jc w:val="both"/>
              <w:rPr>
                <w:rFonts w:ascii="Times New Roman" w:hAnsi="Times New Roman"/>
                <w:sz w:val="24"/>
                <w:szCs w:val="24"/>
              </w:rPr>
            </w:pPr>
          </w:p>
        </w:tc>
        <w:tc>
          <w:tcPr>
            <w:tcW w:w="3963" w:type="dxa"/>
          </w:tcPr>
          <w:p w:rsidR="00C958E9" w:rsidRPr="00164036" w:rsidRDefault="00C958E9" w:rsidP="00164036">
            <w:pPr>
              <w:autoSpaceDE w:val="0"/>
              <w:autoSpaceDN w:val="0"/>
              <w:adjustRightInd w:val="0"/>
              <w:jc w:val="both"/>
              <w:rPr>
                <w:rFonts w:ascii="Times New Roman" w:hAnsi="Times New Roman"/>
                <w:sz w:val="24"/>
                <w:szCs w:val="24"/>
              </w:rPr>
            </w:pPr>
          </w:p>
        </w:tc>
      </w:tr>
      <w:tr w:rsidR="00C958E9" w:rsidRPr="00164036" w:rsidTr="00613326">
        <w:trPr>
          <w:trHeight w:val="567"/>
        </w:trPr>
        <w:tc>
          <w:tcPr>
            <w:tcW w:w="3115" w:type="dxa"/>
          </w:tcPr>
          <w:p w:rsidR="00C958E9" w:rsidRPr="00164036" w:rsidRDefault="00C958E9" w:rsidP="00613326">
            <w:pPr>
              <w:autoSpaceDE w:val="0"/>
              <w:autoSpaceDN w:val="0"/>
              <w:adjustRightInd w:val="0"/>
              <w:ind w:firstLine="22"/>
              <w:jc w:val="both"/>
              <w:rPr>
                <w:rFonts w:ascii="Times New Roman" w:hAnsi="Times New Roman"/>
                <w:sz w:val="24"/>
                <w:szCs w:val="24"/>
              </w:rPr>
            </w:pPr>
            <w:r w:rsidRPr="00164036">
              <w:rPr>
                <w:rFonts w:ascii="Times New Roman" w:hAnsi="Times New Roman"/>
                <w:sz w:val="24"/>
                <w:szCs w:val="24"/>
              </w:rPr>
              <w:t>1.3 Верховные суды субъектов РФ</w:t>
            </w:r>
          </w:p>
        </w:tc>
        <w:tc>
          <w:tcPr>
            <w:tcW w:w="2267" w:type="dxa"/>
          </w:tcPr>
          <w:p w:rsidR="00C958E9" w:rsidRPr="00164036" w:rsidRDefault="00C958E9" w:rsidP="00164036">
            <w:pPr>
              <w:autoSpaceDE w:val="0"/>
              <w:autoSpaceDN w:val="0"/>
              <w:adjustRightInd w:val="0"/>
              <w:jc w:val="both"/>
              <w:rPr>
                <w:rFonts w:ascii="Times New Roman" w:hAnsi="Times New Roman"/>
                <w:sz w:val="24"/>
                <w:szCs w:val="24"/>
              </w:rPr>
            </w:pPr>
          </w:p>
        </w:tc>
        <w:tc>
          <w:tcPr>
            <w:tcW w:w="3963" w:type="dxa"/>
          </w:tcPr>
          <w:p w:rsidR="00C958E9" w:rsidRPr="00164036" w:rsidRDefault="00C958E9" w:rsidP="00164036">
            <w:pPr>
              <w:autoSpaceDE w:val="0"/>
              <w:autoSpaceDN w:val="0"/>
              <w:adjustRightInd w:val="0"/>
              <w:jc w:val="both"/>
              <w:rPr>
                <w:rFonts w:ascii="Times New Roman" w:hAnsi="Times New Roman"/>
                <w:sz w:val="24"/>
                <w:szCs w:val="24"/>
              </w:rPr>
            </w:pPr>
          </w:p>
        </w:tc>
      </w:tr>
      <w:tr w:rsidR="00C958E9" w:rsidRPr="00164036" w:rsidTr="00613326">
        <w:trPr>
          <w:trHeight w:val="567"/>
        </w:trPr>
        <w:tc>
          <w:tcPr>
            <w:tcW w:w="3115" w:type="dxa"/>
          </w:tcPr>
          <w:p w:rsidR="00C958E9" w:rsidRPr="00164036" w:rsidRDefault="00C958E9" w:rsidP="00047FC2">
            <w:pPr>
              <w:numPr>
                <w:ilvl w:val="0"/>
                <w:numId w:val="21"/>
              </w:numPr>
              <w:tabs>
                <w:tab w:val="left" w:pos="306"/>
              </w:tabs>
              <w:autoSpaceDE w:val="0"/>
              <w:autoSpaceDN w:val="0"/>
              <w:adjustRightInd w:val="0"/>
              <w:spacing w:line="360" w:lineRule="auto"/>
              <w:ind w:left="29" w:firstLine="0"/>
              <w:contextualSpacing/>
              <w:jc w:val="both"/>
              <w:rPr>
                <w:rFonts w:ascii="Times New Roman" w:hAnsi="Times New Roman"/>
                <w:sz w:val="24"/>
                <w:szCs w:val="24"/>
              </w:rPr>
            </w:pPr>
            <w:r w:rsidRPr="00164036">
              <w:rPr>
                <w:rFonts w:ascii="Times New Roman" w:hAnsi="Times New Roman"/>
                <w:sz w:val="24"/>
                <w:szCs w:val="24"/>
              </w:rPr>
              <w:lastRenderedPageBreak/>
              <w:t xml:space="preserve">Военные суды </w:t>
            </w:r>
          </w:p>
        </w:tc>
        <w:tc>
          <w:tcPr>
            <w:tcW w:w="2267" w:type="dxa"/>
          </w:tcPr>
          <w:p w:rsidR="00C958E9" w:rsidRPr="00164036" w:rsidRDefault="00C958E9" w:rsidP="00164036">
            <w:pPr>
              <w:autoSpaceDE w:val="0"/>
              <w:autoSpaceDN w:val="0"/>
              <w:adjustRightInd w:val="0"/>
              <w:jc w:val="both"/>
              <w:rPr>
                <w:rFonts w:ascii="Times New Roman" w:hAnsi="Times New Roman"/>
                <w:sz w:val="24"/>
                <w:szCs w:val="24"/>
              </w:rPr>
            </w:pPr>
          </w:p>
        </w:tc>
        <w:tc>
          <w:tcPr>
            <w:tcW w:w="3963" w:type="dxa"/>
          </w:tcPr>
          <w:p w:rsidR="00C958E9" w:rsidRPr="00164036" w:rsidRDefault="00C958E9" w:rsidP="00164036">
            <w:pPr>
              <w:autoSpaceDE w:val="0"/>
              <w:autoSpaceDN w:val="0"/>
              <w:adjustRightInd w:val="0"/>
              <w:jc w:val="both"/>
              <w:rPr>
                <w:rFonts w:ascii="Times New Roman" w:hAnsi="Times New Roman"/>
                <w:sz w:val="24"/>
                <w:szCs w:val="24"/>
              </w:rPr>
            </w:pPr>
          </w:p>
        </w:tc>
      </w:tr>
      <w:tr w:rsidR="00C958E9" w:rsidRPr="00164036" w:rsidTr="00613326">
        <w:trPr>
          <w:trHeight w:val="567"/>
        </w:trPr>
        <w:tc>
          <w:tcPr>
            <w:tcW w:w="3115" w:type="dxa"/>
          </w:tcPr>
          <w:p w:rsidR="00C958E9" w:rsidRPr="00164036" w:rsidRDefault="00C958E9" w:rsidP="00047FC2">
            <w:pPr>
              <w:numPr>
                <w:ilvl w:val="0"/>
                <w:numId w:val="21"/>
              </w:numPr>
              <w:tabs>
                <w:tab w:val="left" w:pos="306"/>
              </w:tabs>
              <w:autoSpaceDE w:val="0"/>
              <w:autoSpaceDN w:val="0"/>
              <w:adjustRightInd w:val="0"/>
              <w:ind w:left="0" w:firstLine="0"/>
              <w:contextualSpacing/>
              <w:jc w:val="both"/>
              <w:rPr>
                <w:rFonts w:ascii="Times New Roman" w:hAnsi="Times New Roman"/>
                <w:sz w:val="24"/>
                <w:szCs w:val="24"/>
              </w:rPr>
            </w:pPr>
            <w:r w:rsidRPr="00164036">
              <w:rPr>
                <w:rFonts w:ascii="Times New Roman" w:hAnsi="Times New Roman"/>
                <w:sz w:val="24"/>
                <w:szCs w:val="24"/>
              </w:rPr>
              <w:t>Арбитражные суды субъектов РФ</w:t>
            </w:r>
          </w:p>
        </w:tc>
        <w:tc>
          <w:tcPr>
            <w:tcW w:w="2267" w:type="dxa"/>
          </w:tcPr>
          <w:p w:rsidR="00C958E9" w:rsidRPr="00164036" w:rsidRDefault="00C958E9" w:rsidP="00164036">
            <w:pPr>
              <w:autoSpaceDE w:val="0"/>
              <w:autoSpaceDN w:val="0"/>
              <w:adjustRightInd w:val="0"/>
              <w:jc w:val="both"/>
              <w:rPr>
                <w:rFonts w:ascii="Times New Roman" w:hAnsi="Times New Roman"/>
                <w:sz w:val="24"/>
                <w:szCs w:val="24"/>
              </w:rPr>
            </w:pPr>
          </w:p>
        </w:tc>
        <w:tc>
          <w:tcPr>
            <w:tcW w:w="3963" w:type="dxa"/>
          </w:tcPr>
          <w:p w:rsidR="00C958E9" w:rsidRPr="00164036" w:rsidRDefault="00C958E9" w:rsidP="00164036">
            <w:pPr>
              <w:autoSpaceDE w:val="0"/>
              <w:autoSpaceDN w:val="0"/>
              <w:adjustRightInd w:val="0"/>
              <w:jc w:val="both"/>
              <w:rPr>
                <w:rFonts w:ascii="Times New Roman" w:hAnsi="Times New Roman"/>
                <w:sz w:val="24"/>
                <w:szCs w:val="24"/>
              </w:rPr>
            </w:pPr>
          </w:p>
        </w:tc>
      </w:tr>
      <w:tr w:rsidR="00C958E9" w:rsidRPr="00164036" w:rsidTr="00613326">
        <w:trPr>
          <w:trHeight w:val="567"/>
        </w:trPr>
        <w:tc>
          <w:tcPr>
            <w:tcW w:w="3115" w:type="dxa"/>
          </w:tcPr>
          <w:p w:rsidR="00C958E9" w:rsidRPr="00164036" w:rsidRDefault="00C958E9" w:rsidP="00047FC2">
            <w:pPr>
              <w:numPr>
                <w:ilvl w:val="0"/>
                <w:numId w:val="21"/>
              </w:numPr>
              <w:tabs>
                <w:tab w:val="left" w:pos="306"/>
              </w:tabs>
              <w:autoSpaceDE w:val="0"/>
              <w:autoSpaceDN w:val="0"/>
              <w:adjustRightInd w:val="0"/>
              <w:ind w:left="0" w:firstLine="0"/>
              <w:contextualSpacing/>
              <w:jc w:val="both"/>
              <w:rPr>
                <w:rFonts w:ascii="Times New Roman" w:hAnsi="Times New Roman"/>
                <w:sz w:val="24"/>
                <w:szCs w:val="24"/>
              </w:rPr>
            </w:pPr>
            <w:r w:rsidRPr="00164036">
              <w:rPr>
                <w:rFonts w:ascii="Times New Roman" w:hAnsi="Times New Roman"/>
                <w:sz w:val="24"/>
                <w:szCs w:val="24"/>
              </w:rPr>
              <w:t>Конституционные суды</w:t>
            </w:r>
          </w:p>
        </w:tc>
        <w:tc>
          <w:tcPr>
            <w:tcW w:w="2267" w:type="dxa"/>
          </w:tcPr>
          <w:p w:rsidR="00C958E9" w:rsidRPr="00164036" w:rsidRDefault="00C958E9" w:rsidP="00164036">
            <w:pPr>
              <w:autoSpaceDE w:val="0"/>
              <w:autoSpaceDN w:val="0"/>
              <w:adjustRightInd w:val="0"/>
              <w:jc w:val="both"/>
              <w:rPr>
                <w:rFonts w:ascii="Times New Roman" w:hAnsi="Times New Roman"/>
                <w:sz w:val="24"/>
                <w:szCs w:val="24"/>
              </w:rPr>
            </w:pPr>
          </w:p>
        </w:tc>
        <w:tc>
          <w:tcPr>
            <w:tcW w:w="3963" w:type="dxa"/>
          </w:tcPr>
          <w:p w:rsidR="00C958E9" w:rsidRPr="00164036" w:rsidRDefault="00C958E9" w:rsidP="00164036">
            <w:pPr>
              <w:autoSpaceDE w:val="0"/>
              <w:autoSpaceDN w:val="0"/>
              <w:adjustRightInd w:val="0"/>
              <w:jc w:val="both"/>
              <w:rPr>
                <w:rFonts w:ascii="Times New Roman" w:hAnsi="Times New Roman"/>
                <w:sz w:val="24"/>
                <w:szCs w:val="24"/>
              </w:rPr>
            </w:pPr>
          </w:p>
        </w:tc>
      </w:tr>
    </w:tbl>
    <w:p w:rsidR="00C958E9" w:rsidRPr="00164036" w:rsidRDefault="00C958E9" w:rsidP="00164036">
      <w:pPr>
        <w:autoSpaceDE w:val="0"/>
        <w:autoSpaceDN w:val="0"/>
        <w:adjustRightInd w:val="0"/>
        <w:spacing w:after="0" w:line="240" w:lineRule="auto"/>
        <w:jc w:val="both"/>
        <w:rPr>
          <w:rFonts w:ascii="Times New Roman" w:hAnsi="Times New Roman"/>
          <w:sz w:val="24"/>
          <w:szCs w:val="24"/>
        </w:rPr>
      </w:pPr>
    </w:p>
    <w:tbl>
      <w:tblPr>
        <w:tblStyle w:val="13"/>
        <w:tblW w:w="0" w:type="auto"/>
        <w:tblLayout w:type="fixed"/>
        <w:tblLook w:val="04A0" w:firstRow="1" w:lastRow="0" w:firstColumn="1" w:lastColumn="0" w:noHBand="0" w:noVBand="1"/>
      </w:tblPr>
      <w:tblGrid>
        <w:gridCol w:w="2689"/>
        <w:gridCol w:w="2693"/>
        <w:gridCol w:w="3963"/>
      </w:tblGrid>
      <w:tr w:rsidR="00C958E9" w:rsidRPr="00164036" w:rsidTr="00ED4FF0">
        <w:tc>
          <w:tcPr>
            <w:tcW w:w="9345" w:type="dxa"/>
            <w:gridSpan w:val="3"/>
            <w:shd w:val="clear" w:color="auto" w:fill="auto"/>
          </w:tcPr>
          <w:p w:rsidR="00C958E9" w:rsidRPr="00164036" w:rsidRDefault="00C958E9" w:rsidP="00ED4FF0">
            <w:pPr>
              <w:autoSpaceDE w:val="0"/>
              <w:autoSpaceDN w:val="0"/>
              <w:adjustRightInd w:val="0"/>
              <w:ind w:firstLine="0"/>
              <w:rPr>
                <w:rFonts w:ascii="Times New Roman" w:hAnsi="Times New Roman"/>
                <w:sz w:val="24"/>
                <w:szCs w:val="24"/>
              </w:rPr>
            </w:pPr>
            <w:r w:rsidRPr="00164036">
              <w:rPr>
                <w:rFonts w:ascii="Times New Roman" w:hAnsi="Times New Roman"/>
                <w:sz w:val="24"/>
                <w:szCs w:val="24"/>
              </w:rPr>
              <w:t>СУДЕБНЫЕ ИНСТАНЦИИ</w:t>
            </w:r>
          </w:p>
        </w:tc>
      </w:tr>
      <w:tr w:rsidR="00C958E9" w:rsidRPr="00164036" w:rsidTr="00ED4FF0">
        <w:tc>
          <w:tcPr>
            <w:tcW w:w="9345" w:type="dxa"/>
            <w:gridSpan w:val="3"/>
            <w:shd w:val="clear" w:color="auto" w:fill="auto"/>
          </w:tcPr>
          <w:p w:rsidR="00C958E9" w:rsidRPr="00164036" w:rsidRDefault="00C958E9" w:rsidP="00ED4FF0">
            <w:pPr>
              <w:autoSpaceDE w:val="0"/>
              <w:autoSpaceDN w:val="0"/>
              <w:adjustRightInd w:val="0"/>
              <w:ind w:firstLine="0"/>
              <w:rPr>
                <w:rFonts w:ascii="Times New Roman" w:hAnsi="Times New Roman"/>
                <w:sz w:val="24"/>
                <w:szCs w:val="24"/>
              </w:rPr>
            </w:pPr>
            <w:r w:rsidRPr="00164036">
              <w:rPr>
                <w:rFonts w:ascii="Times New Roman" w:hAnsi="Times New Roman"/>
                <w:sz w:val="24"/>
                <w:szCs w:val="24"/>
              </w:rPr>
              <w:t>Первая инстанция</w:t>
            </w:r>
          </w:p>
        </w:tc>
      </w:tr>
      <w:tr w:rsidR="00C958E9" w:rsidRPr="00164036" w:rsidTr="00ED4FF0">
        <w:tc>
          <w:tcPr>
            <w:tcW w:w="2689" w:type="dxa"/>
          </w:tcPr>
          <w:p w:rsidR="00C958E9" w:rsidRPr="00164036" w:rsidRDefault="00C958E9" w:rsidP="00ED4FF0">
            <w:pPr>
              <w:autoSpaceDE w:val="0"/>
              <w:autoSpaceDN w:val="0"/>
              <w:adjustRightInd w:val="0"/>
              <w:ind w:firstLine="0"/>
              <w:rPr>
                <w:rFonts w:ascii="Times New Roman" w:hAnsi="Times New Roman"/>
                <w:sz w:val="24"/>
                <w:szCs w:val="24"/>
              </w:rPr>
            </w:pPr>
            <w:r w:rsidRPr="00164036">
              <w:rPr>
                <w:rFonts w:ascii="Times New Roman" w:hAnsi="Times New Roman"/>
                <w:sz w:val="24"/>
                <w:szCs w:val="24"/>
              </w:rPr>
              <w:t xml:space="preserve">Определение </w:t>
            </w:r>
          </w:p>
        </w:tc>
        <w:tc>
          <w:tcPr>
            <w:tcW w:w="2693" w:type="dxa"/>
          </w:tcPr>
          <w:p w:rsidR="00C958E9" w:rsidRPr="00164036" w:rsidRDefault="00C958E9" w:rsidP="00ED4FF0">
            <w:pPr>
              <w:autoSpaceDE w:val="0"/>
              <w:autoSpaceDN w:val="0"/>
              <w:adjustRightInd w:val="0"/>
              <w:ind w:firstLine="0"/>
              <w:rPr>
                <w:rFonts w:ascii="Times New Roman" w:hAnsi="Times New Roman"/>
                <w:sz w:val="24"/>
                <w:szCs w:val="24"/>
              </w:rPr>
            </w:pPr>
            <w:r w:rsidRPr="00164036">
              <w:rPr>
                <w:rFonts w:ascii="Times New Roman" w:hAnsi="Times New Roman"/>
                <w:sz w:val="24"/>
                <w:szCs w:val="24"/>
              </w:rPr>
              <w:t>Суды, рассматривающие дела по данной инстанции</w:t>
            </w:r>
          </w:p>
        </w:tc>
        <w:tc>
          <w:tcPr>
            <w:tcW w:w="3963" w:type="dxa"/>
          </w:tcPr>
          <w:p w:rsidR="00C958E9" w:rsidRPr="00164036" w:rsidRDefault="00C958E9" w:rsidP="00ED4FF0">
            <w:pPr>
              <w:autoSpaceDE w:val="0"/>
              <w:autoSpaceDN w:val="0"/>
              <w:adjustRightInd w:val="0"/>
              <w:ind w:firstLine="0"/>
              <w:rPr>
                <w:rFonts w:ascii="Times New Roman" w:hAnsi="Times New Roman"/>
                <w:sz w:val="24"/>
                <w:szCs w:val="24"/>
              </w:rPr>
            </w:pPr>
            <w:r w:rsidRPr="00164036">
              <w:rPr>
                <w:rFonts w:ascii="Times New Roman" w:hAnsi="Times New Roman"/>
                <w:sz w:val="24"/>
                <w:szCs w:val="24"/>
              </w:rPr>
              <w:t>Особенности производства</w:t>
            </w:r>
          </w:p>
        </w:tc>
      </w:tr>
      <w:tr w:rsidR="00C958E9" w:rsidRPr="00164036" w:rsidTr="00ED4FF0">
        <w:trPr>
          <w:trHeight w:val="567"/>
        </w:trPr>
        <w:tc>
          <w:tcPr>
            <w:tcW w:w="2689" w:type="dxa"/>
          </w:tcPr>
          <w:p w:rsidR="00C958E9" w:rsidRPr="00164036" w:rsidRDefault="00C958E9" w:rsidP="00ED4FF0">
            <w:pPr>
              <w:autoSpaceDE w:val="0"/>
              <w:autoSpaceDN w:val="0"/>
              <w:adjustRightInd w:val="0"/>
              <w:ind w:firstLine="0"/>
              <w:rPr>
                <w:rFonts w:ascii="Times New Roman" w:hAnsi="Times New Roman"/>
                <w:sz w:val="24"/>
                <w:szCs w:val="24"/>
              </w:rPr>
            </w:pPr>
          </w:p>
        </w:tc>
        <w:tc>
          <w:tcPr>
            <w:tcW w:w="2693" w:type="dxa"/>
          </w:tcPr>
          <w:p w:rsidR="00C958E9" w:rsidRPr="00164036" w:rsidRDefault="00C958E9" w:rsidP="00ED4FF0">
            <w:pPr>
              <w:autoSpaceDE w:val="0"/>
              <w:autoSpaceDN w:val="0"/>
              <w:adjustRightInd w:val="0"/>
              <w:ind w:firstLine="0"/>
              <w:rPr>
                <w:rFonts w:ascii="Times New Roman" w:hAnsi="Times New Roman"/>
                <w:sz w:val="24"/>
                <w:szCs w:val="24"/>
              </w:rPr>
            </w:pPr>
          </w:p>
        </w:tc>
        <w:tc>
          <w:tcPr>
            <w:tcW w:w="3963" w:type="dxa"/>
          </w:tcPr>
          <w:p w:rsidR="00C958E9" w:rsidRPr="00164036" w:rsidRDefault="00C958E9" w:rsidP="00ED4FF0">
            <w:pPr>
              <w:autoSpaceDE w:val="0"/>
              <w:autoSpaceDN w:val="0"/>
              <w:adjustRightInd w:val="0"/>
              <w:ind w:firstLine="0"/>
              <w:rPr>
                <w:rFonts w:ascii="Times New Roman" w:hAnsi="Times New Roman"/>
                <w:sz w:val="24"/>
                <w:szCs w:val="24"/>
              </w:rPr>
            </w:pPr>
          </w:p>
        </w:tc>
      </w:tr>
      <w:tr w:rsidR="00C958E9" w:rsidRPr="00164036" w:rsidTr="00ED4FF0">
        <w:tc>
          <w:tcPr>
            <w:tcW w:w="9345" w:type="dxa"/>
            <w:gridSpan w:val="3"/>
            <w:shd w:val="clear" w:color="auto" w:fill="auto"/>
          </w:tcPr>
          <w:p w:rsidR="00C958E9" w:rsidRPr="00164036" w:rsidRDefault="00C958E9" w:rsidP="00ED4FF0">
            <w:pPr>
              <w:autoSpaceDE w:val="0"/>
              <w:autoSpaceDN w:val="0"/>
              <w:adjustRightInd w:val="0"/>
              <w:ind w:firstLine="0"/>
              <w:rPr>
                <w:rFonts w:ascii="Times New Roman" w:hAnsi="Times New Roman"/>
                <w:sz w:val="24"/>
                <w:szCs w:val="24"/>
              </w:rPr>
            </w:pPr>
            <w:r w:rsidRPr="00164036">
              <w:rPr>
                <w:rFonts w:ascii="Times New Roman" w:hAnsi="Times New Roman"/>
                <w:sz w:val="24"/>
                <w:szCs w:val="24"/>
              </w:rPr>
              <w:t>Апелляционная инстанция</w:t>
            </w:r>
          </w:p>
        </w:tc>
      </w:tr>
      <w:tr w:rsidR="00C958E9" w:rsidRPr="00164036" w:rsidTr="00ED4FF0">
        <w:trPr>
          <w:trHeight w:val="942"/>
        </w:trPr>
        <w:tc>
          <w:tcPr>
            <w:tcW w:w="2689" w:type="dxa"/>
          </w:tcPr>
          <w:p w:rsidR="00C958E9" w:rsidRPr="00164036" w:rsidRDefault="00C958E9" w:rsidP="00ED4FF0">
            <w:pPr>
              <w:autoSpaceDE w:val="0"/>
              <w:autoSpaceDN w:val="0"/>
              <w:adjustRightInd w:val="0"/>
              <w:ind w:firstLine="0"/>
              <w:rPr>
                <w:rFonts w:ascii="Times New Roman" w:hAnsi="Times New Roman"/>
                <w:sz w:val="24"/>
                <w:szCs w:val="24"/>
              </w:rPr>
            </w:pPr>
            <w:r w:rsidRPr="00164036">
              <w:rPr>
                <w:rFonts w:ascii="Times New Roman" w:hAnsi="Times New Roman"/>
                <w:sz w:val="24"/>
                <w:szCs w:val="24"/>
              </w:rPr>
              <w:t xml:space="preserve">Определение </w:t>
            </w:r>
          </w:p>
        </w:tc>
        <w:tc>
          <w:tcPr>
            <w:tcW w:w="2693" w:type="dxa"/>
          </w:tcPr>
          <w:p w:rsidR="00C958E9" w:rsidRPr="00164036" w:rsidRDefault="00C958E9" w:rsidP="00ED4FF0">
            <w:pPr>
              <w:autoSpaceDE w:val="0"/>
              <w:autoSpaceDN w:val="0"/>
              <w:adjustRightInd w:val="0"/>
              <w:ind w:firstLine="0"/>
              <w:rPr>
                <w:rFonts w:ascii="Times New Roman" w:hAnsi="Times New Roman"/>
                <w:sz w:val="24"/>
                <w:szCs w:val="24"/>
              </w:rPr>
            </w:pPr>
            <w:r w:rsidRPr="00164036">
              <w:rPr>
                <w:rFonts w:ascii="Times New Roman" w:hAnsi="Times New Roman"/>
                <w:sz w:val="24"/>
                <w:szCs w:val="24"/>
              </w:rPr>
              <w:t>Суды, рассматривающие дела по данной инстанции</w:t>
            </w:r>
          </w:p>
        </w:tc>
        <w:tc>
          <w:tcPr>
            <w:tcW w:w="3963" w:type="dxa"/>
          </w:tcPr>
          <w:p w:rsidR="00C958E9" w:rsidRPr="00164036" w:rsidRDefault="00C958E9" w:rsidP="00ED4FF0">
            <w:pPr>
              <w:autoSpaceDE w:val="0"/>
              <w:autoSpaceDN w:val="0"/>
              <w:adjustRightInd w:val="0"/>
              <w:ind w:firstLine="0"/>
              <w:rPr>
                <w:rFonts w:ascii="Times New Roman" w:hAnsi="Times New Roman"/>
                <w:sz w:val="24"/>
                <w:szCs w:val="24"/>
              </w:rPr>
            </w:pPr>
            <w:r w:rsidRPr="00164036">
              <w:rPr>
                <w:rFonts w:ascii="Times New Roman" w:hAnsi="Times New Roman"/>
                <w:sz w:val="24"/>
                <w:szCs w:val="24"/>
              </w:rPr>
              <w:t>Особенности производства</w:t>
            </w:r>
          </w:p>
        </w:tc>
      </w:tr>
      <w:tr w:rsidR="00C958E9" w:rsidRPr="00164036" w:rsidTr="00ED4FF0">
        <w:trPr>
          <w:trHeight w:val="567"/>
        </w:trPr>
        <w:tc>
          <w:tcPr>
            <w:tcW w:w="2689" w:type="dxa"/>
          </w:tcPr>
          <w:p w:rsidR="00C958E9" w:rsidRPr="00164036" w:rsidRDefault="00C958E9" w:rsidP="00ED4FF0">
            <w:pPr>
              <w:autoSpaceDE w:val="0"/>
              <w:autoSpaceDN w:val="0"/>
              <w:adjustRightInd w:val="0"/>
              <w:ind w:firstLine="0"/>
              <w:rPr>
                <w:rFonts w:ascii="Times New Roman" w:hAnsi="Times New Roman"/>
                <w:sz w:val="24"/>
                <w:szCs w:val="24"/>
              </w:rPr>
            </w:pPr>
          </w:p>
        </w:tc>
        <w:tc>
          <w:tcPr>
            <w:tcW w:w="2693" w:type="dxa"/>
          </w:tcPr>
          <w:p w:rsidR="00C958E9" w:rsidRPr="00164036" w:rsidRDefault="00C958E9" w:rsidP="00ED4FF0">
            <w:pPr>
              <w:autoSpaceDE w:val="0"/>
              <w:autoSpaceDN w:val="0"/>
              <w:adjustRightInd w:val="0"/>
              <w:ind w:firstLine="0"/>
              <w:rPr>
                <w:rFonts w:ascii="Times New Roman" w:hAnsi="Times New Roman"/>
                <w:sz w:val="24"/>
                <w:szCs w:val="24"/>
              </w:rPr>
            </w:pPr>
          </w:p>
        </w:tc>
        <w:tc>
          <w:tcPr>
            <w:tcW w:w="3963" w:type="dxa"/>
          </w:tcPr>
          <w:p w:rsidR="00C958E9" w:rsidRPr="00164036" w:rsidRDefault="00C958E9" w:rsidP="00ED4FF0">
            <w:pPr>
              <w:autoSpaceDE w:val="0"/>
              <w:autoSpaceDN w:val="0"/>
              <w:adjustRightInd w:val="0"/>
              <w:ind w:firstLine="0"/>
              <w:rPr>
                <w:rFonts w:ascii="Times New Roman" w:hAnsi="Times New Roman"/>
                <w:sz w:val="24"/>
                <w:szCs w:val="24"/>
              </w:rPr>
            </w:pPr>
          </w:p>
        </w:tc>
      </w:tr>
      <w:tr w:rsidR="00C958E9" w:rsidRPr="00164036" w:rsidTr="00ED4FF0">
        <w:trPr>
          <w:trHeight w:val="567"/>
        </w:trPr>
        <w:tc>
          <w:tcPr>
            <w:tcW w:w="9345" w:type="dxa"/>
            <w:gridSpan w:val="3"/>
            <w:shd w:val="clear" w:color="auto" w:fill="auto"/>
          </w:tcPr>
          <w:p w:rsidR="00C958E9" w:rsidRPr="00164036" w:rsidRDefault="00C958E9" w:rsidP="00ED4FF0">
            <w:pPr>
              <w:autoSpaceDE w:val="0"/>
              <w:autoSpaceDN w:val="0"/>
              <w:adjustRightInd w:val="0"/>
              <w:ind w:firstLine="0"/>
              <w:rPr>
                <w:rFonts w:ascii="Times New Roman" w:hAnsi="Times New Roman"/>
                <w:sz w:val="24"/>
                <w:szCs w:val="24"/>
              </w:rPr>
            </w:pPr>
            <w:r w:rsidRPr="00164036">
              <w:rPr>
                <w:rFonts w:ascii="Times New Roman" w:hAnsi="Times New Roman"/>
                <w:sz w:val="24"/>
                <w:szCs w:val="24"/>
              </w:rPr>
              <w:t>Кассационная инстанция</w:t>
            </w:r>
          </w:p>
        </w:tc>
      </w:tr>
      <w:tr w:rsidR="00C958E9" w:rsidRPr="00164036" w:rsidTr="00ED4FF0">
        <w:trPr>
          <w:trHeight w:val="817"/>
        </w:trPr>
        <w:tc>
          <w:tcPr>
            <w:tcW w:w="2689" w:type="dxa"/>
          </w:tcPr>
          <w:p w:rsidR="00C958E9" w:rsidRPr="00164036" w:rsidRDefault="00C958E9" w:rsidP="00ED4FF0">
            <w:pPr>
              <w:autoSpaceDE w:val="0"/>
              <w:autoSpaceDN w:val="0"/>
              <w:adjustRightInd w:val="0"/>
              <w:ind w:firstLine="0"/>
              <w:rPr>
                <w:rFonts w:ascii="Times New Roman" w:hAnsi="Times New Roman"/>
                <w:sz w:val="24"/>
                <w:szCs w:val="24"/>
              </w:rPr>
            </w:pPr>
            <w:r w:rsidRPr="00164036">
              <w:rPr>
                <w:rFonts w:ascii="Times New Roman" w:hAnsi="Times New Roman"/>
                <w:sz w:val="24"/>
                <w:szCs w:val="24"/>
              </w:rPr>
              <w:t xml:space="preserve">Определение </w:t>
            </w:r>
          </w:p>
        </w:tc>
        <w:tc>
          <w:tcPr>
            <w:tcW w:w="2693" w:type="dxa"/>
          </w:tcPr>
          <w:p w:rsidR="00C958E9" w:rsidRPr="00164036" w:rsidRDefault="00C958E9" w:rsidP="00ED4FF0">
            <w:pPr>
              <w:autoSpaceDE w:val="0"/>
              <w:autoSpaceDN w:val="0"/>
              <w:adjustRightInd w:val="0"/>
              <w:ind w:firstLine="0"/>
              <w:rPr>
                <w:rFonts w:ascii="Times New Roman" w:hAnsi="Times New Roman"/>
                <w:sz w:val="24"/>
                <w:szCs w:val="24"/>
              </w:rPr>
            </w:pPr>
            <w:r w:rsidRPr="00164036">
              <w:rPr>
                <w:rFonts w:ascii="Times New Roman" w:hAnsi="Times New Roman"/>
                <w:sz w:val="24"/>
                <w:szCs w:val="24"/>
              </w:rPr>
              <w:t>Суды, рассматривающие дела по данной инстанции</w:t>
            </w:r>
          </w:p>
        </w:tc>
        <w:tc>
          <w:tcPr>
            <w:tcW w:w="3963" w:type="dxa"/>
          </w:tcPr>
          <w:p w:rsidR="00C958E9" w:rsidRPr="00164036" w:rsidRDefault="00C958E9" w:rsidP="00ED4FF0">
            <w:pPr>
              <w:autoSpaceDE w:val="0"/>
              <w:autoSpaceDN w:val="0"/>
              <w:adjustRightInd w:val="0"/>
              <w:ind w:firstLine="0"/>
              <w:rPr>
                <w:rFonts w:ascii="Times New Roman" w:hAnsi="Times New Roman"/>
                <w:sz w:val="24"/>
                <w:szCs w:val="24"/>
              </w:rPr>
            </w:pPr>
            <w:r w:rsidRPr="00164036">
              <w:rPr>
                <w:rFonts w:ascii="Times New Roman" w:hAnsi="Times New Roman"/>
                <w:sz w:val="24"/>
                <w:szCs w:val="24"/>
              </w:rPr>
              <w:t>Особенности производства</w:t>
            </w:r>
          </w:p>
        </w:tc>
      </w:tr>
      <w:tr w:rsidR="00C958E9" w:rsidRPr="00164036" w:rsidTr="00ED4FF0">
        <w:trPr>
          <w:trHeight w:val="567"/>
        </w:trPr>
        <w:tc>
          <w:tcPr>
            <w:tcW w:w="2689" w:type="dxa"/>
          </w:tcPr>
          <w:p w:rsidR="00C958E9" w:rsidRPr="00164036" w:rsidRDefault="00C958E9" w:rsidP="00ED4FF0">
            <w:pPr>
              <w:autoSpaceDE w:val="0"/>
              <w:autoSpaceDN w:val="0"/>
              <w:adjustRightInd w:val="0"/>
              <w:ind w:firstLine="0"/>
              <w:contextualSpacing/>
              <w:rPr>
                <w:rFonts w:ascii="Times New Roman" w:hAnsi="Times New Roman"/>
                <w:sz w:val="24"/>
                <w:szCs w:val="24"/>
              </w:rPr>
            </w:pPr>
          </w:p>
        </w:tc>
        <w:tc>
          <w:tcPr>
            <w:tcW w:w="2693" w:type="dxa"/>
          </w:tcPr>
          <w:p w:rsidR="00C958E9" w:rsidRPr="00164036" w:rsidRDefault="00C958E9" w:rsidP="00ED4FF0">
            <w:pPr>
              <w:autoSpaceDE w:val="0"/>
              <w:autoSpaceDN w:val="0"/>
              <w:adjustRightInd w:val="0"/>
              <w:ind w:firstLine="0"/>
              <w:rPr>
                <w:rFonts w:ascii="Times New Roman" w:hAnsi="Times New Roman"/>
                <w:sz w:val="24"/>
                <w:szCs w:val="24"/>
              </w:rPr>
            </w:pPr>
          </w:p>
        </w:tc>
        <w:tc>
          <w:tcPr>
            <w:tcW w:w="3963" w:type="dxa"/>
          </w:tcPr>
          <w:p w:rsidR="00C958E9" w:rsidRPr="00164036" w:rsidRDefault="00C958E9" w:rsidP="00ED4FF0">
            <w:pPr>
              <w:autoSpaceDE w:val="0"/>
              <w:autoSpaceDN w:val="0"/>
              <w:adjustRightInd w:val="0"/>
              <w:ind w:firstLine="0"/>
              <w:rPr>
                <w:rFonts w:ascii="Times New Roman" w:hAnsi="Times New Roman"/>
                <w:sz w:val="24"/>
                <w:szCs w:val="24"/>
              </w:rPr>
            </w:pPr>
          </w:p>
        </w:tc>
      </w:tr>
      <w:tr w:rsidR="00C958E9" w:rsidRPr="00164036" w:rsidTr="00ED4FF0">
        <w:trPr>
          <w:trHeight w:val="415"/>
        </w:trPr>
        <w:tc>
          <w:tcPr>
            <w:tcW w:w="9345" w:type="dxa"/>
            <w:gridSpan w:val="3"/>
            <w:shd w:val="clear" w:color="auto" w:fill="auto"/>
          </w:tcPr>
          <w:p w:rsidR="00C958E9" w:rsidRPr="00164036" w:rsidRDefault="00C958E9" w:rsidP="00ED4FF0">
            <w:pPr>
              <w:autoSpaceDE w:val="0"/>
              <w:autoSpaceDN w:val="0"/>
              <w:adjustRightInd w:val="0"/>
              <w:ind w:firstLine="0"/>
              <w:rPr>
                <w:rFonts w:ascii="Times New Roman" w:hAnsi="Times New Roman"/>
                <w:sz w:val="24"/>
                <w:szCs w:val="24"/>
              </w:rPr>
            </w:pPr>
            <w:r w:rsidRPr="00164036">
              <w:rPr>
                <w:rFonts w:ascii="Times New Roman" w:hAnsi="Times New Roman"/>
                <w:sz w:val="24"/>
                <w:szCs w:val="24"/>
              </w:rPr>
              <w:t>Надзорная инстанция</w:t>
            </w:r>
          </w:p>
        </w:tc>
      </w:tr>
      <w:tr w:rsidR="00C958E9" w:rsidRPr="00164036" w:rsidTr="00ED4FF0">
        <w:trPr>
          <w:trHeight w:val="415"/>
        </w:trPr>
        <w:tc>
          <w:tcPr>
            <w:tcW w:w="2689" w:type="dxa"/>
          </w:tcPr>
          <w:p w:rsidR="00C958E9" w:rsidRPr="00164036" w:rsidRDefault="00C958E9" w:rsidP="00ED4FF0">
            <w:pPr>
              <w:autoSpaceDE w:val="0"/>
              <w:autoSpaceDN w:val="0"/>
              <w:adjustRightInd w:val="0"/>
              <w:ind w:firstLine="0"/>
              <w:rPr>
                <w:rFonts w:ascii="Times New Roman" w:hAnsi="Times New Roman"/>
                <w:sz w:val="24"/>
                <w:szCs w:val="24"/>
              </w:rPr>
            </w:pPr>
            <w:r w:rsidRPr="00164036">
              <w:rPr>
                <w:rFonts w:ascii="Times New Roman" w:hAnsi="Times New Roman"/>
                <w:sz w:val="24"/>
                <w:szCs w:val="24"/>
              </w:rPr>
              <w:t xml:space="preserve">Определение </w:t>
            </w:r>
          </w:p>
        </w:tc>
        <w:tc>
          <w:tcPr>
            <w:tcW w:w="2693" w:type="dxa"/>
          </w:tcPr>
          <w:p w:rsidR="00C958E9" w:rsidRPr="00164036" w:rsidRDefault="00C958E9" w:rsidP="00ED4FF0">
            <w:pPr>
              <w:autoSpaceDE w:val="0"/>
              <w:autoSpaceDN w:val="0"/>
              <w:adjustRightInd w:val="0"/>
              <w:ind w:firstLine="0"/>
              <w:rPr>
                <w:rFonts w:ascii="Times New Roman" w:hAnsi="Times New Roman"/>
                <w:sz w:val="24"/>
                <w:szCs w:val="24"/>
              </w:rPr>
            </w:pPr>
            <w:r w:rsidRPr="00164036">
              <w:rPr>
                <w:rFonts w:ascii="Times New Roman" w:hAnsi="Times New Roman"/>
                <w:sz w:val="24"/>
                <w:szCs w:val="24"/>
              </w:rPr>
              <w:t>Суды, рассматривающие дела по данной инстанции</w:t>
            </w:r>
          </w:p>
        </w:tc>
        <w:tc>
          <w:tcPr>
            <w:tcW w:w="3963" w:type="dxa"/>
          </w:tcPr>
          <w:p w:rsidR="00C958E9" w:rsidRPr="00164036" w:rsidRDefault="00C958E9" w:rsidP="00ED4FF0">
            <w:pPr>
              <w:autoSpaceDE w:val="0"/>
              <w:autoSpaceDN w:val="0"/>
              <w:adjustRightInd w:val="0"/>
              <w:ind w:firstLine="0"/>
              <w:rPr>
                <w:rFonts w:ascii="Times New Roman" w:hAnsi="Times New Roman"/>
                <w:sz w:val="24"/>
                <w:szCs w:val="24"/>
              </w:rPr>
            </w:pPr>
            <w:r w:rsidRPr="00164036">
              <w:rPr>
                <w:rFonts w:ascii="Times New Roman" w:hAnsi="Times New Roman"/>
                <w:sz w:val="24"/>
                <w:szCs w:val="24"/>
              </w:rPr>
              <w:t>Особенности производства</w:t>
            </w:r>
          </w:p>
        </w:tc>
      </w:tr>
      <w:tr w:rsidR="00C958E9" w:rsidRPr="00164036" w:rsidTr="00ED4FF0">
        <w:trPr>
          <w:trHeight w:val="567"/>
        </w:trPr>
        <w:tc>
          <w:tcPr>
            <w:tcW w:w="2689" w:type="dxa"/>
          </w:tcPr>
          <w:p w:rsidR="00C958E9" w:rsidRPr="00164036" w:rsidRDefault="00C958E9" w:rsidP="00ED4FF0">
            <w:pPr>
              <w:tabs>
                <w:tab w:val="left" w:pos="454"/>
              </w:tabs>
              <w:autoSpaceDE w:val="0"/>
              <w:autoSpaceDN w:val="0"/>
              <w:adjustRightInd w:val="0"/>
              <w:ind w:firstLine="0"/>
              <w:contextualSpacing/>
              <w:rPr>
                <w:rFonts w:ascii="Times New Roman" w:hAnsi="Times New Roman"/>
                <w:sz w:val="24"/>
                <w:szCs w:val="24"/>
              </w:rPr>
            </w:pPr>
          </w:p>
        </w:tc>
        <w:tc>
          <w:tcPr>
            <w:tcW w:w="2693" w:type="dxa"/>
          </w:tcPr>
          <w:p w:rsidR="00C958E9" w:rsidRPr="00164036" w:rsidRDefault="00C958E9" w:rsidP="00ED4FF0">
            <w:pPr>
              <w:autoSpaceDE w:val="0"/>
              <w:autoSpaceDN w:val="0"/>
              <w:adjustRightInd w:val="0"/>
              <w:ind w:firstLine="0"/>
              <w:rPr>
                <w:rFonts w:ascii="Times New Roman" w:hAnsi="Times New Roman"/>
                <w:sz w:val="24"/>
                <w:szCs w:val="24"/>
              </w:rPr>
            </w:pPr>
          </w:p>
        </w:tc>
        <w:tc>
          <w:tcPr>
            <w:tcW w:w="3963" w:type="dxa"/>
          </w:tcPr>
          <w:p w:rsidR="00C958E9" w:rsidRPr="00164036" w:rsidRDefault="00C958E9" w:rsidP="00ED4FF0">
            <w:pPr>
              <w:autoSpaceDE w:val="0"/>
              <w:autoSpaceDN w:val="0"/>
              <w:adjustRightInd w:val="0"/>
              <w:ind w:firstLine="0"/>
              <w:rPr>
                <w:rFonts w:ascii="Times New Roman" w:hAnsi="Times New Roman"/>
                <w:sz w:val="24"/>
                <w:szCs w:val="24"/>
              </w:rPr>
            </w:pPr>
          </w:p>
        </w:tc>
      </w:tr>
    </w:tbl>
    <w:p w:rsidR="000F1C54" w:rsidRDefault="000F1C54" w:rsidP="00164036">
      <w:pPr>
        <w:autoSpaceDE w:val="0"/>
        <w:autoSpaceDN w:val="0"/>
        <w:adjustRightInd w:val="0"/>
        <w:spacing w:after="0" w:line="240" w:lineRule="auto"/>
        <w:jc w:val="both"/>
        <w:rPr>
          <w:rFonts w:ascii="Times New Roman" w:hAnsi="Times New Roman"/>
          <w:noProof/>
          <w:sz w:val="24"/>
          <w:szCs w:val="24"/>
          <w:lang w:eastAsia="ru-RU"/>
        </w:rPr>
      </w:pPr>
    </w:p>
    <w:p w:rsidR="00C958E9" w:rsidRPr="00164036" w:rsidRDefault="00C958E9" w:rsidP="00164036">
      <w:pPr>
        <w:autoSpaceDE w:val="0"/>
        <w:autoSpaceDN w:val="0"/>
        <w:adjustRightInd w:val="0"/>
        <w:spacing w:after="0" w:line="240" w:lineRule="auto"/>
        <w:jc w:val="both"/>
        <w:rPr>
          <w:rFonts w:ascii="Times New Roman" w:hAnsi="Times New Roman"/>
          <w:sz w:val="24"/>
          <w:szCs w:val="24"/>
        </w:rPr>
      </w:pPr>
      <w:r w:rsidRPr="00164036">
        <w:rPr>
          <w:rFonts w:ascii="Times New Roman" w:hAnsi="Times New Roman"/>
          <w:sz w:val="24"/>
          <w:szCs w:val="24"/>
        </w:rPr>
        <w:t>Задание 3 Используя материалы лекции, учебную литературу, положения нормативных правовых актов, заполните таблицу «Виды судопроизводства».</w:t>
      </w:r>
    </w:p>
    <w:tbl>
      <w:tblPr>
        <w:tblStyle w:val="13"/>
        <w:tblW w:w="0" w:type="auto"/>
        <w:tblLook w:val="04A0" w:firstRow="1" w:lastRow="0" w:firstColumn="1" w:lastColumn="0" w:noHBand="0" w:noVBand="1"/>
      </w:tblPr>
      <w:tblGrid>
        <w:gridCol w:w="2898"/>
        <w:gridCol w:w="6730"/>
      </w:tblGrid>
      <w:tr w:rsidR="00C958E9" w:rsidRPr="00164036" w:rsidTr="000F1C54">
        <w:tc>
          <w:tcPr>
            <w:tcW w:w="9628" w:type="dxa"/>
            <w:gridSpan w:val="2"/>
            <w:shd w:val="clear" w:color="auto" w:fill="auto"/>
          </w:tcPr>
          <w:p w:rsidR="00C958E9" w:rsidRPr="00164036" w:rsidRDefault="00C958E9" w:rsidP="00ED4FF0">
            <w:pPr>
              <w:ind w:firstLine="0"/>
              <w:jc w:val="center"/>
              <w:rPr>
                <w:rFonts w:ascii="Times New Roman" w:hAnsi="Times New Roman"/>
                <w:color w:val="FFD03B"/>
                <w:sz w:val="24"/>
                <w:szCs w:val="24"/>
              </w:rPr>
            </w:pPr>
            <w:r w:rsidRPr="00164036">
              <w:rPr>
                <w:rFonts w:ascii="Times New Roman" w:hAnsi="Times New Roman"/>
                <w:sz w:val="24"/>
                <w:szCs w:val="24"/>
              </w:rPr>
              <w:t>ВИДЫ СУДОПРОИЗВОДСТВА</w:t>
            </w:r>
          </w:p>
        </w:tc>
      </w:tr>
      <w:tr w:rsidR="00C958E9" w:rsidRPr="00164036" w:rsidTr="000F1C54">
        <w:tc>
          <w:tcPr>
            <w:tcW w:w="2898" w:type="dxa"/>
            <w:shd w:val="clear" w:color="auto" w:fill="auto"/>
          </w:tcPr>
          <w:p w:rsidR="00C958E9" w:rsidRPr="00164036" w:rsidRDefault="00C958E9" w:rsidP="00ED4FF0">
            <w:pPr>
              <w:ind w:firstLine="0"/>
              <w:jc w:val="center"/>
              <w:rPr>
                <w:rFonts w:ascii="Times New Roman" w:hAnsi="Times New Roman"/>
                <w:sz w:val="24"/>
                <w:szCs w:val="24"/>
              </w:rPr>
            </w:pPr>
            <w:r w:rsidRPr="00164036">
              <w:rPr>
                <w:rFonts w:ascii="Times New Roman" w:hAnsi="Times New Roman"/>
                <w:sz w:val="24"/>
                <w:szCs w:val="24"/>
              </w:rPr>
              <w:t>Вид судопроизводства</w:t>
            </w:r>
          </w:p>
        </w:tc>
        <w:tc>
          <w:tcPr>
            <w:tcW w:w="6730" w:type="dxa"/>
            <w:shd w:val="clear" w:color="auto" w:fill="auto"/>
          </w:tcPr>
          <w:p w:rsidR="00C958E9" w:rsidRPr="00164036" w:rsidRDefault="00C958E9" w:rsidP="00ED4FF0">
            <w:pPr>
              <w:ind w:firstLine="0"/>
              <w:jc w:val="center"/>
              <w:rPr>
                <w:rFonts w:ascii="Times New Roman" w:hAnsi="Times New Roman"/>
                <w:sz w:val="24"/>
                <w:szCs w:val="24"/>
              </w:rPr>
            </w:pPr>
            <w:r w:rsidRPr="00164036">
              <w:rPr>
                <w:rFonts w:ascii="Times New Roman" w:hAnsi="Times New Roman"/>
                <w:sz w:val="24"/>
                <w:szCs w:val="24"/>
              </w:rPr>
              <w:t>Особенности судопроизводства</w:t>
            </w:r>
          </w:p>
        </w:tc>
      </w:tr>
      <w:tr w:rsidR="00C958E9" w:rsidRPr="00164036" w:rsidTr="000F1C54">
        <w:trPr>
          <w:trHeight w:val="567"/>
        </w:trPr>
        <w:tc>
          <w:tcPr>
            <w:tcW w:w="2898" w:type="dxa"/>
          </w:tcPr>
          <w:p w:rsidR="00C958E9" w:rsidRPr="00164036" w:rsidRDefault="00C958E9" w:rsidP="00ED4FF0">
            <w:pPr>
              <w:ind w:firstLine="0"/>
              <w:jc w:val="both"/>
              <w:rPr>
                <w:rFonts w:ascii="Times New Roman" w:hAnsi="Times New Roman"/>
                <w:sz w:val="24"/>
                <w:szCs w:val="24"/>
              </w:rPr>
            </w:pPr>
            <w:r w:rsidRPr="00164036">
              <w:rPr>
                <w:rFonts w:ascii="Times New Roman" w:hAnsi="Times New Roman"/>
                <w:sz w:val="24"/>
                <w:szCs w:val="24"/>
              </w:rPr>
              <w:t>Уголовное</w:t>
            </w:r>
          </w:p>
        </w:tc>
        <w:tc>
          <w:tcPr>
            <w:tcW w:w="6730" w:type="dxa"/>
          </w:tcPr>
          <w:p w:rsidR="00C958E9" w:rsidRPr="00164036" w:rsidRDefault="00C958E9" w:rsidP="00ED4FF0">
            <w:pPr>
              <w:ind w:firstLine="0"/>
              <w:jc w:val="both"/>
              <w:rPr>
                <w:rFonts w:ascii="Times New Roman" w:hAnsi="Times New Roman"/>
                <w:sz w:val="24"/>
                <w:szCs w:val="24"/>
              </w:rPr>
            </w:pPr>
          </w:p>
        </w:tc>
      </w:tr>
      <w:tr w:rsidR="00C958E9" w:rsidRPr="00164036" w:rsidTr="000F1C54">
        <w:trPr>
          <w:trHeight w:val="567"/>
        </w:trPr>
        <w:tc>
          <w:tcPr>
            <w:tcW w:w="2898" w:type="dxa"/>
          </w:tcPr>
          <w:p w:rsidR="00C958E9" w:rsidRPr="00164036" w:rsidRDefault="00C958E9" w:rsidP="00ED4FF0">
            <w:pPr>
              <w:ind w:firstLine="0"/>
              <w:jc w:val="both"/>
              <w:rPr>
                <w:rFonts w:ascii="Times New Roman" w:hAnsi="Times New Roman"/>
                <w:sz w:val="24"/>
                <w:szCs w:val="24"/>
              </w:rPr>
            </w:pPr>
            <w:r w:rsidRPr="00164036">
              <w:rPr>
                <w:rFonts w:ascii="Times New Roman" w:hAnsi="Times New Roman"/>
                <w:sz w:val="24"/>
                <w:szCs w:val="24"/>
              </w:rPr>
              <w:t>Гражданское</w:t>
            </w:r>
          </w:p>
        </w:tc>
        <w:tc>
          <w:tcPr>
            <w:tcW w:w="6730" w:type="dxa"/>
          </w:tcPr>
          <w:p w:rsidR="00C958E9" w:rsidRPr="00164036" w:rsidRDefault="00C958E9" w:rsidP="00ED4FF0">
            <w:pPr>
              <w:ind w:firstLine="0"/>
              <w:jc w:val="both"/>
              <w:rPr>
                <w:rFonts w:ascii="Times New Roman" w:hAnsi="Times New Roman"/>
                <w:sz w:val="24"/>
                <w:szCs w:val="24"/>
              </w:rPr>
            </w:pPr>
          </w:p>
        </w:tc>
      </w:tr>
      <w:tr w:rsidR="00C958E9" w:rsidRPr="00164036" w:rsidTr="000F1C54">
        <w:trPr>
          <w:trHeight w:val="567"/>
        </w:trPr>
        <w:tc>
          <w:tcPr>
            <w:tcW w:w="2898" w:type="dxa"/>
          </w:tcPr>
          <w:p w:rsidR="00C958E9" w:rsidRPr="00164036" w:rsidRDefault="00C958E9" w:rsidP="00ED4FF0">
            <w:pPr>
              <w:ind w:firstLine="0"/>
              <w:jc w:val="both"/>
              <w:rPr>
                <w:rFonts w:ascii="Times New Roman" w:hAnsi="Times New Roman"/>
                <w:sz w:val="24"/>
                <w:szCs w:val="24"/>
              </w:rPr>
            </w:pPr>
            <w:r w:rsidRPr="00164036">
              <w:rPr>
                <w:rFonts w:ascii="Times New Roman" w:hAnsi="Times New Roman"/>
                <w:sz w:val="24"/>
                <w:szCs w:val="24"/>
              </w:rPr>
              <w:t>Административное</w:t>
            </w:r>
          </w:p>
        </w:tc>
        <w:tc>
          <w:tcPr>
            <w:tcW w:w="6730" w:type="dxa"/>
          </w:tcPr>
          <w:p w:rsidR="00C958E9" w:rsidRPr="00164036" w:rsidRDefault="00C958E9" w:rsidP="00ED4FF0">
            <w:pPr>
              <w:ind w:firstLine="0"/>
              <w:jc w:val="both"/>
              <w:rPr>
                <w:rFonts w:ascii="Times New Roman" w:hAnsi="Times New Roman"/>
                <w:sz w:val="24"/>
                <w:szCs w:val="24"/>
              </w:rPr>
            </w:pPr>
          </w:p>
        </w:tc>
      </w:tr>
      <w:tr w:rsidR="00C958E9" w:rsidRPr="00164036" w:rsidTr="000F1C54">
        <w:trPr>
          <w:trHeight w:val="567"/>
        </w:trPr>
        <w:tc>
          <w:tcPr>
            <w:tcW w:w="2898" w:type="dxa"/>
          </w:tcPr>
          <w:p w:rsidR="00C958E9" w:rsidRPr="00164036" w:rsidRDefault="00C958E9" w:rsidP="00ED4FF0">
            <w:pPr>
              <w:ind w:firstLine="0"/>
              <w:jc w:val="both"/>
              <w:rPr>
                <w:rFonts w:ascii="Times New Roman" w:hAnsi="Times New Roman"/>
                <w:sz w:val="24"/>
                <w:szCs w:val="24"/>
              </w:rPr>
            </w:pPr>
            <w:r w:rsidRPr="00164036">
              <w:rPr>
                <w:rFonts w:ascii="Times New Roman" w:hAnsi="Times New Roman"/>
                <w:sz w:val="24"/>
                <w:szCs w:val="24"/>
              </w:rPr>
              <w:t>Арбитражное</w:t>
            </w:r>
          </w:p>
        </w:tc>
        <w:tc>
          <w:tcPr>
            <w:tcW w:w="6730" w:type="dxa"/>
          </w:tcPr>
          <w:p w:rsidR="00C958E9" w:rsidRPr="00164036" w:rsidRDefault="00C958E9" w:rsidP="00ED4FF0">
            <w:pPr>
              <w:ind w:firstLine="0"/>
              <w:jc w:val="both"/>
              <w:rPr>
                <w:rFonts w:ascii="Times New Roman" w:hAnsi="Times New Roman"/>
                <w:sz w:val="24"/>
                <w:szCs w:val="24"/>
              </w:rPr>
            </w:pPr>
          </w:p>
        </w:tc>
      </w:tr>
      <w:tr w:rsidR="00C958E9" w:rsidRPr="00164036" w:rsidTr="000F1C54">
        <w:trPr>
          <w:trHeight w:val="567"/>
        </w:trPr>
        <w:tc>
          <w:tcPr>
            <w:tcW w:w="2898" w:type="dxa"/>
          </w:tcPr>
          <w:p w:rsidR="00C958E9" w:rsidRPr="00164036" w:rsidRDefault="00C958E9" w:rsidP="00ED4FF0">
            <w:pPr>
              <w:ind w:firstLine="0"/>
              <w:jc w:val="both"/>
              <w:rPr>
                <w:rFonts w:ascii="Times New Roman" w:hAnsi="Times New Roman"/>
                <w:sz w:val="24"/>
                <w:szCs w:val="24"/>
              </w:rPr>
            </w:pPr>
            <w:r w:rsidRPr="00164036">
              <w:rPr>
                <w:rFonts w:ascii="Times New Roman" w:hAnsi="Times New Roman"/>
                <w:sz w:val="24"/>
                <w:szCs w:val="24"/>
              </w:rPr>
              <w:t>Конституционное</w:t>
            </w:r>
          </w:p>
        </w:tc>
        <w:tc>
          <w:tcPr>
            <w:tcW w:w="6730" w:type="dxa"/>
          </w:tcPr>
          <w:p w:rsidR="00C958E9" w:rsidRPr="00164036" w:rsidRDefault="00C958E9" w:rsidP="00ED4FF0">
            <w:pPr>
              <w:ind w:firstLine="0"/>
              <w:jc w:val="both"/>
              <w:rPr>
                <w:rFonts w:ascii="Times New Roman" w:hAnsi="Times New Roman"/>
                <w:sz w:val="24"/>
                <w:szCs w:val="24"/>
              </w:rPr>
            </w:pPr>
          </w:p>
        </w:tc>
      </w:tr>
    </w:tbl>
    <w:p w:rsidR="00C958E9" w:rsidRPr="00164036" w:rsidRDefault="00C958E9" w:rsidP="00164036">
      <w:pPr>
        <w:spacing w:after="0" w:line="240" w:lineRule="auto"/>
        <w:jc w:val="both"/>
        <w:rPr>
          <w:rFonts w:ascii="Times New Roman" w:hAnsi="Times New Roman"/>
          <w:sz w:val="24"/>
          <w:szCs w:val="24"/>
        </w:rPr>
      </w:pPr>
    </w:p>
    <w:p w:rsidR="00C958E9" w:rsidRPr="00164036" w:rsidRDefault="00C958E9" w:rsidP="00164036">
      <w:pPr>
        <w:autoSpaceDE w:val="0"/>
        <w:autoSpaceDN w:val="0"/>
        <w:adjustRightInd w:val="0"/>
        <w:spacing w:after="0" w:line="240" w:lineRule="auto"/>
        <w:jc w:val="both"/>
        <w:rPr>
          <w:rFonts w:ascii="Times New Roman" w:hAnsi="Times New Roman"/>
          <w:sz w:val="24"/>
          <w:szCs w:val="24"/>
        </w:rPr>
      </w:pPr>
      <w:r w:rsidRPr="00164036">
        <w:rPr>
          <w:rFonts w:ascii="Times New Roman" w:hAnsi="Times New Roman"/>
          <w:sz w:val="24"/>
          <w:szCs w:val="24"/>
        </w:rPr>
        <w:t>Задание 4 Выберите один или несколько правильных вариантов ответа</w:t>
      </w:r>
    </w:p>
    <w:p w:rsidR="00C958E9" w:rsidRPr="00164036" w:rsidRDefault="00C958E9" w:rsidP="00BF00D7">
      <w:pPr>
        <w:spacing w:after="0" w:line="240" w:lineRule="auto"/>
        <w:rPr>
          <w:rFonts w:ascii="Times New Roman" w:hAnsi="Times New Roman"/>
          <w:sz w:val="24"/>
          <w:szCs w:val="24"/>
        </w:rPr>
      </w:pPr>
      <w:r w:rsidRPr="00164036">
        <w:rPr>
          <w:rFonts w:ascii="Times New Roman" w:hAnsi="Times New Roman"/>
          <w:sz w:val="24"/>
          <w:szCs w:val="24"/>
        </w:rPr>
        <w:lastRenderedPageBreak/>
        <w:t>1. Законодательная основа принципа презумпции невиновности:</w:t>
      </w:r>
    </w:p>
    <w:p w:rsidR="00C958E9" w:rsidRPr="00164036" w:rsidRDefault="00C958E9" w:rsidP="00BF00D7">
      <w:pPr>
        <w:spacing w:after="0" w:line="240" w:lineRule="auto"/>
        <w:contextualSpacing/>
        <w:rPr>
          <w:rFonts w:ascii="Times New Roman" w:hAnsi="Times New Roman"/>
          <w:sz w:val="24"/>
          <w:szCs w:val="24"/>
        </w:rPr>
      </w:pPr>
      <w:r w:rsidRPr="00164036">
        <w:rPr>
          <w:rFonts w:ascii="Times New Roman" w:hAnsi="Times New Roman"/>
          <w:sz w:val="24"/>
          <w:szCs w:val="24"/>
        </w:rPr>
        <w:t>а) Конституция РФ;</w:t>
      </w:r>
    </w:p>
    <w:p w:rsidR="00C958E9" w:rsidRPr="00164036" w:rsidRDefault="00C958E9" w:rsidP="00BF00D7">
      <w:pPr>
        <w:spacing w:after="0" w:line="240" w:lineRule="auto"/>
        <w:contextualSpacing/>
        <w:rPr>
          <w:rFonts w:ascii="Times New Roman" w:hAnsi="Times New Roman"/>
          <w:sz w:val="24"/>
          <w:szCs w:val="24"/>
        </w:rPr>
      </w:pPr>
      <w:r w:rsidRPr="00164036">
        <w:rPr>
          <w:rFonts w:ascii="Times New Roman" w:hAnsi="Times New Roman"/>
          <w:sz w:val="24"/>
          <w:szCs w:val="24"/>
        </w:rPr>
        <w:t>б) Гражданский кодекс РФ;</w:t>
      </w:r>
    </w:p>
    <w:p w:rsidR="00C958E9" w:rsidRPr="00164036" w:rsidRDefault="00C958E9" w:rsidP="00BF00D7">
      <w:pPr>
        <w:spacing w:after="0" w:line="240" w:lineRule="auto"/>
        <w:contextualSpacing/>
        <w:rPr>
          <w:rFonts w:ascii="Times New Roman" w:hAnsi="Times New Roman"/>
          <w:sz w:val="24"/>
          <w:szCs w:val="24"/>
        </w:rPr>
      </w:pPr>
      <w:r w:rsidRPr="00164036">
        <w:rPr>
          <w:rFonts w:ascii="Times New Roman" w:hAnsi="Times New Roman"/>
          <w:sz w:val="24"/>
          <w:szCs w:val="24"/>
        </w:rPr>
        <w:t>в) Международный пакт о гражданских и политических правах;</w:t>
      </w:r>
    </w:p>
    <w:p w:rsidR="00C958E9" w:rsidRPr="00164036" w:rsidRDefault="00C958E9" w:rsidP="00BF00D7">
      <w:pPr>
        <w:spacing w:after="0" w:line="240" w:lineRule="auto"/>
        <w:contextualSpacing/>
        <w:rPr>
          <w:rFonts w:ascii="Times New Roman" w:hAnsi="Times New Roman"/>
          <w:sz w:val="24"/>
          <w:szCs w:val="24"/>
        </w:rPr>
      </w:pPr>
      <w:r w:rsidRPr="00164036">
        <w:rPr>
          <w:rFonts w:ascii="Times New Roman" w:hAnsi="Times New Roman"/>
          <w:sz w:val="24"/>
          <w:szCs w:val="24"/>
        </w:rPr>
        <w:t>г) УПК РФ.</w:t>
      </w:r>
    </w:p>
    <w:p w:rsidR="00C958E9" w:rsidRPr="00164036" w:rsidRDefault="00C958E9" w:rsidP="00BF00D7">
      <w:pPr>
        <w:spacing w:after="0" w:line="240" w:lineRule="auto"/>
        <w:rPr>
          <w:rFonts w:ascii="Times New Roman" w:hAnsi="Times New Roman"/>
          <w:sz w:val="24"/>
          <w:szCs w:val="24"/>
        </w:rPr>
      </w:pPr>
      <w:r w:rsidRPr="00164036">
        <w:rPr>
          <w:rFonts w:ascii="Times New Roman" w:hAnsi="Times New Roman"/>
          <w:sz w:val="24"/>
          <w:szCs w:val="24"/>
        </w:rPr>
        <w:t>2. Классификация принципов правосудия:</w:t>
      </w:r>
    </w:p>
    <w:p w:rsidR="00C958E9" w:rsidRPr="00164036" w:rsidRDefault="00C958E9" w:rsidP="00BF00D7">
      <w:pPr>
        <w:spacing w:after="0" w:line="240" w:lineRule="auto"/>
        <w:contextualSpacing/>
        <w:jc w:val="both"/>
        <w:rPr>
          <w:rFonts w:ascii="Times New Roman" w:hAnsi="Times New Roman"/>
          <w:sz w:val="24"/>
          <w:szCs w:val="24"/>
        </w:rPr>
      </w:pPr>
      <w:r w:rsidRPr="00164036">
        <w:rPr>
          <w:rFonts w:ascii="Times New Roman" w:hAnsi="Times New Roman"/>
          <w:sz w:val="24"/>
          <w:szCs w:val="24"/>
        </w:rPr>
        <w:t>а) не существует;</w:t>
      </w:r>
    </w:p>
    <w:p w:rsidR="00C958E9" w:rsidRPr="00164036" w:rsidRDefault="00C958E9" w:rsidP="00BF00D7">
      <w:pPr>
        <w:spacing w:after="0" w:line="240" w:lineRule="auto"/>
        <w:contextualSpacing/>
        <w:jc w:val="both"/>
        <w:rPr>
          <w:rFonts w:ascii="Times New Roman" w:hAnsi="Times New Roman"/>
          <w:sz w:val="24"/>
          <w:szCs w:val="24"/>
        </w:rPr>
      </w:pPr>
      <w:r w:rsidRPr="00164036">
        <w:rPr>
          <w:rFonts w:ascii="Times New Roman" w:hAnsi="Times New Roman"/>
          <w:sz w:val="24"/>
          <w:szCs w:val="24"/>
        </w:rPr>
        <w:t>б) общеправовые принципы, межотраслевые принципы, отраслевые принципы;</w:t>
      </w:r>
    </w:p>
    <w:p w:rsidR="00C958E9" w:rsidRPr="00164036" w:rsidRDefault="00C958E9" w:rsidP="00BF00D7">
      <w:pPr>
        <w:spacing w:after="0" w:line="240" w:lineRule="auto"/>
        <w:contextualSpacing/>
        <w:jc w:val="both"/>
        <w:rPr>
          <w:rFonts w:ascii="Times New Roman" w:hAnsi="Times New Roman"/>
          <w:sz w:val="24"/>
          <w:szCs w:val="24"/>
        </w:rPr>
      </w:pPr>
      <w:r w:rsidRPr="00164036">
        <w:rPr>
          <w:rFonts w:ascii="Times New Roman" w:hAnsi="Times New Roman"/>
          <w:sz w:val="24"/>
          <w:szCs w:val="24"/>
        </w:rPr>
        <w:t>в) принципы, закрепленные в Конституции РФ и принципы, закрепленные в отраслях права;</w:t>
      </w:r>
    </w:p>
    <w:p w:rsidR="00C958E9" w:rsidRPr="00164036" w:rsidRDefault="00C958E9" w:rsidP="00BF00D7">
      <w:pPr>
        <w:spacing w:after="0" w:line="240" w:lineRule="auto"/>
        <w:contextualSpacing/>
        <w:jc w:val="both"/>
        <w:rPr>
          <w:rFonts w:ascii="Times New Roman" w:hAnsi="Times New Roman"/>
          <w:sz w:val="24"/>
          <w:szCs w:val="24"/>
        </w:rPr>
      </w:pPr>
      <w:r w:rsidRPr="00164036">
        <w:rPr>
          <w:rFonts w:ascii="Times New Roman" w:hAnsi="Times New Roman"/>
          <w:sz w:val="24"/>
          <w:szCs w:val="24"/>
        </w:rPr>
        <w:t>г) нет правильного ответа.</w:t>
      </w:r>
    </w:p>
    <w:p w:rsidR="00C958E9" w:rsidRPr="00164036" w:rsidRDefault="00C958E9" w:rsidP="00BF00D7">
      <w:pPr>
        <w:spacing w:after="0" w:line="240" w:lineRule="auto"/>
        <w:jc w:val="both"/>
        <w:rPr>
          <w:rFonts w:ascii="Times New Roman" w:hAnsi="Times New Roman"/>
          <w:sz w:val="24"/>
          <w:szCs w:val="24"/>
        </w:rPr>
      </w:pPr>
      <w:r w:rsidRPr="00164036">
        <w:rPr>
          <w:rFonts w:ascii="Times New Roman" w:hAnsi="Times New Roman"/>
          <w:sz w:val="24"/>
          <w:szCs w:val="24"/>
        </w:rPr>
        <w:t>3. Районные суды не рассматривают дела:</w:t>
      </w:r>
    </w:p>
    <w:p w:rsidR="00C958E9" w:rsidRPr="00164036" w:rsidRDefault="00C958E9" w:rsidP="00BF00D7">
      <w:pPr>
        <w:spacing w:after="0" w:line="240" w:lineRule="auto"/>
        <w:contextualSpacing/>
        <w:jc w:val="both"/>
        <w:rPr>
          <w:rFonts w:ascii="Times New Roman" w:hAnsi="Times New Roman"/>
          <w:sz w:val="24"/>
          <w:szCs w:val="24"/>
        </w:rPr>
      </w:pPr>
      <w:r w:rsidRPr="00164036">
        <w:rPr>
          <w:rFonts w:ascii="Times New Roman" w:hAnsi="Times New Roman"/>
          <w:sz w:val="24"/>
          <w:szCs w:val="24"/>
        </w:rPr>
        <w:t>а) по первой инстанции;</w:t>
      </w:r>
    </w:p>
    <w:p w:rsidR="00C958E9" w:rsidRPr="00164036" w:rsidRDefault="00C958E9" w:rsidP="00BF00D7">
      <w:pPr>
        <w:spacing w:after="0" w:line="240" w:lineRule="auto"/>
        <w:contextualSpacing/>
        <w:jc w:val="both"/>
        <w:rPr>
          <w:rFonts w:ascii="Times New Roman" w:hAnsi="Times New Roman"/>
          <w:sz w:val="24"/>
          <w:szCs w:val="24"/>
        </w:rPr>
      </w:pPr>
      <w:r w:rsidRPr="00164036">
        <w:rPr>
          <w:rFonts w:ascii="Times New Roman" w:hAnsi="Times New Roman"/>
          <w:sz w:val="24"/>
          <w:szCs w:val="24"/>
        </w:rPr>
        <w:t>б) по второй инстанции;</w:t>
      </w:r>
    </w:p>
    <w:p w:rsidR="00C958E9" w:rsidRPr="00164036" w:rsidRDefault="00C958E9" w:rsidP="00BF00D7">
      <w:pPr>
        <w:spacing w:after="0" w:line="240" w:lineRule="auto"/>
        <w:contextualSpacing/>
        <w:jc w:val="both"/>
        <w:rPr>
          <w:rFonts w:ascii="Times New Roman" w:hAnsi="Times New Roman"/>
          <w:sz w:val="24"/>
          <w:szCs w:val="24"/>
        </w:rPr>
      </w:pPr>
      <w:r w:rsidRPr="00164036">
        <w:rPr>
          <w:rFonts w:ascii="Times New Roman" w:hAnsi="Times New Roman"/>
          <w:sz w:val="24"/>
          <w:szCs w:val="24"/>
        </w:rPr>
        <w:t>в) в порядке надзора;</w:t>
      </w:r>
    </w:p>
    <w:p w:rsidR="00C958E9" w:rsidRPr="00164036" w:rsidRDefault="00C958E9" w:rsidP="00BF00D7">
      <w:pPr>
        <w:spacing w:after="0" w:line="240" w:lineRule="auto"/>
        <w:contextualSpacing/>
        <w:jc w:val="both"/>
        <w:rPr>
          <w:rFonts w:ascii="Times New Roman" w:hAnsi="Times New Roman"/>
          <w:sz w:val="24"/>
          <w:szCs w:val="24"/>
        </w:rPr>
      </w:pPr>
      <w:r w:rsidRPr="00164036">
        <w:rPr>
          <w:rFonts w:ascii="Times New Roman" w:hAnsi="Times New Roman"/>
          <w:sz w:val="24"/>
          <w:szCs w:val="24"/>
        </w:rPr>
        <w:t>г) по вновь открывшимся обстоятельствам;</w:t>
      </w:r>
    </w:p>
    <w:p w:rsidR="00C958E9" w:rsidRPr="00164036" w:rsidRDefault="00C958E9" w:rsidP="00BF00D7">
      <w:pPr>
        <w:spacing w:after="0" w:line="240" w:lineRule="auto"/>
        <w:contextualSpacing/>
        <w:jc w:val="both"/>
        <w:rPr>
          <w:rFonts w:ascii="Times New Roman" w:hAnsi="Times New Roman"/>
          <w:sz w:val="24"/>
          <w:szCs w:val="24"/>
        </w:rPr>
      </w:pPr>
      <w:r w:rsidRPr="00164036">
        <w:rPr>
          <w:rFonts w:ascii="Times New Roman" w:hAnsi="Times New Roman"/>
          <w:sz w:val="24"/>
          <w:szCs w:val="24"/>
        </w:rPr>
        <w:t>д) нет правильного ответа.</w:t>
      </w:r>
    </w:p>
    <w:p w:rsidR="00C958E9" w:rsidRPr="00164036" w:rsidRDefault="00C958E9" w:rsidP="00BF00D7">
      <w:pPr>
        <w:spacing w:after="0" w:line="240" w:lineRule="auto"/>
        <w:jc w:val="both"/>
        <w:rPr>
          <w:rFonts w:ascii="Times New Roman" w:hAnsi="Times New Roman"/>
          <w:sz w:val="24"/>
          <w:szCs w:val="24"/>
        </w:rPr>
      </w:pPr>
      <w:r w:rsidRPr="00164036">
        <w:rPr>
          <w:rFonts w:ascii="Times New Roman" w:hAnsi="Times New Roman"/>
          <w:sz w:val="24"/>
          <w:szCs w:val="24"/>
        </w:rPr>
        <w:t>4. Основную массу дел, подсудных судам общей юрисдикции, составляют:</w:t>
      </w:r>
    </w:p>
    <w:p w:rsidR="00C958E9" w:rsidRPr="00164036" w:rsidRDefault="00C958E9" w:rsidP="00BF00D7">
      <w:pPr>
        <w:spacing w:after="0" w:line="240" w:lineRule="auto"/>
        <w:contextualSpacing/>
        <w:jc w:val="both"/>
        <w:rPr>
          <w:rFonts w:ascii="Times New Roman" w:hAnsi="Times New Roman"/>
          <w:sz w:val="24"/>
          <w:szCs w:val="24"/>
        </w:rPr>
      </w:pPr>
      <w:r w:rsidRPr="00164036">
        <w:rPr>
          <w:rFonts w:ascii="Times New Roman" w:hAnsi="Times New Roman"/>
          <w:sz w:val="24"/>
          <w:szCs w:val="24"/>
        </w:rPr>
        <w:t>а) дела об административных правонарушениях;</w:t>
      </w:r>
    </w:p>
    <w:p w:rsidR="00C958E9" w:rsidRPr="00164036" w:rsidRDefault="00C958E9" w:rsidP="00BF00D7">
      <w:pPr>
        <w:spacing w:after="0" w:line="240" w:lineRule="auto"/>
        <w:contextualSpacing/>
        <w:jc w:val="both"/>
        <w:rPr>
          <w:rFonts w:ascii="Times New Roman" w:hAnsi="Times New Roman"/>
          <w:sz w:val="24"/>
          <w:szCs w:val="24"/>
        </w:rPr>
      </w:pPr>
      <w:r w:rsidRPr="00164036">
        <w:rPr>
          <w:rFonts w:ascii="Times New Roman" w:hAnsi="Times New Roman"/>
          <w:sz w:val="24"/>
          <w:szCs w:val="24"/>
        </w:rPr>
        <w:t>б) уголовные и гражданские дела;</w:t>
      </w:r>
    </w:p>
    <w:p w:rsidR="00C958E9" w:rsidRPr="00164036" w:rsidRDefault="00C958E9" w:rsidP="00BF00D7">
      <w:pPr>
        <w:spacing w:after="0" w:line="240" w:lineRule="auto"/>
        <w:contextualSpacing/>
        <w:rPr>
          <w:rFonts w:ascii="Times New Roman" w:hAnsi="Times New Roman"/>
          <w:sz w:val="24"/>
          <w:szCs w:val="24"/>
        </w:rPr>
      </w:pPr>
      <w:r w:rsidRPr="00164036">
        <w:rPr>
          <w:rFonts w:ascii="Times New Roman" w:hAnsi="Times New Roman"/>
          <w:sz w:val="24"/>
          <w:szCs w:val="24"/>
        </w:rPr>
        <w:t>в) дела по экономическим спорам, возникающим из гражданских и иных правоотношений;</w:t>
      </w:r>
    </w:p>
    <w:p w:rsidR="00C958E9" w:rsidRPr="00164036" w:rsidRDefault="00C958E9" w:rsidP="00BF00D7">
      <w:pPr>
        <w:spacing w:after="0" w:line="240" w:lineRule="auto"/>
        <w:contextualSpacing/>
        <w:jc w:val="both"/>
        <w:rPr>
          <w:rFonts w:ascii="Times New Roman" w:hAnsi="Times New Roman"/>
          <w:sz w:val="24"/>
          <w:szCs w:val="24"/>
        </w:rPr>
      </w:pPr>
      <w:r w:rsidRPr="00164036">
        <w:rPr>
          <w:rFonts w:ascii="Times New Roman" w:hAnsi="Times New Roman"/>
          <w:sz w:val="24"/>
          <w:szCs w:val="24"/>
        </w:rPr>
        <w:t>в) хозяйственные дела;</w:t>
      </w:r>
    </w:p>
    <w:p w:rsidR="00C958E9" w:rsidRPr="00164036" w:rsidRDefault="00C958E9" w:rsidP="00BF00D7">
      <w:pPr>
        <w:spacing w:after="0" w:line="240" w:lineRule="auto"/>
        <w:contextualSpacing/>
        <w:jc w:val="both"/>
        <w:rPr>
          <w:rFonts w:ascii="Times New Roman" w:hAnsi="Times New Roman"/>
          <w:sz w:val="24"/>
          <w:szCs w:val="24"/>
        </w:rPr>
      </w:pPr>
      <w:r w:rsidRPr="00164036">
        <w:rPr>
          <w:rFonts w:ascii="Times New Roman" w:hAnsi="Times New Roman"/>
          <w:sz w:val="24"/>
          <w:szCs w:val="24"/>
        </w:rPr>
        <w:t>г) все ответы правильные.</w:t>
      </w:r>
    </w:p>
    <w:p w:rsidR="00C958E9" w:rsidRPr="00164036" w:rsidRDefault="00C958E9" w:rsidP="00BF00D7">
      <w:pPr>
        <w:spacing w:after="0" w:line="240" w:lineRule="auto"/>
        <w:jc w:val="both"/>
        <w:rPr>
          <w:rFonts w:ascii="Times New Roman" w:hAnsi="Times New Roman"/>
          <w:sz w:val="24"/>
          <w:szCs w:val="24"/>
        </w:rPr>
      </w:pPr>
      <w:r w:rsidRPr="00164036">
        <w:rPr>
          <w:rFonts w:ascii="Times New Roman" w:hAnsi="Times New Roman"/>
          <w:sz w:val="24"/>
          <w:szCs w:val="24"/>
        </w:rPr>
        <w:t>5. Районные суды рассматривают дела:</w:t>
      </w:r>
    </w:p>
    <w:p w:rsidR="00C958E9" w:rsidRPr="00164036" w:rsidRDefault="00C958E9" w:rsidP="00BF00D7">
      <w:pPr>
        <w:spacing w:after="0" w:line="240" w:lineRule="auto"/>
        <w:contextualSpacing/>
        <w:jc w:val="both"/>
        <w:rPr>
          <w:rFonts w:ascii="Times New Roman" w:hAnsi="Times New Roman"/>
          <w:sz w:val="24"/>
          <w:szCs w:val="24"/>
        </w:rPr>
      </w:pPr>
      <w:r w:rsidRPr="00164036">
        <w:rPr>
          <w:rFonts w:ascii="Times New Roman" w:hAnsi="Times New Roman"/>
          <w:sz w:val="24"/>
          <w:szCs w:val="24"/>
        </w:rPr>
        <w:t>а) по первой инстанции;</w:t>
      </w:r>
    </w:p>
    <w:p w:rsidR="00C958E9" w:rsidRPr="00164036" w:rsidRDefault="00C958E9" w:rsidP="00BF00D7">
      <w:pPr>
        <w:spacing w:after="0" w:line="240" w:lineRule="auto"/>
        <w:contextualSpacing/>
        <w:jc w:val="both"/>
        <w:rPr>
          <w:rFonts w:ascii="Times New Roman" w:hAnsi="Times New Roman"/>
          <w:sz w:val="24"/>
          <w:szCs w:val="24"/>
        </w:rPr>
      </w:pPr>
      <w:r w:rsidRPr="00164036">
        <w:rPr>
          <w:rFonts w:ascii="Times New Roman" w:hAnsi="Times New Roman"/>
          <w:sz w:val="24"/>
          <w:szCs w:val="24"/>
        </w:rPr>
        <w:t>б) по второй инстанции;</w:t>
      </w:r>
    </w:p>
    <w:p w:rsidR="00C958E9" w:rsidRPr="00164036" w:rsidRDefault="00C958E9" w:rsidP="00BF00D7">
      <w:pPr>
        <w:spacing w:after="0" w:line="240" w:lineRule="auto"/>
        <w:contextualSpacing/>
        <w:jc w:val="both"/>
        <w:rPr>
          <w:rFonts w:ascii="Times New Roman" w:hAnsi="Times New Roman"/>
          <w:sz w:val="24"/>
          <w:szCs w:val="24"/>
        </w:rPr>
      </w:pPr>
      <w:r w:rsidRPr="00164036">
        <w:rPr>
          <w:rFonts w:ascii="Times New Roman" w:hAnsi="Times New Roman"/>
          <w:sz w:val="24"/>
          <w:szCs w:val="24"/>
        </w:rPr>
        <w:t>в) в порядке надзора;</w:t>
      </w:r>
    </w:p>
    <w:p w:rsidR="00C958E9" w:rsidRPr="00164036" w:rsidRDefault="00C958E9" w:rsidP="00BF00D7">
      <w:pPr>
        <w:spacing w:after="0" w:line="240" w:lineRule="auto"/>
        <w:contextualSpacing/>
        <w:jc w:val="both"/>
        <w:rPr>
          <w:rFonts w:ascii="Times New Roman" w:hAnsi="Times New Roman"/>
          <w:sz w:val="24"/>
          <w:szCs w:val="24"/>
        </w:rPr>
      </w:pPr>
      <w:r w:rsidRPr="00164036">
        <w:rPr>
          <w:rFonts w:ascii="Times New Roman" w:hAnsi="Times New Roman"/>
          <w:sz w:val="24"/>
          <w:szCs w:val="24"/>
        </w:rPr>
        <w:t>г) по вновь открывшимся обстоятельствам;</w:t>
      </w:r>
    </w:p>
    <w:p w:rsidR="00C958E9" w:rsidRPr="00164036" w:rsidRDefault="00C958E9" w:rsidP="00BF00D7">
      <w:pPr>
        <w:spacing w:after="0" w:line="240" w:lineRule="auto"/>
        <w:contextualSpacing/>
        <w:jc w:val="both"/>
        <w:rPr>
          <w:rFonts w:ascii="Times New Roman" w:hAnsi="Times New Roman"/>
          <w:sz w:val="24"/>
          <w:szCs w:val="24"/>
        </w:rPr>
      </w:pPr>
      <w:r w:rsidRPr="00164036">
        <w:rPr>
          <w:rFonts w:ascii="Times New Roman" w:hAnsi="Times New Roman"/>
          <w:sz w:val="24"/>
          <w:szCs w:val="24"/>
        </w:rPr>
        <w:t xml:space="preserve">д) все ответы правильные. </w:t>
      </w:r>
    </w:p>
    <w:p w:rsidR="00C958E9" w:rsidRPr="00164036" w:rsidRDefault="00C958E9" w:rsidP="00BF00D7">
      <w:pPr>
        <w:spacing w:after="0" w:line="240" w:lineRule="auto"/>
        <w:jc w:val="both"/>
        <w:rPr>
          <w:rFonts w:ascii="Times New Roman" w:hAnsi="Times New Roman"/>
          <w:sz w:val="24"/>
          <w:szCs w:val="24"/>
        </w:rPr>
      </w:pPr>
      <w:r w:rsidRPr="00164036">
        <w:rPr>
          <w:rFonts w:ascii="Times New Roman" w:hAnsi="Times New Roman"/>
          <w:sz w:val="24"/>
          <w:szCs w:val="24"/>
        </w:rPr>
        <w:t>6. Мировой судья единолично рассматривает дела о преступлениях, за которые максимальное наказание не превышает:</w:t>
      </w:r>
    </w:p>
    <w:p w:rsidR="00C958E9" w:rsidRPr="00164036" w:rsidRDefault="00C958E9" w:rsidP="00BF00D7">
      <w:pPr>
        <w:spacing w:after="0" w:line="240" w:lineRule="auto"/>
        <w:contextualSpacing/>
        <w:jc w:val="both"/>
        <w:rPr>
          <w:rFonts w:ascii="Times New Roman" w:hAnsi="Times New Roman"/>
          <w:sz w:val="24"/>
          <w:szCs w:val="24"/>
        </w:rPr>
      </w:pPr>
      <w:r w:rsidRPr="00164036">
        <w:rPr>
          <w:rFonts w:ascii="Times New Roman" w:hAnsi="Times New Roman"/>
          <w:sz w:val="24"/>
          <w:szCs w:val="24"/>
        </w:rPr>
        <w:t>а) 2 лет лишения свободы;</w:t>
      </w:r>
    </w:p>
    <w:p w:rsidR="00C958E9" w:rsidRPr="00164036" w:rsidRDefault="00C958E9" w:rsidP="00BF00D7">
      <w:pPr>
        <w:spacing w:after="0" w:line="240" w:lineRule="auto"/>
        <w:contextualSpacing/>
        <w:jc w:val="both"/>
        <w:rPr>
          <w:rFonts w:ascii="Times New Roman" w:hAnsi="Times New Roman"/>
          <w:sz w:val="24"/>
          <w:szCs w:val="24"/>
        </w:rPr>
      </w:pPr>
      <w:r w:rsidRPr="00164036">
        <w:rPr>
          <w:rFonts w:ascii="Times New Roman" w:hAnsi="Times New Roman"/>
          <w:sz w:val="24"/>
          <w:szCs w:val="24"/>
        </w:rPr>
        <w:t>б) 3 лет лишения свободы;</w:t>
      </w:r>
    </w:p>
    <w:p w:rsidR="00C958E9" w:rsidRPr="00164036" w:rsidRDefault="00C958E9" w:rsidP="00BF00D7">
      <w:pPr>
        <w:spacing w:after="0" w:line="240" w:lineRule="auto"/>
        <w:contextualSpacing/>
        <w:jc w:val="both"/>
        <w:rPr>
          <w:rFonts w:ascii="Times New Roman" w:hAnsi="Times New Roman"/>
          <w:sz w:val="24"/>
          <w:szCs w:val="24"/>
        </w:rPr>
      </w:pPr>
      <w:r w:rsidRPr="00164036">
        <w:rPr>
          <w:rFonts w:ascii="Times New Roman" w:hAnsi="Times New Roman"/>
          <w:sz w:val="24"/>
          <w:szCs w:val="24"/>
        </w:rPr>
        <w:t>в) 5 лет лишения свободы;</w:t>
      </w:r>
    </w:p>
    <w:p w:rsidR="00C958E9" w:rsidRPr="00164036" w:rsidRDefault="00C958E9" w:rsidP="00BF00D7">
      <w:pPr>
        <w:spacing w:after="0" w:line="240" w:lineRule="auto"/>
        <w:contextualSpacing/>
        <w:jc w:val="both"/>
        <w:rPr>
          <w:rFonts w:ascii="Times New Roman" w:hAnsi="Times New Roman"/>
          <w:sz w:val="24"/>
          <w:szCs w:val="24"/>
        </w:rPr>
      </w:pPr>
      <w:r w:rsidRPr="00164036">
        <w:rPr>
          <w:rFonts w:ascii="Times New Roman" w:hAnsi="Times New Roman"/>
          <w:sz w:val="24"/>
          <w:szCs w:val="24"/>
        </w:rPr>
        <w:t>г) 10 лет лишения свободы;</w:t>
      </w:r>
    </w:p>
    <w:p w:rsidR="00C958E9" w:rsidRPr="00164036" w:rsidRDefault="00C958E9" w:rsidP="00BF00D7">
      <w:pPr>
        <w:spacing w:after="0" w:line="240" w:lineRule="auto"/>
        <w:contextualSpacing/>
        <w:jc w:val="both"/>
        <w:rPr>
          <w:rFonts w:ascii="Times New Roman" w:hAnsi="Times New Roman"/>
          <w:sz w:val="24"/>
          <w:szCs w:val="24"/>
        </w:rPr>
      </w:pPr>
      <w:r w:rsidRPr="00164036">
        <w:rPr>
          <w:rFonts w:ascii="Times New Roman" w:hAnsi="Times New Roman"/>
          <w:sz w:val="24"/>
          <w:szCs w:val="24"/>
        </w:rPr>
        <w:t>д) нет правильного ответа.</w:t>
      </w:r>
    </w:p>
    <w:p w:rsidR="00C958E9" w:rsidRPr="00164036" w:rsidRDefault="00C958E9" w:rsidP="00BF00D7">
      <w:pPr>
        <w:spacing w:after="0" w:line="240" w:lineRule="auto"/>
        <w:jc w:val="both"/>
        <w:rPr>
          <w:rFonts w:ascii="Times New Roman" w:hAnsi="Times New Roman"/>
          <w:sz w:val="24"/>
          <w:szCs w:val="24"/>
        </w:rPr>
      </w:pPr>
      <w:r w:rsidRPr="00164036">
        <w:rPr>
          <w:rFonts w:ascii="Times New Roman" w:hAnsi="Times New Roman"/>
          <w:sz w:val="24"/>
          <w:szCs w:val="24"/>
        </w:rPr>
        <w:t>7. По ходатайству обвиняемого по делам, подсудным районным судам общей юрисдикции, может быть созван следующий состав суда:</w:t>
      </w:r>
    </w:p>
    <w:p w:rsidR="00C958E9" w:rsidRPr="00164036" w:rsidRDefault="00C958E9" w:rsidP="00BF00D7">
      <w:pPr>
        <w:spacing w:after="0" w:line="240" w:lineRule="auto"/>
        <w:contextualSpacing/>
        <w:jc w:val="both"/>
        <w:rPr>
          <w:rFonts w:ascii="Times New Roman" w:hAnsi="Times New Roman"/>
          <w:sz w:val="24"/>
          <w:szCs w:val="24"/>
        </w:rPr>
      </w:pPr>
      <w:r w:rsidRPr="00164036">
        <w:rPr>
          <w:rFonts w:ascii="Times New Roman" w:hAnsi="Times New Roman"/>
          <w:sz w:val="24"/>
          <w:szCs w:val="24"/>
        </w:rPr>
        <w:t>а) один судья-профессионал;</w:t>
      </w:r>
    </w:p>
    <w:p w:rsidR="00C958E9" w:rsidRPr="00164036" w:rsidRDefault="00C958E9" w:rsidP="00BF00D7">
      <w:pPr>
        <w:spacing w:after="0" w:line="240" w:lineRule="auto"/>
        <w:contextualSpacing/>
        <w:jc w:val="both"/>
        <w:rPr>
          <w:rFonts w:ascii="Times New Roman" w:hAnsi="Times New Roman"/>
          <w:sz w:val="24"/>
          <w:szCs w:val="24"/>
        </w:rPr>
      </w:pPr>
      <w:r w:rsidRPr="00164036">
        <w:rPr>
          <w:rFonts w:ascii="Times New Roman" w:hAnsi="Times New Roman"/>
          <w:sz w:val="24"/>
          <w:szCs w:val="24"/>
        </w:rPr>
        <w:t>б) судья-профессионал и два народных заседателя;</w:t>
      </w:r>
    </w:p>
    <w:p w:rsidR="00C958E9" w:rsidRPr="00164036" w:rsidRDefault="00C958E9" w:rsidP="00BF00D7">
      <w:pPr>
        <w:spacing w:after="0" w:line="240" w:lineRule="auto"/>
        <w:contextualSpacing/>
        <w:jc w:val="both"/>
        <w:rPr>
          <w:rFonts w:ascii="Times New Roman" w:hAnsi="Times New Roman"/>
          <w:sz w:val="24"/>
          <w:szCs w:val="24"/>
        </w:rPr>
      </w:pPr>
      <w:r w:rsidRPr="00164036">
        <w:rPr>
          <w:rFonts w:ascii="Times New Roman" w:hAnsi="Times New Roman"/>
          <w:sz w:val="24"/>
          <w:szCs w:val="24"/>
        </w:rPr>
        <w:t>в) судья-профессионал и 6 присяжных заседателей;</w:t>
      </w:r>
    </w:p>
    <w:p w:rsidR="00C958E9" w:rsidRPr="00164036" w:rsidRDefault="00C958E9" w:rsidP="00BF00D7">
      <w:pPr>
        <w:spacing w:after="0" w:line="240" w:lineRule="auto"/>
        <w:contextualSpacing/>
        <w:jc w:val="both"/>
        <w:rPr>
          <w:rFonts w:ascii="Times New Roman" w:hAnsi="Times New Roman"/>
          <w:sz w:val="24"/>
          <w:szCs w:val="24"/>
        </w:rPr>
      </w:pPr>
      <w:r w:rsidRPr="00164036">
        <w:rPr>
          <w:rFonts w:ascii="Times New Roman" w:hAnsi="Times New Roman"/>
          <w:sz w:val="24"/>
          <w:szCs w:val="24"/>
        </w:rPr>
        <w:t>г) три судьи-профессионала;</w:t>
      </w:r>
    </w:p>
    <w:p w:rsidR="00C958E9" w:rsidRPr="00164036" w:rsidRDefault="00C958E9" w:rsidP="00BF00D7">
      <w:pPr>
        <w:spacing w:after="0" w:line="240" w:lineRule="auto"/>
        <w:contextualSpacing/>
        <w:jc w:val="both"/>
        <w:rPr>
          <w:rFonts w:ascii="Times New Roman" w:hAnsi="Times New Roman"/>
          <w:sz w:val="24"/>
          <w:szCs w:val="24"/>
        </w:rPr>
      </w:pPr>
      <w:r w:rsidRPr="00164036">
        <w:rPr>
          <w:rFonts w:ascii="Times New Roman" w:hAnsi="Times New Roman"/>
          <w:sz w:val="24"/>
          <w:szCs w:val="24"/>
        </w:rPr>
        <w:t>д) все ответы правильные.</w:t>
      </w:r>
    </w:p>
    <w:p w:rsidR="00C958E9" w:rsidRPr="00164036" w:rsidRDefault="00C958E9" w:rsidP="00BF00D7">
      <w:pPr>
        <w:spacing w:after="0" w:line="240" w:lineRule="auto"/>
        <w:jc w:val="both"/>
        <w:rPr>
          <w:rFonts w:ascii="Times New Roman" w:hAnsi="Times New Roman"/>
          <w:sz w:val="24"/>
          <w:szCs w:val="24"/>
        </w:rPr>
      </w:pPr>
      <w:r w:rsidRPr="00164036">
        <w:rPr>
          <w:rFonts w:ascii="Times New Roman" w:hAnsi="Times New Roman"/>
          <w:sz w:val="24"/>
          <w:szCs w:val="24"/>
        </w:rPr>
        <w:t>8. В чем различие между первой и кассационной инстанциями?</w:t>
      </w:r>
    </w:p>
    <w:p w:rsidR="00C958E9" w:rsidRPr="00164036" w:rsidRDefault="00C958E9" w:rsidP="00BF00D7">
      <w:pPr>
        <w:spacing w:after="0" w:line="240" w:lineRule="auto"/>
        <w:contextualSpacing/>
        <w:rPr>
          <w:rFonts w:ascii="Times New Roman" w:hAnsi="Times New Roman"/>
          <w:sz w:val="24"/>
          <w:szCs w:val="24"/>
        </w:rPr>
      </w:pPr>
      <w:r w:rsidRPr="00164036">
        <w:rPr>
          <w:rFonts w:ascii="Times New Roman" w:hAnsi="Times New Roman"/>
          <w:sz w:val="24"/>
          <w:szCs w:val="24"/>
        </w:rPr>
        <w:t>а) в первой инстанции дела всегда рассматриваются судь</w:t>
      </w:r>
      <w:r w:rsidR="00BF00D7">
        <w:rPr>
          <w:rFonts w:ascii="Times New Roman" w:hAnsi="Times New Roman"/>
          <w:sz w:val="24"/>
          <w:szCs w:val="24"/>
        </w:rPr>
        <w:t xml:space="preserve">ей единолично, а в кассационном </w:t>
      </w:r>
      <w:r w:rsidRPr="00164036">
        <w:rPr>
          <w:rFonts w:ascii="Times New Roman" w:hAnsi="Times New Roman"/>
          <w:sz w:val="24"/>
          <w:szCs w:val="24"/>
        </w:rPr>
        <w:t>порядке – коллегией из трех судей;</w:t>
      </w:r>
    </w:p>
    <w:p w:rsidR="00C958E9" w:rsidRPr="00164036" w:rsidRDefault="00C958E9" w:rsidP="00BF00D7">
      <w:pPr>
        <w:spacing w:after="0" w:line="240" w:lineRule="auto"/>
        <w:contextualSpacing/>
        <w:rPr>
          <w:rFonts w:ascii="Times New Roman" w:hAnsi="Times New Roman"/>
          <w:sz w:val="24"/>
          <w:szCs w:val="24"/>
        </w:rPr>
      </w:pPr>
      <w:r w:rsidRPr="00164036">
        <w:rPr>
          <w:rFonts w:ascii="Times New Roman" w:hAnsi="Times New Roman"/>
          <w:sz w:val="24"/>
          <w:szCs w:val="24"/>
        </w:rPr>
        <w:t>б) актами производства в первой инстанции являются решения и приговоры, а в кассационном порядке – кассационное постановление;</w:t>
      </w:r>
    </w:p>
    <w:p w:rsidR="00C958E9" w:rsidRPr="00164036" w:rsidRDefault="00C958E9" w:rsidP="00BF00D7">
      <w:pPr>
        <w:spacing w:after="0" w:line="240" w:lineRule="auto"/>
        <w:contextualSpacing/>
        <w:rPr>
          <w:rFonts w:ascii="Times New Roman" w:hAnsi="Times New Roman"/>
          <w:sz w:val="24"/>
          <w:szCs w:val="24"/>
        </w:rPr>
      </w:pPr>
      <w:r w:rsidRPr="00164036">
        <w:rPr>
          <w:rFonts w:ascii="Times New Roman" w:hAnsi="Times New Roman"/>
          <w:sz w:val="24"/>
          <w:szCs w:val="24"/>
        </w:rPr>
        <w:t>в) в кассационной инстанции не ведется протокол судебного заседания;</w:t>
      </w:r>
    </w:p>
    <w:p w:rsidR="00C958E9" w:rsidRPr="00164036" w:rsidRDefault="00C958E9" w:rsidP="00BF00D7">
      <w:pPr>
        <w:spacing w:after="0" w:line="240" w:lineRule="auto"/>
        <w:contextualSpacing/>
        <w:rPr>
          <w:rFonts w:ascii="Times New Roman" w:hAnsi="Times New Roman"/>
          <w:sz w:val="24"/>
          <w:szCs w:val="24"/>
        </w:rPr>
      </w:pPr>
      <w:r w:rsidRPr="00164036">
        <w:rPr>
          <w:rFonts w:ascii="Times New Roman" w:hAnsi="Times New Roman"/>
          <w:sz w:val="24"/>
          <w:szCs w:val="24"/>
        </w:rPr>
        <w:t>г) производство в кассационном порядке осуществляется на основе протеста должностных лиц;</w:t>
      </w:r>
    </w:p>
    <w:p w:rsidR="00C958E9" w:rsidRPr="00164036" w:rsidRDefault="00C958E9" w:rsidP="00BF00D7">
      <w:pPr>
        <w:spacing w:after="0" w:line="240" w:lineRule="auto"/>
        <w:contextualSpacing/>
        <w:jc w:val="both"/>
        <w:rPr>
          <w:rFonts w:ascii="Times New Roman" w:hAnsi="Times New Roman"/>
          <w:sz w:val="24"/>
          <w:szCs w:val="24"/>
        </w:rPr>
      </w:pPr>
      <w:r w:rsidRPr="00164036">
        <w:rPr>
          <w:rFonts w:ascii="Times New Roman" w:hAnsi="Times New Roman"/>
          <w:sz w:val="24"/>
          <w:szCs w:val="24"/>
        </w:rPr>
        <w:t>д) нет правильного ответа.</w:t>
      </w:r>
    </w:p>
    <w:p w:rsidR="00C958E9" w:rsidRPr="00164036" w:rsidRDefault="00C958E9" w:rsidP="00BF00D7">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bCs/>
          <w:sz w:val="24"/>
          <w:szCs w:val="24"/>
          <w:lang w:eastAsia="ru-RU"/>
        </w:rPr>
        <w:lastRenderedPageBreak/>
        <w:t xml:space="preserve">9. </w:t>
      </w:r>
      <w:r w:rsidRPr="00164036">
        <w:rPr>
          <w:rFonts w:ascii="Times New Roman" w:eastAsia="Times New Roman" w:hAnsi="Times New Roman"/>
          <w:sz w:val="24"/>
          <w:szCs w:val="24"/>
          <w:lang w:eastAsia="ru-RU"/>
        </w:rPr>
        <w:t>Индивидуальное част</w:t>
      </w:r>
      <w:r w:rsidRPr="00164036">
        <w:rPr>
          <w:rFonts w:ascii="Times New Roman" w:eastAsia="Times New Roman" w:hAnsi="Times New Roman"/>
          <w:sz w:val="24"/>
          <w:szCs w:val="24"/>
          <w:lang w:eastAsia="ru-RU"/>
        </w:rPr>
        <w:softHyphen/>
        <w:t>ное предприятие «Таёжные ко</w:t>
      </w:r>
      <w:r w:rsidRPr="00164036">
        <w:rPr>
          <w:rFonts w:ascii="Times New Roman" w:eastAsia="Times New Roman" w:hAnsi="Times New Roman"/>
          <w:sz w:val="24"/>
          <w:szCs w:val="24"/>
          <w:lang w:eastAsia="ru-RU"/>
        </w:rPr>
        <w:softHyphen/>
        <w:t>ре</w:t>
      </w:r>
      <w:r w:rsidRPr="00164036">
        <w:rPr>
          <w:rFonts w:ascii="Times New Roman" w:eastAsia="Times New Roman" w:hAnsi="Times New Roman"/>
          <w:sz w:val="24"/>
          <w:szCs w:val="24"/>
          <w:lang w:eastAsia="ru-RU"/>
        </w:rPr>
        <w:softHyphen/>
        <w:t>нья и травы» предъ</w:t>
      </w:r>
      <w:r w:rsidRPr="00164036">
        <w:rPr>
          <w:rFonts w:ascii="Times New Roman" w:eastAsia="Times New Roman" w:hAnsi="Times New Roman"/>
          <w:sz w:val="24"/>
          <w:szCs w:val="24"/>
          <w:lang w:eastAsia="ru-RU"/>
        </w:rPr>
        <w:softHyphen/>
        <w:t>яви</w:t>
      </w:r>
      <w:r w:rsidRPr="00164036">
        <w:rPr>
          <w:rFonts w:ascii="Times New Roman" w:eastAsia="Times New Roman" w:hAnsi="Times New Roman"/>
          <w:sz w:val="24"/>
          <w:szCs w:val="24"/>
          <w:lang w:eastAsia="ru-RU"/>
        </w:rPr>
        <w:softHyphen/>
        <w:t>ло иск к му</w:t>
      </w:r>
      <w:r w:rsidRPr="00164036">
        <w:rPr>
          <w:rFonts w:ascii="Times New Roman" w:eastAsia="Times New Roman" w:hAnsi="Times New Roman"/>
          <w:sz w:val="24"/>
          <w:szCs w:val="24"/>
          <w:lang w:eastAsia="ru-RU"/>
        </w:rPr>
        <w:softHyphen/>
        <w:t>ни</w:t>
      </w:r>
      <w:r w:rsidRPr="00164036">
        <w:rPr>
          <w:rFonts w:ascii="Times New Roman" w:eastAsia="Times New Roman" w:hAnsi="Times New Roman"/>
          <w:sz w:val="24"/>
          <w:szCs w:val="24"/>
          <w:lang w:eastAsia="ru-RU"/>
        </w:rPr>
        <w:softHyphen/>
        <w:t>ци</w:t>
      </w:r>
      <w:r w:rsidRPr="00164036">
        <w:rPr>
          <w:rFonts w:ascii="Times New Roman" w:eastAsia="Times New Roman" w:hAnsi="Times New Roman"/>
          <w:sz w:val="24"/>
          <w:szCs w:val="24"/>
          <w:lang w:eastAsia="ru-RU"/>
        </w:rPr>
        <w:softHyphen/>
        <w:t>паль</w:t>
      </w:r>
      <w:r w:rsidRPr="00164036">
        <w:rPr>
          <w:rFonts w:ascii="Times New Roman" w:eastAsia="Times New Roman" w:hAnsi="Times New Roman"/>
          <w:sz w:val="24"/>
          <w:szCs w:val="24"/>
          <w:lang w:eastAsia="ru-RU"/>
        </w:rPr>
        <w:softHyphen/>
        <w:t>ной аптеке по по</w:t>
      </w:r>
      <w:r w:rsidRPr="00164036">
        <w:rPr>
          <w:rFonts w:ascii="Times New Roman" w:eastAsia="Times New Roman" w:hAnsi="Times New Roman"/>
          <w:sz w:val="24"/>
          <w:szCs w:val="24"/>
          <w:lang w:eastAsia="ru-RU"/>
        </w:rPr>
        <w:softHyphen/>
        <w:t>во</w:t>
      </w:r>
      <w:r w:rsidRPr="00164036">
        <w:rPr>
          <w:rFonts w:ascii="Times New Roman" w:eastAsia="Times New Roman" w:hAnsi="Times New Roman"/>
          <w:sz w:val="24"/>
          <w:szCs w:val="24"/>
          <w:lang w:eastAsia="ru-RU"/>
        </w:rPr>
        <w:softHyphen/>
        <w:t>ду нарушения усло</w:t>
      </w:r>
      <w:r w:rsidRPr="00164036">
        <w:rPr>
          <w:rFonts w:ascii="Times New Roman" w:eastAsia="Times New Roman" w:hAnsi="Times New Roman"/>
          <w:sz w:val="24"/>
          <w:szCs w:val="24"/>
          <w:lang w:eastAsia="ru-RU"/>
        </w:rPr>
        <w:softHyphen/>
        <w:t>вий предоставления ему в арен</w:t>
      </w:r>
      <w:r w:rsidRPr="00164036">
        <w:rPr>
          <w:rFonts w:ascii="Times New Roman" w:eastAsia="Times New Roman" w:hAnsi="Times New Roman"/>
          <w:sz w:val="24"/>
          <w:szCs w:val="24"/>
          <w:lang w:eastAsia="ru-RU"/>
        </w:rPr>
        <w:softHyphen/>
        <w:t>ду помещения. В каком суде будет рас</w:t>
      </w:r>
      <w:r w:rsidRPr="00164036">
        <w:rPr>
          <w:rFonts w:ascii="Times New Roman" w:eastAsia="Times New Roman" w:hAnsi="Times New Roman"/>
          <w:sz w:val="24"/>
          <w:szCs w:val="24"/>
          <w:lang w:eastAsia="ru-RU"/>
        </w:rPr>
        <w:softHyphen/>
        <w:t>смот</w:t>
      </w:r>
      <w:r w:rsidRPr="00164036">
        <w:rPr>
          <w:rFonts w:ascii="Times New Roman" w:eastAsia="Times New Roman" w:hAnsi="Times New Roman"/>
          <w:sz w:val="24"/>
          <w:szCs w:val="24"/>
          <w:lang w:eastAsia="ru-RU"/>
        </w:rPr>
        <w:softHyphen/>
        <w:t>рен данный иск?</w:t>
      </w:r>
    </w:p>
    <w:p w:rsidR="00BF00D7" w:rsidRDefault="00BF00D7" w:rsidP="00BF00D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в арбитражном</w:t>
      </w:r>
    </w:p>
    <w:p w:rsidR="00BF00D7" w:rsidRDefault="00C958E9" w:rsidP="00BF00D7">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 xml:space="preserve">2) в суде общей юрисдикции </w:t>
      </w:r>
    </w:p>
    <w:p w:rsidR="00BF00D7" w:rsidRDefault="00C958E9" w:rsidP="00BF00D7">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 xml:space="preserve">3) в мировом </w:t>
      </w:r>
    </w:p>
    <w:p w:rsidR="00C958E9" w:rsidRPr="00164036" w:rsidRDefault="00C958E9" w:rsidP="00BF00D7">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4) в конституционном</w:t>
      </w:r>
    </w:p>
    <w:p w:rsidR="00C958E9" w:rsidRPr="00164036" w:rsidRDefault="00C958E9" w:rsidP="00164036">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bCs/>
          <w:sz w:val="24"/>
          <w:szCs w:val="24"/>
          <w:lang w:eastAsia="ru-RU"/>
        </w:rPr>
        <w:t>10.</w:t>
      </w:r>
      <w:r w:rsidRPr="00164036">
        <w:rPr>
          <w:rFonts w:ascii="Times New Roman" w:eastAsia="Times New Roman" w:hAnsi="Times New Roman"/>
          <w:sz w:val="24"/>
          <w:szCs w:val="24"/>
          <w:lang w:eastAsia="ru-RU"/>
        </w:rPr>
        <w:t>Установите со</w:t>
      </w:r>
      <w:r w:rsidRPr="00164036">
        <w:rPr>
          <w:rFonts w:ascii="Times New Roman" w:eastAsia="Times New Roman" w:hAnsi="Times New Roman"/>
          <w:sz w:val="24"/>
          <w:szCs w:val="24"/>
          <w:lang w:eastAsia="ru-RU"/>
        </w:rPr>
        <w:softHyphen/>
        <w:t>от</w:t>
      </w:r>
      <w:r w:rsidRPr="00164036">
        <w:rPr>
          <w:rFonts w:ascii="Times New Roman" w:eastAsia="Times New Roman" w:hAnsi="Times New Roman"/>
          <w:sz w:val="24"/>
          <w:szCs w:val="24"/>
          <w:lang w:eastAsia="ru-RU"/>
        </w:rPr>
        <w:softHyphen/>
        <w:t>вет</w:t>
      </w:r>
      <w:r w:rsidRPr="00164036">
        <w:rPr>
          <w:rFonts w:ascii="Times New Roman" w:eastAsia="Times New Roman" w:hAnsi="Times New Roman"/>
          <w:sz w:val="24"/>
          <w:szCs w:val="24"/>
          <w:lang w:eastAsia="ru-RU"/>
        </w:rPr>
        <w:softHyphen/>
        <w:t>ствие между при</w:t>
      </w:r>
      <w:r w:rsidRPr="00164036">
        <w:rPr>
          <w:rFonts w:ascii="Times New Roman" w:eastAsia="Times New Roman" w:hAnsi="Times New Roman"/>
          <w:sz w:val="24"/>
          <w:szCs w:val="24"/>
          <w:lang w:eastAsia="ru-RU"/>
        </w:rPr>
        <w:softHyphen/>
        <w:t>ме</w:t>
      </w:r>
      <w:r w:rsidRPr="00164036">
        <w:rPr>
          <w:rFonts w:ascii="Times New Roman" w:eastAsia="Times New Roman" w:hAnsi="Times New Roman"/>
          <w:sz w:val="24"/>
          <w:szCs w:val="24"/>
          <w:lang w:eastAsia="ru-RU"/>
        </w:rPr>
        <w:softHyphen/>
        <w:t>ра</w:t>
      </w:r>
      <w:r w:rsidRPr="00164036">
        <w:rPr>
          <w:rFonts w:ascii="Times New Roman" w:eastAsia="Times New Roman" w:hAnsi="Times New Roman"/>
          <w:sz w:val="24"/>
          <w:szCs w:val="24"/>
          <w:lang w:eastAsia="ru-RU"/>
        </w:rPr>
        <w:softHyphen/>
        <w:t>ми и ви</w:t>
      </w:r>
      <w:r w:rsidRPr="00164036">
        <w:rPr>
          <w:rFonts w:ascii="Times New Roman" w:eastAsia="Times New Roman" w:hAnsi="Times New Roman"/>
          <w:sz w:val="24"/>
          <w:szCs w:val="24"/>
          <w:lang w:eastAsia="ru-RU"/>
        </w:rPr>
        <w:softHyphen/>
        <w:t>да</w:t>
      </w:r>
      <w:r w:rsidRPr="00164036">
        <w:rPr>
          <w:rFonts w:ascii="Times New Roman" w:eastAsia="Times New Roman" w:hAnsi="Times New Roman"/>
          <w:sz w:val="24"/>
          <w:szCs w:val="24"/>
          <w:lang w:eastAsia="ru-RU"/>
        </w:rPr>
        <w:softHyphen/>
        <w:t>ми судопроизводства </w:t>
      </w:r>
    </w:p>
    <w:tbl>
      <w:tblPr>
        <w:tblStyle w:val="13"/>
        <w:tblW w:w="5000" w:type="pct"/>
        <w:tblLook w:val="04A0" w:firstRow="1" w:lastRow="0" w:firstColumn="1" w:lastColumn="0" w:noHBand="0" w:noVBand="1"/>
      </w:tblPr>
      <w:tblGrid>
        <w:gridCol w:w="1873"/>
        <w:gridCol w:w="1868"/>
        <w:gridCol w:w="1868"/>
        <w:gridCol w:w="89"/>
        <w:gridCol w:w="1777"/>
        <w:gridCol w:w="2153"/>
      </w:tblGrid>
      <w:tr w:rsidR="00C958E9" w:rsidRPr="00164036" w:rsidTr="00BF00D7">
        <w:tc>
          <w:tcPr>
            <w:tcW w:w="2959" w:type="pct"/>
            <w:gridSpan w:val="4"/>
            <w:hideMark/>
          </w:tcPr>
          <w:p w:rsidR="00C958E9" w:rsidRPr="00164036" w:rsidRDefault="00C958E9" w:rsidP="00164036">
            <w:pPr>
              <w:jc w:val="center"/>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ПРИМЕРЫ</w:t>
            </w:r>
          </w:p>
        </w:tc>
        <w:tc>
          <w:tcPr>
            <w:tcW w:w="2041" w:type="pct"/>
            <w:gridSpan w:val="2"/>
            <w:hideMark/>
          </w:tcPr>
          <w:p w:rsidR="00C958E9" w:rsidRPr="00164036" w:rsidRDefault="00C958E9" w:rsidP="00164036">
            <w:pPr>
              <w:ind w:hanging="114"/>
              <w:jc w:val="center"/>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ВИДЫ СУДОПРОИЗВОДСТВА</w:t>
            </w:r>
          </w:p>
        </w:tc>
      </w:tr>
      <w:tr w:rsidR="00C958E9" w:rsidRPr="00164036" w:rsidTr="00BF00D7">
        <w:tc>
          <w:tcPr>
            <w:tcW w:w="2959" w:type="pct"/>
            <w:gridSpan w:val="4"/>
            <w:hideMark/>
          </w:tcPr>
          <w:p w:rsidR="00C958E9" w:rsidRPr="00164036" w:rsidRDefault="00C958E9" w:rsidP="00BF00D7">
            <w:pPr>
              <w:ind w:firstLine="0"/>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A) Судья на</w:t>
            </w:r>
            <w:r w:rsidRPr="00164036">
              <w:rPr>
                <w:rFonts w:ascii="Times New Roman" w:eastAsia="Times New Roman" w:hAnsi="Times New Roman"/>
                <w:sz w:val="24"/>
                <w:szCs w:val="24"/>
                <w:lang w:eastAsia="ru-RU"/>
              </w:rPr>
              <w:softHyphen/>
              <w:t>зна</w:t>
            </w:r>
            <w:r w:rsidRPr="00164036">
              <w:rPr>
                <w:rFonts w:ascii="Times New Roman" w:eastAsia="Times New Roman" w:hAnsi="Times New Roman"/>
                <w:sz w:val="24"/>
                <w:szCs w:val="24"/>
                <w:lang w:eastAsia="ru-RU"/>
              </w:rPr>
              <w:softHyphen/>
              <w:t>чил су</w:t>
            </w:r>
            <w:r w:rsidRPr="00164036">
              <w:rPr>
                <w:rFonts w:ascii="Times New Roman" w:eastAsia="Times New Roman" w:hAnsi="Times New Roman"/>
                <w:sz w:val="24"/>
                <w:szCs w:val="24"/>
                <w:lang w:eastAsia="ru-RU"/>
              </w:rPr>
              <w:softHyphen/>
              <w:t>деб</w:t>
            </w:r>
            <w:r w:rsidRPr="00164036">
              <w:rPr>
                <w:rFonts w:ascii="Times New Roman" w:eastAsia="Times New Roman" w:hAnsi="Times New Roman"/>
                <w:sz w:val="24"/>
                <w:szCs w:val="24"/>
                <w:lang w:eastAsia="ru-RU"/>
              </w:rPr>
              <w:softHyphen/>
              <w:t>ное слу</w:t>
            </w:r>
            <w:r w:rsidRPr="00164036">
              <w:rPr>
                <w:rFonts w:ascii="Times New Roman" w:eastAsia="Times New Roman" w:hAnsi="Times New Roman"/>
                <w:sz w:val="24"/>
                <w:szCs w:val="24"/>
                <w:lang w:eastAsia="ru-RU"/>
              </w:rPr>
              <w:softHyphen/>
              <w:t>ша</w:t>
            </w:r>
            <w:r w:rsidRPr="00164036">
              <w:rPr>
                <w:rFonts w:ascii="Times New Roman" w:eastAsia="Times New Roman" w:hAnsi="Times New Roman"/>
                <w:sz w:val="24"/>
                <w:szCs w:val="24"/>
                <w:lang w:eastAsia="ru-RU"/>
              </w:rPr>
              <w:softHyphen/>
              <w:t>ние по делу о раз</w:t>
            </w:r>
            <w:r w:rsidRPr="00164036">
              <w:rPr>
                <w:rFonts w:ascii="Times New Roman" w:eastAsia="Times New Roman" w:hAnsi="Times New Roman"/>
                <w:sz w:val="24"/>
                <w:szCs w:val="24"/>
                <w:lang w:eastAsia="ru-RU"/>
              </w:rPr>
              <w:softHyphen/>
              <w:t>бой</w:t>
            </w:r>
            <w:r w:rsidRPr="00164036">
              <w:rPr>
                <w:rFonts w:ascii="Times New Roman" w:eastAsia="Times New Roman" w:hAnsi="Times New Roman"/>
                <w:sz w:val="24"/>
                <w:szCs w:val="24"/>
                <w:lang w:eastAsia="ru-RU"/>
              </w:rPr>
              <w:softHyphen/>
              <w:t>ном на</w:t>
            </w:r>
            <w:r w:rsidRPr="00164036">
              <w:rPr>
                <w:rFonts w:ascii="Times New Roman" w:eastAsia="Times New Roman" w:hAnsi="Times New Roman"/>
                <w:sz w:val="24"/>
                <w:szCs w:val="24"/>
                <w:lang w:eastAsia="ru-RU"/>
              </w:rPr>
              <w:softHyphen/>
              <w:t>па</w:t>
            </w:r>
            <w:r w:rsidRPr="00164036">
              <w:rPr>
                <w:rFonts w:ascii="Times New Roman" w:eastAsia="Times New Roman" w:hAnsi="Times New Roman"/>
                <w:sz w:val="24"/>
                <w:szCs w:val="24"/>
                <w:lang w:eastAsia="ru-RU"/>
              </w:rPr>
              <w:softHyphen/>
              <w:t>де</w:t>
            </w:r>
            <w:r w:rsidRPr="00164036">
              <w:rPr>
                <w:rFonts w:ascii="Times New Roman" w:eastAsia="Times New Roman" w:hAnsi="Times New Roman"/>
                <w:sz w:val="24"/>
                <w:szCs w:val="24"/>
                <w:lang w:eastAsia="ru-RU"/>
              </w:rPr>
              <w:softHyphen/>
              <w:t>нии на инкассаторов.</w:t>
            </w:r>
          </w:p>
          <w:p w:rsidR="00C958E9" w:rsidRPr="00164036" w:rsidRDefault="00C958E9" w:rsidP="00BF00D7">
            <w:pPr>
              <w:ind w:firstLine="0"/>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Б) Марфа и Ка</w:t>
            </w:r>
            <w:r w:rsidRPr="00164036">
              <w:rPr>
                <w:rFonts w:ascii="Times New Roman" w:eastAsia="Times New Roman" w:hAnsi="Times New Roman"/>
                <w:sz w:val="24"/>
                <w:szCs w:val="24"/>
                <w:lang w:eastAsia="ru-RU"/>
              </w:rPr>
              <w:softHyphen/>
              <w:t>сьян по</w:t>
            </w:r>
            <w:r w:rsidRPr="00164036">
              <w:rPr>
                <w:rFonts w:ascii="Times New Roman" w:eastAsia="Times New Roman" w:hAnsi="Times New Roman"/>
                <w:sz w:val="24"/>
                <w:szCs w:val="24"/>
                <w:lang w:eastAsia="ru-RU"/>
              </w:rPr>
              <w:softHyphen/>
              <w:t>да</w:t>
            </w:r>
            <w:r w:rsidRPr="00164036">
              <w:rPr>
                <w:rFonts w:ascii="Times New Roman" w:eastAsia="Times New Roman" w:hAnsi="Times New Roman"/>
                <w:sz w:val="24"/>
                <w:szCs w:val="24"/>
                <w:lang w:eastAsia="ru-RU"/>
              </w:rPr>
              <w:softHyphen/>
              <w:t>ли в суд за</w:t>
            </w:r>
            <w:r w:rsidRPr="00164036">
              <w:rPr>
                <w:rFonts w:ascii="Times New Roman" w:eastAsia="Times New Roman" w:hAnsi="Times New Roman"/>
                <w:sz w:val="24"/>
                <w:szCs w:val="24"/>
                <w:lang w:eastAsia="ru-RU"/>
              </w:rPr>
              <w:softHyphen/>
              <w:t>яв</w:t>
            </w:r>
            <w:r w:rsidRPr="00164036">
              <w:rPr>
                <w:rFonts w:ascii="Times New Roman" w:eastAsia="Times New Roman" w:hAnsi="Times New Roman"/>
                <w:sz w:val="24"/>
                <w:szCs w:val="24"/>
                <w:lang w:eastAsia="ru-RU"/>
              </w:rPr>
              <w:softHyphen/>
              <w:t>ле</w:t>
            </w:r>
            <w:r w:rsidRPr="00164036">
              <w:rPr>
                <w:rFonts w:ascii="Times New Roman" w:eastAsia="Times New Roman" w:hAnsi="Times New Roman"/>
                <w:sz w:val="24"/>
                <w:szCs w:val="24"/>
                <w:lang w:eastAsia="ru-RU"/>
              </w:rPr>
              <w:softHyphen/>
              <w:t>ние о рас</w:t>
            </w:r>
            <w:r w:rsidRPr="00164036">
              <w:rPr>
                <w:rFonts w:ascii="Times New Roman" w:eastAsia="Times New Roman" w:hAnsi="Times New Roman"/>
                <w:sz w:val="24"/>
                <w:szCs w:val="24"/>
                <w:lang w:eastAsia="ru-RU"/>
              </w:rPr>
              <w:softHyphen/>
              <w:t>тор</w:t>
            </w:r>
            <w:r w:rsidRPr="00164036">
              <w:rPr>
                <w:rFonts w:ascii="Times New Roman" w:eastAsia="Times New Roman" w:hAnsi="Times New Roman"/>
                <w:sz w:val="24"/>
                <w:szCs w:val="24"/>
                <w:lang w:eastAsia="ru-RU"/>
              </w:rPr>
              <w:softHyphen/>
              <w:t>же</w:t>
            </w:r>
            <w:r w:rsidRPr="00164036">
              <w:rPr>
                <w:rFonts w:ascii="Times New Roman" w:eastAsia="Times New Roman" w:hAnsi="Times New Roman"/>
                <w:sz w:val="24"/>
                <w:szCs w:val="24"/>
                <w:lang w:eastAsia="ru-RU"/>
              </w:rPr>
              <w:softHyphen/>
              <w:t>нии брака.</w:t>
            </w:r>
          </w:p>
          <w:p w:rsidR="00C958E9" w:rsidRPr="00164036" w:rsidRDefault="00C958E9" w:rsidP="00BF00D7">
            <w:pPr>
              <w:ind w:firstLine="0"/>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B) Полина была оштра</w:t>
            </w:r>
            <w:r w:rsidRPr="00164036">
              <w:rPr>
                <w:rFonts w:ascii="Times New Roman" w:eastAsia="Times New Roman" w:hAnsi="Times New Roman"/>
                <w:sz w:val="24"/>
                <w:szCs w:val="24"/>
                <w:lang w:eastAsia="ru-RU"/>
              </w:rPr>
              <w:softHyphen/>
              <w:t>фо</w:t>
            </w:r>
            <w:r w:rsidRPr="00164036">
              <w:rPr>
                <w:rFonts w:ascii="Times New Roman" w:eastAsia="Times New Roman" w:hAnsi="Times New Roman"/>
                <w:sz w:val="24"/>
                <w:szCs w:val="24"/>
                <w:lang w:eastAsia="ru-RU"/>
              </w:rPr>
              <w:softHyphen/>
              <w:t>ва</w:t>
            </w:r>
            <w:r w:rsidRPr="00164036">
              <w:rPr>
                <w:rFonts w:ascii="Times New Roman" w:eastAsia="Times New Roman" w:hAnsi="Times New Roman"/>
                <w:sz w:val="24"/>
                <w:szCs w:val="24"/>
                <w:lang w:eastAsia="ru-RU"/>
              </w:rPr>
              <w:softHyphen/>
              <w:t>на и ли</w:t>
            </w:r>
            <w:r w:rsidRPr="00164036">
              <w:rPr>
                <w:rFonts w:ascii="Times New Roman" w:eastAsia="Times New Roman" w:hAnsi="Times New Roman"/>
                <w:sz w:val="24"/>
                <w:szCs w:val="24"/>
                <w:lang w:eastAsia="ru-RU"/>
              </w:rPr>
              <w:softHyphen/>
              <w:t>ше</w:t>
            </w:r>
            <w:r w:rsidRPr="00164036">
              <w:rPr>
                <w:rFonts w:ascii="Times New Roman" w:eastAsia="Times New Roman" w:hAnsi="Times New Roman"/>
                <w:sz w:val="24"/>
                <w:szCs w:val="24"/>
                <w:lang w:eastAsia="ru-RU"/>
              </w:rPr>
              <w:softHyphen/>
              <w:t>на права управ</w:t>
            </w:r>
            <w:r w:rsidRPr="00164036">
              <w:rPr>
                <w:rFonts w:ascii="Times New Roman" w:eastAsia="Times New Roman" w:hAnsi="Times New Roman"/>
                <w:sz w:val="24"/>
                <w:szCs w:val="24"/>
                <w:lang w:eastAsia="ru-RU"/>
              </w:rPr>
              <w:softHyphen/>
              <w:t>ле</w:t>
            </w:r>
            <w:r w:rsidRPr="00164036">
              <w:rPr>
                <w:rFonts w:ascii="Times New Roman" w:eastAsia="Times New Roman" w:hAnsi="Times New Roman"/>
                <w:sz w:val="24"/>
                <w:szCs w:val="24"/>
                <w:lang w:eastAsia="ru-RU"/>
              </w:rPr>
              <w:softHyphen/>
              <w:t>ния транс</w:t>
            </w:r>
            <w:r w:rsidRPr="00164036">
              <w:rPr>
                <w:rFonts w:ascii="Times New Roman" w:eastAsia="Times New Roman" w:hAnsi="Times New Roman"/>
                <w:sz w:val="24"/>
                <w:szCs w:val="24"/>
                <w:lang w:eastAsia="ru-RU"/>
              </w:rPr>
              <w:softHyphen/>
              <w:t>порт</w:t>
            </w:r>
            <w:r w:rsidRPr="00164036">
              <w:rPr>
                <w:rFonts w:ascii="Times New Roman" w:eastAsia="Times New Roman" w:hAnsi="Times New Roman"/>
                <w:sz w:val="24"/>
                <w:szCs w:val="24"/>
                <w:lang w:eastAsia="ru-RU"/>
              </w:rPr>
              <w:softHyphen/>
              <w:t>ным сред</w:t>
            </w:r>
            <w:r w:rsidRPr="00164036">
              <w:rPr>
                <w:rFonts w:ascii="Times New Roman" w:eastAsia="Times New Roman" w:hAnsi="Times New Roman"/>
                <w:sz w:val="24"/>
                <w:szCs w:val="24"/>
                <w:lang w:eastAsia="ru-RU"/>
              </w:rPr>
              <w:softHyphen/>
              <w:t>ством на два года за управ</w:t>
            </w:r>
            <w:r w:rsidRPr="00164036">
              <w:rPr>
                <w:rFonts w:ascii="Times New Roman" w:eastAsia="Times New Roman" w:hAnsi="Times New Roman"/>
                <w:sz w:val="24"/>
                <w:szCs w:val="24"/>
                <w:lang w:eastAsia="ru-RU"/>
              </w:rPr>
              <w:softHyphen/>
              <w:t>ле</w:t>
            </w:r>
            <w:r w:rsidRPr="00164036">
              <w:rPr>
                <w:rFonts w:ascii="Times New Roman" w:eastAsia="Times New Roman" w:hAnsi="Times New Roman"/>
                <w:sz w:val="24"/>
                <w:szCs w:val="24"/>
                <w:lang w:eastAsia="ru-RU"/>
              </w:rPr>
              <w:softHyphen/>
              <w:t>ние транс</w:t>
            </w:r>
            <w:r w:rsidRPr="00164036">
              <w:rPr>
                <w:rFonts w:ascii="Times New Roman" w:eastAsia="Times New Roman" w:hAnsi="Times New Roman"/>
                <w:sz w:val="24"/>
                <w:szCs w:val="24"/>
                <w:lang w:eastAsia="ru-RU"/>
              </w:rPr>
              <w:softHyphen/>
              <w:t>порт</w:t>
            </w:r>
            <w:r w:rsidRPr="00164036">
              <w:rPr>
                <w:rFonts w:ascii="Times New Roman" w:eastAsia="Times New Roman" w:hAnsi="Times New Roman"/>
                <w:sz w:val="24"/>
                <w:szCs w:val="24"/>
                <w:lang w:eastAsia="ru-RU"/>
              </w:rPr>
              <w:softHyphen/>
              <w:t>ным сред</w:t>
            </w:r>
            <w:r w:rsidRPr="00164036">
              <w:rPr>
                <w:rFonts w:ascii="Times New Roman" w:eastAsia="Times New Roman" w:hAnsi="Times New Roman"/>
                <w:sz w:val="24"/>
                <w:szCs w:val="24"/>
                <w:lang w:eastAsia="ru-RU"/>
              </w:rPr>
              <w:softHyphen/>
              <w:t>ством в со</w:t>
            </w:r>
            <w:r w:rsidRPr="00164036">
              <w:rPr>
                <w:rFonts w:ascii="Times New Roman" w:eastAsia="Times New Roman" w:hAnsi="Times New Roman"/>
                <w:sz w:val="24"/>
                <w:szCs w:val="24"/>
                <w:lang w:eastAsia="ru-RU"/>
              </w:rPr>
              <w:softHyphen/>
              <w:t>сто</w:t>
            </w:r>
            <w:r w:rsidRPr="00164036">
              <w:rPr>
                <w:rFonts w:ascii="Times New Roman" w:eastAsia="Times New Roman" w:hAnsi="Times New Roman"/>
                <w:sz w:val="24"/>
                <w:szCs w:val="24"/>
                <w:lang w:eastAsia="ru-RU"/>
              </w:rPr>
              <w:softHyphen/>
              <w:t>я</w:t>
            </w:r>
            <w:r w:rsidRPr="00164036">
              <w:rPr>
                <w:rFonts w:ascii="Times New Roman" w:eastAsia="Times New Roman" w:hAnsi="Times New Roman"/>
                <w:sz w:val="24"/>
                <w:szCs w:val="24"/>
                <w:lang w:eastAsia="ru-RU"/>
              </w:rPr>
              <w:softHyphen/>
              <w:t>нии опьянения.</w:t>
            </w:r>
          </w:p>
          <w:p w:rsidR="00C958E9" w:rsidRPr="00164036" w:rsidRDefault="00C958E9" w:rsidP="00BF00D7">
            <w:pPr>
              <w:ind w:firstLine="0"/>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Г) Павел подал за</w:t>
            </w:r>
            <w:r w:rsidRPr="00164036">
              <w:rPr>
                <w:rFonts w:ascii="Times New Roman" w:eastAsia="Times New Roman" w:hAnsi="Times New Roman"/>
                <w:sz w:val="24"/>
                <w:szCs w:val="24"/>
                <w:lang w:eastAsia="ru-RU"/>
              </w:rPr>
              <w:softHyphen/>
              <w:t>яв</w:t>
            </w:r>
            <w:r w:rsidRPr="00164036">
              <w:rPr>
                <w:rFonts w:ascii="Times New Roman" w:eastAsia="Times New Roman" w:hAnsi="Times New Roman"/>
                <w:sz w:val="24"/>
                <w:szCs w:val="24"/>
                <w:lang w:eastAsia="ru-RU"/>
              </w:rPr>
              <w:softHyphen/>
              <w:t>ле</w:t>
            </w:r>
            <w:r w:rsidRPr="00164036">
              <w:rPr>
                <w:rFonts w:ascii="Times New Roman" w:eastAsia="Times New Roman" w:hAnsi="Times New Roman"/>
                <w:sz w:val="24"/>
                <w:szCs w:val="24"/>
                <w:lang w:eastAsia="ru-RU"/>
              </w:rPr>
              <w:softHyphen/>
              <w:t>ние в суд по во</w:t>
            </w:r>
            <w:r w:rsidRPr="00164036">
              <w:rPr>
                <w:rFonts w:ascii="Times New Roman" w:eastAsia="Times New Roman" w:hAnsi="Times New Roman"/>
                <w:sz w:val="24"/>
                <w:szCs w:val="24"/>
                <w:lang w:eastAsia="ru-RU"/>
              </w:rPr>
              <w:softHyphen/>
              <w:t>про</w:t>
            </w:r>
            <w:r w:rsidRPr="00164036">
              <w:rPr>
                <w:rFonts w:ascii="Times New Roman" w:eastAsia="Times New Roman" w:hAnsi="Times New Roman"/>
                <w:sz w:val="24"/>
                <w:szCs w:val="24"/>
                <w:lang w:eastAsia="ru-RU"/>
              </w:rPr>
              <w:softHyphen/>
              <w:t>су уста</w:t>
            </w:r>
            <w:r w:rsidRPr="00164036">
              <w:rPr>
                <w:rFonts w:ascii="Times New Roman" w:eastAsia="Times New Roman" w:hAnsi="Times New Roman"/>
                <w:sz w:val="24"/>
                <w:szCs w:val="24"/>
                <w:lang w:eastAsia="ru-RU"/>
              </w:rPr>
              <w:softHyphen/>
              <w:t>нов</w:t>
            </w:r>
            <w:r w:rsidRPr="00164036">
              <w:rPr>
                <w:rFonts w:ascii="Times New Roman" w:eastAsia="Times New Roman" w:hAnsi="Times New Roman"/>
                <w:sz w:val="24"/>
                <w:szCs w:val="24"/>
                <w:lang w:eastAsia="ru-RU"/>
              </w:rPr>
              <w:softHyphen/>
              <w:t>ле</w:t>
            </w:r>
            <w:r w:rsidRPr="00164036">
              <w:rPr>
                <w:rFonts w:ascii="Times New Roman" w:eastAsia="Times New Roman" w:hAnsi="Times New Roman"/>
                <w:sz w:val="24"/>
                <w:szCs w:val="24"/>
                <w:lang w:eastAsia="ru-RU"/>
              </w:rPr>
              <w:softHyphen/>
              <w:t>ния отцовства.</w:t>
            </w:r>
          </w:p>
          <w:p w:rsidR="00C958E9" w:rsidRPr="00164036" w:rsidRDefault="00C958E9" w:rsidP="00BF00D7">
            <w:pPr>
              <w:ind w:firstLine="0"/>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Д) Судья объ</w:t>
            </w:r>
            <w:r w:rsidRPr="00164036">
              <w:rPr>
                <w:rFonts w:ascii="Times New Roman" w:eastAsia="Times New Roman" w:hAnsi="Times New Roman"/>
                <w:sz w:val="24"/>
                <w:szCs w:val="24"/>
                <w:lang w:eastAsia="ru-RU"/>
              </w:rPr>
              <w:softHyphen/>
              <w:t>явил ре</w:t>
            </w:r>
            <w:r w:rsidRPr="00164036">
              <w:rPr>
                <w:rFonts w:ascii="Times New Roman" w:eastAsia="Times New Roman" w:hAnsi="Times New Roman"/>
                <w:sz w:val="24"/>
                <w:szCs w:val="24"/>
                <w:lang w:eastAsia="ru-RU"/>
              </w:rPr>
              <w:softHyphen/>
              <w:t>ше</w:t>
            </w:r>
            <w:r w:rsidRPr="00164036">
              <w:rPr>
                <w:rFonts w:ascii="Times New Roman" w:eastAsia="Times New Roman" w:hAnsi="Times New Roman"/>
                <w:sz w:val="24"/>
                <w:szCs w:val="24"/>
                <w:lang w:eastAsia="ru-RU"/>
              </w:rPr>
              <w:softHyphen/>
              <w:t>ние о пре</w:t>
            </w:r>
            <w:r w:rsidRPr="00164036">
              <w:rPr>
                <w:rFonts w:ascii="Times New Roman" w:eastAsia="Times New Roman" w:hAnsi="Times New Roman"/>
                <w:sz w:val="24"/>
                <w:szCs w:val="24"/>
                <w:lang w:eastAsia="ru-RU"/>
              </w:rPr>
              <w:softHyphen/>
              <w:t>кра</w:t>
            </w:r>
            <w:r w:rsidRPr="00164036">
              <w:rPr>
                <w:rFonts w:ascii="Times New Roman" w:eastAsia="Times New Roman" w:hAnsi="Times New Roman"/>
                <w:sz w:val="24"/>
                <w:szCs w:val="24"/>
                <w:lang w:eastAsia="ru-RU"/>
              </w:rPr>
              <w:softHyphen/>
              <w:t>ще</w:t>
            </w:r>
            <w:r w:rsidRPr="00164036">
              <w:rPr>
                <w:rFonts w:ascii="Times New Roman" w:eastAsia="Times New Roman" w:hAnsi="Times New Roman"/>
                <w:sz w:val="24"/>
                <w:szCs w:val="24"/>
                <w:lang w:eastAsia="ru-RU"/>
              </w:rPr>
              <w:softHyphen/>
              <w:t>нии де</w:t>
            </w:r>
            <w:r w:rsidRPr="00164036">
              <w:rPr>
                <w:rFonts w:ascii="Times New Roman" w:eastAsia="Times New Roman" w:hAnsi="Times New Roman"/>
                <w:sz w:val="24"/>
                <w:szCs w:val="24"/>
                <w:lang w:eastAsia="ru-RU"/>
              </w:rPr>
              <w:softHyphen/>
              <w:t>я</w:t>
            </w:r>
            <w:r w:rsidRPr="00164036">
              <w:rPr>
                <w:rFonts w:ascii="Times New Roman" w:eastAsia="Times New Roman" w:hAnsi="Times New Roman"/>
                <w:sz w:val="24"/>
                <w:szCs w:val="24"/>
                <w:lang w:eastAsia="ru-RU"/>
              </w:rPr>
              <w:softHyphen/>
              <w:t>тель</w:t>
            </w:r>
            <w:r w:rsidRPr="00164036">
              <w:rPr>
                <w:rFonts w:ascii="Times New Roman" w:eastAsia="Times New Roman" w:hAnsi="Times New Roman"/>
                <w:sz w:val="24"/>
                <w:szCs w:val="24"/>
                <w:lang w:eastAsia="ru-RU"/>
              </w:rPr>
              <w:softHyphen/>
              <w:t>но</w:t>
            </w:r>
            <w:r w:rsidRPr="00164036">
              <w:rPr>
                <w:rFonts w:ascii="Times New Roman" w:eastAsia="Times New Roman" w:hAnsi="Times New Roman"/>
                <w:sz w:val="24"/>
                <w:szCs w:val="24"/>
                <w:lang w:eastAsia="ru-RU"/>
              </w:rPr>
              <w:softHyphen/>
              <w:t>сти еже</w:t>
            </w:r>
            <w:r w:rsidRPr="00164036">
              <w:rPr>
                <w:rFonts w:ascii="Times New Roman" w:eastAsia="Times New Roman" w:hAnsi="Times New Roman"/>
                <w:sz w:val="24"/>
                <w:szCs w:val="24"/>
                <w:lang w:eastAsia="ru-RU"/>
              </w:rPr>
              <w:softHyphen/>
              <w:t>не</w:t>
            </w:r>
            <w:r w:rsidRPr="00164036">
              <w:rPr>
                <w:rFonts w:ascii="Times New Roman" w:eastAsia="Times New Roman" w:hAnsi="Times New Roman"/>
                <w:sz w:val="24"/>
                <w:szCs w:val="24"/>
                <w:lang w:eastAsia="ru-RU"/>
              </w:rPr>
              <w:softHyphen/>
              <w:t>дель</w:t>
            </w:r>
            <w:r w:rsidRPr="00164036">
              <w:rPr>
                <w:rFonts w:ascii="Times New Roman" w:eastAsia="Times New Roman" w:hAnsi="Times New Roman"/>
                <w:sz w:val="24"/>
                <w:szCs w:val="24"/>
                <w:lang w:eastAsia="ru-RU"/>
              </w:rPr>
              <w:softHyphen/>
              <w:t>но</w:t>
            </w:r>
            <w:r w:rsidRPr="00164036">
              <w:rPr>
                <w:rFonts w:ascii="Times New Roman" w:eastAsia="Times New Roman" w:hAnsi="Times New Roman"/>
                <w:sz w:val="24"/>
                <w:szCs w:val="24"/>
                <w:lang w:eastAsia="ru-RU"/>
              </w:rPr>
              <w:softHyphen/>
              <w:t>го журнала.</w:t>
            </w:r>
          </w:p>
        </w:tc>
        <w:tc>
          <w:tcPr>
            <w:tcW w:w="2041" w:type="pct"/>
            <w:gridSpan w:val="2"/>
            <w:hideMark/>
          </w:tcPr>
          <w:p w:rsidR="00C958E9" w:rsidRPr="00164036" w:rsidRDefault="00C958E9" w:rsidP="00164036">
            <w:pPr>
              <w:ind w:firstLine="26"/>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1) уголовное</w:t>
            </w:r>
          </w:p>
          <w:p w:rsidR="00C958E9" w:rsidRPr="00164036" w:rsidRDefault="00C958E9" w:rsidP="00164036">
            <w:pPr>
              <w:ind w:firstLine="26"/>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2) гражданское</w:t>
            </w:r>
          </w:p>
          <w:p w:rsidR="00C958E9" w:rsidRPr="00164036" w:rsidRDefault="00C958E9" w:rsidP="00164036">
            <w:pPr>
              <w:ind w:firstLine="26"/>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 xml:space="preserve">3) административное </w:t>
            </w:r>
          </w:p>
        </w:tc>
      </w:tr>
      <w:tr w:rsidR="00C958E9" w:rsidRPr="00164036" w:rsidTr="00BF00D7">
        <w:trPr>
          <w:trHeight w:val="140"/>
        </w:trPr>
        <w:tc>
          <w:tcPr>
            <w:tcW w:w="973" w:type="pct"/>
            <w:shd w:val="clear" w:color="auto" w:fill="auto"/>
          </w:tcPr>
          <w:p w:rsidR="00C958E9" w:rsidRPr="00164036" w:rsidRDefault="00C958E9" w:rsidP="00164036">
            <w:pPr>
              <w:autoSpaceDE w:val="0"/>
              <w:autoSpaceDN w:val="0"/>
              <w:adjustRightInd w:val="0"/>
              <w:jc w:val="both"/>
              <w:rPr>
                <w:rFonts w:ascii="Times New Roman" w:hAnsi="Times New Roman"/>
                <w:sz w:val="24"/>
                <w:szCs w:val="24"/>
              </w:rPr>
            </w:pPr>
            <w:r w:rsidRPr="00164036">
              <w:rPr>
                <w:rFonts w:ascii="Times New Roman" w:hAnsi="Times New Roman"/>
                <w:sz w:val="24"/>
                <w:szCs w:val="24"/>
              </w:rPr>
              <w:t>А</w:t>
            </w:r>
          </w:p>
        </w:tc>
        <w:tc>
          <w:tcPr>
            <w:tcW w:w="970" w:type="pct"/>
            <w:shd w:val="clear" w:color="auto" w:fill="auto"/>
          </w:tcPr>
          <w:p w:rsidR="00C958E9" w:rsidRPr="00164036" w:rsidRDefault="00C958E9" w:rsidP="00164036">
            <w:pPr>
              <w:autoSpaceDE w:val="0"/>
              <w:autoSpaceDN w:val="0"/>
              <w:adjustRightInd w:val="0"/>
              <w:jc w:val="both"/>
              <w:rPr>
                <w:rFonts w:ascii="Times New Roman" w:hAnsi="Times New Roman"/>
                <w:sz w:val="24"/>
                <w:szCs w:val="24"/>
              </w:rPr>
            </w:pPr>
            <w:r w:rsidRPr="00164036">
              <w:rPr>
                <w:rFonts w:ascii="Times New Roman" w:hAnsi="Times New Roman"/>
                <w:sz w:val="24"/>
                <w:szCs w:val="24"/>
              </w:rPr>
              <w:t>Б</w:t>
            </w:r>
          </w:p>
        </w:tc>
        <w:tc>
          <w:tcPr>
            <w:tcW w:w="970" w:type="pct"/>
            <w:shd w:val="clear" w:color="auto" w:fill="auto"/>
          </w:tcPr>
          <w:p w:rsidR="00C958E9" w:rsidRPr="00164036" w:rsidRDefault="00C958E9" w:rsidP="00164036">
            <w:pPr>
              <w:autoSpaceDE w:val="0"/>
              <w:autoSpaceDN w:val="0"/>
              <w:adjustRightInd w:val="0"/>
              <w:jc w:val="both"/>
              <w:rPr>
                <w:rFonts w:ascii="Times New Roman" w:hAnsi="Times New Roman"/>
                <w:sz w:val="24"/>
                <w:szCs w:val="24"/>
              </w:rPr>
            </w:pPr>
            <w:r w:rsidRPr="00164036">
              <w:rPr>
                <w:rFonts w:ascii="Times New Roman" w:hAnsi="Times New Roman"/>
                <w:sz w:val="24"/>
                <w:szCs w:val="24"/>
              </w:rPr>
              <w:t>В</w:t>
            </w:r>
          </w:p>
        </w:tc>
        <w:tc>
          <w:tcPr>
            <w:tcW w:w="969" w:type="pct"/>
            <w:gridSpan w:val="2"/>
            <w:shd w:val="clear" w:color="auto" w:fill="auto"/>
          </w:tcPr>
          <w:p w:rsidR="00C958E9" w:rsidRPr="00164036" w:rsidRDefault="00C958E9" w:rsidP="00164036">
            <w:pPr>
              <w:autoSpaceDE w:val="0"/>
              <w:autoSpaceDN w:val="0"/>
              <w:adjustRightInd w:val="0"/>
              <w:jc w:val="both"/>
              <w:rPr>
                <w:rFonts w:ascii="Times New Roman" w:hAnsi="Times New Roman"/>
                <w:sz w:val="24"/>
                <w:szCs w:val="24"/>
              </w:rPr>
            </w:pPr>
            <w:r w:rsidRPr="00164036">
              <w:rPr>
                <w:rFonts w:ascii="Times New Roman" w:hAnsi="Times New Roman"/>
                <w:sz w:val="24"/>
                <w:szCs w:val="24"/>
              </w:rPr>
              <w:t>Г</w:t>
            </w:r>
          </w:p>
        </w:tc>
        <w:tc>
          <w:tcPr>
            <w:tcW w:w="1118" w:type="pct"/>
            <w:shd w:val="clear" w:color="auto" w:fill="auto"/>
          </w:tcPr>
          <w:p w:rsidR="00C958E9" w:rsidRPr="00164036" w:rsidRDefault="00C958E9" w:rsidP="00164036">
            <w:pPr>
              <w:autoSpaceDE w:val="0"/>
              <w:autoSpaceDN w:val="0"/>
              <w:adjustRightInd w:val="0"/>
              <w:jc w:val="both"/>
              <w:rPr>
                <w:rFonts w:ascii="Times New Roman" w:hAnsi="Times New Roman"/>
                <w:sz w:val="24"/>
                <w:szCs w:val="24"/>
              </w:rPr>
            </w:pPr>
            <w:r w:rsidRPr="00164036">
              <w:rPr>
                <w:rFonts w:ascii="Times New Roman" w:hAnsi="Times New Roman"/>
                <w:sz w:val="24"/>
                <w:szCs w:val="24"/>
              </w:rPr>
              <w:t>Д</w:t>
            </w:r>
          </w:p>
        </w:tc>
      </w:tr>
      <w:tr w:rsidR="00C958E9" w:rsidRPr="00164036" w:rsidTr="00BF00D7">
        <w:trPr>
          <w:trHeight w:val="454"/>
        </w:trPr>
        <w:tc>
          <w:tcPr>
            <w:tcW w:w="973" w:type="pct"/>
          </w:tcPr>
          <w:p w:rsidR="00C958E9" w:rsidRPr="00164036" w:rsidRDefault="00C958E9" w:rsidP="00164036">
            <w:pPr>
              <w:autoSpaceDE w:val="0"/>
              <w:autoSpaceDN w:val="0"/>
              <w:adjustRightInd w:val="0"/>
              <w:jc w:val="both"/>
              <w:rPr>
                <w:rFonts w:ascii="Times New Roman" w:hAnsi="Times New Roman"/>
                <w:sz w:val="24"/>
                <w:szCs w:val="24"/>
              </w:rPr>
            </w:pPr>
          </w:p>
        </w:tc>
        <w:tc>
          <w:tcPr>
            <w:tcW w:w="970" w:type="pct"/>
          </w:tcPr>
          <w:p w:rsidR="00C958E9" w:rsidRPr="00164036" w:rsidRDefault="00C958E9" w:rsidP="00164036">
            <w:pPr>
              <w:autoSpaceDE w:val="0"/>
              <w:autoSpaceDN w:val="0"/>
              <w:adjustRightInd w:val="0"/>
              <w:jc w:val="both"/>
              <w:rPr>
                <w:rFonts w:ascii="Times New Roman" w:hAnsi="Times New Roman"/>
                <w:sz w:val="24"/>
                <w:szCs w:val="24"/>
              </w:rPr>
            </w:pPr>
          </w:p>
        </w:tc>
        <w:tc>
          <w:tcPr>
            <w:tcW w:w="970" w:type="pct"/>
          </w:tcPr>
          <w:p w:rsidR="00C958E9" w:rsidRPr="00164036" w:rsidRDefault="00C958E9" w:rsidP="00164036">
            <w:pPr>
              <w:autoSpaceDE w:val="0"/>
              <w:autoSpaceDN w:val="0"/>
              <w:adjustRightInd w:val="0"/>
              <w:jc w:val="both"/>
              <w:rPr>
                <w:rFonts w:ascii="Times New Roman" w:hAnsi="Times New Roman"/>
                <w:sz w:val="24"/>
                <w:szCs w:val="24"/>
              </w:rPr>
            </w:pPr>
          </w:p>
        </w:tc>
        <w:tc>
          <w:tcPr>
            <w:tcW w:w="969" w:type="pct"/>
            <w:gridSpan w:val="2"/>
          </w:tcPr>
          <w:p w:rsidR="00C958E9" w:rsidRPr="00164036" w:rsidRDefault="00C958E9" w:rsidP="00164036">
            <w:pPr>
              <w:autoSpaceDE w:val="0"/>
              <w:autoSpaceDN w:val="0"/>
              <w:adjustRightInd w:val="0"/>
              <w:jc w:val="both"/>
              <w:rPr>
                <w:rFonts w:ascii="Times New Roman" w:hAnsi="Times New Roman"/>
                <w:sz w:val="24"/>
                <w:szCs w:val="24"/>
              </w:rPr>
            </w:pPr>
          </w:p>
        </w:tc>
        <w:tc>
          <w:tcPr>
            <w:tcW w:w="1118" w:type="pct"/>
          </w:tcPr>
          <w:p w:rsidR="00C958E9" w:rsidRPr="00164036" w:rsidRDefault="00C958E9" w:rsidP="00164036">
            <w:pPr>
              <w:autoSpaceDE w:val="0"/>
              <w:autoSpaceDN w:val="0"/>
              <w:adjustRightInd w:val="0"/>
              <w:jc w:val="both"/>
              <w:rPr>
                <w:rFonts w:ascii="Times New Roman" w:hAnsi="Times New Roman"/>
                <w:sz w:val="24"/>
                <w:szCs w:val="24"/>
              </w:rPr>
            </w:pPr>
          </w:p>
        </w:tc>
      </w:tr>
    </w:tbl>
    <w:p w:rsidR="00C958E9" w:rsidRPr="00164036" w:rsidRDefault="00C958E9" w:rsidP="00164036">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bCs/>
          <w:sz w:val="24"/>
          <w:szCs w:val="24"/>
          <w:lang w:eastAsia="ru-RU"/>
        </w:rPr>
        <w:t xml:space="preserve">11. </w:t>
      </w:r>
      <w:r w:rsidRPr="00164036">
        <w:rPr>
          <w:rFonts w:ascii="Times New Roman" w:eastAsia="Times New Roman" w:hAnsi="Times New Roman"/>
          <w:sz w:val="24"/>
          <w:szCs w:val="24"/>
          <w:lang w:eastAsia="ru-RU"/>
        </w:rPr>
        <w:t>В конце 90-х годов вышел закон, со</w:t>
      </w:r>
      <w:r w:rsidRPr="00164036">
        <w:rPr>
          <w:rFonts w:ascii="Times New Roman" w:eastAsia="Times New Roman" w:hAnsi="Times New Roman"/>
          <w:sz w:val="24"/>
          <w:szCs w:val="24"/>
          <w:lang w:eastAsia="ru-RU"/>
        </w:rPr>
        <w:softHyphen/>
        <w:t>глас</w:t>
      </w:r>
      <w:r w:rsidRPr="00164036">
        <w:rPr>
          <w:rFonts w:ascii="Times New Roman" w:eastAsia="Times New Roman" w:hAnsi="Times New Roman"/>
          <w:sz w:val="24"/>
          <w:szCs w:val="24"/>
          <w:lang w:eastAsia="ru-RU"/>
        </w:rPr>
        <w:softHyphen/>
        <w:t>но ко</w:t>
      </w:r>
      <w:r w:rsidRPr="00164036">
        <w:rPr>
          <w:rFonts w:ascii="Times New Roman" w:eastAsia="Times New Roman" w:hAnsi="Times New Roman"/>
          <w:sz w:val="24"/>
          <w:szCs w:val="24"/>
          <w:lang w:eastAsia="ru-RU"/>
        </w:rPr>
        <w:softHyphen/>
        <w:t>то</w:t>
      </w:r>
      <w:r w:rsidRPr="00164036">
        <w:rPr>
          <w:rFonts w:ascii="Times New Roman" w:eastAsia="Times New Roman" w:hAnsi="Times New Roman"/>
          <w:sz w:val="24"/>
          <w:szCs w:val="24"/>
          <w:lang w:eastAsia="ru-RU"/>
        </w:rPr>
        <w:softHyphen/>
        <w:t>ро</w:t>
      </w:r>
      <w:r w:rsidRPr="00164036">
        <w:rPr>
          <w:rFonts w:ascii="Times New Roman" w:eastAsia="Times New Roman" w:hAnsi="Times New Roman"/>
          <w:sz w:val="24"/>
          <w:szCs w:val="24"/>
          <w:lang w:eastAsia="ru-RU"/>
        </w:rPr>
        <w:softHyphen/>
        <w:t>му ад</w:t>
      </w:r>
      <w:r w:rsidRPr="00164036">
        <w:rPr>
          <w:rFonts w:ascii="Times New Roman" w:eastAsia="Times New Roman" w:hAnsi="Times New Roman"/>
          <w:sz w:val="24"/>
          <w:szCs w:val="24"/>
          <w:lang w:eastAsia="ru-RU"/>
        </w:rPr>
        <w:softHyphen/>
        <w:t>ми</w:t>
      </w:r>
      <w:r w:rsidRPr="00164036">
        <w:rPr>
          <w:rFonts w:ascii="Times New Roman" w:eastAsia="Times New Roman" w:hAnsi="Times New Roman"/>
          <w:sz w:val="24"/>
          <w:szCs w:val="24"/>
          <w:lang w:eastAsia="ru-RU"/>
        </w:rPr>
        <w:softHyphen/>
        <w:t>ни</w:t>
      </w:r>
      <w:r w:rsidRPr="00164036">
        <w:rPr>
          <w:rFonts w:ascii="Times New Roman" w:eastAsia="Times New Roman" w:hAnsi="Times New Roman"/>
          <w:sz w:val="24"/>
          <w:szCs w:val="24"/>
          <w:lang w:eastAsia="ru-RU"/>
        </w:rPr>
        <w:softHyphen/>
        <w:t>стра</w:t>
      </w:r>
      <w:r w:rsidRPr="00164036">
        <w:rPr>
          <w:rFonts w:ascii="Times New Roman" w:eastAsia="Times New Roman" w:hAnsi="Times New Roman"/>
          <w:sz w:val="24"/>
          <w:szCs w:val="24"/>
          <w:lang w:eastAsia="ru-RU"/>
        </w:rPr>
        <w:softHyphen/>
        <w:t>ция пред</w:t>
      </w:r>
      <w:r w:rsidRPr="00164036">
        <w:rPr>
          <w:rFonts w:ascii="Times New Roman" w:eastAsia="Times New Roman" w:hAnsi="Times New Roman"/>
          <w:sz w:val="24"/>
          <w:szCs w:val="24"/>
          <w:lang w:eastAsia="ru-RU"/>
        </w:rPr>
        <w:softHyphen/>
        <w:t>при</w:t>
      </w:r>
      <w:r w:rsidRPr="00164036">
        <w:rPr>
          <w:rFonts w:ascii="Times New Roman" w:eastAsia="Times New Roman" w:hAnsi="Times New Roman"/>
          <w:sz w:val="24"/>
          <w:szCs w:val="24"/>
          <w:lang w:eastAsia="ru-RU"/>
        </w:rPr>
        <w:softHyphen/>
        <w:t>я</w:t>
      </w:r>
      <w:r w:rsidRPr="00164036">
        <w:rPr>
          <w:rFonts w:ascii="Times New Roman" w:eastAsia="Times New Roman" w:hAnsi="Times New Roman"/>
          <w:sz w:val="24"/>
          <w:szCs w:val="24"/>
          <w:lang w:eastAsia="ru-RU"/>
        </w:rPr>
        <w:softHyphen/>
        <w:t>тий обя</w:t>
      </w:r>
      <w:r w:rsidRPr="00164036">
        <w:rPr>
          <w:rFonts w:ascii="Times New Roman" w:eastAsia="Times New Roman" w:hAnsi="Times New Roman"/>
          <w:sz w:val="24"/>
          <w:szCs w:val="24"/>
          <w:lang w:eastAsia="ru-RU"/>
        </w:rPr>
        <w:softHyphen/>
        <w:t>за</w:t>
      </w:r>
      <w:r w:rsidRPr="00164036">
        <w:rPr>
          <w:rFonts w:ascii="Times New Roman" w:eastAsia="Times New Roman" w:hAnsi="Times New Roman"/>
          <w:sz w:val="24"/>
          <w:szCs w:val="24"/>
          <w:lang w:eastAsia="ru-RU"/>
        </w:rPr>
        <w:softHyphen/>
        <w:t>на была уволь</w:t>
      </w:r>
      <w:r w:rsidRPr="00164036">
        <w:rPr>
          <w:rFonts w:ascii="Times New Roman" w:eastAsia="Times New Roman" w:hAnsi="Times New Roman"/>
          <w:sz w:val="24"/>
          <w:szCs w:val="24"/>
          <w:lang w:eastAsia="ru-RU"/>
        </w:rPr>
        <w:softHyphen/>
        <w:t>нять ра</w:t>
      </w:r>
      <w:r w:rsidRPr="00164036">
        <w:rPr>
          <w:rFonts w:ascii="Times New Roman" w:eastAsia="Times New Roman" w:hAnsi="Times New Roman"/>
          <w:sz w:val="24"/>
          <w:szCs w:val="24"/>
          <w:lang w:eastAsia="ru-RU"/>
        </w:rPr>
        <w:softHyphen/>
        <w:t>бот</w:t>
      </w:r>
      <w:r w:rsidRPr="00164036">
        <w:rPr>
          <w:rFonts w:ascii="Times New Roman" w:eastAsia="Times New Roman" w:hAnsi="Times New Roman"/>
          <w:sz w:val="24"/>
          <w:szCs w:val="24"/>
          <w:lang w:eastAsia="ru-RU"/>
        </w:rPr>
        <w:softHyphen/>
        <w:t>ни</w:t>
      </w:r>
      <w:r w:rsidRPr="00164036">
        <w:rPr>
          <w:rFonts w:ascii="Times New Roman" w:eastAsia="Times New Roman" w:hAnsi="Times New Roman"/>
          <w:sz w:val="24"/>
          <w:szCs w:val="24"/>
          <w:lang w:eastAsia="ru-RU"/>
        </w:rPr>
        <w:softHyphen/>
        <w:t>ков пен</w:t>
      </w:r>
      <w:r w:rsidRPr="00164036">
        <w:rPr>
          <w:rFonts w:ascii="Times New Roman" w:eastAsia="Times New Roman" w:hAnsi="Times New Roman"/>
          <w:sz w:val="24"/>
          <w:szCs w:val="24"/>
          <w:lang w:eastAsia="ru-RU"/>
        </w:rPr>
        <w:softHyphen/>
        <w:t>си</w:t>
      </w:r>
      <w:r w:rsidRPr="00164036">
        <w:rPr>
          <w:rFonts w:ascii="Times New Roman" w:eastAsia="Times New Roman" w:hAnsi="Times New Roman"/>
          <w:sz w:val="24"/>
          <w:szCs w:val="24"/>
          <w:lang w:eastAsia="ru-RU"/>
        </w:rPr>
        <w:softHyphen/>
        <w:t>он</w:t>
      </w:r>
      <w:r w:rsidRPr="00164036">
        <w:rPr>
          <w:rFonts w:ascii="Times New Roman" w:eastAsia="Times New Roman" w:hAnsi="Times New Roman"/>
          <w:sz w:val="24"/>
          <w:szCs w:val="24"/>
          <w:lang w:eastAsia="ru-RU"/>
        </w:rPr>
        <w:softHyphen/>
        <w:t>но</w:t>
      </w:r>
      <w:r w:rsidRPr="00164036">
        <w:rPr>
          <w:rFonts w:ascii="Times New Roman" w:eastAsia="Times New Roman" w:hAnsi="Times New Roman"/>
          <w:sz w:val="24"/>
          <w:szCs w:val="24"/>
          <w:lang w:eastAsia="ru-RU"/>
        </w:rPr>
        <w:softHyphen/>
        <w:t>го возраста, имев</w:t>
      </w:r>
      <w:r w:rsidRPr="00164036">
        <w:rPr>
          <w:rFonts w:ascii="Times New Roman" w:eastAsia="Times New Roman" w:hAnsi="Times New Roman"/>
          <w:sz w:val="24"/>
          <w:szCs w:val="24"/>
          <w:lang w:eastAsia="ru-RU"/>
        </w:rPr>
        <w:softHyphen/>
        <w:t>ших тру</w:t>
      </w:r>
      <w:r w:rsidRPr="00164036">
        <w:rPr>
          <w:rFonts w:ascii="Times New Roman" w:eastAsia="Times New Roman" w:hAnsi="Times New Roman"/>
          <w:sz w:val="24"/>
          <w:szCs w:val="24"/>
          <w:lang w:eastAsia="ru-RU"/>
        </w:rPr>
        <w:softHyphen/>
        <w:t>до</w:t>
      </w:r>
      <w:r w:rsidRPr="00164036">
        <w:rPr>
          <w:rFonts w:ascii="Times New Roman" w:eastAsia="Times New Roman" w:hAnsi="Times New Roman"/>
          <w:sz w:val="24"/>
          <w:szCs w:val="24"/>
          <w:lang w:eastAsia="ru-RU"/>
        </w:rPr>
        <w:softHyphen/>
        <w:t>вой стаж, до</w:t>
      </w:r>
      <w:r w:rsidRPr="00164036">
        <w:rPr>
          <w:rFonts w:ascii="Times New Roman" w:eastAsia="Times New Roman" w:hAnsi="Times New Roman"/>
          <w:sz w:val="24"/>
          <w:szCs w:val="24"/>
          <w:lang w:eastAsia="ru-RU"/>
        </w:rPr>
        <w:softHyphen/>
        <w:t>ста</w:t>
      </w:r>
      <w:r w:rsidRPr="00164036">
        <w:rPr>
          <w:rFonts w:ascii="Times New Roman" w:eastAsia="Times New Roman" w:hAnsi="Times New Roman"/>
          <w:sz w:val="24"/>
          <w:szCs w:val="24"/>
          <w:lang w:eastAsia="ru-RU"/>
        </w:rPr>
        <w:softHyphen/>
        <w:t>точ</w:t>
      </w:r>
      <w:r w:rsidRPr="00164036">
        <w:rPr>
          <w:rFonts w:ascii="Times New Roman" w:eastAsia="Times New Roman" w:hAnsi="Times New Roman"/>
          <w:sz w:val="24"/>
          <w:szCs w:val="24"/>
          <w:lang w:eastAsia="ru-RU"/>
        </w:rPr>
        <w:softHyphen/>
        <w:t>ный для по</w:t>
      </w:r>
      <w:r w:rsidRPr="00164036">
        <w:rPr>
          <w:rFonts w:ascii="Times New Roman" w:eastAsia="Times New Roman" w:hAnsi="Times New Roman"/>
          <w:sz w:val="24"/>
          <w:szCs w:val="24"/>
          <w:lang w:eastAsia="ru-RU"/>
        </w:rPr>
        <w:softHyphen/>
        <w:t>лу</w:t>
      </w:r>
      <w:r w:rsidRPr="00164036">
        <w:rPr>
          <w:rFonts w:ascii="Times New Roman" w:eastAsia="Times New Roman" w:hAnsi="Times New Roman"/>
          <w:sz w:val="24"/>
          <w:szCs w:val="24"/>
          <w:lang w:eastAsia="ru-RU"/>
        </w:rPr>
        <w:softHyphen/>
        <w:t>че</w:t>
      </w:r>
      <w:r w:rsidRPr="00164036">
        <w:rPr>
          <w:rFonts w:ascii="Times New Roman" w:eastAsia="Times New Roman" w:hAnsi="Times New Roman"/>
          <w:sz w:val="24"/>
          <w:szCs w:val="24"/>
          <w:lang w:eastAsia="ru-RU"/>
        </w:rPr>
        <w:softHyphen/>
        <w:t>ния пол</w:t>
      </w:r>
      <w:r w:rsidRPr="00164036">
        <w:rPr>
          <w:rFonts w:ascii="Times New Roman" w:eastAsia="Times New Roman" w:hAnsi="Times New Roman"/>
          <w:sz w:val="24"/>
          <w:szCs w:val="24"/>
          <w:lang w:eastAsia="ru-RU"/>
        </w:rPr>
        <w:softHyphen/>
        <w:t>ной пенсии. Не</w:t>
      </w:r>
      <w:r w:rsidRPr="00164036">
        <w:rPr>
          <w:rFonts w:ascii="Times New Roman" w:eastAsia="Times New Roman" w:hAnsi="Times New Roman"/>
          <w:sz w:val="24"/>
          <w:szCs w:val="24"/>
          <w:lang w:eastAsia="ru-RU"/>
        </w:rPr>
        <w:softHyphen/>
        <w:t>сколь</w:t>
      </w:r>
      <w:r w:rsidRPr="00164036">
        <w:rPr>
          <w:rFonts w:ascii="Times New Roman" w:eastAsia="Times New Roman" w:hAnsi="Times New Roman"/>
          <w:sz w:val="24"/>
          <w:szCs w:val="24"/>
          <w:lang w:eastAsia="ru-RU"/>
        </w:rPr>
        <w:softHyphen/>
        <w:t>ко уво</w:t>
      </w:r>
      <w:r w:rsidRPr="00164036">
        <w:rPr>
          <w:rFonts w:ascii="Times New Roman" w:eastAsia="Times New Roman" w:hAnsi="Times New Roman"/>
          <w:sz w:val="24"/>
          <w:szCs w:val="24"/>
          <w:lang w:eastAsia="ru-RU"/>
        </w:rPr>
        <w:softHyphen/>
        <w:t>лен</w:t>
      </w:r>
      <w:r w:rsidRPr="00164036">
        <w:rPr>
          <w:rFonts w:ascii="Times New Roman" w:eastAsia="Times New Roman" w:hAnsi="Times New Roman"/>
          <w:sz w:val="24"/>
          <w:szCs w:val="24"/>
          <w:lang w:eastAsia="ru-RU"/>
        </w:rPr>
        <w:softHyphen/>
        <w:t>ных на этой ос</w:t>
      </w:r>
      <w:r w:rsidRPr="00164036">
        <w:rPr>
          <w:rFonts w:ascii="Times New Roman" w:eastAsia="Times New Roman" w:hAnsi="Times New Roman"/>
          <w:sz w:val="24"/>
          <w:szCs w:val="24"/>
          <w:lang w:eastAsia="ru-RU"/>
        </w:rPr>
        <w:softHyphen/>
        <w:t>но</w:t>
      </w:r>
      <w:r w:rsidRPr="00164036">
        <w:rPr>
          <w:rFonts w:ascii="Times New Roman" w:eastAsia="Times New Roman" w:hAnsi="Times New Roman"/>
          <w:sz w:val="24"/>
          <w:szCs w:val="24"/>
          <w:lang w:eastAsia="ru-RU"/>
        </w:rPr>
        <w:softHyphen/>
        <w:t>ве пен</w:t>
      </w:r>
      <w:r w:rsidRPr="00164036">
        <w:rPr>
          <w:rFonts w:ascii="Times New Roman" w:eastAsia="Times New Roman" w:hAnsi="Times New Roman"/>
          <w:sz w:val="24"/>
          <w:szCs w:val="24"/>
          <w:lang w:eastAsia="ru-RU"/>
        </w:rPr>
        <w:softHyphen/>
        <w:t>си</w:t>
      </w:r>
      <w:r w:rsidRPr="00164036">
        <w:rPr>
          <w:rFonts w:ascii="Times New Roman" w:eastAsia="Times New Roman" w:hAnsi="Times New Roman"/>
          <w:sz w:val="24"/>
          <w:szCs w:val="24"/>
          <w:lang w:eastAsia="ru-RU"/>
        </w:rPr>
        <w:softHyphen/>
        <w:t>о</w:t>
      </w:r>
      <w:r w:rsidRPr="00164036">
        <w:rPr>
          <w:rFonts w:ascii="Times New Roman" w:eastAsia="Times New Roman" w:hAnsi="Times New Roman"/>
          <w:sz w:val="24"/>
          <w:szCs w:val="24"/>
          <w:lang w:eastAsia="ru-RU"/>
        </w:rPr>
        <w:softHyphen/>
        <w:t>не</w:t>
      </w:r>
      <w:r w:rsidRPr="00164036">
        <w:rPr>
          <w:rFonts w:ascii="Times New Roman" w:eastAsia="Times New Roman" w:hAnsi="Times New Roman"/>
          <w:sz w:val="24"/>
          <w:szCs w:val="24"/>
          <w:lang w:eastAsia="ru-RU"/>
        </w:rPr>
        <w:softHyphen/>
        <w:t>ров за вос</w:t>
      </w:r>
      <w:r w:rsidRPr="00164036">
        <w:rPr>
          <w:rFonts w:ascii="Times New Roman" w:eastAsia="Times New Roman" w:hAnsi="Times New Roman"/>
          <w:sz w:val="24"/>
          <w:szCs w:val="24"/>
          <w:lang w:eastAsia="ru-RU"/>
        </w:rPr>
        <w:softHyphen/>
        <w:t>ста</w:t>
      </w:r>
      <w:r w:rsidRPr="00164036">
        <w:rPr>
          <w:rFonts w:ascii="Times New Roman" w:eastAsia="Times New Roman" w:hAnsi="Times New Roman"/>
          <w:sz w:val="24"/>
          <w:szCs w:val="24"/>
          <w:lang w:eastAsia="ru-RU"/>
        </w:rPr>
        <w:softHyphen/>
        <w:t>нов</w:t>
      </w:r>
      <w:r w:rsidRPr="00164036">
        <w:rPr>
          <w:rFonts w:ascii="Times New Roman" w:eastAsia="Times New Roman" w:hAnsi="Times New Roman"/>
          <w:sz w:val="24"/>
          <w:szCs w:val="24"/>
          <w:lang w:eastAsia="ru-RU"/>
        </w:rPr>
        <w:softHyphen/>
        <w:t>ле</w:t>
      </w:r>
      <w:r w:rsidRPr="00164036">
        <w:rPr>
          <w:rFonts w:ascii="Times New Roman" w:eastAsia="Times New Roman" w:hAnsi="Times New Roman"/>
          <w:sz w:val="24"/>
          <w:szCs w:val="24"/>
          <w:lang w:eastAsia="ru-RU"/>
        </w:rPr>
        <w:softHyphen/>
        <w:t>ни</w:t>
      </w:r>
      <w:r w:rsidRPr="00164036">
        <w:rPr>
          <w:rFonts w:ascii="Times New Roman" w:eastAsia="Times New Roman" w:hAnsi="Times New Roman"/>
          <w:sz w:val="24"/>
          <w:szCs w:val="24"/>
          <w:lang w:eastAsia="ru-RU"/>
        </w:rPr>
        <w:softHyphen/>
        <w:t>ем своих прав об</w:t>
      </w:r>
      <w:r w:rsidRPr="00164036">
        <w:rPr>
          <w:rFonts w:ascii="Times New Roman" w:eastAsia="Times New Roman" w:hAnsi="Times New Roman"/>
          <w:sz w:val="24"/>
          <w:szCs w:val="24"/>
          <w:lang w:eastAsia="ru-RU"/>
        </w:rPr>
        <w:softHyphen/>
        <w:t>ра</w:t>
      </w:r>
      <w:r w:rsidRPr="00164036">
        <w:rPr>
          <w:rFonts w:ascii="Times New Roman" w:eastAsia="Times New Roman" w:hAnsi="Times New Roman"/>
          <w:sz w:val="24"/>
          <w:szCs w:val="24"/>
          <w:lang w:eastAsia="ru-RU"/>
        </w:rPr>
        <w:softHyphen/>
        <w:t>ти</w:t>
      </w:r>
      <w:r w:rsidRPr="00164036">
        <w:rPr>
          <w:rFonts w:ascii="Times New Roman" w:eastAsia="Times New Roman" w:hAnsi="Times New Roman"/>
          <w:sz w:val="24"/>
          <w:szCs w:val="24"/>
          <w:lang w:eastAsia="ru-RU"/>
        </w:rPr>
        <w:softHyphen/>
        <w:t>лись в</w:t>
      </w:r>
    </w:p>
    <w:p w:rsidR="00BF00D7" w:rsidRDefault="00C958E9" w:rsidP="00BF00D7">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1) Европейский Суд по пра</w:t>
      </w:r>
      <w:r w:rsidRPr="00164036">
        <w:rPr>
          <w:rFonts w:ascii="Times New Roman" w:eastAsia="Times New Roman" w:hAnsi="Times New Roman"/>
          <w:sz w:val="24"/>
          <w:szCs w:val="24"/>
          <w:lang w:eastAsia="ru-RU"/>
        </w:rPr>
        <w:softHyphen/>
        <w:t xml:space="preserve">вам человека </w:t>
      </w:r>
    </w:p>
    <w:p w:rsidR="00C958E9" w:rsidRPr="00164036" w:rsidRDefault="00C958E9" w:rsidP="00BF00D7">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2) Верховный Суд</w:t>
      </w:r>
    </w:p>
    <w:p w:rsidR="00BF00D7" w:rsidRDefault="00C958E9" w:rsidP="00BF00D7">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 xml:space="preserve">3) Арбитражный Суд </w:t>
      </w:r>
    </w:p>
    <w:p w:rsidR="00C958E9" w:rsidRPr="00164036" w:rsidRDefault="00C958E9" w:rsidP="00BF00D7">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4) Конституционный Суд</w:t>
      </w:r>
    </w:p>
    <w:p w:rsidR="00C958E9" w:rsidRPr="00164036" w:rsidRDefault="00C958E9" w:rsidP="00164036">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bCs/>
          <w:sz w:val="24"/>
          <w:szCs w:val="24"/>
          <w:lang w:eastAsia="ru-RU"/>
        </w:rPr>
        <w:t xml:space="preserve">12. </w:t>
      </w:r>
      <w:r w:rsidRPr="00164036">
        <w:rPr>
          <w:rFonts w:ascii="Times New Roman" w:eastAsia="Times New Roman" w:hAnsi="Times New Roman"/>
          <w:sz w:val="24"/>
          <w:szCs w:val="24"/>
          <w:lang w:eastAsia="ru-RU"/>
        </w:rPr>
        <w:t>В РФ экономический спор между юридическими лицами по вопросу о признании права собственности подведомствен суду</w:t>
      </w:r>
    </w:p>
    <w:p w:rsidR="00BF00D7" w:rsidRDefault="00C958E9" w:rsidP="00BF00D7">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 xml:space="preserve">1) арбитражному </w:t>
      </w:r>
    </w:p>
    <w:p w:rsidR="00BF00D7" w:rsidRDefault="00C958E9" w:rsidP="00BF00D7">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 xml:space="preserve">2) мировому </w:t>
      </w:r>
    </w:p>
    <w:p w:rsidR="00BF00D7" w:rsidRDefault="00C958E9" w:rsidP="00BF00D7">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 xml:space="preserve">3) присяжных </w:t>
      </w:r>
    </w:p>
    <w:p w:rsidR="00C958E9" w:rsidRPr="00164036" w:rsidRDefault="00C958E9" w:rsidP="00BF00D7">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4) конституционному</w:t>
      </w:r>
    </w:p>
    <w:p w:rsidR="00C958E9" w:rsidRPr="00164036" w:rsidRDefault="00C958E9" w:rsidP="00164036">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bCs/>
          <w:sz w:val="24"/>
          <w:szCs w:val="24"/>
          <w:lang w:eastAsia="ru-RU"/>
        </w:rPr>
        <w:t xml:space="preserve">13. </w:t>
      </w:r>
      <w:r w:rsidRPr="00164036">
        <w:rPr>
          <w:rFonts w:ascii="Times New Roman" w:eastAsia="Times New Roman" w:hAnsi="Times New Roman"/>
          <w:sz w:val="24"/>
          <w:szCs w:val="24"/>
          <w:lang w:eastAsia="ru-RU"/>
        </w:rPr>
        <w:t>Возвращаясь с работы в 8 часов вечера, гражданин Р. начинает в квартире ремонтные работы, которые заканчиваются около полуночи, что мешает отдыхать соседям. Соседи обратились в суд. Этот спор подведомствен суду</w:t>
      </w:r>
    </w:p>
    <w:p w:rsidR="00BF00D7" w:rsidRDefault="00C958E9" w:rsidP="00BF00D7">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 xml:space="preserve">1) мировому </w:t>
      </w:r>
    </w:p>
    <w:p w:rsidR="00BF00D7" w:rsidRDefault="00C958E9" w:rsidP="00BF00D7">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 xml:space="preserve">2) присяжных </w:t>
      </w:r>
    </w:p>
    <w:p w:rsidR="00BF00D7" w:rsidRDefault="00C958E9" w:rsidP="00BF00D7">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 xml:space="preserve">3) конституционному </w:t>
      </w:r>
    </w:p>
    <w:p w:rsidR="00C958E9" w:rsidRPr="00164036" w:rsidRDefault="00C958E9" w:rsidP="00BF00D7">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4) арбитражному</w:t>
      </w:r>
    </w:p>
    <w:p w:rsidR="00C958E9" w:rsidRPr="00164036" w:rsidRDefault="00C958E9" w:rsidP="00164036">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bCs/>
          <w:sz w:val="24"/>
          <w:szCs w:val="24"/>
          <w:lang w:eastAsia="ru-RU"/>
        </w:rPr>
        <w:t xml:space="preserve">14. </w:t>
      </w:r>
      <w:r w:rsidRPr="00164036">
        <w:rPr>
          <w:rFonts w:ascii="Times New Roman" w:eastAsia="Times New Roman" w:hAnsi="Times New Roman"/>
          <w:sz w:val="24"/>
          <w:szCs w:val="24"/>
          <w:lang w:eastAsia="ru-RU"/>
        </w:rPr>
        <w:t>В районном суде рассматривается иск гражданина Петрова к компании «Столы и стулья» в связи с ненадлежащим качеством приобретённых им предметов мебели. Найдите в приведённом списке термины, которые могут быть использованы при характеристике данного судебного разбирательства, и запишите цифры, под которыми они указаны.</w:t>
      </w:r>
    </w:p>
    <w:p w:rsidR="00BF00D7" w:rsidRDefault="00C958E9" w:rsidP="00BF00D7">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 xml:space="preserve">1) истец </w:t>
      </w:r>
    </w:p>
    <w:p w:rsidR="00BF00D7" w:rsidRDefault="00C958E9" w:rsidP="00BF00D7">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 xml:space="preserve">2) сторона обвинения </w:t>
      </w:r>
    </w:p>
    <w:p w:rsidR="00BF00D7" w:rsidRDefault="00C958E9" w:rsidP="00BF00D7">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 xml:space="preserve">3) ответчик </w:t>
      </w:r>
    </w:p>
    <w:p w:rsidR="00BF00D7" w:rsidRDefault="00C958E9" w:rsidP="00BF00D7">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lastRenderedPageBreak/>
        <w:t xml:space="preserve">4) прокурор </w:t>
      </w:r>
    </w:p>
    <w:p w:rsidR="00BF00D7" w:rsidRDefault="00C958E9" w:rsidP="00BF00D7">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 xml:space="preserve">5) сторона защиты </w:t>
      </w:r>
    </w:p>
    <w:p w:rsidR="00C958E9" w:rsidRPr="00164036" w:rsidRDefault="00C958E9" w:rsidP="00BF00D7">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6) Гражданский кодекс</w:t>
      </w:r>
    </w:p>
    <w:p w:rsidR="00C958E9" w:rsidRPr="00164036" w:rsidRDefault="00C958E9" w:rsidP="00164036">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bCs/>
          <w:sz w:val="24"/>
          <w:szCs w:val="24"/>
          <w:lang w:eastAsia="ru-RU"/>
        </w:rPr>
        <w:t xml:space="preserve">15. </w:t>
      </w:r>
      <w:r w:rsidRPr="00164036">
        <w:rPr>
          <w:rFonts w:ascii="Times New Roman" w:eastAsia="Times New Roman" w:hAnsi="Times New Roman"/>
          <w:sz w:val="24"/>
          <w:szCs w:val="24"/>
          <w:lang w:eastAsia="ru-RU"/>
        </w:rPr>
        <w:t>Установите соответствие между примерами обстоятельств расторжения брака и порядком расторжения брака</w:t>
      </w:r>
    </w:p>
    <w:tbl>
      <w:tblPr>
        <w:tblStyle w:val="13"/>
        <w:tblW w:w="5000" w:type="pct"/>
        <w:tblLook w:val="04A0" w:firstRow="1" w:lastRow="0" w:firstColumn="1" w:lastColumn="0" w:noHBand="0" w:noVBand="1"/>
      </w:tblPr>
      <w:tblGrid>
        <w:gridCol w:w="1821"/>
        <w:gridCol w:w="1818"/>
        <w:gridCol w:w="1818"/>
        <w:gridCol w:w="928"/>
        <w:gridCol w:w="1265"/>
        <w:gridCol w:w="1978"/>
      </w:tblGrid>
      <w:tr w:rsidR="00C958E9" w:rsidRPr="00164036" w:rsidTr="00BF00D7">
        <w:tc>
          <w:tcPr>
            <w:tcW w:w="3316" w:type="pct"/>
            <w:gridSpan w:val="4"/>
            <w:hideMark/>
          </w:tcPr>
          <w:p w:rsidR="00C958E9" w:rsidRPr="00164036" w:rsidRDefault="00C958E9" w:rsidP="00164036">
            <w:pPr>
              <w:jc w:val="center"/>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ПРИМЕР ОБСТОЯТЕЛЬСТВА</w:t>
            </w:r>
          </w:p>
          <w:p w:rsidR="00C958E9" w:rsidRPr="00164036" w:rsidRDefault="00C958E9" w:rsidP="00164036">
            <w:pPr>
              <w:ind w:firstLine="29"/>
              <w:jc w:val="center"/>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РАСТОРЖЕНИЯ БРАКА</w:t>
            </w:r>
          </w:p>
        </w:tc>
        <w:tc>
          <w:tcPr>
            <w:tcW w:w="1684" w:type="pct"/>
            <w:gridSpan w:val="2"/>
            <w:hideMark/>
          </w:tcPr>
          <w:p w:rsidR="00C958E9" w:rsidRPr="00164036" w:rsidRDefault="00C958E9" w:rsidP="00164036">
            <w:pPr>
              <w:ind w:firstLine="69"/>
              <w:jc w:val="center"/>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ПОРЯДОК РАСТОРЖЕНИЯ</w:t>
            </w:r>
          </w:p>
          <w:p w:rsidR="00C958E9" w:rsidRPr="00164036" w:rsidRDefault="00C958E9" w:rsidP="00164036">
            <w:pPr>
              <w:ind w:firstLine="69"/>
              <w:jc w:val="center"/>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БРАКА</w:t>
            </w:r>
          </w:p>
        </w:tc>
      </w:tr>
      <w:tr w:rsidR="00C958E9" w:rsidRPr="00164036" w:rsidTr="00BF00D7">
        <w:tc>
          <w:tcPr>
            <w:tcW w:w="3316" w:type="pct"/>
            <w:gridSpan w:val="4"/>
            <w:hideMark/>
          </w:tcPr>
          <w:p w:rsidR="00C958E9" w:rsidRPr="00164036" w:rsidRDefault="00C958E9" w:rsidP="00164036">
            <w:pPr>
              <w:ind w:left="-113" w:firstLine="113"/>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А) Супруг гражданки Н. отказывается подать заявление о расторжении брака.</w:t>
            </w:r>
          </w:p>
          <w:p w:rsidR="00C958E9" w:rsidRPr="00164036" w:rsidRDefault="00C958E9" w:rsidP="00164036">
            <w:pPr>
              <w:ind w:left="-113" w:firstLine="113"/>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Б) Супруги Анна и Пётр, не имеющие общих несовершеннолетних детей, дали взаимное согласие на расторжение брака.</w:t>
            </w:r>
          </w:p>
          <w:p w:rsidR="00C958E9" w:rsidRPr="00164036" w:rsidRDefault="00C958E9" w:rsidP="00164036">
            <w:pPr>
              <w:ind w:left="-113" w:firstLine="113"/>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В) Супруга гражданина Л., подавшего заявление на расторжение брака, признана судом недееспособной.</w:t>
            </w:r>
          </w:p>
          <w:p w:rsidR="00C958E9" w:rsidRPr="00164036" w:rsidRDefault="00C958E9" w:rsidP="00164036">
            <w:pPr>
              <w:ind w:left="-113" w:firstLine="113"/>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Г) Гражданин Живов, чья супруга подала заявление о расторжении брака, осуждён за совершение преступления к лишению свободы на срок 5 лет.</w:t>
            </w:r>
          </w:p>
          <w:p w:rsidR="00C958E9" w:rsidRPr="00164036" w:rsidRDefault="00C958E9" w:rsidP="00164036">
            <w:pPr>
              <w:ind w:left="-113" w:firstLine="113"/>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Д) Дееспособные супруги Петровы, родители 9-летнего Ивана, подали заявление о расторжении брака.</w:t>
            </w:r>
          </w:p>
        </w:tc>
        <w:tc>
          <w:tcPr>
            <w:tcW w:w="1684" w:type="pct"/>
            <w:gridSpan w:val="2"/>
            <w:hideMark/>
          </w:tcPr>
          <w:p w:rsidR="00C958E9" w:rsidRPr="00164036" w:rsidRDefault="00C958E9" w:rsidP="00164036">
            <w:pPr>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1) в органах ЗАГС</w:t>
            </w:r>
          </w:p>
          <w:p w:rsidR="00C958E9" w:rsidRPr="00164036" w:rsidRDefault="00C958E9" w:rsidP="00164036">
            <w:pPr>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2) в судебном порядке</w:t>
            </w:r>
          </w:p>
        </w:tc>
      </w:tr>
      <w:tr w:rsidR="00C958E9" w:rsidRPr="00164036" w:rsidTr="00BF00D7">
        <w:trPr>
          <w:trHeight w:val="126"/>
        </w:trPr>
        <w:tc>
          <w:tcPr>
            <w:tcW w:w="946" w:type="pct"/>
            <w:shd w:val="clear" w:color="auto" w:fill="auto"/>
          </w:tcPr>
          <w:p w:rsidR="00C958E9" w:rsidRPr="00164036" w:rsidRDefault="00C958E9" w:rsidP="00164036">
            <w:pPr>
              <w:autoSpaceDE w:val="0"/>
              <w:autoSpaceDN w:val="0"/>
              <w:adjustRightInd w:val="0"/>
              <w:jc w:val="both"/>
              <w:rPr>
                <w:rFonts w:ascii="Times New Roman" w:hAnsi="Times New Roman"/>
                <w:sz w:val="24"/>
                <w:szCs w:val="24"/>
              </w:rPr>
            </w:pPr>
            <w:r w:rsidRPr="00164036">
              <w:rPr>
                <w:rFonts w:ascii="Times New Roman" w:hAnsi="Times New Roman"/>
                <w:sz w:val="24"/>
                <w:szCs w:val="24"/>
              </w:rPr>
              <w:t>А</w:t>
            </w:r>
          </w:p>
        </w:tc>
        <w:tc>
          <w:tcPr>
            <w:tcW w:w="944" w:type="pct"/>
            <w:shd w:val="clear" w:color="auto" w:fill="auto"/>
          </w:tcPr>
          <w:p w:rsidR="00C958E9" w:rsidRPr="00164036" w:rsidRDefault="00C958E9" w:rsidP="00164036">
            <w:pPr>
              <w:autoSpaceDE w:val="0"/>
              <w:autoSpaceDN w:val="0"/>
              <w:adjustRightInd w:val="0"/>
              <w:jc w:val="both"/>
              <w:rPr>
                <w:rFonts w:ascii="Times New Roman" w:hAnsi="Times New Roman"/>
                <w:sz w:val="24"/>
                <w:szCs w:val="24"/>
              </w:rPr>
            </w:pPr>
            <w:r w:rsidRPr="00164036">
              <w:rPr>
                <w:rFonts w:ascii="Times New Roman" w:hAnsi="Times New Roman"/>
                <w:sz w:val="24"/>
                <w:szCs w:val="24"/>
              </w:rPr>
              <w:t>Б</w:t>
            </w:r>
          </w:p>
        </w:tc>
        <w:tc>
          <w:tcPr>
            <w:tcW w:w="944" w:type="pct"/>
            <w:shd w:val="clear" w:color="auto" w:fill="auto"/>
          </w:tcPr>
          <w:p w:rsidR="00C958E9" w:rsidRPr="00164036" w:rsidRDefault="00C958E9" w:rsidP="00164036">
            <w:pPr>
              <w:autoSpaceDE w:val="0"/>
              <w:autoSpaceDN w:val="0"/>
              <w:adjustRightInd w:val="0"/>
              <w:jc w:val="both"/>
              <w:rPr>
                <w:rFonts w:ascii="Times New Roman" w:hAnsi="Times New Roman"/>
                <w:sz w:val="24"/>
                <w:szCs w:val="24"/>
              </w:rPr>
            </w:pPr>
            <w:r w:rsidRPr="00164036">
              <w:rPr>
                <w:rFonts w:ascii="Times New Roman" w:hAnsi="Times New Roman"/>
                <w:sz w:val="24"/>
                <w:szCs w:val="24"/>
              </w:rPr>
              <w:t>В</w:t>
            </w:r>
          </w:p>
        </w:tc>
        <w:tc>
          <w:tcPr>
            <w:tcW w:w="1139" w:type="pct"/>
            <w:gridSpan w:val="2"/>
            <w:shd w:val="clear" w:color="auto" w:fill="auto"/>
          </w:tcPr>
          <w:p w:rsidR="00C958E9" w:rsidRPr="00164036" w:rsidRDefault="00C958E9" w:rsidP="00164036">
            <w:pPr>
              <w:autoSpaceDE w:val="0"/>
              <w:autoSpaceDN w:val="0"/>
              <w:adjustRightInd w:val="0"/>
              <w:jc w:val="both"/>
              <w:rPr>
                <w:rFonts w:ascii="Times New Roman" w:hAnsi="Times New Roman"/>
                <w:sz w:val="24"/>
                <w:szCs w:val="24"/>
              </w:rPr>
            </w:pPr>
            <w:r w:rsidRPr="00164036">
              <w:rPr>
                <w:rFonts w:ascii="Times New Roman" w:hAnsi="Times New Roman"/>
                <w:sz w:val="24"/>
                <w:szCs w:val="24"/>
              </w:rPr>
              <w:t>Г</w:t>
            </w:r>
          </w:p>
        </w:tc>
        <w:tc>
          <w:tcPr>
            <w:tcW w:w="1027" w:type="pct"/>
            <w:shd w:val="clear" w:color="auto" w:fill="auto"/>
          </w:tcPr>
          <w:p w:rsidR="00C958E9" w:rsidRPr="00164036" w:rsidRDefault="00C958E9" w:rsidP="00164036">
            <w:pPr>
              <w:autoSpaceDE w:val="0"/>
              <w:autoSpaceDN w:val="0"/>
              <w:adjustRightInd w:val="0"/>
              <w:jc w:val="both"/>
              <w:rPr>
                <w:rFonts w:ascii="Times New Roman" w:hAnsi="Times New Roman"/>
                <w:sz w:val="24"/>
                <w:szCs w:val="24"/>
              </w:rPr>
            </w:pPr>
            <w:r w:rsidRPr="00164036">
              <w:rPr>
                <w:rFonts w:ascii="Times New Roman" w:hAnsi="Times New Roman"/>
                <w:sz w:val="24"/>
                <w:szCs w:val="24"/>
              </w:rPr>
              <w:t>Д</w:t>
            </w:r>
          </w:p>
        </w:tc>
      </w:tr>
      <w:tr w:rsidR="00C958E9" w:rsidRPr="00164036" w:rsidTr="00BF00D7">
        <w:trPr>
          <w:trHeight w:val="411"/>
        </w:trPr>
        <w:tc>
          <w:tcPr>
            <w:tcW w:w="946" w:type="pct"/>
          </w:tcPr>
          <w:p w:rsidR="00C958E9" w:rsidRPr="00164036" w:rsidRDefault="00C958E9" w:rsidP="00164036">
            <w:pPr>
              <w:autoSpaceDE w:val="0"/>
              <w:autoSpaceDN w:val="0"/>
              <w:adjustRightInd w:val="0"/>
              <w:jc w:val="both"/>
              <w:rPr>
                <w:rFonts w:ascii="Times New Roman" w:hAnsi="Times New Roman"/>
                <w:sz w:val="24"/>
                <w:szCs w:val="24"/>
              </w:rPr>
            </w:pPr>
          </w:p>
        </w:tc>
        <w:tc>
          <w:tcPr>
            <w:tcW w:w="944" w:type="pct"/>
          </w:tcPr>
          <w:p w:rsidR="00C958E9" w:rsidRPr="00164036" w:rsidRDefault="00C958E9" w:rsidP="00164036">
            <w:pPr>
              <w:autoSpaceDE w:val="0"/>
              <w:autoSpaceDN w:val="0"/>
              <w:adjustRightInd w:val="0"/>
              <w:jc w:val="both"/>
              <w:rPr>
                <w:rFonts w:ascii="Times New Roman" w:hAnsi="Times New Roman"/>
                <w:sz w:val="24"/>
                <w:szCs w:val="24"/>
              </w:rPr>
            </w:pPr>
          </w:p>
        </w:tc>
        <w:tc>
          <w:tcPr>
            <w:tcW w:w="944" w:type="pct"/>
          </w:tcPr>
          <w:p w:rsidR="00C958E9" w:rsidRPr="00164036" w:rsidRDefault="00C958E9" w:rsidP="00164036">
            <w:pPr>
              <w:autoSpaceDE w:val="0"/>
              <w:autoSpaceDN w:val="0"/>
              <w:adjustRightInd w:val="0"/>
              <w:jc w:val="both"/>
              <w:rPr>
                <w:rFonts w:ascii="Times New Roman" w:hAnsi="Times New Roman"/>
                <w:sz w:val="24"/>
                <w:szCs w:val="24"/>
              </w:rPr>
            </w:pPr>
          </w:p>
        </w:tc>
        <w:tc>
          <w:tcPr>
            <w:tcW w:w="1139" w:type="pct"/>
            <w:gridSpan w:val="2"/>
          </w:tcPr>
          <w:p w:rsidR="00C958E9" w:rsidRPr="00164036" w:rsidRDefault="00C958E9" w:rsidP="00164036">
            <w:pPr>
              <w:autoSpaceDE w:val="0"/>
              <w:autoSpaceDN w:val="0"/>
              <w:adjustRightInd w:val="0"/>
              <w:jc w:val="both"/>
              <w:rPr>
                <w:rFonts w:ascii="Times New Roman" w:hAnsi="Times New Roman"/>
                <w:sz w:val="24"/>
                <w:szCs w:val="24"/>
              </w:rPr>
            </w:pPr>
          </w:p>
        </w:tc>
        <w:tc>
          <w:tcPr>
            <w:tcW w:w="1027" w:type="pct"/>
          </w:tcPr>
          <w:p w:rsidR="00C958E9" w:rsidRPr="00164036" w:rsidRDefault="00C958E9" w:rsidP="00164036">
            <w:pPr>
              <w:autoSpaceDE w:val="0"/>
              <w:autoSpaceDN w:val="0"/>
              <w:adjustRightInd w:val="0"/>
              <w:jc w:val="both"/>
              <w:rPr>
                <w:rFonts w:ascii="Times New Roman" w:hAnsi="Times New Roman"/>
                <w:sz w:val="24"/>
                <w:szCs w:val="24"/>
              </w:rPr>
            </w:pPr>
          </w:p>
        </w:tc>
      </w:tr>
    </w:tbl>
    <w:p w:rsidR="00C958E9" w:rsidRPr="00164036" w:rsidRDefault="00C958E9" w:rsidP="00164036">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bCs/>
          <w:sz w:val="24"/>
          <w:szCs w:val="24"/>
          <w:lang w:eastAsia="ru-RU"/>
        </w:rPr>
        <w:t xml:space="preserve">16. </w:t>
      </w:r>
      <w:r w:rsidRPr="00164036">
        <w:rPr>
          <w:rFonts w:ascii="Times New Roman" w:eastAsia="Times New Roman" w:hAnsi="Times New Roman"/>
          <w:sz w:val="24"/>
          <w:szCs w:val="24"/>
          <w:lang w:eastAsia="ru-RU"/>
        </w:rPr>
        <w:t>Запишите слово, про</w:t>
      </w:r>
      <w:r w:rsidRPr="00164036">
        <w:rPr>
          <w:rFonts w:ascii="Times New Roman" w:eastAsia="Times New Roman" w:hAnsi="Times New Roman"/>
          <w:sz w:val="24"/>
          <w:szCs w:val="24"/>
          <w:lang w:eastAsia="ru-RU"/>
        </w:rPr>
        <w:softHyphen/>
        <w:t>пу</w:t>
      </w:r>
      <w:r w:rsidRPr="00164036">
        <w:rPr>
          <w:rFonts w:ascii="Times New Roman" w:eastAsia="Times New Roman" w:hAnsi="Times New Roman"/>
          <w:sz w:val="24"/>
          <w:szCs w:val="24"/>
          <w:lang w:eastAsia="ru-RU"/>
        </w:rPr>
        <w:softHyphen/>
        <w:t>щен</w:t>
      </w:r>
      <w:r w:rsidRPr="00164036">
        <w:rPr>
          <w:rFonts w:ascii="Times New Roman" w:eastAsia="Times New Roman" w:hAnsi="Times New Roman"/>
          <w:sz w:val="24"/>
          <w:szCs w:val="24"/>
          <w:lang w:eastAsia="ru-RU"/>
        </w:rPr>
        <w:softHyphen/>
        <w:t>ное в таблице.</w:t>
      </w:r>
    </w:p>
    <w:tbl>
      <w:tblPr>
        <w:tblStyle w:val="13"/>
        <w:tblW w:w="5000" w:type="pct"/>
        <w:tblLook w:val="04A0" w:firstRow="1" w:lastRow="0" w:firstColumn="1" w:lastColumn="0" w:noHBand="0" w:noVBand="1"/>
      </w:tblPr>
      <w:tblGrid>
        <w:gridCol w:w="4392"/>
        <w:gridCol w:w="5236"/>
      </w:tblGrid>
      <w:tr w:rsidR="00C958E9" w:rsidRPr="00164036" w:rsidTr="00C958E9">
        <w:tc>
          <w:tcPr>
            <w:tcW w:w="2261" w:type="pct"/>
            <w:hideMark/>
          </w:tcPr>
          <w:p w:rsidR="00C958E9" w:rsidRPr="00164036" w:rsidRDefault="00C958E9" w:rsidP="00BF00D7">
            <w:pPr>
              <w:ind w:firstLine="0"/>
              <w:jc w:val="center"/>
              <w:rPr>
                <w:rFonts w:ascii="Times New Roman" w:eastAsia="Times New Roman" w:hAnsi="Times New Roman"/>
                <w:bCs/>
                <w:sz w:val="24"/>
                <w:szCs w:val="24"/>
                <w:lang w:eastAsia="ru-RU"/>
              </w:rPr>
            </w:pPr>
            <w:r w:rsidRPr="00164036">
              <w:rPr>
                <w:rFonts w:ascii="Times New Roman" w:eastAsia="Times New Roman" w:hAnsi="Times New Roman"/>
                <w:bCs/>
                <w:sz w:val="24"/>
                <w:szCs w:val="24"/>
                <w:lang w:eastAsia="ru-RU"/>
              </w:rPr>
              <w:t>ПРИНЦИП ГРАЖДАНСКОГО СУДОПРОИЗВОДСТВА</w:t>
            </w:r>
          </w:p>
        </w:tc>
        <w:tc>
          <w:tcPr>
            <w:tcW w:w="2696" w:type="pct"/>
            <w:hideMark/>
          </w:tcPr>
          <w:p w:rsidR="00C958E9" w:rsidRPr="00164036" w:rsidRDefault="00C958E9" w:rsidP="00BF00D7">
            <w:pPr>
              <w:ind w:firstLine="0"/>
              <w:jc w:val="both"/>
              <w:rPr>
                <w:rFonts w:ascii="Times New Roman" w:eastAsia="Times New Roman" w:hAnsi="Times New Roman"/>
                <w:bCs/>
                <w:sz w:val="24"/>
                <w:szCs w:val="24"/>
                <w:lang w:eastAsia="ru-RU"/>
              </w:rPr>
            </w:pPr>
            <w:r w:rsidRPr="00164036">
              <w:rPr>
                <w:rFonts w:ascii="Times New Roman" w:eastAsia="Times New Roman" w:hAnsi="Times New Roman"/>
                <w:bCs/>
                <w:sz w:val="24"/>
                <w:szCs w:val="24"/>
                <w:lang w:eastAsia="ru-RU"/>
              </w:rPr>
              <w:t>СУЩНОСТЬ ПРИНЦИПА</w:t>
            </w:r>
          </w:p>
        </w:tc>
      </w:tr>
      <w:tr w:rsidR="00C958E9" w:rsidRPr="00164036" w:rsidTr="00C958E9">
        <w:tc>
          <w:tcPr>
            <w:tcW w:w="2261" w:type="pct"/>
            <w:hideMark/>
          </w:tcPr>
          <w:p w:rsidR="00C958E9" w:rsidRPr="00164036" w:rsidRDefault="00C958E9" w:rsidP="00BF00D7">
            <w:pPr>
              <w:ind w:firstLine="22"/>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Принцип не</w:t>
            </w:r>
            <w:r w:rsidRPr="00164036">
              <w:rPr>
                <w:rFonts w:ascii="Times New Roman" w:eastAsia="Times New Roman" w:hAnsi="Times New Roman"/>
                <w:sz w:val="24"/>
                <w:szCs w:val="24"/>
                <w:lang w:eastAsia="ru-RU"/>
              </w:rPr>
              <w:softHyphen/>
              <w:t>за</w:t>
            </w:r>
            <w:r w:rsidRPr="00164036">
              <w:rPr>
                <w:rFonts w:ascii="Times New Roman" w:eastAsia="Times New Roman" w:hAnsi="Times New Roman"/>
                <w:sz w:val="24"/>
                <w:szCs w:val="24"/>
                <w:lang w:eastAsia="ru-RU"/>
              </w:rPr>
              <w:softHyphen/>
              <w:t>ви</w:t>
            </w:r>
            <w:r w:rsidRPr="00164036">
              <w:rPr>
                <w:rFonts w:ascii="Times New Roman" w:eastAsia="Times New Roman" w:hAnsi="Times New Roman"/>
                <w:sz w:val="24"/>
                <w:szCs w:val="24"/>
                <w:lang w:eastAsia="ru-RU"/>
              </w:rPr>
              <w:softHyphen/>
              <w:t>си</w:t>
            </w:r>
            <w:r w:rsidRPr="00164036">
              <w:rPr>
                <w:rFonts w:ascii="Times New Roman" w:eastAsia="Times New Roman" w:hAnsi="Times New Roman"/>
                <w:sz w:val="24"/>
                <w:szCs w:val="24"/>
                <w:lang w:eastAsia="ru-RU"/>
              </w:rPr>
              <w:softHyphen/>
              <w:t>мо</w:t>
            </w:r>
            <w:r w:rsidRPr="00164036">
              <w:rPr>
                <w:rFonts w:ascii="Times New Roman" w:eastAsia="Times New Roman" w:hAnsi="Times New Roman"/>
                <w:sz w:val="24"/>
                <w:szCs w:val="24"/>
                <w:lang w:eastAsia="ru-RU"/>
              </w:rPr>
              <w:softHyphen/>
              <w:t>сти судей</w:t>
            </w:r>
          </w:p>
        </w:tc>
        <w:tc>
          <w:tcPr>
            <w:tcW w:w="2696" w:type="pct"/>
            <w:hideMark/>
          </w:tcPr>
          <w:p w:rsidR="00C958E9" w:rsidRPr="00164036" w:rsidRDefault="00C958E9" w:rsidP="00BF00D7">
            <w:pPr>
              <w:ind w:firstLine="22"/>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следование судьёй при раз</w:t>
            </w:r>
            <w:r w:rsidRPr="00164036">
              <w:rPr>
                <w:rFonts w:ascii="Times New Roman" w:eastAsia="Times New Roman" w:hAnsi="Times New Roman"/>
                <w:sz w:val="24"/>
                <w:szCs w:val="24"/>
                <w:lang w:eastAsia="ru-RU"/>
              </w:rPr>
              <w:softHyphen/>
              <w:t>ре</w:t>
            </w:r>
            <w:r w:rsidRPr="00164036">
              <w:rPr>
                <w:rFonts w:ascii="Times New Roman" w:eastAsia="Times New Roman" w:hAnsi="Times New Roman"/>
                <w:sz w:val="24"/>
                <w:szCs w:val="24"/>
                <w:lang w:eastAsia="ru-RU"/>
              </w:rPr>
              <w:softHyphen/>
              <w:t>ше</w:t>
            </w:r>
            <w:r w:rsidRPr="00164036">
              <w:rPr>
                <w:rFonts w:ascii="Times New Roman" w:eastAsia="Times New Roman" w:hAnsi="Times New Roman"/>
                <w:sz w:val="24"/>
                <w:szCs w:val="24"/>
                <w:lang w:eastAsia="ru-RU"/>
              </w:rPr>
              <w:softHyphen/>
              <w:t>нии дел, на</w:t>
            </w:r>
            <w:r w:rsidRPr="00164036">
              <w:rPr>
                <w:rFonts w:ascii="Times New Roman" w:eastAsia="Times New Roman" w:hAnsi="Times New Roman"/>
                <w:sz w:val="24"/>
                <w:szCs w:val="24"/>
                <w:lang w:eastAsia="ru-RU"/>
              </w:rPr>
              <w:softHyphen/>
              <w:t>хо</w:t>
            </w:r>
            <w:r w:rsidRPr="00164036">
              <w:rPr>
                <w:rFonts w:ascii="Times New Roman" w:eastAsia="Times New Roman" w:hAnsi="Times New Roman"/>
                <w:sz w:val="24"/>
                <w:szCs w:val="24"/>
                <w:lang w:eastAsia="ru-RU"/>
              </w:rPr>
              <w:softHyphen/>
              <w:t>дя</w:t>
            </w:r>
            <w:r w:rsidRPr="00164036">
              <w:rPr>
                <w:rFonts w:ascii="Times New Roman" w:eastAsia="Times New Roman" w:hAnsi="Times New Roman"/>
                <w:sz w:val="24"/>
                <w:szCs w:val="24"/>
                <w:lang w:eastAsia="ru-RU"/>
              </w:rPr>
              <w:softHyphen/>
              <w:t>щих</w:t>
            </w:r>
            <w:r w:rsidRPr="00164036">
              <w:rPr>
                <w:rFonts w:ascii="Times New Roman" w:eastAsia="Times New Roman" w:hAnsi="Times New Roman"/>
                <w:sz w:val="24"/>
                <w:szCs w:val="24"/>
                <w:lang w:eastAsia="ru-RU"/>
              </w:rPr>
              <w:softHyphen/>
              <w:t>ся в его производстве, толь</w:t>
            </w:r>
            <w:r w:rsidRPr="00164036">
              <w:rPr>
                <w:rFonts w:ascii="Times New Roman" w:eastAsia="Times New Roman" w:hAnsi="Times New Roman"/>
                <w:sz w:val="24"/>
                <w:szCs w:val="24"/>
                <w:lang w:eastAsia="ru-RU"/>
              </w:rPr>
              <w:softHyphen/>
              <w:t>ко за</w:t>
            </w:r>
            <w:r w:rsidRPr="00164036">
              <w:rPr>
                <w:rFonts w:ascii="Times New Roman" w:eastAsia="Times New Roman" w:hAnsi="Times New Roman"/>
                <w:sz w:val="24"/>
                <w:szCs w:val="24"/>
                <w:lang w:eastAsia="ru-RU"/>
              </w:rPr>
              <w:softHyphen/>
              <w:t>ко</w:t>
            </w:r>
            <w:r w:rsidRPr="00164036">
              <w:rPr>
                <w:rFonts w:ascii="Times New Roman" w:eastAsia="Times New Roman" w:hAnsi="Times New Roman"/>
                <w:sz w:val="24"/>
                <w:szCs w:val="24"/>
                <w:lang w:eastAsia="ru-RU"/>
              </w:rPr>
              <w:softHyphen/>
              <w:t>нам и сво</w:t>
            </w:r>
            <w:r w:rsidRPr="00164036">
              <w:rPr>
                <w:rFonts w:ascii="Times New Roman" w:eastAsia="Times New Roman" w:hAnsi="Times New Roman"/>
                <w:sz w:val="24"/>
                <w:szCs w:val="24"/>
                <w:lang w:eastAsia="ru-RU"/>
              </w:rPr>
              <w:softHyphen/>
              <w:t>е</w:t>
            </w:r>
            <w:r w:rsidRPr="00164036">
              <w:rPr>
                <w:rFonts w:ascii="Times New Roman" w:eastAsia="Times New Roman" w:hAnsi="Times New Roman"/>
                <w:sz w:val="24"/>
                <w:szCs w:val="24"/>
                <w:lang w:eastAsia="ru-RU"/>
              </w:rPr>
              <w:softHyphen/>
              <w:t>му внут</w:t>
            </w:r>
            <w:r w:rsidRPr="00164036">
              <w:rPr>
                <w:rFonts w:ascii="Times New Roman" w:eastAsia="Times New Roman" w:hAnsi="Times New Roman"/>
                <w:sz w:val="24"/>
                <w:szCs w:val="24"/>
                <w:lang w:eastAsia="ru-RU"/>
              </w:rPr>
              <w:softHyphen/>
              <w:t>рен</w:t>
            </w:r>
            <w:r w:rsidRPr="00164036">
              <w:rPr>
                <w:rFonts w:ascii="Times New Roman" w:eastAsia="Times New Roman" w:hAnsi="Times New Roman"/>
                <w:sz w:val="24"/>
                <w:szCs w:val="24"/>
                <w:lang w:eastAsia="ru-RU"/>
              </w:rPr>
              <w:softHyphen/>
              <w:t>не</w:t>
            </w:r>
            <w:r w:rsidRPr="00164036">
              <w:rPr>
                <w:rFonts w:ascii="Times New Roman" w:eastAsia="Times New Roman" w:hAnsi="Times New Roman"/>
                <w:sz w:val="24"/>
                <w:szCs w:val="24"/>
                <w:lang w:eastAsia="ru-RU"/>
              </w:rPr>
              <w:softHyphen/>
              <w:t>му убеждению</w:t>
            </w:r>
          </w:p>
        </w:tc>
      </w:tr>
      <w:tr w:rsidR="00C958E9" w:rsidRPr="00164036" w:rsidTr="00C958E9">
        <w:tc>
          <w:tcPr>
            <w:tcW w:w="2261" w:type="pct"/>
            <w:hideMark/>
          </w:tcPr>
          <w:p w:rsidR="00C958E9" w:rsidRPr="00164036" w:rsidRDefault="00C958E9" w:rsidP="00BF00D7">
            <w:pPr>
              <w:ind w:firstLine="22"/>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Принцип …</w:t>
            </w:r>
          </w:p>
        </w:tc>
        <w:tc>
          <w:tcPr>
            <w:tcW w:w="2696" w:type="pct"/>
            <w:hideMark/>
          </w:tcPr>
          <w:p w:rsidR="00C958E9" w:rsidRPr="00164036" w:rsidRDefault="00C958E9" w:rsidP="00BF00D7">
            <w:pPr>
              <w:ind w:firstLine="22"/>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суд раз</w:t>
            </w:r>
            <w:r w:rsidRPr="00164036">
              <w:rPr>
                <w:rFonts w:ascii="Times New Roman" w:eastAsia="Times New Roman" w:hAnsi="Times New Roman"/>
                <w:sz w:val="24"/>
                <w:szCs w:val="24"/>
                <w:lang w:eastAsia="ru-RU"/>
              </w:rPr>
              <w:softHyphen/>
              <w:t>ре</w:t>
            </w:r>
            <w:r w:rsidRPr="00164036">
              <w:rPr>
                <w:rFonts w:ascii="Times New Roman" w:eastAsia="Times New Roman" w:hAnsi="Times New Roman"/>
                <w:sz w:val="24"/>
                <w:szCs w:val="24"/>
                <w:lang w:eastAsia="ru-RU"/>
              </w:rPr>
              <w:softHyphen/>
              <w:t>ша</w:t>
            </w:r>
            <w:r w:rsidRPr="00164036">
              <w:rPr>
                <w:rFonts w:ascii="Times New Roman" w:eastAsia="Times New Roman" w:hAnsi="Times New Roman"/>
                <w:sz w:val="24"/>
                <w:szCs w:val="24"/>
                <w:lang w:eastAsia="ru-RU"/>
              </w:rPr>
              <w:softHyphen/>
              <w:t>ет спор на ос</w:t>
            </w:r>
            <w:r w:rsidRPr="00164036">
              <w:rPr>
                <w:rFonts w:ascii="Times New Roman" w:eastAsia="Times New Roman" w:hAnsi="Times New Roman"/>
                <w:sz w:val="24"/>
                <w:szCs w:val="24"/>
                <w:lang w:eastAsia="ru-RU"/>
              </w:rPr>
              <w:softHyphen/>
              <w:t>но</w:t>
            </w:r>
            <w:r w:rsidRPr="00164036">
              <w:rPr>
                <w:rFonts w:ascii="Times New Roman" w:eastAsia="Times New Roman" w:hAnsi="Times New Roman"/>
                <w:sz w:val="24"/>
                <w:szCs w:val="24"/>
                <w:lang w:eastAsia="ru-RU"/>
              </w:rPr>
              <w:softHyphen/>
              <w:t>ве до</w:t>
            </w:r>
            <w:r w:rsidRPr="00164036">
              <w:rPr>
                <w:rFonts w:ascii="Times New Roman" w:eastAsia="Times New Roman" w:hAnsi="Times New Roman"/>
                <w:sz w:val="24"/>
                <w:szCs w:val="24"/>
                <w:lang w:eastAsia="ru-RU"/>
              </w:rPr>
              <w:softHyphen/>
              <w:t>ка</w:t>
            </w:r>
            <w:r w:rsidRPr="00164036">
              <w:rPr>
                <w:rFonts w:ascii="Times New Roman" w:eastAsia="Times New Roman" w:hAnsi="Times New Roman"/>
                <w:sz w:val="24"/>
                <w:szCs w:val="24"/>
                <w:lang w:eastAsia="ru-RU"/>
              </w:rPr>
              <w:softHyphen/>
              <w:t>зы</w:t>
            </w:r>
            <w:r w:rsidRPr="00164036">
              <w:rPr>
                <w:rFonts w:ascii="Times New Roman" w:eastAsia="Times New Roman" w:hAnsi="Times New Roman"/>
                <w:sz w:val="24"/>
                <w:szCs w:val="24"/>
                <w:lang w:eastAsia="ru-RU"/>
              </w:rPr>
              <w:softHyphen/>
              <w:t>ва</w:t>
            </w:r>
            <w:r w:rsidRPr="00164036">
              <w:rPr>
                <w:rFonts w:ascii="Times New Roman" w:eastAsia="Times New Roman" w:hAnsi="Times New Roman"/>
                <w:sz w:val="24"/>
                <w:szCs w:val="24"/>
                <w:lang w:eastAsia="ru-RU"/>
              </w:rPr>
              <w:softHyphen/>
              <w:t>ния са</w:t>
            </w:r>
            <w:r w:rsidRPr="00164036">
              <w:rPr>
                <w:rFonts w:ascii="Times New Roman" w:eastAsia="Times New Roman" w:hAnsi="Times New Roman"/>
                <w:sz w:val="24"/>
                <w:szCs w:val="24"/>
                <w:lang w:eastAsia="ru-RU"/>
              </w:rPr>
              <w:softHyphen/>
              <w:t>ми</w:t>
            </w:r>
            <w:r w:rsidRPr="00164036">
              <w:rPr>
                <w:rFonts w:ascii="Times New Roman" w:eastAsia="Times New Roman" w:hAnsi="Times New Roman"/>
                <w:sz w:val="24"/>
                <w:szCs w:val="24"/>
                <w:lang w:eastAsia="ru-RU"/>
              </w:rPr>
              <w:softHyphen/>
              <w:t>ми за</w:t>
            </w:r>
            <w:r w:rsidRPr="00164036">
              <w:rPr>
                <w:rFonts w:ascii="Times New Roman" w:eastAsia="Times New Roman" w:hAnsi="Times New Roman"/>
                <w:sz w:val="24"/>
                <w:szCs w:val="24"/>
                <w:lang w:eastAsia="ru-RU"/>
              </w:rPr>
              <w:softHyphen/>
              <w:t>ин</w:t>
            </w:r>
            <w:r w:rsidRPr="00164036">
              <w:rPr>
                <w:rFonts w:ascii="Times New Roman" w:eastAsia="Times New Roman" w:hAnsi="Times New Roman"/>
                <w:sz w:val="24"/>
                <w:szCs w:val="24"/>
                <w:lang w:eastAsia="ru-RU"/>
              </w:rPr>
              <w:softHyphen/>
              <w:t>те</w:t>
            </w:r>
            <w:r w:rsidRPr="00164036">
              <w:rPr>
                <w:rFonts w:ascii="Times New Roman" w:eastAsia="Times New Roman" w:hAnsi="Times New Roman"/>
                <w:sz w:val="24"/>
                <w:szCs w:val="24"/>
                <w:lang w:eastAsia="ru-RU"/>
              </w:rPr>
              <w:softHyphen/>
              <w:t>ре</w:t>
            </w:r>
            <w:r w:rsidRPr="00164036">
              <w:rPr>
                <w:rFonts w:ascii="Times New Roman" w:eastAsia="Times New Roman" w:hAnsi="Times New Roman"/>
                <w:sz w:val="24"/>
                <w:szCs w:val="24"/>
                <w:lang w:eastAsia="ru-RU"/>
              </w:rPr>
              <w:softHyphen/>
              <w:t>со</w:t>
            </w:r>
            <w:r w:rsidRPr="00164036">
              <w:rPr>
                <w:rFonts w:ascii="Times New Roman" w:eastAsia="Times New Roman" w:hAnsi="Times New Roman"/>
                <w:sz w:val="24"/>
                <w:szCs w:val="24"/>
                <w:lang w:eastAsia="ru-RU"/>
              </w:rPr>
              <w:softHyphen/>
              <w:t>ван</w:t>
            </w:r>
            <w:r w:rsidRPr="00164036">
              <w:rPr>
                <w:rFonts w:ascii="Times New Roman" w:eastAsia="Times New Roman" w:hAnsi="Times New Roman"/>
                <w:sz w:val="24"/>
                <w:szCs w:val="24"/>
                <w:lang w:eastAsia="ru-RU"/>
              </w:rPr>
              <w:softHyphen/>
              <w:t>ны</w:t>
            </w:r>
            <w:r w:rsidRPr="00164036">
              <w:rPr>
                <w:rFonts w:ascii="Times New Roman" w:eastAsia="Times New Roman" w:hAnsi="Times New Roman"/>
                <w:sz w:val="24"/>
                <w:szCs w:val="24"/>
                <w:lang w:eastAsia="ru-RU"/>
              </w:rPr>
              <w:softHyphen/>
              <w:t>ми сто</w:t>
            </w:r>
            <w:r w:rsidRPr="00164036">
              <w:rPr>
                <w:rFonts w:ascii="Times New Roman" w:eastAsia="Times New Roman" w:hAnsi="Times New Roman"/>
                <w:sz w:val="24"/>
                <w:szCs w:val="24"/>
                <w:lang w:eastAsia="ru-RU"/>
              </w:rPr>
              <w:softHyphen/>
              <w:t>ро</w:t>
            </w:r>
            <w:r w:rsidRPr="00164036">
              <w:rPr>
                <w:rFonts w:ascii="Times New Roman" w:eastAsia="Times New Roman" w:hAnsi="Times New Roman"/>
                <w:sz w:val="24"/>
                <w:szCs w:val="24"/>
                <w:lang w:eastAsia="ru-RU"/>
              </w:rPr>
              <w:softHyphen/>
              <w:t>на</w:t>
            </w:r>
            <w:r w:rsidRPr="00164036">
              <w:rPr>
                <w:rFonts w:ascii="Times New Roman" w:eastAsia="Times New Roman" w:hAnsi="Times New Roman"/>
                <w:sz w:val="24"/>
                <w:szCs w:val="24"/>
                <w:lang w:eastAsia="ru-RU"/>
              </w:rPr>
              <w:softHyphen/>
              <w:t>ми своих под</w:t>
            </w:r>
            <w:r w:rsidRPr="00164036">
              <w:rPr>
                <w:rFonts w:ascii="Times New Roman" w:eastAsia="Times New Roman" w:hAnsi="Times New Roman"/>
                <w:sz w:val="24"/>
                <w:szCs w:val="24"/>
                <w:lang w:eastAsia="ru-RU"/>
              </w:rPr>
              <w:softHyphen/>
              <w:t>хо</w:t>
            </w:r>
            <w:r w:rsidRPr="00164036">
              <w:rPr>
                <w:rFonts w:ascii="Times New Roman" w:eastAsia="Times New Roman" w:hAnsi="Times New Roman"/>
                <w:sz w:val="24"/>
                <w:szCs w:val="24"/>
                <w:lang w:eastAsia="ru-RU"/>
              </w:rPr>
              <w:softHyphen/>
              <w:t>дов в тяжбе</w:t>
            </w:r>
          </w:p>
        </w:tc>
      </w:tr>
    </w:tbl>
    <w:p w:rsidR="00C958E9" w:rsidRPr="00164036" w:rsidRDefault="00C958E9" w:rsidP="00164036">
      <w:pPr>
        <w:autoSpaceDE w:val="0"/>
        <w:autoSpaceDN w:val="0"/>
        <w:adjustRightInd w:val="0"/>
        <w:spacing w:after="0" w:line="240" w:lineRule="auto"/>
        <w:jc w:val="both"/>
        <w:rPr>
          <w:rFonts w:ascii="Times New Roman" w:hAnsi="Times New Roman"/>
          <w:sz w:val="24"/>
          <w:szCs w:val="24"/>
        </w:rPr>
      </w:pPr>
    </w:p>
    <w:p w:rsidR="00C958E9" w:rsidRDefault="00C958E9" w:rsidP="00164036">
      <w:pPr>
        <w:autoSpaceDE w:val="0"/>
        <w:autoSpaceDN w:val="0"/>
        <w:adjustRightInd w:val="0"/>
        <w:spacing w:after="0" w:line="240" w:lineRule="auto"/>
        <w:jc w:val="both"/>
        <w:rPr>
          <w:rFonts w:ascii="Times New Roman" w:hAnsi="Times New Roman"/>
          <w:sz w:val="24"/>
          <w:szCs w:val="24"/>
        </w:rPr>
      </w:pPr>
      <w:r w:rsidRPr="00164036">
        <w:rPr>
          <w:rFonts w:ascii="Times New Roman" w:hAnsi="Times New Roman"/>
          <w:sz w:val="24"/>
          <w:szCs w:val="24"/>
        </w:rPr>
        <w:t>Задание 5 Используя теоретический материал ответьте на вопросы к практическим ситуациям.</w:t>
      </w:r>
    </w:p>
    <w:p w:rsidR="00BF00D7" w:rsidRPr="00BF00D7" w:rsidRDefault="00BF00D7" w:rsidP="00BF00D7">
      <w:pPr>
        <w:autoSpaceDE w:val="0"/>
        <w:autoSpaceDN w:val="0"/>
        <w:adjustRightInd w:val="0"/>
        <w:spacing w:after="0" w:line="240" w:lineRule="auto"/>
        <w:ind w:firstLine="709"/>
        <w:jc w:val="both"/>
        <w:rPr>
          <w:rFonts w:ascii="Times New Roman" w:hAnsi="Times New Roman"/>
          <w:sz w:val="24"/>
          <w:szCs w:val="24"/>
        </w:rPr>
      </w:pPr>
      <w:r w:rsidRPr="00BF00D7">
        <w:rPr>
          <w:rFonts w:ascii="Times New Roman" w:hAnsi="Times New Roman"/>
          <w:sz w:val="24"/>
          <w:szCs w:val="24"/>
        </w:rPr>
        <w:t xml:space="preserve">1. Министр финансов РФ в связи с недостаточным объёмом налоговых поступлений в федеральный бюджет принял решение о том, что Арбитражные Суды субъектов РФ временно будут финансироваться из соответствующих бюджетов субъектов РФ. </w:t>
      </w:r>
    </w:p>
    <w:p w:rsidR="00BF00D7" w:rsidRPr="00BF00D7" w:rsidRDefault="00BF00D7" w:rsidP="00BF00D7">
      <w:pPr>
        <w:autoSpaceDE w:val="0"/>
        <w:autoSpaceDN w:val="0"/>
        <w:adjustRightInd w:val="0"/>
        <w:spacing w:after="0" w:line="240" w:lineRule="auto"/>
        <w:jc w:val="both"/>
        <w:rPr>
          <w:rFonts w:ascii="Times New Roman" w:hAnsi="Times New Roman"/>
          <w:sz w:val="24"/>
          <w:szCs w:val="24"/>
        </w:rPr>
      </w:pPr>
      <w:r w:rsidRPr="00BF00D7">
        <w:rPr>
          <w:rFonts w:ascii="Times New Roman" w:hAnsi="Times New Roman"/>
          <w:sz w:val="24"/>
          <w:szCs w:val="24"/>
        </w:rPr>
        <w:t>Оцените правомерность данных действий с точки зрения принципов осуществления правосудия и признаков судебной власти.</w:t>
      </w:r>
    </w:p>
    <w:p w:rsidR="00BF00D7" w:rsidRPr="00BF00D7" w:rsidRDefault="00BF00D7" w:rsidP="00BF00D7">
      <w:pPr>
        <w:autoSpaceDE w:val="0"/>
        <w:autoSpaceDN w:val="0"/>
        <w:adjustRightInd w:val="0"/>
        <w:spacing w:after="0" w:line="240" w:lineRule="auto"/>
        <w:ind w:firstLine="709"/>
        <w:jc w:val="both"/>
        <w:rPr>
          <w:rFonts w:ascii="Times New Roman" w:hAnsi="Times New Roman"/>
          <w:sz w:val="24"/>
          <w:szCs w:val="24"/>
        </w:rPr>
      </w:pPr>
      <w:r w:rsidRPr="00BF00D7">
        <w:rPr>
          <w:rFonts w:ascii="Times New Roman" w:hAnsi="Times New Roman"/>
          <w:sz w:val="24"/>
          <w:szCs w:val="24"/>
        </w:rPr>
        <w:t>2. Военнослужащий Агапкин и студент Гаврилов совершили разбой. К моменту рассмотрения дела в суде Агапкин был уволен из вооруженных сил, а Гаврилов призван на действительную военную службу. При этом оба обвиняемых возражали против рассмотрения их дела военным судом.</w:t>
      </w:r>
    </w:p>
    <w:p w:rsidR="00BF00D7" w:rsidRPr="00BF00D7" w:rsidRDefault="00BF00D7" w:rsidP="00047FC2">
      <w:pPr>
        <w:pStyle w:val="a5"/>
        <w:numPr>
          <w:ilvl w:val="0"/>
          <w:numId w:val="27"/>
        </w:numPr>
        <w:autoSpaceDE w:val="0"/>
        <w:autoSpaceDN w:val="0"/>
        <w:adjustRightInd w:val="0"/>
        <w:spacing w:after="0" w:line="240" w:lineRule="auto"/>
        <w:ind w:left="0" w:firstLine="0"/>
        <w:jc w:val="both"/>
        <w:rPr>
          <w:rFonts w:ascii="Times New Roman" w:hAnsi="Times New Roman"/>
          <w:sz w:val="24"/>
          <w:szCs w:val="24"/>
        </w:rPr>
      </w:pPr>
      <w:r w:rsidRPr="00BF00D7">
        <w:rPr>
          <w:rFonts w:ascii="Times New Roman" w:hAnsi="Times New Roman"/>
          <w:sz w:val="24"/>
          <w:szCs w:val="24"/>
        </w:rPr>
        <w:t xml:space="preserve">Какие дела подсудны военным судам? </w:t>
      </w:r>
    </w:p>
    <w:p w:rsidR="00BF00D7" w:rsidRPr="00BF00D7" w:rsidRDefault="00BF00D7" w:rsidP="00047FC2">
      <w:pPr>
        <w:pStyle w:val="a5"/>
        <w:numPr>
          <w:ilvl w:val="0"/>
          <w:numId w:val="27"/>
        </w:numPr>
        <w:autoSpaceDE w:val="0"/>
        <w:autoSpaceDN w:val="0"/>
        <w:adjustRightInd w:val="0"/>
        <w:spacing w:after="0" w:line="240" w:lineRule="auto"/>
        <w:ind w:left="0" w:firstLine="0"/>
        <w:jc w:val="both"/>
        <w:rPr>
          <w:rFonts w:ascii="Times New Roman" w:hAnsi="Times New Roman"/>
          <w:sz w:val="24"/>
          <w:szCs w:val="24"/>
        </w:rPr>
      </w:pPr>
      <w:r w:rsidRPr="00BF00D7">
        <w:rPr>
          <w:rFonts w:ascii="Times New Roman" w:hAnsi="Times New Roman"/>
          <w:sz w:val="24"/>
          <w:szCs w:val="24"/>
        </w:rPr>
        <w:t>Какой суд должен рассматривать данное дело?</w:t>
      </w:r>
    </w:p>
    <w:p w:rsidR="00BF00D7" w:rsidRPr="00BF00D7" w:rsidRDefault="00BF00D7" w:rsidP="00BF00D7">
      <w:pPr>
        <w:autoSpaceDE w:val="0"/>
        <w:autoSpaceDN w:val="0"/>
        <w:adjustRightInd w:val="0"/>
        <w:spacing w:after="0" w:line="240" w:lineRule="auto"/>
        <w:ind w:firstLine="709"/>
        <w:jc w:val="both"/>
        <w:rPr>
          <w:rFonts w:ascii="Times New Roman" w:hAnsi="Times New Roman"/>
          <w:sz w:val="24"/>
          <w:szCs w:val="24"/>
        </w:rPr>
      </w:pPr>
      <w:r w:rsidRPr="00BF00D7">
        <w:rPr>
          <w:rFonts w:ascii="Times New Roman" w:hAnsi="Times New Roman"/>
          <w:sz w:val="24"/>
          <w:szCs w:val="24"/>
        </w:rPr>
        <w:t>3. Гражданин Евсеев, отбывший наказание в виде лишения свободы за совершение преступления, предусмотренного частью 2 статьи 158 УК РФ, обратился в районный суд с ходатайством о снятии судимости, указав, что в ходе отбывания наказания не имел взысканий и был условно-досрочно освобожден за примерное поведение.</w:t>
      </w:r>
    </w:p>
    <w:p w:rsidR="00BF00D7" w:rsidRPr="00BF00D7" w:rsidRDefault="00BF00D7" w:rsidP="00047FC2">
      <w:pPr>
        <w:pStyle w:val="a5"/>
        <w:numPr>
          <w:ilvl w:val="0"/>
          <w:numId w:val="27"/>
        </w:numPr>
        <w:autoSpaceDE w:val="0"/>
        <w:autoSpaceDN w:val="0"/>
        <w:adjustRightInd w:val="0"/>
        <w:spacing w:after="0" w:line="240" w:lineRule="auto"/>
        <w:ind w:left="0" w:firstLine="0"/>
        <w:jc w:val="both"/>
        <w:rPr>
          <w:rFonts w:ascii="Times New Roman" w:hAnsi="Times New Roman"/>
          <w:sz w:val="24"/>
          <w:szCs w:val="24"/>
        </w:rPr>
      </w:pPr>
      <w:r w:rsidRPr="00BF00D7">
        <w:rPr>
          <w:rFonts w:ascii="Times New Roman" w:hAnsi="Times New Roman"/>
          <w:sz w:val="24"/>
          <w:szCs w:val="24"/>
        </w:rPr>
        <w:t xml:space="preserve">Какова компетенция районного суда? </w:t>
      </w:r>
    </w:p>
    <w:p w:rsidR="00BF00D7" w:rsidRPr="00BF00D7" w:rsidRDefault="00BF00D7" w:rsidP="00047FC2">
      <w:pPr>
        <w:pStyle w:val="a5"/>
        <w:numPr>
          <w:ilvl w:val="0"/>
          <w:numId w:val="27"/>
        </w:numPr>
        <w:autoSpaceDE w:val="0"/>
        <w:autoSpaceDN w:val="0"/>
        <w:adjustRightInd w:val="0"/>
        <w:spacing w:after="0" w:line="240" w:lineRule="auto"/>
        <w:ind w:left="0" w:firstLine="0"/>
        <w:jc w:val="both"/>
        <w:rPr>
          <w:rFonts w:ascii="Times New Roman" w:hAnsi="Times New Roman"/>
          <w:sz w:val="24"/>
          <w:szCs w:val="24"/>
        </w:rPr>
      </w:pPr>
      <w:r w:rsidRPr="00BF00D7">
        <w:rPr>
          <w:rFonts w:ascii="Times New Roman" w:hAnsi="Times New Roman"/>
          <w:sz w:val="24"/>
          <w:szCs w:val="24"/>
        </w:rPr>
        <w:t xml:space="preserve">Какие уголовные, гражданские дела и дела об административных правонарушениях подсудны районному суду? </w:t>
      </w:r>
    </w:p>
    <w:p w:rsidR="00BF00D7" w:rsidRPr="00BF00D7" w:rsidRDefault="00BF00D7" w:rsidP="00047FC2">
      <w:pPr>
        <w:pStyle w:val="a5"/>
        <w:numPr>
          <w:ilvl w:val="0"/>
          <w:numId w:val="27"/>
        </w:numPr>
        <w:autoSpaceDE w:val="0"/>
        <w:autoSpaceDN w:val="0"/>
        <w:adjustRightInd w:val="0"/>
        <w:spacing w:after="0" w:line="240" w:lineRule="auto"/>
        <w:ind w:left="0" w:firstLine="0"/>
        <w:jc w:val="both"/>
        <w:rPr>
          <w:rFonts w:ascii="Times New Roman" w:hAnsi="Times New Roman"/>
          <w:sz w:val="24"/>
          <w:szCs w:val="24"/>
        </w:rPr>
      </w:pPr>
      <w:r w:rsidRPr="00BF00D7">
        <w:rPr>
          <w:rFonts w:ascii="Times New Roman" w:hAnsi="Times New Roman"/>
          <w:sz w:val="24"/>
          <w:szCs w:val="24"/>
        </w:rPr>
        <w:lastRenderedPageBreak/>
        <w:t xml:space="preserve">Вправе ли районный суд рассматривать дела в апелляционном, кассационном порядке или в порядке надзора? </w:t>
      </w:r>
    </w:p>
    <w:p w:rsidR="00BF00D7" w:rsidRPr="00BF00D7" w:rsidRDefault="00BF00D7" w:rsidP="00047FC2">
      <w:pPr>
        <w:pStyle w:val="a5"/>
        <w:numPr>
          <w:ilvl w:val="0"/>
          <w:numId w:val="27"/>
        </w:numPr>
        <w:autoSpaceDE w:val="0"/>
        <w:autoSpaceDN w:val="0"/>
        <w:adjustRightInd w:val="0"/>
        <w:spacing w:after="0" w:line="240" w:lineRule="auto"/>
        <w:ind w:left="0" w:firstLine="0"/>
        <w:jc w:val="both"/>
        <w:rPr>
          <w:rFonts w:ascii="Times New Roman" w:hAnsi="Times New Roman"/>
          <w:sz w:val="24"/>
          <w:szCs w:val="24"/>
        </w:rPr>
      </w:pPr>
      <w:r w:rsidRPr="00BF00D7">
        <w:rPr>
          <w:rFonts w:ascii="Times New Roman" w:hAnsi="Times New Roman"/>
          <w:sz w:val="24"/>
          <w:szCs w:val="24"/>
        </w:rPr>
        <w:t>Имеет ли право районный суд рассматривать вопрос о снятии судимости в данном случае?</w:t>
      </w:r>
    </w:p>
    <w:p w:rsidR="00BF00D7" w:rsidRPr="00BF00D7" w:rsidRDefault="00BF00D7" w:rsidP="00BF00D7">
      <w:pPr>
        <w:autoSpaceDE w:val="0"/>
        <w:autoSpaceDN w:val="0"/>
        <w:adjustRightInd w:val="0"/>
        <w:spacing w:after="0" w:line="240" w:lineRule="auto"/>
        <w:ind w:firstLine="709"/>
        <w:jc w:val="both"/>
        <w:rPr>
          <w:rFonts w:ascii="Times New Roman" w:hAnsi="Times New Roman"/>
          <w:sz w:val="24"/>
          <w:szCs w:val="24"/>
        </w:rPr>
      </w:pPr>
      <w:r w:rsidRPr="00BF00D7">
        <w:rPr>
          <w:rFonts w:ascii="Times New Roman" w:hAnsi="Times New Roman"/>
          <w:sz w:val="24"/>
          <w:szCs w:val="24"/>
        </w:rPr>
        <w:t>4. Между ООО «Солнышко» и ООО «Туча» был заключен договор купли – продажи. Хотя ООО «Солнышко» заплатило за товар определенную договором сумму, продавец ООО «Туча» товар покупателю вовремя не передал. ООО «Солнышко» подало иск в арбитражный суд Владимирской области, однако представители ООО «Туча» возражали против рассмотрения дела в арбитражном суде, настаивая на его передаче в Третейский суд при Торгово-промышленной палате Владимирской области.</w:t>
      </w:r>
    </w:p>
    <w:p w:rsidR="00BF00D7" w:rsidRPr="00BF00D7" w:rsidRDefault="00BF00D7" w:rsidP="00047FC2">
      <w:pPr>
        <w:pStyle w:val="a5"/>
        <w:numPr>
          <w:ilvl w:val="0"/>
          <w:numId w:val="27"/>
        </w:numPr>
        <w:autoSpaceDE w:val="0"/>
        <w:autoSpaceDN w:val="0"/>
        <w:adjustRightInd w:val="0"/>
        <w:spacing w:after="0" w:line="240" w:lineRule="auto"/>
        <w:ind w:left="0" w:firstLine="0"/>
        <w:jc w:val="both"/>
        <w:rPr>
          <w:rFonts w:ascii="Times New Roman" w:hAnsi="Times New Roman"/>
          <w:sz w:val="24"/>
          <w:szCs w:val="24"/>
        </w:rPr>
      </w:pPr>
      <w:r w:rsidRPr="00BF00D7">
        <w:rPr>
          <w:rFonts w:ascii="Times New Roman" w:hAnsi="Times New Roman"/>
          <w:sz w:val="24"/>
          <w:szCs w:val="24"/>
        </w:rPr>
        <w:t xml:space="preserve">Какие дела подведомственны арбитражным судам? </w:t>
      </w:r>
    </w:p>
    <w:p w:rsidR="00BF00D7" w:rsidRDefault="00BF00D7" w:rsidP="00047FC2">
      <w:pPr>
        <w:pStyle w:val="a5"/>
        <w:numPr>
          <w:ilvl w:val="0"/>
          <w:numId w:val="27"/>
        </w:numPr>
        <w:autoSpaceDE w:val="0"/>
        <w:autoSpaceDN w:val="0"/>
        <w:adjustRightInd w:val="0"/>
        <w:spacing w:after="0" w:line="240" w:lineRule="auto"/>
        <w:ind w:left="0" w:firstLine="0"/>
        <w:jc w:val="both"/>
        <w:rPr>
          <w:rFonts w:ascii="Times New Roman" w:hAnsi="Times New Roman"/>
          <w:sz w:val="24"/>
          <w:szCs w:val="24"/>
        </w:rPr>
      </w:pPr>
      <w:r w:rsidRPr="00BF00D7">
        <w:rPr>
          <w:rFonts w:ascii="Times New Roman" w:hAnsi="Times New Roman"/>
          <w:sz w:val="24"/>
          <w:szCs w:val="24"/>
        </w:rPr>
        <w:t>В каком случае дела, подведомственные арбитражным судам, могут рассматривать третейские суды?</w:t>
      </w:r>
    </w:p>
    <w:p w:rsidR="00BF00D7" w:rsidRPr="00BF00D7" w:rsidRDefault="00BF00D7" w:rsidP="00047FC2">
      <w:pPr>
        <w:pStyle w:val="a5"/>
        <w:numPr>
          <w:ilvl w:val="0"/>
          <w:numId w:val="27"/>
        </w:numPr>
        <w:autoSpaceDE w:val="0"/>
        <w:autoSpaceDN w:val="0"/>
        <w:adjustRightInd w:val="0"/>
        <w:spacing w:after="0" w:line="240" w:lineRule="auto"/>
        <w:ind w:left="0" w:firstLine="0"/>
        <w:jc w:val="both"/>
        <w:rPr>
          <w:rFonts w:ascii="Times New Roman" w:hAnsi="Times New Roman"/>
          <w:sz w:val="24"/>
          <w:szCs w:val="24"/>
        </w:rPr>
      </w:pPr>
    </w:p>
    <w:p w:rsidR="00BF00D7" w:rsidRDefault="00BF00D7" w:rsidP="00BF00D7">
      <w:pPr>
        <w:autoSpaceDE w:val="0"/>
        <w:autoSpaceDN w:val="0"/>
        <w:adjustRightInd w:val="0"/>
        <w:spacing w:after="0" w:line="240" w:lineRule="auto"/>
        <w:jc w:val="both"/>
        <w:rPr>
          <w:rFonts w:ascii="Times New Roman" w:hAnsi="Times New Roman"/>
          <w:sz w:val="24"/>
          <w:szCs w:val="24"/>
        </w:rPr>
      </w:pPr>
      <w:r w:rsidRPr="00BF00D7">
        <w:rPr>
          <w:rFonts w:ascii="Times New Roman" w:hAnsi="Times New Roman"/>
          <w:sz w:val="24"/>
          <w:szCs w:val="24"/>
        </w:rPr>
        <w:t>Задание 6 Опираясь на знания положения нормативных правовых актов о подсудности, изученный теоретический материал, определите в каком суде могли бы рассматриваться представленные процессуальные документы:</w:t>
      </w:r>
    </w:p>
    <w:p w:rsidR="00215640" w:rsidRPr="00BF00D7" w:rsidRDefault="00215640" w:rsidP="00BF00D7">
      <w:pPr>
        <w:autoSpaceDE w:val="0"/>
        <w:autoSpaceDN w:val="0"/>
        <w:adjustRightInd w:val="0"/>
        <w:spacing w:after="0" w:line="240" w:lineRule="auto"/>
        <w:jc w:val="both"/>
        <w:rPr>
          <w:rFonts w:ascii="Times New Roman" w:hAnsi="Times New Roman"/>
          <w:sz w:val="24"/>
          <w:szCs w:val="24"/>
        </w:rPr>
      </w:pPr>
    </w:p>
    <w:p w:rsidR="00BF00D7" w:rsidRPr="00164036" w:rsidRDefault="00BF00D7" w:rsidP="00164036">
      <w:pPr>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4AB5D2FA">
            <wp:extent cx="3848100" cy="486604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grayscl/>
                      <a:extLst>
                        <a:ext uri="{28A0092B-C50C-407E-A947-70E740481C1C}">
                          <a14:useLocalDpi xmlns:a14="http://schemas.microsoft.com/office/drawing/2010/main"/>
                        </a:ext>
                      </a:extLst>
                    </a:blip>
                    <a:srcRect/>
                    <a:stretch>
                      <a:fillRect/>
                    </a:stretch>
                  </pic:blipFill>
                  <pic:spPr bwMode="auto">
                    <a:xfrm>
                      <a:off x="0" y="0"/>
                      <a:ext cx="3868934" cy="4892390"/>
                    </a:xfrm>
                    <a:prstGeom prst="rect">
                      <a:avLst/>
                    </a:prstGeom>
                    <a:noFill/>
                  </pic:spPr>
                </pic:pic>
              </a:graphicData>
            </a:graphic>
          </wp:inline>
        </w:drawing>
      </w:r>
    </w:p>
    <w:p w:rsidR="00215640" w:rsidRDefault="00BF00D7" w:rsidP="00215640">
      <w:pPr>
        <w:spacing w:after="0" w:line="240" w:lineRule="auto"/>
        <w:jc w:val="both"/>
        <w:rPr>
          <w:rFonts w:ascii="Times New Roman" w:hAnsi="Times New Roman"/>
          <w:sz w:val="24"/>
          <w:szCs w:val="24"/>
        </w:rPr>
      </w:pPr>
      <w:r w:rsidRPr="00215640">
        <w:rPr>
          <w:rFonts w:ascii="Times New Roman" w:hAnsi="Times New Roman"/>
          <w:noProof/>
          <w:sz w:val="24"/>
          <w:szCs w:val="24"/>
          <w:lang w:eastAsia="ru-RU"/>
        </w:rPr>
        <w:lastRenderedPageBreak/>
        <w:drawing>
          <wp:inline distT="0" distB="0" distL="0" distR="0" wp14:anchorId="7A736CAD">
            <wp:extent cx="3886992" cy="5542915"/>
            <wp:effectExtent l="0" t="0" r="0" b="63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grayscl/>
                      <a:extLst>
                        <a:ext uri="{28A0092B-C50C-407E-A947-70E740481C1C}">
                          <a14:useLocalDpi xmlns:a14="http://schemas.microsoft.com/office/drawing/2010/main"/>
                        </a:ext>
                      </a:extLst>
                    </a:blip>
                    <a:srcRect/>
                    <a:stretch>
                      <a:fillRect/>
                    </a:stretch>
                  </pic:blipFill>
                  <pic:spPr bwMode="auto">
                    <a:xfrm>
                      <a:off x="0" y="0"/>
                      <a:ext cx="3899301" cy="5560469"/>
                    </a:xfrm>
                    <a:prstGeom prst="rect">
                      <a:avLst/>
                    </a:prstGeom>
                    <a:noFill/>
                  </pic:spPr>
                </pic:pic>
              </a:graphicData>
            </a:graphic>
          </wp:inline>
        </w:drawing>
      </w:r>
    </w:p>
    <w:p w:rsidR="00215640" w:rsidRDefault="00215640" w:rsidP="00215640">
      <w:pPr>
        <w:spacing w:after="0" w:line="240" w:lineRule="auto"/>
        <w:jc w:val="center"/>
        <w:rPr>
          <w:rFonts w:ascii="Times New Roman" w:hAnsi="Times New Roman"/>
          <w:sz w:val="24"/>
          <w:szCs w:val="24"/>
        </w:rPr>
      </w:pPr>
    </w:p>
    <w:p w:rsidR="00C958E9" w:rsidRPr="00164036" w:rsidRDefault="00C958E9" w:rsidP="00215640">
      <w:pPr>
        <w:spacing w:after="0" w:line="240" w:lineRule="auto"/>
        <w:jc w:val="center"/>
        <w:rPr>
          <w:rFonts w:ascii="Times New Roman" w:hAnsi="Times New Roman"/>
          <w:sz w:val="24"/>
          <w:szCs w:val="24"/>
        </w:rPr>
      </w:pPr>
      <w:r w:rsidRPr="00164036">
        <w:rPr>
          <w:rFonts w:ascii="Times New Roman" w:hAnsi="Times New Roman"/>
          <w:sz w:val="24"/>
          <w:szCs w:val="24"/>
        </w:rPr>
        <w:t>Часть 3</w:t>
      </w:r>
    </w:p>
    <w:p w:rsidR="00C958E9" w:rsidRPr="00164036" w:rsidRDefault="00BC1596" w:rsidP="00164036">
      <w:pPr>
        <w:spacing w:after="0" w:line="240" w:lineRule="auto"/>
        <w:jc w:val="center"/>
        <w:rPr>
          <w:rFonts w:ascii="Times New Roman" w:hAnsi="Times New Roman"/>
          <w:sz w:val="24"/>
          <w:szCs w:val="24"/>
        </w:rPr>
      </w:pPr>
      <w:r>
        <w:rPr>
          <w:rFonts w:ascii="Times New Roman" w:hAnsi="Times New Roman"/>
          <w:sz w:val="24"/>
          <w:szCs w:val="24"/>
        </w:rPr>
        <w:t>Высшие суды Российской Ф</w:t>
      </w:r>
      <w:r w:rsidRPr="00164036">
        <w:rPr>
          <w:rFonts w:ascii="Times New Roman" w:hAnsi="Times New Roman"/>
          <w:sz w:val="24"/>
          <w:szCs w:val="24"/>
        </w:rPr>
        <w:t>едерации</w:t>
      </w:r>
    </w:p>
    <w:p w:rsidR="00C958E9" w:rsidRPr="00164036" w:rsidRDefault="00C958E9" w:rsidP="00164036">
      <w:pPr>
        <w:autoSpaceDE w:val="0"/>
        <w:autoSpaceDN w:val="0"/>
        <w:adjustRightInd w:val="0"/>
        <w:spacing w:after="0" w:line="240" w:lineRule="auto"/>
        <w:jc w:val="center"/>
        <w:rPr>
          <w:rFonts w:ascii="Times New Roman" w:hAnsi="Times New Roman"/>
          <w:sz w:val="24"/>
          <w:szCs w:val="24"/>
        </w:rPr>
      </w:pPr>
    </w:p>
    <w:p w:rsidR="00C958E9" w:rsidRPr="00164036" w:rsidRDefault="00C958E9" w:rsidP="00164036">
      <w:pPr>
        <w:autoSpaceDE w:val="0"/>
        <w:autoSpaceDN w:val="0"/>
        <w:adjustRightInd w:val="0"/>
        <w:spacing w:after="0" w:line="240" w:lineRule="auto"/>
        <w:jc w:val="both"/>
        <w:rPr>
          <w:rFonts w:ascii="Times New Roman" w:hAnsi="Times New Roman"/>
          <w:sz w:val="24"/>
          <w:szCs w:val="24"/>
        </w:rPr>
      </w:pPr>
      <w:r w:rsidRPr="00164036">
        <w:rPr>
          <w:rFonts w:ascii="Times New Roman" w:hAnsi="Times New Roman"/>
          <w:sz w:val="24"/>
          <w:szCs w:val="24"/>
        </w:rPr>
        <w:t>Задание 1 Используя материалы лекции, учебную литературу, юридические энциклопедии, дайте определение следующим понятиям:</w:t>
      </w:r>
    </w:p>
    <w:p w:rsidR="00BC1596" w:rsidRPr="00BC1596" w:rsidRDefault="00BC1596" w:rsidP="00047FC2">
      <w:pPr>
        <w:pStyle w:val="a5"/>
        <w:numPr>
          <w:ilvl w:val="0"/>
          <w:numId w:val="2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BC1596">
        <w:rPr>
          <w:rFonts w:ascii="Times New Roman" w:hAnsi="Times New Roman"/>
          <w:sz w:val="24"/>
          <w:szCs w:val="24"/>
        </w:rPr>
        <w:t>Конституционный Суд Российской Федерации -</w:t>
      </w:r>
    </w:p>
    <w:p w:rsidR="00C958E9" w:rsidRPr="00BC1596" w:rsidRDefault="00BC1596" w:rsidP="00047FC2">
      <w:pPr>
        <w:pStyle w:val="a5"/>
        <w:numPr>
          <w:ilvl w:val="0"/>
          <w:numId w:val="2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BC1596">
        <w:rPr>
          <w:rFonts w:ascii="Times New Roman" w:hAnsi="Times New Roman"/>
          <w:sz w:val="24"/>
          <w:szCs w:val="24"/>
        </w:rPr>
        <w:t>Верховный Суд Российской Федерации -</w:t>
      </w:r>
    </w:p>
    <w:p w:rsidR="00C958E9" w:rsidRPr="00164036" w:rsidRDefault="00C958E9" w:rsidP="00164036">
      <w:pPr>
        <w:autoSpaceDE w:val="0"/>
        <w:autoSpaceDN w:val="0"/>
        <w:adjustRightInd w:val="0"/>
        <w:spacing w:after="0" w:line="240" w:lineRule="auto"/>
        <w:jc w:val="both"/>
        <w:rPr>
          <w:rFonts w:ascii="Times New Roman" w:hAnsi="Times New Roman"/>
          <w:sz w:val="24"/>
          <w:szCs w:val="24"/>
        </w:rPr>
      </w:pPr>
    </w:p>
    <w:p w:rsidR="00C958E9" w:rsidRPr="00164036" w:rsidRDefault="00C958E9" w:rsidP="00164036">
      <w:pPr>
        <w:autoSpaceDE w:val="0"/>
        <w:autoSpaceDN w:val="0"/>
        <w:adjustRightInd w:val="0"/>
        <w:spacing w:after="0" w:line="240" w:lineRule="auto"/>
        <w:jc w:val="both"/>
        <w:rPr>
          <w:rFonts w:ascii="Times New Roman" w:hAnsi="Times New Roman"/>
          <w:sz w:val="24"/>
          <w:szCs w:val="24"/>
        </w:rPr>
      </w:pPr>
      <w:r w:rsidRPr="00164036">
        <w:rPr>
          <w:rFonts w:ascii="Times New Roman" w:hAnsi="Times New Roman"/>
          <w:noProof/>
          <w:sz w:val="24"/>
          <w:szCs w:val="24"/>
          <w:lang w:eastAsia="ru-RU"/>
        </w:rPr>
        <w:t xml:space="preserve">Задание 2 Используя </w:t>
      </w:r>
      <w:r w:rsidRPr="00164036">
        <w:rPr>
          <w:rFonts w:ascii="Times New Roman" w:hAnsi="Times New Roman"/>
          <w:sz w:val="24"/>
          <w:szCs w:val="24"/>
        </w:rPr>
        <w:t xml:space="preserve">официальный интернет-портал правовой информации </w:t>
      </w:r>
      <w:hyperlink r:id="rId14" w:history="1">
        <w:r w:rsidRPr="00164036">
          <w:rPr>
            <w:rFonts w:ascii="Times New Roman" w:hAnsi="Times New Roman"/>
            <w:color w:val="0563C1"/>
            <w:sz w:val="24"/>
            <w:szCs w:val="24"/>
            <w:u w:val="single"/>
          </w:rPr>
          <w:t>http://www.pravo.gov.ru</w:t>
        </w:r>
      </w:hyperlink>
      <w:r w:rsidRPr="00164036">
        <w:rPr>
          <w:rFonts w:ascii="Times New Roman" w:hAnsi="Times New Roman"/>
          <w:sz w:val="24"/>
          <w:szCs w:val="24"/>
        </w:rPr>
        <w:t xml:space="preserve"> и (или) информационно-правовые системы </w:t>
      </w:r>
      <w:proofErr w:type="spellStart"/>
      <w:r w:rsidRPr="00164036">
        <w:rPr>
          <w:rFonts w:ascii="Times New Roman" w:hAnsi="Times New Roman"/>
          <w:sz w:val="24"/>
          <w:szCs w:val="24"/>
        </w:rPr>
        <w:t>КонсультантПлюс</w:t>
      </w:r>
      <w:proofErr w:type="spellEnd"/>
      <w:r w:rsidRPr="00164036">
        <w:rPr>
          <w:rFonts w:ascii="Times New Roman" w:hAnsi="Times New Roman"/>
          <w:sz w:val="24"/>
          <w:szCs w:val="24"/>
        </w:rPr>
        <w:t>, Гарант, найдите и запишите реквизиты нормативных правовых актов, определяющих состав, полномочия и организацию деятельности Конституционного Суда Российской Федерации и Верховного Суда Российской Федерации.</w:t>
      </w:r>
    </w:p>
    <w:tbl>
      <w:tblPr>
        <w:tblStyle w:val="13"/>
        <w:tblpPr w:leftFromText="180" w:rightFromText="180" w:vertAnchor="text" w:horzAnchor="margin" w:tblpY="93"/>
        <w:tblW w:w="0" w:type="auto"/>
        <w:tblLook w:val="04A0" w:firstRow="1" w:lastRow="0" w:firstColumn="1" w:lastColumn="0" w:noHBand="0" w:noVBand="1"/>
      </w:tblPr>
      <w:tblGrid>
        <w:gridCol w:w="2405"/>
        <w:gridCol w:w="6940"/>
      </w:tblGrid>
      <w:tr w:rsidR="00C958E9" w:rsidRPr="00164036" w:rsidTr="00BC1596">
        <w:tc>
          <w:tcPr>
            <w:tcW w:w="2405" w:type="dxa"/>
            <w:shd w:val="clear" w:color="auto" w:fill="auto"/>
          </w:tcPr>
          <w:p w:rsidR="00C958E9" w:rsidRPr="00164036" w:rsidRDefault="00C958E9" w:rsidP="00164036">
            <w:pPr>
              <w:autoSpaceDE w:val="0"/>
              <w:autoSpaceDN w:val="0"/>
              <w:adjustRightInd w:val="0"/>
              <w:jc w:val="center"/>
              <w:rPr>
                <w:rFonts w:ascii="Times New Roman" w:hAnsi="Times New Roman"/>
                <w:sz w:val="24"/>
                <w:szCs w:val="24"/>
              </w:rPr>
            </w:pPr>
            <w:r w:rsidRPr="00164036">
              <w:rPr>
                <w:rFonts w:ascii="Times New Roman" w:hAnsi="Times New Roman"/>
                <w:sz w:val="24"/>
                <w:szCs w:val="24"/>
              </w:rPr>
              <w:t>СУД</w:t>
            </w:r>
          </w:p>
        </w:tc>
        <w:tc>
          <w:tcPr>
            <w:tcW w:w="6940" w:type="dxa"/>
            <w:shd w:val="clear" w:color="auto" w:fill="auto"/>
          </w:tcPr>
          <w:p w:rsidR="00C958E9" w:rsidRPr="00164036" w:rsidRDefault="00C958E9" w:rsidP="00164036">
            <w:pPr>
              <w:autoSpaceDE w:val="0"/>
              <w:autoSpaceDN w:val="0"/>
              <w:adjustRightInd w:val="0"/>
              <w:jc w:val="center"/>
              <w:rPr>
                <w:rFonts w:ascii="Times New Roman" w:hAnsi="Times New Roman"/>
                <w:sz w:val="24"/>
                <w:szCs w:val="24"/>
              </w:rPr>
            </w:pPr>
            <w:r w:rsidRPr="00164036">
              <w:rPr>
                <w:rFonts w:ascii="Times New Roman" w:hAnsi="Times New Roman"/>
                <w:sz w:val="24"/>
                <w:szCs w:val="24"/>
              </w:rPr>
              <w:t>НОРМАТИВНЫЙ ПРАВОВОЙ АКТ</w:t>
            </w:r>
          </w:p>
        </w:tc>
      </w:tr>
      <w:tr w:rsidR="00C958E9" w:rsidRPr="00164036" w:rsidTr="00C958E9">
        <w:trPr>
          <w:trHeight w:val="1134"/>
        </w:trPr>
        <w:tc>
          <w:tcPr>
            <w:tcW w:w="2405" w:type="dxa"/>
          </w:tcPr>
          <w:p w:rsidR="00C958E9" w:rsidRPr="00164036" w:rsidRDefault="00C958E9" w:rsidP="00BC1596">
            <w:pPr>
              <w:autoSpaceDE w:val="0"/>
              <w:autoSpaceDN w:val="0"/>
              <w:adjustRightInd w:val="0"/>
              <w:ind w:firstLine="0"/>
              <w:rPr>
                <w:rFonts w:ascii="Times New Roman" w:hAnsi="Times New Roman"/>
                <w:sz w:val="24"/>
                <w:szCs w:val="24"/>
              </w:rPr>
            </w:pPr>
            <w:r w:rsidRPr="00164036">
              <w:rPr>
                <w:rFonts w:ascii="Times New Roman" w:hAnsi="Times New Roman"/>
                <w:sz w:val="24"/>
                <w:szCs w:val="24"/>
              </w:rPr>
              <w:t>Конституционный Суд Российской Федерации</w:t>
            </w:r>
          </w:p>
        </w:tc>
        <w:tc>
          <w:tcPr>
            <w:tcW w:w="6940" w:type="dxa"/>
          </w:tcPr>
          <w:p w:rsidR="00C958E9" w:rsidRPr="00164036" w:rsidRDefault="00C958E9" w:rsidP="00164036">
            <w:pPr>
              <w:autoSpaceDE w:val="0"/>
              <w:autoSpaceDN w:val="0"/>
              <w:adjustRightInd w:val="0"/>
              <w:jc w:val="both"/>
              <w:rPr>
                <w:rFonts w:ascii="Times New Roman" w:hAnsi="Times New Roman"/>
                <w:sz w:val="24"/>
                <w:szCs w:val="24"/>
              </w:rPr>
            </w:pPr>
          </w:p>
        </w:tc>
      </w:tr>
      <w:tr w:rsidR="00C958E9" w:rsidRPr="00164036" w:rsidTr="00C958E9">
        <w:trPr>
          <w:trHeight w:val="1134"/>
        </w:trPr>
        <w:tc>
          <w:tcPr>
            <w:tcW w:w="2405" w:type="dxa"/>
          </w:tcPr>
          <w:p w:rsidR="00C958E9" w:rsidRPr="00164036" w:rsidRDefault="00C958E9" w:rsidP="00BC1596">
            <w:pPr>
              <w:autoSpaceDE w:val="0"/>
              <w:autoSpaceDN w:val="0"/>
              <w:adjustRightInd w:val="0"/>
              <w:ind w:firstLine="0"/>
              <w:rPr>
                <w:rFonts w:ascii="Times New Roman" w:hAnsi="Times New Roman"/>
                <w:sz w:val="24"/>
                <w:szCs w:val="24"/>
              </w:rPr>
            </w:pPr>
            <w:r w:rsidRPr="00164036">
              <w:rPr>
                <w:rFonts w:ascii="Times New Roman" w:hAnsi="Times New Roman"/>
                <w:sz w:val="24"/>
                <w:szCs w:val="24"/>
              </w:rPr>
              <w:lastRenderedPageBreak/>
              <w:t>Верховный Суд Российской Федерации</w:t>
            </w:r>
          </w:p>
        </w:tc>
        <w:tc>
          <w:tcPr>
            <w:tcW w:w="6940" w:type="dxa"/>
          </w:tcPr>
          <w:p w:rsidR="00C958E9" w:rsidRPr="00164036" w:rsidRDefault="00C958E9" w:rsidP="00164036">
            <w:pPr>
              <w:autoSpaceDE w:val="0"/>
              <w:autoSpaceDN w:val="0"/>
              <w:adjustRightInd w:val="0"/>
              <w:jc w:val="both"/>
              <w:rPr>
                <w:rFonts w:ascii="Times New Roman" w:hAnsi="Times New Roman"/>
                <w:sz w:val="24"/>
                <w:szCs w:val="24"/>
              </w:rPr>
            </w:pPr>
          </w:p>
        </w:tc>
      </w:tr>
    </w:tbl>
    <w:p w:rsidR="00C958E9" w:rsidRPr="00164036" w:rsidRDefault="00C958E9" w:rsidP="00164036">
      <w:pPr>
        <w:autoSpaceDE w:val="0"/>
        <w:autoSpaceDN w:val="0"/>
        <w:adjustRightInd w:val="0"/>
        <w:spacing w:after="0" w:line="240" w:lineRule="auto"/>
        <w:jc w:val="both"/>
        <w:rPr>
          <w:rFonts w:ascii="Times New Roman" w:hAnsi="Times New Roman"/>
          <w:sz w:val="24"/>
          <w:szCs w:val="24"/>
        </w:rPr>
      </w:pPr>
    </w:p>
    <w:p w:rsidR="00C958E9" w:rsidRPr="00164036" w:rsidRDefault="00C958E9" w:rsidP="00164036">
      <w:pPr>
        <w:spacing w:after="0" w:line="240" w:lineRule="auto"/>
        <w:jc w:val="both"/>
        <w:rPr>
          <w:rFonts w:ascii="Times New Roman" w:hAnsi="Times New Roman"/>
          <w:sz w:val="24"/>
          <w:szCs w:val="24"/>
        </w:rPr>
      </w:pPr>
      <w:r w:rsidRPr="00164036">
        <w:rPr>
          <w:rFonts w:ascii="Times New Roman" w:hAnsi="Times New Roman"/>
          <w:sz w:val="24"/>
          <w:szCs w:val="24"/>
        </w:rPr>
        <w:t>Задание 3 Используя материалы лекции, учебную литературу, положения нормативных правовых актов, официальные сайты судов, заполните предложенную таблицу.</w:t>
      </w:r>
    </w:p>
    <w:tbl>
      <w:tblPr>
        <w:tblStyle w:val="13"/>
        <w:tblW w:w="0" w:type="auto"/>
        <w:tblLook w:val="04A0" w:firstRow="1" w:lastRow="0" w:firstColumn="1" w:lastColumn="0" w:noHBand="0" w:noVBand="1"/>
      </w:tblPr>
      <w:tblGrid>
        <w:gridCol w:w="2218"/>
        <w:gridCol w:w="7223"/>
      </w:tblGrid>
      <w:tr w:rsidR="00C958E9" w:rsidRPr="00164036" w:rsidTr="00BC1596">
        <w:tc>
          <w:tcPr>
            <w:tcW w:w="9441" w:type="dxa"/>
            <w:gridSpan w:val="2"/>
            <w:shd w:val="clear" w:color="auto" w:fill="auto"/>
          </w:tcPr>
          <w:p w:rsidR="00C958E9" w:rsidRPr="00164036" w:rsidRDefault="00C958E9" w:rsidP="00164036">
            <w:pPr>
              <w:autoSpaceDE w:val="0"/>
              <w:autoSpaceDN w:val="0"/>
              <w:adjustRightInd w:val="0"/>
              <w:jc w:val="center"/>
              <w:rPr>
                <w:rFonts w:ascii="Times New Roman" w:hAnsi="Times New Roman"/>
                <w:sz w:val="24"/>
                <w:szCs w:val="24"/>
              </w:rPr>
            </w:pPr>
            <w:r w:rsidRPr="00164036">
              <w:rPr>
                <w:rFonts w:ascii="Times New Roman" w:hAnsi="Times New Roman"/>
                <w:sz w:val="24"/>
                <w:szCs w:val="24"/>
              </w:rPr>
              <w:t>Конституционный Суд Российской Федерации</w:t>
            </w:r>
          </w:p>
        </w:tc>
      </w:tr>
      <w:tr w:rsidR="00C958E9" w:rsidRPr="00164036" w:rsidTr="00BC1596">
        <w:trPr>
          <w:trHeight w:val="567"/>
        </w:trPr>
        <w:tc>
          <w:tcPr>
            <w:tcW w:w="2218" w:type="dxa"/>
          </w:tcPr>
          <w:p w:rsidR="00C958E9" w:rsidRPr="00164036" w:rsidRDefault="00C958E9" w:rsidP="00BC1596">
            <w:pPr>
              <w:autoSpaceDE w:val="0"/>
              <w:autoSpaceDN w:val="0"/>
              <w:adjustRightInd w:val="0"/>
              <w:ind w:firstLine="0"/>
              <w:jc w:val="both"/>
              <w:rPr>
                <w:rFonts w:ascii="Times New Roman" w:hAnsi="Times New Roman"/>
                <w:sz w:val="24"/>
                <w:szCs w:val="24"/>
              </w:rPr>
            </w:pPr>
            <w:r w:rsidRPr="00164036">
              <w:rPr>
                <w:rFonts w:ascii="Times New Roman" w:hAnsi="Times New Roman"/>
                <w:sz w:val="24"/>
                <w:szCs w:val="24"/>
              </w:rPr>
              <w:t>Структура суда</w:t>
            </w:r>
          </w:p>
        </w:tc>
        <w:tc>
          <w:tcPr>
            <w:tcW w:w="7223" w:type="dxa"/>
          </w:tcPr>
          <w:p w:rsidR="00C958E9" w:rsidRPr="00164036" w:rsidRDefault="00C958E9" w:rsidP="00BC1596">
            <w:pPr>
              <w:autoSpaceDE w:val="0"/>
              <w:autoSpaceDN w:val="0"/>
              <w:adjustRightInd w:val="0"/>
              <w:ind w:firstLine="0"/>
              <w:jc w:val="both"/>
              <w:rPr>
                <w:rFonts w:ascii="Times New Roman" w:hAnsi="Times New Roman"/>
                <w:sz w:val="24"/>
                <w:szCs w:val="24"/>
              </w:rPr>
            </w:pPr>
          </w:p>
        </w:tc>
      </w:tr>
      <w:tr w:rsidR="00C958E9" w:rsidRPr="00164036" w:rsidTr="00BC1596">
        <w:trPr>
          <w:trHeight w:val="567"/>
        </w:trPr>
        <w:tc>
          <w:tcPr>
            <w:tcW w:w="2218" w:type="dxa"/>
          </w:tcPr>
          <w:p w:rsidR="00C958E9" w:rsidRPr="00164036" w:rsidRDefault="00C958E9" w:rsidP="00BC1596">
            <w:pPr>
              <w:autoSpaceDE w:val="0"/>
              <w:autoSpaceDN w:val="0"/>
              <w:adjustRightInd w:val="0"/>
              <w:ind w:firstLine="0"/>
              <w:jc w:val="both"/>
              <w:rPr>
                <w:rFonts w:ascii="Times New Roman" w:hAnsi="Times New Roman"/>
                <w:sz w:val="24"/>
                <w:szCs w:val="24"/>
              </w:rPr>
            </w:pPr>
            <w:r w:rsidRPr="00164036">
              <w:rPr>
                <w:rFonts w:ascii="Times New Roman" w:hAnsi="Times New Roman"/>
                <w:sz w:val="24"/>
                <w:szCs w:val="24"/>
              </w:rPr>
              <w:t>Полномочия суда</w:t>
            </w:r>
          </w:p>
        </w:tc>
        <w:tc>
          <w:tcPr>
            <w:tcW w:w="7223" w:type="dxa"/>
          </w:tcPr>
          <w:p w:rsidR="00C958E9" w:rsidRPr="00164036" w:rsidRDefault="00C958E9" w:rsidP="00BC1596">
            <w:pPr>
              <w:autoSpaceDE w:val="0"/>
              <w:autoSpaceDN w:val="0"/>
              <w:adjustRightInd w:val="0"/>
              <w:ind w:firstLine="0"/>
              <w:jc w:val="both"/>
              <w:rPr>
                <w:rFonts w:ascii="Times New Roman" w:hAnsi="Times New Roman"/>
                <w:sz w:val="24"/>
                <w:szCs w:val="24"/>
              </w:rPr>
            </w:pPr>
          </w:p>
        </w:tc>
      </w:tr>
      <w:tr w:rsidR="00C958E9" w:rsidRPr="00164036" w:rsidTr="00BC1596">
        <w:tc>
          <w:tcPr>
            <w:tcW w:w="9441" w:type="dxa"/>
            <w:gridSpan w:val="2"/>
            <w:shd w:val="clear" w:color="auto" w:fill="auto"/>
          </w:tcPr>
          <w:p w:rsidR="00C958E9" w:rsidRPr="00164036" w:rsidRDefault="00C958E9" w:rsidP="00164036">
            <w:pPr>
              <w:autoSpaceDE w:val="0"/>
              <w:autoSpaceDN w:val="0"/>
              <w:adjustRightInd w:val="0"/>
              <w:jc w:val="center"/>
              <w:rPr>
                <w:rFonts w:ascii="Times New Roman" w:hAnsi="Times New Roman"/>
                <w:sz w:val="24"/>
                <w:szCs w:val="24"/>
              </w:rPr>
            </w:pPr>
            <w:r w:rsidRPr="00164036">
              <w:rPr>
                <w:rFonts w:ascii="Times New Roman" w:hAnsi="Times New Roman"/>
                <w:sz w:val="24"/>
                <w:szCs w:val="24"/>
              </w:rPr>
              <w:t>Верховный Суд Российской Федерации</w:t>
            </w:r>
          </w:p>
        </w:tc>
      </w:tr>
      <w:tr w:rsidR="00C958E9" w:rsidRPr="00164036" w:rsidTr="00BC1596">
        <w:trPr>
          <w:trHeight w:val="567"/>
        </w:trPr>
        <w:tc>
          <w:tcPr>
            <w:tcW w:w="2218" w:type="dxa"/>
          </w:tcPr>
          <w:p w:rsidR="00C958E9" w:rsidRPr="00164036" w:rsidRDefault="00C958E9" w:rsidP="00BC1596">
            <w:pPr>
              <w:autoSpaceDE w:val="0"/>
              <w:autoSpaceDN w:val="0"/>
              <w:adjustRightInd w:val="0"/>
              <w:ind w:firstLine="0"/>
              <w:jc w:val="both"/>
              <w:rPr>
                <w:rFonts w:ascii="Times New Roman" w:hAnsi="Times New Roman"/>
                <w:sz w:val="24"/>
                <w:szCs w:val="24"/>
              </w:rPr>
            </w:pPr>
            <w:r w:rsidRPr="00164036">
              <w:rPr>
                <w:rFonts w:ascii="Times New Roman" w:hAnsi="Times New Roman"/>
                <w:sz w:val="24"/>
                <w:szCs w:val="24"/>
              </w:rPr>
              <w:t>Структура суда</w:t>
            </w:r>
          </w:p>
        </w:tc>
        <w:tc>
          <w:tcPr>
            <w:tcW w:w="7223" w:type="dxa"/>
          </w:tcPr>
          <w:p w:rsidR="00C958E9" w:rsidRPr="00164036" w:rsidRDefault="00C958E9" w:rsidP="00164036">
            <w:pPr>
              <w:autoSpaceDE w:val="0"/>
              <w:autoSpaceDN w:val="0"/>
              <w:adjustRightInd w:val="0"/>
              <w:jc w:val="both"/>
              <w:rPr>
                <w:rFonts w:ascii="Times New Roman" w:hAnsi="Times New Roman"/>
                <w:sz w:val="24"/>
                <w:szCs w:val="24"/>
              </w:rPr>
            </w:pPr>
          </w:p>
        </w:tc>
      </w:tr>
      <w:tr w:rsidR="00C958E9" w:rsidRPr="00164036" w:rsidTr="00BC1596">
        <w:trPr>
          <w:trHeight w:val="567"/>
        </w:trPr>
        <w:tc>
          <w:tcPr>
            <w:tcW w:w="2218" w:type="dxa"/>
          </w:tcPr>
          <w:p w:rsidR="00C958E9" w:rsidRPr="00164036" w:rsidRDefault="00C958E9" w:rsidP="00BC1596">
            <w:pPr>
              <w:autoSpaceDE w:val="0"/>
              <w:autoSpaceDN w:val="0"/>
              <w:adjustRightInd w:val="0"/>
              <w:ind w:firstLine="0"/>
              <w:jc w:val="both"/>
              <w:rPr>
                <w:rFonts w:ascii="Times New Roman" w:hAnsi="Times New Roman"/>
                <w:sz w:val="24"/>
                <w:szCs w:val="24"/>
              </w:rPr>
            </w:pPr>
            <w:r w:rsidRPr="00164036">
              <w:rPr>
                <w:rFonts w:ascii="Times New Roman" w:hAnsi="Times New Roman"/>
                <w:sz w:val="24"/>
                <w:szCs w:val="24"/>
              </w:rPr>
              <w:t>Полномочия суда</w:t>
            </w:r>
          </w:p>
        </w:tc>
        <w:tc>
          <w:tcPr>
            <w:tcW w:w="7223" w:type="dxa"/>
          </w:tcPr>
          <w:p w:rsidR="00C958E9" w:rsidRPr="00164036" w:rsidRDefault="00C958E9" w:rsidP="00164036">
            <w:pPr>
              <w:autoSpaceDE w:val="0"/>
              <w:autoSpaceDN w:val="0"/>
              <w:adjustRightInd w:val="0"/>
              <w:jc w:val="both"/>
              <w:rPr>
                <w:rFonts w:ascii="Times New Roman" w:hAnsi="Times New Roman"/>
                <w:sz w:val="24"/>
                <w:szCs w:val="24"/>
              </w:rPr>
            </w:pPr>
          </w:p>
        </w:tc>
      </w:tr>
    </w:tbl>
    <w:p w:rsidR="00C958E9" w:rsidRPr="00164036" w:rsidRDefault="00C958E9" w:rsidP="00164036">
      <w:pPr>
        <w:autoSpaceDE w:val="0"/>
        <w:autoSpaceDN w:val="0"/>
        <w:adjustRightInd w:val="0"/>
        <w:spacing w:after="0" w:line="240" w:lineRule="auto"/>
        <w:jc w:val="both"/>
        <w:rPr>
          <w:rFonts w:ascii="Times New Roman" w:hAnsi="Times New Roman"/>
          <w:sz w:val="24"/>
          <w:szCs w:val="24"/>
        </w:rPr>
      </w:pPr>
    </w:p>
    <w:p w:rsidR="00C958E9" w:rsidRPr="00164036" w:rsidRDefault="00C958E9" w:rsidP="00164036">
      <w:pPr>
        <w:autoSpaceDE w:val="0"/>
        <w:autoSpaceDN w:val="0"/>
        <w:adjustRightInd w:val="0"/>
        <w:spacing w:after="0" w:line="240" w:lineRule="auto"/>
        <w:jc w:val="both"/>
        <w:rPr>
          <w:rFonts w:ascii="Times New Roman" w:hAnsi="Times New Roman"/>
          <w:sz w:val="24"/>
          <w:szCs w:val="24"/>
        </w:rPr>
      </w:pPr>
      <w:r w:rsidRPr="00164036">
        <w:rPr>
          <w:rFonts w:ascii="Times New Roman" w:hAnsi="Times New Roman"/>
          <w:sz w:val="24"/>
          <w:szCs w:val="24"/>
        </w:rPr>
        <w:t>Задание 4 Выберите один или несколько правильных вариантов ответа</w:t>
      </w:r>
    </w:p>
    <w:p w:rsidR="00C958E9" w:rsidRPr="00164036" w:rsidRDefault="00C958E9" w:rsidP="00BC1596">
      <w:pPr>
        <w:spacing w:after="0" w:line="240" w:lineRule="auto"/>
        <w:jc w:val="both"/>
        <w:rPr>
          <w:rFonts w:ascii="Times New Roman" w:hAnsi="Times New Roman"/>
          <w:sz w:val="24"/>
          <w:szCs w:val="24"/>
        </w:rPr>
      </w:pPr>
      <w:r w:rsidRPr="00164036">
        <w:rPr>
          <w:rFonts w:ascii="Times New Roman" w:hAnsi="Times New Roman"/>
          <w:sz w:val="24"/>
          <w:szCs w:val="24"/>
        </w:rPr>
        <w:t>1. Систему судов общей юрисдикции в Российской Федерации возглавляет:</w:t>
      </w:r>
    </w:p>
    <w:p w:rsidR="00C958E9" w:rsidRPr="00164036" w:rsidRDefault="00C958E9" w:rsidP="00BC1596">
      <w:pPr>
        <w:spacing w:after="0" w:line="240" w:lineRule="auto"/>
        <w:contextualSpacing/>
        <w:rPr>
          <w:rFonts w:ascii="Times New Roman" w:hAnsi="Times New Roman"/>
          <w:sz w:val="24"/>
          <w:szCs w:val="24"/>
        </w:rPr>
      </w:pPr>
      <w:r w:rsidRPr="00164036">
        <w:rPr>
          <w:rFonts w:ascii="Times New Roman" w:hAnsi="Times New Roman"/>
          <w:sz w:val="24"/>
          <w:szCs w:val="24"/>
        </w:rPr>
        <w:t>а) Высший Арбитражный Суд;</w:t>
      </w:r>
    </w:p>
    <w:p w:rsidR="00C958E9" w:rsidRPr="00164036" w:rsidRDefault="00C958E9" w:rsidP="00BC1596">
      <w:pPr>
        <w:spacing w:after="0" w:line="240" w:lineRule="auto"/>
        <w:contextualSpacing/>
        <w:rPr>
          <w:rFonts w:ascii="Times New Roman" w:hAnsi="Times New Roman"/>
          <w:sz w:val="24"/>
          <w:szCs w:val="24"/>
        </w:rPr>
      </w:pPr>
      <w:r w:rsidRPr="00164036">
        <w:rPr>
          <w:rFonts w:ascii="Times New Roman" w:hAnsi="Times New Roman"/>
          <w:sz w:val="24"/>
          <w:szCs w:val="24"/>
        </w:rPr>
        <w:t>б) Председатель Верховного Суда;</w:t>
      </w:r>
    </w:p>
    <w:p w:rsidR="00C958E9" w:rsidRPr="00164036" w:rsidRDefault="00C958E9" w:rsidP="00BC1596">
      <w:pPr>
        <w:spacing w:after="0" w:line="240" w:lineRule="auto"/>
        <w:contextualSpacing/>
        <w:rPr>
          <w:rFonts w:ascii="Times New Roman" w:hAnsi="Times New Roman"/>
          <w:sz w:val="24"/>
          <w:szCs w:val="24"/>
        </w:rPr>
      </w:pPr>
      <w:r w:rsidRPr="00164036">
        <w:rPr>
          <w:rFonts w:ascii="Times New Roman" w:hAnsi="Times New Roman"/>
          <w:sz w:val="24"/>
          <w:szCs w:val="24"/>
        </w:rPr>
        <w:t>в) Верховный Суд;</w:t>
      </w:r>
    </w:p>
    <w:p w:rsidR="00C958E9" w:rsidRPr="00164036" w:rsidRDefault="00C958E9" w:rsidP="00BC1596">
      <w:pPr>
        <w:spacing w:after="0" w:line="240" w:lineRule="auto"/>
        <w:contextualSpacing/>
        <w:rPr>
          <w:rFonts w:ascii="Times New Roman" w:hAnsi="Times New Roman"/>
          <w:sz w:val="24"/>
          <w:szCs w:val="24"/>
        </w:rPr>
      </w:pPr>
      <w:r w:rsidRPr="00164036">
        <w:rPr>
          <w:rFonts w:ascii="Times New Roman" w:hAnsi="Times New Roman"/>
          <w:sz w:val="24"/>
          <w:szCs w:val="24"/>
        </w:rPr>
        <w:t>г) Президент РФ;</w:t>
      </w:r>
    </w:p>
    <w:p w:rsidR="00C958E9" w:rsidRPr="00164036" w:rsidRDefault="00C958E9" w:rsidP="00BC1596">
      <w:pPr>
        <w:spacing w:after="0" w:line="240" w:lineRule="auto"/>
        <w:contextualSpacing/>
        <w:rPr>
          <w:rFonts w:ascii="Times New Roman" w:hAnsi="Times New Roman"/>
          <w:sz w:val="24"/>
          <w:szCs w:val="24"/>
        </w:rPr>
      </w:pPr>
      <w:r w:rsidRPr="00164036">
        <w:rPr>
          <w:rFonts w:ascii="Times New Roman" w:hAnsi="Times New Roman"/>
          <w:sz w:val="24"/>
          <w:szCs w:val="24"/>
        </w:rPr>
        <w:t>д) нет правильного ответа.</w:t>
      </w:r>
    </w:p>
    <w:p w:rsidR="00C958E9" w:rsidRPr="00164036" w:rsidRDefault="00C958E9" w:rsidP="00BC1596">
      <w:pPr>
        <w:spacing w:after="0" w:line="240" w:lineRule="auto"/>
        <w:rPr>
          <w:rFonts w:ascii="Times New Roman" w:hAnsi="Times New Roman"/>
          <w:sz w:val="24"/>
          <w:szCs w:val="24"/>
        </w:rPr>
      </w:pPr>
      <w:r w:rsidRPr="00164036">
        <w:rPr>
          <w:rFonts w:ascii="Times New Roman" w:hAnsi="Times New Roman"/>
          <w:sz w:val="24"/>
          <w:szCs w:val="24"/>
        </w:rPr>
        <w:t xml:space="preserve">2. Надзор за деятельностью всех судов общей юрисдикции в России осуществляется: </w:t>
      </w:r>
    </w:p>
    <w:p w:rsidR="00C958E9" w:rsidRPr="00164036" w:rsidRDefault="00C958E9" w:rsidP="00BC1596">
      <w:pPr>
        <w:spacing w:after="0" w:line="240" w:lineRule="auto"/>
        <w:contextualSpacing/>
        <w:rPr>
          <w:rFonts w:ascii="Times New Roman" w:hAnsi="Times New Roman"/>
          <w:sz w:val="24"/>
          <w:szCs w:val="24"/>
        </w:rPr>
      </w:pPr>
      <w:r w:rsidRPr="00164036">
        <w:rPr>
          <w:rFonts w:ascii="Times New Roman" w:hAnsi="Times New Roman"/>
          <w:sz w:val="24"/>
          <w:szCs w:val="24"/>
        </w:rPr>
        <w:t>а) органами юстиции;</w:t>
      </w:r>
    </w:p>
    <w:p w:rsidR="00C958E9" w:rsidRPr="00164036" w:rsidRDefault="00C958E9" w:rsidP="00BC1596">
      <w:pPr>
        <w:spacing w:after="0" w:line="240" w:lineRule="auto"/>
        <w:contextualSpacing/>
        <w:rPr>
          <w:rFonts w:ascii="Times New Roman" w:hAnsi="Times New Roman"/>
          <w:sz w:val="24"/>
          <w:szCs w:val="24"/>
        </w:rPr>
      </w:pPr>
      <w:r w:rsidRPr="00164036">
        <w:rPr>
          <w:rFonts w:ascii="Times New Roman" w:hAnsi="Times New Roman"/>
          <w:sz w:val="24"/>
          <w:szCs w:val="24"/>
        </w:rPr>
        <w:t>б) органами прокуратуры;</w:t>
      </w:r>
    </w:p>
    <w:p w:rsidR="00C958E9" w:rsidRPr="00164036" w:rsidRDefault="00C958E9" w:rsidP="00BC1596">
      <w:pPr>
        <w:spacing w:after="0" w:line="240" w:lineRule="auto"/>
        <w:contextualSpacing/>
        <w:rPr>
          <w:rFonts w:ascii="Times New Roman" w:hAnsi="Times New Roman"/>
          <w:sz w:val="24"/>
          <w:szCs w:val="24"/>
        </w:rPr>
      </w:pPr>
      <w:r w:rsidRPr="00164036">
        <w:rPr>
          <w:rFonts w:ascii="Times New Roman" w:hAnsi="Times New Roman"/>
          <w:sz w:val="24"/>
          <w:szCs w:val="24"/>
        </w:rPr>
        <w:t>в) Верховным Судом;</w:t>
      </w:r>
    </w:p>
    <w:p w:rsidR="00C958E9" w:rsidRPr="00164036" w:rsidRDefault="00C958E9" w:rsidP="00BC1596">
      <w:pPr>
        <w:spacing w:after="0" w:line="240" w:lineRule="auto"/>
        <w:contextualSpacing/>
        <w:rPr>
          <w:rFonts w:ascii="Times New Roman" w:hAnsi="Times New Roman"/>
          <w:sz w:val="24"/>
          <w:szCs w:val="24"/>
        </w:rPr>
      </w:pPr>
      <w:r w:rsidRPr="00164036">
        <w:rPr>
          <w:rFonts w:ascii="Times New Roman" w:hAnsi="Times New Roman"/>
          <w:sz w:val="24"/>
          <w:szCs w:val="24"/>
        </w:rPr>
        <w:t>г) все ответы правильные.</w:t>
      </w:r>
    </w:p>
    <w:p w:rsidR="00C958E9" w:rsidRPr="00164036" w:rsidRDefault="00C958E9" w:rsidP="00BC1596">
      <w:pPr>
        <w:spacing w:after="0" w:line="240" w:lineRule="auto"/>
        <w:rPr>
          <w:rFonts w:ascii="Times New Roman" w:hAnsi="Times New Roman"/>
          <w:sz w:val="24"/>
          <w:szCs w:val="24"/>
        </w:rPr>
      </w:pPr>
      <w:r w:rsidRPr="00164036">
        <w:rPr>
          <w:rFonts w:ascii="Times New Roman" w:hAnsi="Times New Roman"/>
          <w:sz w:val="24"/>
          <w:szCs w:val="24"/>
        </w:rPr>
        <w:t xml:space="preserve">3. Верховный Суд РФ является: </w:t>
      </w:r>
    </w:p>
    <w:p w:rsidR="00C958E9" w:rsidRPr="00164036" w:rsidRDefault="00C958E9" w:rsidP="00BC1596">
      <w:pPr>
        <w:spacing w:after="0" w:line="240" w:lineRule="auto"/>
        <w:contextualSpacing/>
        <w:rPr>
          <w:rFonts w:ascii="Times New Roman" w:hAnsi="Times New Roman"/>
          <w:sz w:val="24"/>
          <w:szCs w:val="24"/>
        </w:rPr>
      </w:pPr>
      <w:r w:rsidRPr="00164036">
        <w:rPr>
          <w:rFonts w:ascii="Times New Roman" w:hAnsi="Times New Roman"/>
          <w:sz w:val="24"/>
          <w:szCs w:val="24"/>
        </w:rPr>
        <w:t>а) органом, осуществляющим конституционный контроль;</w:t>
      </w:r>
    </w:p>
    <w:p w:rsidR="00C958E9" w:rsidRPr="00164036" w:rsidRDefault="00C958E9" w:rsidP="00BC1596">
      <w:pPr>
        <w:spacing w:after="0" w:line="240" w:lineRule="auto"/>
        <w:contextualSpacing/>
        <w:rPr>
          <w:rFonts w:ascii="Times New Roman" w:hAnsi="Times New Roman"/>
          <w:sz w:val="24"/>
          <w:szCs w:val="24"/>
        </w:rPr>
      </w:pPr>
      <w:r w:rsidRPr="00164036">
        <w:rPr>
          <w:rFonts w:ascii="Times New Roman" w:hAnsi="Times New Roman"/>
          <w:sz w:val="24"/>
          <w:szCs w:val="24"/>
        </w:rPr>
        <w:t>б) органом, осуществляющим надзор за соблюдением законов;</w:t>
      </w:r>
    </w:p>
    <w:p w:rsidR="00C958E9" w:rsidRPr="00164036" w:rsidRDefault="00C958E9" w:rsidP="00BC1596">
      <w:pPr>
        <w:spacing w:after="0" w:line="240" w:lineRule="auto"/>
        <w:contextualSpacing/>
        <w:rPr>
          <w:rFonts w:ascii="Times New Roman" w:hAnsi="Times New Roman"/>
          <w:sz w:val="24"/>
          <w:szCs w:val="24"/>
        </w:rPr>
      </w:pPr>
      <w:r w:rsidRPr="00164036">
        <w:rPr>
          <w:rFonts w:ascii="Times New Roman" w:hAnsi="Times New Roman"/>
          <w:sz w:val="24"/>
          <w:szCs w:val="24"/>
        </w:rPr>
        <w:t>в) высшей судебной инстанцией РФ;</w:t>
      </w:r>
    </w:p>
    <w:p w:rsidR="00C958E9" w:rsidRPr="00164036" w:rsidRDefault="00C958E9" w:rsidP="00BC1596">
      <w:pPr>
        <w:spacing w:after="0" w:line="240" w:lineRule="auto"/>
        <w:contextualSpacing/>
        <w:rPr>
          <w:rFonts w:ascii="Times New Roman" w:hAnsi="Times New Roman"/>
          <w:sz w:val="24"/>
          <w:szCs w:val="24"/>
        </w:rPr>
      </w:pPr>
      <w:r w:rsidRPr="00164036">
        <w:rPr>
          <w:rFonts w:ascii="Times New Roman" w:hAnsi="Times New Roman"/>
          <w:sz w:val="24"/>
          <w:szCs w:val="24"/>
        </w:rPr>
        <w:t>г) судом первой инстанции оп определенной категории гражданских и уголовных дел;</w:t>
      </w:r>
    </w:p>
    <w:p w:rsidR="00C958E9" w:rsidRPr="00164036" w:rsidRDefault="00C958E9" w:rsidP="00BC1596">
      <w:pPr>
        <w:spacing w:after="0" w:line="240" w:lineRule="auto"/>
        <w:contextualSpacing/>
        <w:rPr>
          <w:rFonts w:ascii="Times New Roman" w:hAnsi="Times New Roman"/>
          <w:sz w:val="24"/>
          <w:szCs w:val="24"/>
        </w:rPr>
      </w:pPr>
      <w:r w:rsidRPr="00164036">
        <w:rPr>
          <w:rFonts w:ascii="Times New Roman" w:hAnsi="Times New Roman"/>
          <w:sz w:val="24"/>
          <w:szCs w:val="24"/>
        </w:rPr>
        <w:t>д) все ответы правильные.</w:t>
      </w:r>
    </w:p>
    <w:p w:rsidR="00C958E9" w:rsidRPr="00164036" w:rsidRDefault="00C958E9" w:rsidP="00BC1596">
      <w:pPr>
        <w:spacing w:after="0" w:line="240" w:lineRule="auto"/>
        <w:rPr>
          <w:rFonts w:ascii="Times New Roman" w:hAnsi="Times New Roman"/>
          <w:sz w:val="24"/>
          <w:szCs w:val="24"/>
        </w:rPr>
      </w:pPr>
      <w:r w:rsidRPr="00164036">
        <w:rPr>
          <w:rFonts w:ascii="Times New Roman" w:hAnsi="Times New Roman"/>
          <w:sz w:val="24"/>
          <w:szCs w:val="24"/>
        </w:rPr>
        <w:t>4. В составе Верховного Суда Российской Федерации судебными полномочиями не обладает:</w:t>
      </w:r>
    </w:p>
    <w:p w:rsidR="00C958E9" w:rsidRPr="00164036" w:rsidRDefault="00C958E9" w:rsidP="00BC1596">
      <w:pPr>
        <w:spacing w:after="0" w:line="240" w:lineRule="auto"/>
        <w:contextualSpacing/>
        <w:rPr>
          <w:rFonts w:ascii="Times New Roman" w:hAnsi="Times New Roman"/>
          <w:sz w:val="24"/>
          <w:szCs w:val="24"/>
        </w:rPr>
      </w:pPr>
      <w:r w:rsidRPr="00164036">
        <w:rPr>
          <w:rFonts w:ascii="Times New Roman" w:hAnsi="Times New Roman"/>
          <w:sz w:val="24"/>
          <w:szCs w:val="24"/>
        </w:rPr>
        <w:t>а) Пленум;</w:t>
      </w:r>
    </w:p>
    <w:p w:rsidR="00C958E9" w:rsidRPr="00164036" w:rsidRDefault="00C958E9" w:rsidP="00BC1596">
      <w:pPr>
        <w:spacing w:after="0" w:line="240" w:lineRule="auto"/>
        <w:contextualSpacing/>
        <w:rPr>
          <w:rFonts w:ascii="Times New Roman" w:hAnsi="Times New Roman"/>
          <w:sz w:val="24"/>
          <w:szCs w:val="24"/>
        </w:rPr>
      </w:pPr>
      <w:r w:rsidRPr="00164036">
        <w:rPr>
          <w:rFonts w:ascii="Times New Roman" w:hAnsi="Times New Roman"/>
          <w:sz w:val="24"/>
          <w:szCs w:val="24"/>
        </w:rPr>
        <w:t>б) Президиум;</w:t>
      </w:r>
    </w:p>
    <w:p w:rsidR="00C958E9" w:rsidRPr="00164036" w:rsidRDefault="00C958E9" w:rsidP="00BC1596">
      <w:pPr>
        <w:spacing w:after="0" w:line="240" w:lineRule="auto"/>
        <w:contextualSpacing/>
        <w:rPr>
          <w:rFonts w:ascii="Times New Roman" w:hAnsi="Times New Roman"/>
          <w:sz w:val="24"/>
          <w:szCs w:val="24"/>
        </w:rPr>
      </w:pPr>
      <w:r w:rsidRPr="00164036">
        <w:rPr>
          <w:rFonts w:ascii="Times New Roman" w:hAnsi="Times New Roman"/>
          <w:sz w:val="24"/>
          <w:szCs w:val="24"/>
        </w:rPr>
        <w:t>в) Кассационная коллегия;</w:t>
      </w:r>
    </w:p>
    <w:p w:rsidR="00C958E9" w:rsidRPr="00164036" w:rsidRDefault="00C958E9" w:rsidP="00BC1596">
      <w:pPr>
        <w:spacing w:after="0" w:line="240" w:lineRule="auto"/>
        <w:contextualSpacing/>
        <w:rPr>
          <w:rFonts w:ascii="Times New Roman" w:hAnsi="Times New Roman"/>
          <w:sz w:val="24"/>
          <w:szCs w:val="24"/>
        </w:rPr>
      </w:pPr>
      <w:r w:rsidRPr="00164036">
        <w:rPr>
          <w:rFonts w:ascii="Times New Roman" w:hAnsi="Times New Roman"/>
          <w:sz w:val="24"/>
          <w:szCs w:val="24"/>
        </w:rPr>
        <w:t>г) Коллегия по делам военнослужащих</w:t>
      </w:r>
    </w:p>
    <w:p w:rsidR="00C958E9" w:rsidRPr="00164036" w:rsidRDefault="00C958E9" w:rsidP="00BC1596">
      <w:pPr>
        <w:spacing w:after="0" w:line="240" w:lineRule="auto"/>
        <w:rPr>
          <w:rFonts w:ascii="Times New Roman" w:hAnsi="Times New Roman"/>
          <w:sz w:val="24"/>
          <w:szCs w:val="24"/>
        </w:rPr>
      </w:pPr>
      <w:r w:rsidRPr="00164036">
        <w:rPr>
          <w:rFonts w:ascii="Times New Roman" w:hAnsi="Times New Roman"/>
          <w:sz w:val="24"/>
          <w:szCs w:val="24"/>
        </w:rPr>
        <w:t>5. Основной функцией Пленума Верховного Суда Российской Федерации является:</w:t>
      </w:r>
    </w:p>
    <w:p w:rsidR="00C958E9" w:rsidRPr="00164036" w:rsidRDefault="00C958E9" w:rsidP="00BC1596">
      <w:pPr>
        <w:spacing w:after="0" w:line="240" w:lineRule="auto"/>
        <w:contextualSpacing/>
        <w:rPr>
          <w:rFonts w:ascii="Times New Roman" w:hAnsi="Times New Roman"/>
          <w:sz w:val="24"/>
          <w:szCs w:val="24"/>
        </w:rPr>
      </w:pPr>
      <w:r w:rsidRPr="00164036">
        <w:rPr>
          <w:rFonts w:ascii="Times New Roman" w:hAnsi="Times New Roman"/>
          <w:sz w:val="24"/>
          <w:szCs w:val="24"/>
        </w:rPr>
        <w:t>а) дача разъяснений по вопросам судебной практики;</w:t>
      </w:r>
    </w:p>
    <w:p w:rsidR="00C958E9" w:rsidRPr="00164036" w:rsidRDefault="00C958E9" w:rsidP="00BC1596">
      <w:pPr>
        <w:spacing w:after="0" w:line="240" w:lineRule="auto"/>
        <w:contextualSpacing/>
        <w:rPr>
          <w:rFonts w:ascii="Times New Roman" w:hAnsi="Times New Roman"/>
          <w:sz w:val="24"/>
          <w:szCs w:val="24"/>
        </w:rPr>
      </w:pPr>
      <w:r w:rsidRPr="00164036">
        <w:rPr>
          <w:rFonts w:ascii="Times New Roman" w:hAnsi="Times New Roman"/>
          <w:sz w:val="24"/>
          <w:szCs w:val="24"/>
        </w:rPr>
        <w:t>б) рассмотрение материалов изучения и обобщения судебной практики и судебной статистики;</w:t>
      </w:r>
    </w:p>
    <w:p w:rsidR="00C958E9" w:rsidRPr="00164036" w:rsidRDefault="00C958E9" w:rsidP="00BC1596">
      <w:pPr>
        <w:spacing w:after="0" w:line="240" w:lineRule="auto"/>
        <w:contextualSpacing/>
        <w:rPr>
          <w:rFonts w:ascii="Times New Roman" w:hAnsi="Times New Roman"/>
          <w:sz w:val="24"/>
          <w:szCs w:val="24"/>
        </w:rPr>
      </w:pPr>
      <w:r w:rsidRPr="00164036">
        <w:rPr>
          <w:rFonts w:ascii="Times New Roman" w:hAnsi="Times New Roman"/>
          <w:sz w:val="24"/>
          <w:szCs w:val="24"/>
        </w:rPr>
        <w:t>в) организация работы суда по приему граждан и рассмотрение предложений, заявлений, жалоб;</w:t>
      </w:r>
    </w:p>
    <w:p w:rsidR="00C958E9" w:rsidRPr="00164036" w:rsidRDefault="00C958E9" w:rsidP="00BC1596">
      <w:pPr>
        <w:spacing w:after="0" w:line="240" w:lineRule="auto"/>
        <w:contextualSpacing/>
        <w:rPr>
          <w:rFonts w:ascii="Times New Roman" w:hAnsi="Times New Roman"/>
          <w:sz w:val="24"/>
          <w:szCs w:val="24"/>
        </w:rPr>
      </w:pPr>
      <w:r w:rsidRPr="00164036">
        <w:rPr>
          <w:rFonts w:ascii="Times New Roman" w:hAnsi="Times New Roman"/>
          <w:sz w:val="24"/>
          <w:szCs w:val="24"/>
        </w:rPr>
        <w:t>г) руководство работой судов общей юрисдикции;</w:t>
      </w:r>
    </w:p>
    <w:p w:rsidR="00C958E9" w:rsidRPr="00164036" w:rsidRDefault="00C958E9" w:rsidP="00BC1596">
      <w:pPr>
        <w:spacing w:after="0" w:line="240" w:lineRule="auto"/>
        <w:contextualSpacing/>
        <w:rPr>
          <w:rFonts w:ascii="Times New Roman" w:hAnsi="Times New Roman"/>
          <w:sz w:val="24"/>
          <w:szCs w:val="24"/>
        </w:rPr>
      </w:pPr>
      <w:r w:rsidRPr="00164036">
        <w:rPr>
          <w:rFonts w:ascii="Times New Roman" w:hAnsi="Times New Roman"/>
          <w:sz w:val="24"/>
          <w:szCs w:val="24"/>
        </w:rPr>
        <w:t>д) все ответы правильные.</w:t>
      </w:r>
    </w:p>
    <w:p w:rsidR="00C958E9" w:rsidRPr="00164036" w:rsidRDefault="00C958E9" w:rsidP="00BC1596">
      <w:pPr>
        <w:spacing w:after="0" w:line="240" w:lineRule="auto"/>
        <w:rPr>
          <w:rFonts w:ascii="Times New Roman" w:hAnsi="Times New Roman"/>
          <w:sz w:val="24"/>
          <w:szCs w:val="24"/>
        </w:rPr>
      </w:pPr>
      <w:r w:rsidRPr="00164036">
        <w:rPr>
          <w:rFonts w:ascii="Times New Roman" w:hAnsi="Times New Roman"/>
          <w:sz w:val="24"/>
          <w:szCs w:val="24"/>
        </w:rPr>
        <w:t>6. Пленум Верховного Суда Российской Федерации созывается не реже:</w:t>
      </w:r>
    </w:p>
    <w:p w:rsidR="00C958E9" w:rsidRPr="00164036" w:rsidRDefault="00C958E9" w:rsidP="00BC1596">
      <w:pPr>
        <w:spacing w:after="0" w:line="240" w:lineRule="auto"/>
        <w:contextualSpacing/>
        <w:rPr>
          <w:rFonts w:ascii="Times New Roman" w:hAnsi="Times New Roman"/>
          <w:sz w:val="24"/>
          <w:szCs w:val="24"/>
        </w:rPr>
      </w:pPr>
      <w:r w:rsidRPr="00164036">
        <w:rPr>
          <w:rFonts w:ascii="Times New Roman" w:hAnsi="Times New Roman"/>
          <w:sz w:val="24"/>
          <w:szCs w:val="24"/>
        </w:rPr>
        <w:t>а) одного раза в два месяца;</w:t>
      </w:r>
    </w:p>
    <w:p w:rsidR="00C958E9" w:rsidRPr="00164036" w:rsidRDefault="00C958E9" w:rsidP="00BC1596">
      <w:pPr>
        <w:spacing w:after="0" w:line="240" w:lineRule="auto"/>
        <w:contextualSpacing/>
        <w:rPr>
          <w:rFonts w:ascii="Times New Roman" w:hAnsi="Times New Roman"/>
          <w:sz w:val="24"/>
          <w:szCs w:val="24"/>
        </w:rPr>
      </w:pPr>
      <w:r w:rsidRPr="00164036">
        <w:rPr>
          <w:rFonts w:ascii="Times New Roman" w:hAnsi="Times New Roman"/>
          <w:sz w:val="24"/>
          <w:szCs w:val="24"/>
        </w:rPr>
        <w:t>б) одного раза в четыре месяца;</w:t>
      </w:r>
    </w:p>
    <w:p w:rsidR="00C958E9" w:rsidRPr="00164036" w:rsidRDefault="00C958E9" w:rsidP="00BC1596">
      <w:pPr>
        <w:spacing w:after="0" w:line="240" w:lineRule="auto"/>
        <w:contextualSpacing/>
        <w:rPr>
          <w:rFonts w:ascii="Times New Roman" w:hAnsi="Times New Roman"/>
          <w:sz w:val="24"/>
          <w:szCs w:val="24"/>
        </w:rPr>
      </w:pPr>
      <w:r w:rsidRPr="00164036">
        <w:rPr>
          <w:rFonts w:ascii="Times New Roman" w:hAnsi="Times New Roman"/>
          <w:sz w:val="24"/>
          <w:szCs w:val="24"/>
        </w:rPr>
        <w:lastRenderedPageBreak/>
        <w:t>в) двух раз в полгода;</w:t>
      </w:r>
    </w:p>
    <w:p w:rsidR="00C958E9" w:rsidRPr="00164036" w:rsidRDefault="00C958E9" w:rsidP="00BC1596">
      <w:pPr>
        <w:spacing w:after="0" w:line="240" w:lineRule="auto"/>
        <w:contextualSpacing/>
        <w:rPr>
          <w:rFonts w:ascii="Times New Roman" w:hAnsi="Times New Roman"/>
          <w:sz w:val="24"/>
          <w:szCs w:val="24"/>
        </w:rPr>
      </w:pPr>
      <w:r w:rsidRPr="00164036">
        <w:rPr>
          <w:rFonts w:ascii="Times New Roman" w:hAnsi="Times New Roman"/>
          <w:sz w:val="24"/>
          <w:szCs w:val="24"/>
        </w:rPr>
        <w:t>г) по мере необходимости;</w:t>
      </w:r>
    </w:p>
    <w:p w:rsidR="00C958E9" w:rsidRPr="00164036" w:rsidRDefault="00C958E9" w:rsidP="00BC1596">
      <w:pPr>
        <w:spacing w:after="0" w:line="240" w:lineRule="auto"/>
        <w:contextualSpacing/>
        <w:rPr>
          <w:rFonts w:ascii="Times New Roman" w:hAnsi="Times New Roman"/>
          <w:sz w:val="24"/>
          <w:szCs w:val="24"/>
        </w:rPr>
      </w:pPr>
      <w:r w:rsidRPr="00164036">
        <w:rPr>
          <w:rFonts w:ascii="Times New Roman" w:hAnsi="Times New Roman"/>
          <w:sz w:val="24"/>
          <w:szCs w:val="24"/>
        </w:rPr>
        <w:t>д) нет правильного ответа.</w:t>
      </w:r>
    </w:p>
    <w:p w:rsidR="00C958E9" w:rsidRPr="00164036" w:rsidRDefault="00C958E9" w:rsidP="00BC1596">
      <w:pPr>
        <w:spacing w:after="0" w:line="240" w:lineRule="auto"/>
        <w:rPr>
          <w:rFonts w:ascii="Times New Roman" w:hAnsi="Times New Roman"/>
          <w:sz w:val="24"/>
          <w:szCs w:val="24"/>
        </w:rPr>
      </w:pPr>
      <w:r w:rsidRPr="00164036">
        <w:rPr>
          <w:rFonts w:ascii="Times New Roman" w:hAnsi="Times New Roman"/>
          <w:sz w:val="24"/>
          <w:szCs w:val="24"/>
        </w:rPr>
        <w:t>7. Президиум Верховного Суда РФ состоит из:</w:t>
      </w:r>
    </w:p>
    <w:p w:rsidR="00C958E9" w:rsidRPr="00164036" w:rsidRDefault="00C958E9" w:rsidP="00BC1596">
      <w:pPr>
        <w:spacing w:after="0" w:line="240" w:lineRule="auto"/>
        <w:contextualSpacing/>
        <w:rPr>
          <w:rFonts w:ascii="Times New Roman" w:hAnsi="Times New Roman"/>
          <w:sz w:val="24"/>
          <w:szCs w:val="24"/>
        </w:rPr>
      </w:pPr>
      <w:r w:rsidRPr="00164036">
        <w:rPr>
          <w:rFonts w:ascii="Times New Roman" w:hAnsi="Times New Roman"/>
          <w:sz w:val="24"/>
          <w:szCs w:val="24"/>
        </w:rPr>
        <w:t>а) всех судей Верховного Суда РФ;</w:t>
      </w:r>
    </w:p>
    <w:p w:rsidR="00C958E9" w:rsidRPr="00164036" w:rsidRDefault="00C958E9" w:rsidP="00BC1596">
      <w:pPr>
        <w:spacing w:after="0" w:line="240" w:lineRule="auto"/>
        <w:contextualSpacing/>
        <w:rPr>
          <w:rFonts w:ascii="Times New Roman" w:hAnsi="Times New Roman"/>
          <w:sz w:val="24"/>
          <w:szCs w:val="24"/>
        </w:rPr>
      </w:pPr>
      <w:r w:rsidRPr="00164036">
        <w:rPr>
          <w:rFonts w:ascii="Times New Roman" w:hAnsi="Times New Roman"/>
          <w:sz w:val="24"/>
          <w:szCs w:val="24"/>
        </w:rPr>
        <w:t>б) 13 судей;</w:t>
      </w:r>
    </w:p>
    <w:p w:rsidR="00C958E9" w:rsidRPr="00164036" w:rsidRDefault="00C958E9" w:rsidP="00BC1596">
      <w:pPr>
        <w:spacing w:after="0" w:line="240" w:lineRule="auto"/>
        <w:contextualSpacing/>
        <w:rPr>
          <w:rFonts w:ascii="Times New Roman" w:hAnsi="Times New Roman"/>
          <w:sz w:val="24"/>
          <w:szCs w:val="24"/>
        </w:rPr>
      </w:pPr>
      <w:r w:rsidRPr="00164036">
        <w:rPr>
          <w:rFonts w:ascii="Times New Roman" w:hAnsi="Times New Roman"/>
          <w:sz w:val="24"/>
          <w:szCs w:val="24"/>
        </w:rPr>
        <w:t>в) 19 судей;</w:t>
      </w:r>
    </w:p>
    <w:p w:rsidR="00C958E9" w:rsidRPr="00164036" w:rsidRDefault="00C958E9" w:rsidP="00BC1596">
      <w:pPr>
        <w:spacing w:after="0" w:line="240" w:lineRule="auto"/>
        <w:contextualSpacing/>
        <w:rPr>
          <w:rFonts w:ascii="Times New Roman" w:hAnsi="Times New Roman"/>
          <w:sz w:val="24"/>
          <w:szCs w:val="24"/>
        </w:rPr>
      </w:pPr>
      <w:r w:rsidRPr="00164036">
        <w:rPr>
          <w:rFonts w:ascii="Times New Roman" w:hAnsi="Times New Roman"/>
          <w:sz w:val="24"/>
          <w:szCs w:val="24"/>
        </w:rPr>
        <w:t>г) количество судей определяется Председателем Верховного Суда РФ;</w:t>
      </w:r>
    </w:p>
    <w:p w:rsidR="00C958E9" w:rsidRPr="00164036" w:rsidRDefault="00C958E9" w:rsidP="00BC1596">
      <w:pPr>
        <w:spacing w:after="0" w:line="240" w:lineRule="auto"/>
        <w:contextualSpacing/>
        <w:rPr>
          <w:rFonts w:ascii="Times New Roman" w:hAnsi="Times New Roman"/>
          <w:sz w:val="24"/>
          <w:szCs w:val="24"/>
        </w:rPr>
      </w:pPr>
      <w:r w:rsidRPr="00164036">
        <w:rPr>
          <w:rFonts w:ascii="Times New Roman" w:hAnsi="Times New Roman"/>
          <w:sz w:val="24"/>
          <w:szCs w:val="24"/>
        </w:rPr>
        <w:t>д) нет правильного ответа.</w:t>
      </w:r>
    </w:p>
    <w:p w:rsidR="00C958E9" w:rsidRPr="00164036" w:rsidRDefault="00C958E9" w:rsidP="00164036">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bCs/>
          <w:sz w:val="24"/>
          <w:szCs w:val="24"/>
          <w:lang w:eastAsia="ru-RU"/>
        </w:rPr>
        <w:t xml:space="preserve">8. </w:t>
      </w:r>
      <w:r w:rsidRPr="00164036">
        <w:rPr>
          <w:rFonts w:ascii="Times New Roman" w:eastAsia="Times New Roman" w:hAnsi="Times New Roman"/>
          <w:sz w:val="24"/>
          <w:szCs w:val="24"/>
          <w:lang w:eastAsia="ru-RU"/>
        </w:rPr>
        <w:t>Установите со</w:t>
      </w:r>
      <w:r w:rsidRPr="00164036">
        <w:rPr>
          <w:rFonts w:ascii="Times New Roman" w:eastAsia="Times New Roman" w:hAnsi="Times New Roman"/>
          <w:sz w:val="24"/>
          <w:szCs w:val="24"/>
          <w:lang w:eastAsia="ru-RU"/>
        </w:rPr>
        <w:softHyphen/>
        <w:t>от</w:t>
      </w:r>
      <w:r w:rsidRPr="00164036">
        <w:rPr>
          <w:rFonts w:ascii="Times New Roman" w:eastAsia="Times New Roman" w:hAnsi="Times New Roman"/>
          <w:sz w:val="24"/>
          <w:szCs w:val="24"/>
          <w:lang w:eastAsia="ru-RU"/>
        </w:rPr>
        <w:softHyphen/>
        <w:t>вет</w:t>
      </w:r>
      <w:r w:rsidRPr="00164036">
        <w:rPr>
          <w:rFonts w:ascii="Times New Roman" w:eastAsia="Times New Roman" w:hAnsi="Times New Roman"/>
          <w:sz w:val="24"/>
          <w:szCs w:val="24"/>
          <w:lang w:eastAsia="ru-RU"/>
        </w:rPr>
        <w:softHyphen/>
        <w:t>ствие между пол</w:t>
      </w:r>
      <w:r w:rsidRPr="00164036">
        <w:rPr>
          <w:rFonts w:ascii="Times New Roman" w:eastAsia="Times New Roman" w:hAnsi="Times New Roman"/>
          <w:sz w:val="24"/>
          <w:szCs w:val="24"/>
          <w:lang w:eastAsia="ru-RU"/>
        </w:rPr>
        <w:softHyphen/>
        <w:t>но</w:t>
      </w:r>
      <w:r w:rsidRPr="00164036">
        <w:rPr>
          <w:rFonts w:ascii="Times New Roman" w:eastAsia="Times New Roman" w:hAnsi="Times New Roman"/>
          <w:sz w:val="24"/>
          <w:szCs w:val="24"/>
          <w:lang w:eastAsia="ru-RU"/>
        </w:rPr>
        <w:softHyphen/>
        <w:t>мо</w:t>
      </w:r>
      <w:r w:rsidRPr="00164036">
        <w:rPr>
          <w:rFonts w:ascii="Times New Roman" w:eastAsia="Times New Roman" w:hAnsi="Times New Roman"/>
          <w:sz w:val="24"/>
          <w:szCs w:val="24"/>
          <w:lang w:eastAsia="ru-RU"/>
        </w:rPr>
        <w:softHyphen/>
        <w:t>чи</w:t>
      </w:r>
      <w:r w:rsidRPr="00164036">
        <w:rPr>
          <w:rFonts w:ascii="Times New Roman" w:eastAsia="Times New Roman" w:hAnsi="Times New Roman"/>
          <w:sz w:val="24"/>
          <w:szCs w:val="24"/>
          <w:lang w:eastAsia="ru-RU"/>
        </w:rPr>
        <w:softHyphen/>
        <w:t>я</w:t>
      </w:r>
      <w:r w:rsidRPr="00164036">
        <w:rPr>
          <w:rFonts w:ascii="Times New Roman" w:eastAsia="Times New Roman" w:hAnsi="Times New Roman"/>
          <w:sz w:val="24"/>
          <w:szCs w:val="24"/>
          <w:lang w:eastAsia="ru-RU"/>
        </w:rPr>
        <w:softHyphen/>
        <w:t>ми су</w:t>
      </w:r>
      <w:r w:rsidRPr="00164036">
        <w:rPr>
          <w:rFonts w:ascii="Times New Roman" w:eastAsia="Times New Roman" w:hAnsi="Times New Roman"/>
          <w:sz w:val="24"/>
          <w:szCs w:val="24"/>
          <w:lang w:eastAsia="ru-RU"/>
        </w:rPr>
        <w:softHyphen/>
        <w:t>деб</w:t>
      </w:r>
      <w:r w:rsidRPr="00164036">
        <w:rPr>
          <w:rFonts w:ascii="Times New Roman" w:eastAsia="Times New Roman" w:hAnsi="Times New Roman"/>
          <w:sz w:val="24"/>
          <w:szCs w:val="24"/>
          <w:lang w:eastAsia="ru-RU"/>
        </w:rPr>
        <w:softHyphen/>
        <w:t>ной вла</w:t>
      </w:r>
      <w:r w:rsidRPr="00164036">
        <w:rPr>
          <w:rFonts w:ascii="Times New Roman" w:eastAsia="Times New Roman" w:hAnsi="Times New Roman"/>
          <w:sz w:val="24"/>
          <w:szCs w:val="24"/>
          <w:lang w:eastAsia="ru-RU"/>
        </w:rPr>
        <w:softHyphen/>
        <w:t>сти и су</w:t>
      </w:r>
      <w:r w:rsidRPr="00164036">
        <w:rPr>
          <w:rFonts w:ascii="Times New Roman" w:eastAsia="Times New Roman" w:hAnsi="Times New Roman"/>
          <w:sz w:val="24"/>
          <w:szCs w:val="24"/>
          <w:lang w:eastAsia="ru-RU"/>
        </w:rPr>
        <w:softHyphen/>
        <w:t>деб</w:t>
      </w:r>
      <w:r w:rsidRPr="00164036">
        <w:rPr>
          <w:rFonts w:ascii="Times New Roman" w:eastAsia="Times New Roman" w:hAnsi="Times New Roman"/>
          <w:sz w:val="24"/>
          <w:szCs w:val="24"/>
          <w:lang w:eastAsia="ru-RU"/>
        </w:rPr>
        <w:softHyphen/>
        <w:t>ны</w:t>
      </w:r>
      <w:r w:rsidRPr="00164036">
        <w:rPr>
          <w:rFonts w:ascii="Times New Roman" w:eastAsia="Times New Roman" w:hAnsi="Times New Roman"/>
          <w:sz w:val="24"/>
          <w:szCs w:val="24"/>
          <w:lang w:eastAsia="ru-RU"/>
        </w:rPr>
        <w:softHyphen/>
        <w:t>ми органами, ко</w:t>
      </w:r>
      <w:r w:rsidRPr="00164036">
        <w:rPr>
          <w:rFonts w:ascii="Times New Roman" w:eastAsia="Times New Roman" w:hAnsi="Times New Roman"/>
          <w:sz w:val="24"/>
          <w:szCs w:val="24"/>
          <w:lang w:eastAsia="ru-RU"/>
        </w:rPr>
        <w:softHyphen/>
        <w:t>торые ее осуществляют </w:t>
      </w:r>
    </w:p>
    <w:tbl>
      <w:tblPr>
        <w:tblStyle w:val="13"/>
        <w:tblW w:w="5000" w:type="pct"/>
        <w:tblLook w:val="04A0" w:firstRow="1" w:lastRow="0" w:firstColumn="1" w:lastColumn="0" w:noHBand="0" w:noVBand="1"/>
      </w:tblPr>
      <w:tblGrid>
        <w:gridCol w:w="1874"/>
        <w:gridCol w:w="1868"/>
        <w:gridCol w:w="2064"/>
        <w:gridCol w:w="414"/>
        <w:gridCol w:w="1569"/>
        <w:gridCol w:w="1839"/>
      </w:tblGrid>
      <w:tr w:rsidR="00C958E9" w:rsidRPr="00164036" w:rsidTr="00BC1596">
        <w:tc>
          <w:tcPr>
            <w:tcW w:w="3230" w:type="pct"/>
            <w:gridSpan w:val="4"/>
            <w:hideMark/>
          </w:tcPr>
          <w:p w:rsidR="00C958E9" w:rsidRPr="00164036" w:rsidRDefault="00C958E9" w:rsidP="00164036">
            <w:pPr>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ПОЛНОМОЧИЯ СУ</w:t>
            </w:r>
            <w:r w:rsidRPr="00164036">
              <w:rPr>
                <w:rFonts w:ascii="Times New Roman" w:eastAsia="Times New Roman" w:hAnsi="Times New Roman"/>
                <w:sz w:val="24"/>
                <w:szCs w:val="24"/>
                <w:lang w:eastAsia="ru-RU"/>
              </w:rPr>
              <w:softHyphen/>
              <w:t>ДЕБ</w:t>
            </w:r>
            <w:r w:rsidRPr="00164036">
              <w:rPr>
                <w:rFonts w:ascii="Times New Roman" w:eastAsia="Times New Roman" w:hAnsi="Times New Roman"/>
                <w:sz w:val="24"/>
                <w:szCs w:val="24"/>
                <w:lang w:eastAsia="ru-RU"/>
              </w:rPr>
              <w:softHyphen/>
              <w:t>НОЙ ВЛА</w:t>
            </w:r>
            <w:r w:rsidRPr="00164036">
              <w:rPr>
                <w:rFonts w:ascii="Times New Roman" w:eastAsia="Times New Roman" w:hAnsi="Times New Roman"/>
                <w:sz w:val="24"/>
                <w:szCs w:val="24"/>
                <w:lang w:eastAsia="ru-RU"/>
              </w:rPr>
              <w:softHyphen/>
              <w:t xml:space="preserve">СТИ </w:t>
            </w:r>
          </w:p>
        </w:tc>
        <w:tc>
          <w:tcPr>
            <w:tcW w:w="1770" w:type="pct"/>
            <w:gridSpan w:val="2"/>
            <w:hideMark/>
          </w:tcPr>
          <w:p w:rsidR="00C958E9" w:rsidRPr="00164036" w:rsidRDefault="00C958E9" w:rsidP="00164036">
            <w:pPr>
              <w:jc w:val="center"/>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СУДЕБНЫЕ ОРГАНЫ</w:t>
            </w:r>
          </w:p>
        </w:tc>
      </w:tr>
      <w:tr w:rsidR="00C958E9" w:rsidRPr="00164036" w:rsidTr="00BC1596">
        <w:trPr>
          <w:trHeight w:val="70"/>
        </w:trPr>
        <w:tc>
          <w:tcPr>
            <w:tcW w:w="3230" w:type="pct"/>
            <w:gridSpan w:val="4"/>
            <w:hideMark/>
          </w:tcPr>
          <w:p w:rsidR="00C958E9" w:rsidRPr="00164036" w:rsidRDefault="00C958E9" w:rsidP="00164036">
            <w:pPr>
              <w:ind w:firstLine="29"/>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А) осу</w:t>
            </w:r>
            <w:r w:rsidRPr="00164036">
              <w:rPr>
                <w:rFonts w:ascii="Times New Roman" w:eastAsia="Times New Roman" w:hAnsi="Times New Roman"/>
                <w:sz w:val="24"/>
                <w:szCs w:val="24"/>
                <w:lang w:eastAsia="ru-RU"/>
              </w:rPr>
              <w:softHyphen/>
              <w:t>ществ</w:t>
            </w:r>
            <w:r w:rsidRPr="00164036">
              <w:rPr>
                <w:rFonts w:ascii="Times New Roman" w:eastAsia="Times New Roman" w:hAnsi="Times New Roman"/>
                <w:sz w:val="24"/>
                <w:szCs w:val="24"/>
                <w:lang w:eastAsia="ru-RU"/>
              </w:rPr>
              <w:softHyphen/>
              <w:t>ля</w:t>
            </w:r>
            <w:r w:rsidRPr="00164036">
              <w:rPr>
                <w:rFonts w:ascii="Times New Roman" w:eastAsia="Times New Roman" w:hAnsi="Times New Roman"/>
                <w:sz w:val="24"/>
                <w:szCs w:val="24"/>
                <w:lang w:eastAsia="ru-RU"/>
              </w:rPr>
              <w:softHyphen/>
              <w:t>ет над</w:t>
            </w:r>
            <w:r w:rsidRPr="00164036">
              <w:rPr>
                <w:rFonts w:ascii="Times New Roman" w:eastAsia="Times New Roman" w:hAnsi="Times New Roman"/>
                <w:sz w:val="24"/>
                <w:szCs w:val="24"/>
                <w:lang w:eastAsia="ru-RU"/>
              </w:rPr>
              <w:softHyphen/>
              <w:t>зор за де</w:t>
            </w:r>
            <w:r w:rsidRPr="00164036">
              <w:rPr>
                <w:rFonts w:ascii="Times New Roman" w:eastAsia="Times New Roman" w:hAnsi="Times New Roman"/>
                <w:sz w:val="24"/>
                <w:szCs w:val="24"/>
                <w:lang w:eastAsia="ru-RU"/>
              </w:rPr>
              <w:softHyphen/>
              <w:t>я</w:t>
            </w:r>
            <w:r w:rsidRPr="00164036">
              <w:rPr>
                <w:rFonts w:ascii="Times New Roman" w:eastAsia="Times New Roman" w:hAnsi="Times New Roman"/>
                <w:sz w:val="24"/>
                <w:szCs w:val="24"/>
                <w:lang w:eastAsia="ru-RU"/>
              </w:rPr>
              <w:softHyphen/>
              <w:t>тель</w:t>
            </w:r>
            <w:r w:rsidRPr="00164036">
              <w:rPr>
                <w:rFonts w:ascii="Times New Roman" w:eastAsia="Times New Roman" w:hAnsi="Times New Roman"/>
                <w:sz w:val="24"/>
                <w:szCs w:val="24"/>
                <w:lang w:eastAsia="ru-RU"/>
              </w:rPr>
              <w:softHyphen/>
              <w:t>но</w:t>
            </w:r>
            <w:r w:rsidRPr="00164036">
              <w:rPr>
                <w:rFonts w:ascii="Times New Roman" w:eastAsia="Times New Roman" w:hAnsi="Times New Roman"/>
                <w:sz w:val="24"/>
                <w:szCs w:val="24"/>
                <w:lang w:eastAsia="ru-RU"/>
              </w:rPr>
              <w:softHyphen/>
              <w:t>стью судов общей юрис</w:t>
            </w:r>
            <w:r w:rsidRPr="00164036">
              <w:rPr>
                <w:rFonts w:ascii="Times New Roman" w:eastAsia="Times New Roman" w:hAnsi="Times New Roman"/>
                <w:sz w:val="24"/>
                <w:szCs w:val="24"/>
                <w:lang w:eastAsia="ru-RU"/>
              </w:rPr>
              <w:softHyphen/>
              <w:t>дик</w:t>
            </w:r>
            <w:r w:rsidRPr="00164036">
              <w:rPr>
                <w:rFonts w:ascii="Times New Roman" w:eastAsia="Times New Roman" w:hAnsi="Times New Roman"/>
                <w:sz w:val="24"/>
                <w:szCs w:val="24"/>
                <w:lang w:eastAsia="ru-RU"/>
              </w:rPr>
              <w:softHyphen/>
              <w:t>ции по граж</w:t>
            </w:r>
            <w:r w:rsidRPr="00164036">
              <w:rPr>
                <w:rFonts w:ascii="Times New Roman" w:eastAsia="Times New Roman" w:hAnsi="Times New Roman"/>
                <w:sz w:val="24"/>
                <w:szCs w:val="24"/>
                <w:lang w:eastAsia="ru-RU"/>
              </w:rPr>
              <w:softHyphen/>
              <w:t>дан</w:t>
            </w:r>
            <w:r w:rsidRPr="00164036">
              <w:rPr>
                <w:rFonts w:ascii="Times New Roman" w:eastAsia="Times New Roman" w:hAnsi="Times New Roman"/>
                <w:sz w:val="24"/>
                <w:szCs w:val="24"/>
                <w:lang w:eastAsia="ru-RU"/>
              </w:rPr>
              <w:softHyphen/>
              <w:t>ским делам</w:t>
            </w:r>
          </w:p>
          <w:p w:rsidR="00C958E9" w:rsidRPr="00164036" w:rsidRDefault="00C958E9" w:rsidP="00164036">
            <w:pPr>
              <w:ind w:firstLine="29"/>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Б) дает разъ</w:t>
            </w:r>
            <w:r w:rsidRPr="00164036">
              <w:rPr>
                <w:rFonts w:ascii="Times New Roman" w:eastAsia="Times New Roman" w:hAnsi="Times New Roman"/>
                <w:sz w:val="24"/>
                <w:szCs w:val="24"/>
                <w:lang w:eastAsia="ru-RU"/>
              </w:rPr>
              <w:softHyphen/>
              <w:t>яс</w:t>
            </w:r>
            <w:r w:rsidRPr="00164036">
              <w:rPr>
                <w:rFonts w:ascii="Times New Roman" w:eastAsia="Times New Roman" w:hAnsi="Times New Roman"/>
                <w:sz w:val="24"/>
                <w:szCs w:val="24"/>
                <w:lang w:eastAsia="ru-RU"/>
              </w:rPr>
              <w:softHyphen/>
              <w:t>не</w:t>
            </w:r>
            <w:r w:rsidRPr="00164036">
              <w:rPr>
                <w:rFonts w:ascii="Times New Roman" w:eastAsia="Times New Roman" w:hAnsi="Times New Roman"/>
                <w:sz w:val="24"/>
                <w:szCs w:val="24"/>
                <w:lang w:eastAsia="ru-RU"/>
              </w:rPr>
              <w:softHyphen/>
              <w:t>ния по во</w:t>
            </w:r>
            <w:r w:rsidRPr="00164036">
              <w:rPr>
                <w:rFonts w:ascii="Times New Roman" w:eastAsia="Times New Roman" w:hAnsi="Times New Roman"/>
                <w:sz w:val="24"/>
                <w:szCs w:val="24"/>
                <w:lang w:eastAsia="ru-RU"/>
              </w:rPr>
              <w:softHyphen/>
              <w:t>про</w:t>
            </w:r>
            <w:r w:rsidRPr="00164036">
              <w:rPr>
                <w:rFonts w:ascii="Times New Roman" w:eastAsia="Times New Roman" w:hAnsi="Times New Roman"/>
                <w:sz w:val="24"/>
                <w:szCs w:val="24"/>
                <w:lang w:eastAsia="ru-RU"/>
              </w:rPr>
              <w:softHyphen/>
              <w:t>сам су</w:t>
            </w:r>
            <w:r w:rsidRPr="00164036">
              <w:rPr>
                <w:rFonts w:ascii="Times New Roman" w:eastAsia="Times New Roman" w:hAnsi="Times New Roman"/>
                <w:sz w:val="24"/>
                <w:szCs w:val="24"/>
                <w:lang w:eastAsia="ru-RU"/>
              </w:rPr>
              <w:softHyphen/>
              <w:t>деб</w:t>
            </w:r>
            <w:r w:rsidRPr="00164036">
              <w:rPr>
                <w:rFonts w:ascii="Times New Roman" w:eastAsia="Times New Roman" w:hAnsi="Times New Roman"/>
                <w:sz w:val="24"/>
                <w:szCs w:val="24"/>
                <w:lang w:eastAsia="ru-RU"/>
              </w:rPr>
              <w:softHyphen/>
              <w:t>ной практики</w:t>
            </w:r>
          </w:p>
          <w:p w:rsidR="00C958E9" w:rsidRPr="00164036" w:rsidRDefault="00C958E9" w:rsidP="00164036">
            <w:pPr>
              <w:ind w:firstLine="29"/>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В) яв</w:t>
            </w:r>
            <w:r w:rsidRPr="00164036">
              <w:rPr>
                <w:rFonts w:ascii="Times New Roman" w:eastAsia="Times New Roman" w:hAnsi="Times New Roman"/>
                <w:sz w:val="24"/>
                <w:szCs w:val="24"/>
                <w:lang w:eastAsia="ru-RU"/>
              </w:rPr>
              <w:softHyphen/>
              <w:t>ля</w:t>
            </w:r>
            <w:r w:rsidRPr="00164036">
              <w:rPr>
                <w:rFonts w:ascii="Times New Roman" w:eastAsia="Times New Roman" w:hAnsi="Times New Roman"/>
                <w:sz w:val="24"/>
                <w:szCs w:val="24"/>
                <w:lang w:eastAsia="ru-RU"/>
              </w:rPr>
              <w:softHyphen/>
              <w:t>ет</w:t>
            </w:r>
            <w:r w:rsidRPr="00164036">
              <w:rPr>
                <w:rFonts w:ascii="Times New Roman" w:eastAsia="Times New Roman" w:hAnsi="Times New Roman"/>
                <w:sz w:val="24"/>
                <w:szCs w:val="24"/>
                <w:lang w:eastAsia="ru-RU"/>
              </w:rPr>
              <w:softHyphen/>
              <w:t>ся выс</w:t>
            </w:r>
            <w:r w:rsidRPr="00164036">
              <w:rPr>
                <w:rFonts w:ascii="Times New Roman" w:eastAsia="Times New Roman" w:hAnsi="Times New Roman"/>
                <w:sz w:val="24"/>
                <w:szCs w:val="24"/>
                <w:lang w:eastAsia="ru-RU"/>
              </w:rPr>
              <w:softHyphen/>
              <w:t>шим су</w:t>
            </w:r>
            <w:r w:rsidRPr="00164036">
              <w:rPr>
                <w:rFonts w:ascii="Times New Roman" w:eastAsia="Times New Roman" w:hAnsi="Times New Roman"/>
                <w:sz w:val="24"/>
                <w:szCs w:val="24"/>
                <w:lang w:eastAsia="ru-RU"/>
              </w:rPr>
              <w:softHyphen/>
              <w:t>деб</w:t>
            </w:r>
            <w:r w:rsidRPr="00164036">
              <w:rPr>
                <w:rFonts w:ascii="Times New Roman" w:eastAsia="Times New Roman" w:hAnsi="Times New Roman"/>
                <w:sz w:val="24"/>
                <w:szCs w:val="24"/>
                <w:lang w:eastAsia="ru-RU"/>
              </w:rPr>
              <w:softHyphen/>
              <w:t>ным ор</w:t>
            </w:r>
            <w:r w:rsidRPr="00164036">
              <w:rPr>
                <w:rFonts w:ascii="Times New Roman" w:eastAsia="Times New Roman" w:hAnsi="Times New Roman"/>
                <w:sz w:val="24"/>
                <w:szCs w:val="24"/>
                <w:lang w:eastAsia="ru-RU"/>
              </w:rPr>
              <w:softHyphen/>
              <w:t>га</w:t>
            </w:r>
            <w:r w:rsidRPr="00164036">
              <w:rPr>
                <w:rFonts w:ascii="Times New Roman" w:eastAsia="Times New Roman" w:hAnsi="Times New Roman"/>
                <w:sz w:val="24"/>
                <w:szCs w:val="24"/>
                <w:lang w:eastAsia="ru-RU"/>
              </w:rPr>
              <w:softHyphen/>
              <w:t>ном по уго</w:t>
            </w:r>
            <w:r w:rsidRPr="00164036">
              <w:rPr>
                <w:rFonts w:ascii="Times New Roman" w:eastAsia="Times New Roman" w:hAnsi="Times New Roman"/>
                <w:sz w:val="24"/>
                <w:szCs w:val="24"/>
                <w:lang w:eastAsia="ru-RU"/>
              </w:rPr>
              <w:softHyphen/>
              <w:t>лов</w:t>
            </w:r>
            <w:r w:rsidRPr="00164036">
              <w:rPr>
                <w:rFonts w:ascii="Times New Roman" w:eastAsia="Times New Roman" w:hAnsi="Times New Roman"/>
                <w:sz w:val="24"/>
                <w:szCs w:val="24"/>
                <w:lang w:eastAsia="ru-RU"/>
              </w:rPr>
              <w:softHyphen/>
              <w:t>ным делам, под</w:t>
            </w:r>
            <w:r w:rsidRPr="00164036">
              <w:rPr>
                <w:rFonts w:ascii="Times New Roman" w:eastAsia="Times New Roman" w:hAnsi="Times New Roman"/>
                <w:sz w:val="24"/>
                <w:szCs w:val="24"/>
                <w:lang w:eastAsia="ru-RU"/>
              </w:rPr>
              <w:softHyphen/>
              <w:t>суд</w:t>
            </w:r>
            <w:r w:rsidRPr="00164036">
              <w:rPr>
                <w:rFonts w:ascii="Times New Roman" w:eastAsia="Times New Roman" w:hAnsi="Times New Roman"/>
                <w:sz w:val="24"/>
                <w:szCs w:val="24"/>
                <w:lang w:eastAsia="ru-RU"/>
              </w:rPr>
              <w:softHyphen/>
              <w:t>ным судам общей юрис</w:t>
            </w:r>
            <w:r w:rsidRPr="00164036">
              <w:rPr>
                <w:rFonts w:ascii="Times New Roman" w:eastAsia="Times New Roman" w:hAnsi="Times New Roman"/>
                <w:sz w:val="24"/>
                <w:szCs w:val="24"/>
                <w:lang w:eastAsia="ru-RU"/>
              </w:rPr>
              <w:softHyphen/>
              <w:t>дик</w:t>
            </w:r>
            <w:r w:rsidRPr="00164036">
              <w:rPr>
                <w:rFonts w:ascii="Times New Roman" w:eastAsia="Times New Roman" w:hAnsi="Times New Roman"/>
                <w:sz w:val="24"/>
                <w:szCs w:val="24"/>
                <w:lang w:eastAsia="ru-RU"/>
              </w:rPr>
              <w:softHyphen/>
              <w:t xml:space="preserve">ции </w:t>
            </w:r>
          </w:p>
          <w:p w:rsidR="00C958E9" w:rsidRPr="00164036" w:rsidRDefault="00C958E9" w:rsidP="00164036">
            <w:pPr>
              <w:ind w:firstLine="29"/>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Г) раз</w:t>
            </w:r>
            <w:r w:rsidRPr="00164036">
              <w:rPr>
                <w:rFonts w:ascii="Times New Roman" w:eastAsia="Times New Roman" w:hAnsi="Times New Roman"/>
                <w:sz w:val="24"/>
                <w:szCs w:val="24"/>
                <w:lang w:eastAsia="ru-RU"/>
              </w:rPr>
              <w:softHyphen/>
              <w:t>ре</w:t>
            </w:r>
            <w:r w:rsidRPr="00164036">
              <w:rPr>
                <w:rFonts w:ascii="Times New Roman" w:eastAsia="Times New Roman" w:hAnsi="Times New Roman"/>
                <w:sz w:val="24"/>
                <w:szCs w:val="24"/>
                <w:lang w:eastAsia="ru-RU"/>
              </w:rPr>
              <w:softHyphen/>
              <w:t>ша</w:t>
            </w:r>
            <w:r w:rsidRPr="00164036">
              <w:rPr>
                <w:rFonts w:ascii="Times New Roman" w:eastAsia="Times New Roman" w:hAnsi="Times New Roman"/>
                <w:sz w:val="24"/>
                <w:szCs w:val="24"/>
                <w:lang w:eastAsia="ru-RU"/>
              </w:rPr>
              <w:softHyphen/>
              <w:t>ет споры о ком</w:t>
            </w:r>
            <w:r w:rsidRPr="00164036">
              <w:rPr>
                <w:rFonts w:ascii="Times New Roman" w:eastAsia="Times New Roman" w:hAnsi="Times New Roman"/>
                <w:sz w:val="24"/>
                <w:szCs w:val="24"/>
                <w:lang w:eastAsia="ru-RU"/>
              </w:rPr>
              <w:softHyphen/>
              <w:t>пе</w:t>
            </w:r>
            <w:r w:rsidRPr="00164036">
              <w:rPr>
                <w:rFonts w:ascii="Times New Roman" w:eastAsia="Times New Roman" w:hAnsi="Times New Roman"/>
                <w:sz w:val="24"/>
                <w:szCs w:val="24"/>
                <w:lang w:eastAsia="ru-RU"/>
              </w:rPr>
              <w:softHyphen/>
              <w:t>тен</w:t>
            </w:r>
            <w:r w:rsidRPr="00164036">
              <w:rPr>
                <w:rFonts w:ascii="Times New Roman" w:eastAsia="Times New Roman" w:hAnsi="Times New Roman"/>
                <w:sz w:val="24"/>
                <w:szCs w:val="24"/>
                <w:lang w:eastAsia="ru-RU"/>
              </w:rPr>
              <w:softHyphen/>
              <w:t>ции между фе</w:t>
            </w:r>
            <w:r w:rsidRPr="00164036">
              <w:rPr>
                <w:rFonts w:ascii="Times New Roman" w:eastAsia="Times New Roman" w:hAnsi="Times New Roman"/>
                <w:sz w:val="24"/>
                <w:szCs w:val="24"/>
                <w:lang w:eastAsia="ru-RU"/>
              </w:rPr>
              <w:softHyphen/>
              <w:t>де</w:t>
            </w:r>
            <w:r w:rsidRPr="00164036">
              <w:rPr>
                <w:rFonts w:ascii="Times New Roman" w:eastAsia="Times New Roman" w:hAnsi="Times New Roman"/>
                <w:sz w:val="24"/>
                <w:szCs w:val="24"/>
                <w:lang w:eastAsia="ru-RU"/>
              </w:rPr>
              <w:softHyphen/>
              <w:t>раль</w:t>
            </w:r>
            <w:r w:rsidRPr="00164036">
              <w:rPr>
                <w:rFonts w:ascii="Times New Roman" w:eastAsia="Times New Roman" w:hAnsi="Times New Roman"/>
                <w:sz w:val="24"/>
                <w:szCs w:val="24"/>
                <w:lang w:eastAsia="ru-RU"/>
              </w:rPr>
              <w:softHyphen/>
              <w:t>ны</w:t>
            </w:r>
            <w:r w:rsidRPr="00164036">
              <w:rPr>
                <w:rFonts w:ascii="Times New Roman" w:eastAsia="Times New Roman" w:hAnsi="Times New Roman"/>
                <w:sz w:val="24"/>
                <w:szCs w:val="24"/>
                <w:lang w:eastAsia="ru-RU"/>
              </w:rPr>
              <w:softHyphen/>
              <w:t>ми ор</w:t>
            </w:r>
            <w:r w:rsidRPr="00164036">
              <w:rPr>
                <w:rFonts w:ascii="Times New Roman" w:eastAsia="Times New Roman" w:hAnsi="Times New Roman"/>
                <w:sz w:val="24"/>
                <w:szCs w:val="24"/>
                <w:lang w:eastAsia="ru-RU"/>
              </w:rPr>
              <w:softHyphen/>
              <w:t>га</w:t>
            </w:r>
            <w:r w:rsidRPr="00164036">
              <w:rPr>
                <w:rFonts w:ascii="Times New Roman" w:eastAsia="Times New Roman" w:hAnsi="Times New Roman"/>
                <w:sz w:val="24"/>
                <w:szCs w:val="24"/>
                <w:lang w:eastAsia="ru-RU"/>
              </w:rPr>
              <w:softHyphen/>
              <w:t>на</w:t>
            </w:r>
            <w:r w:rsidRPr="00164036">
              <w:rPr>
                <w:rFonts w:ascii="Times New Roman" w:eastAsia="Times New Roman" w:hAnsi="Times New Roman"/>
                <w:sz w:val="24"/>
                <w:szCs w:val="24"/>
                <w:lang w:eastAsia="ru-RU"/>
              </w:rPr>
              <w:softHyphen/>
              <w:t>ми го</w:t>
            </w:r>
            <w:r w:rsidRPr="00164036">
              <w:rPr>
                <w:rFonts w:ascii="Times New Roman" w:eastAsia="Times New Roman" w:hAnsi="Times New Roman"/>
                <w:sz w:val="24"/>
                <w:szCs w:val="24"/>
                <w:lang w:eastAsia="ru-RU"/>
              </w:rPr>
              <w:softHyphen/>
              <w:t>су</w:t>
            </w:r>
            <w:r w:rsidRPr="00164036">
              <w:rPr>
                <w:rFonts w:ascii="Times New Roman" w:eastAsia="Times New Roman" w:hAnsi="Times New Roman"/>
                <w:sz w:val="24"/>
                <w:szCs w:val="24"/>
                <w:lang w:eastAsia="ru-RU"/>
              </w:rPr>
              <w:softHyphen/>
              <w:t>дар</w:t>
            </w:r>
            <w:r w:rsidRPr="00164036">
              <w:rPr>
                <w:rFonts w:ascii="Times New Roman" w:eastAsia="Times New Roman" w:hAnsi="Times New Roman"/>
                <w:sz w:val="24"/>
                <w:szCs w:val="24"/>
                <w:lang w:eastAsia="ru-RU"/>
              </w:rPr>
              <w:softHyphen/>
              <w:t>ствен</w:t>
            </w:r>
            <w:r w:rsidRPr="00164036">
              <w:rPr>
                <w:rFonts w:ascii="Times New Roman" w:eastAsia="Times New Roman" w:hAnsi="Times New Roman"/>
                <w:sz w:val="24"/>
                <w:szCs w:val="24"/>
                <w:lang w:eastAsia="ru-RU"/>
              </w:rPr>
              <w:softHyphen/>
              <w:t>ной власти</w:t>
            </w:r>
          </w:p>
          <w:p w:rsidR="00C958E9" w:rsidRPr="00164036" w:rsidRDefault="00C958E9" w:rsidP="00164036">
            <w:pPr>
              <w:ind w:firstLine="29"/>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Д) раз</w:t>
            </w:r>
            <w:r w:rsidRPr="00164036">
              <w:rPr>
                <w:rFonts w:ascii="Times New Roman" w:eastAsia="Times New Roman" w:hAnsi="Times New Roman"/>
                <w:sz w:val="24"/>
                <w:szCs w:val="24"/>
                <w:lang w:eastAsia="ru-RU"/>
              </w:rPr>
              <w:softHyphen/>
              <w:t>ре</w:t>
            </w:r>
            <w:r w:rsidRPr="00164036">
              <w:rPr>
                <w:rFonts w:ascii="Times New Roman" w:eastAsia="Times New Roman" w:hAnsi="Times New Roman"/>
                <w:sz w:val="24"/>
                <w:szCs w:val="24"/>
                <w:lang w:eastAsia="ru-RU"/>
              </w:rPr>
              <w:softHyphen/>
              <w:t>ша</w:t>
            </w:r>
            <w:r w:rsidRPr="00164036">
              <w:rPr>
                <w:rFonts w:ascii="Times New Roman" w:eastAsia="Times New Roman" w:hAnsi="Times New Roman"/>
                <w:sz w:val="24"/>
                <w:szCs w:val="24"/>
                <w:lang w:eastAsia="ru-RU"/>
              </w:rPr>
              <w:softHyphen/>
              <w:t>ет споры о ком</w:t>
            </w:r>
            <w:r w:rsidRPr="00164036">
              <w:rPr>
                <w:rFonts w:ascii="Times New Roman" w:eastAsia="Times New Roman" w:hAnsi="Times New Roman"/>
                <w:sz w:val="24"/>
                <w:szCs w:val="24"/>
                <w:lang w:eastAsia="ru-RU"/>
              </w:rPr>
              <w:softHyphen/>
              <w:t>пе</w:t>
            </w:r>
            <w:r w:rsidRPr="00164036">
              <w:rPr>
                <w:rFonts w:ascii="Times New Roman" w:eastAsia="Times New Roman" w:hAnsi="Times New Roman"/>
                <w:sz w:val="24"/>
                <w:szCs w:val="24"/>
                <w:lang w:eastAsia="ru-RU"/>
              </w:rPr>
              <w:softHyphen/>
              <w:t>тен</w:t>
            </w:r>
            <w:r w:rsidRPr="00164036">
              <w:rPr>
                <w:rFonts w:ascii="Times New Roman" w:eastAsia="Times New Roman" w:hAnsi="Times New Roman"/>
                <w:sz w:val="24"/>
                <w:szCs w:val="24"/>
                <w:lang w:eastAsia="ru-RU"/>
              </w:rPr>
              <w:softHyphen/>
              <w:t>ции между ор</w:t>
            </w:r>
            <w:r w:rsidRPr="00164036">
              <w:rPr>
                <w:rFonts w:ascii="Times New Roman" w:eastAsia="Times New Roman" w:hAnsi="Times New Roman"/>
                <w:sz w:val="24"/>
                <w:szCs w:val="24"/>
                <w:lang w:eastAsia="ru-RU"/>
              </w:rPr>
              <w:softHyphen/>
              <w:t>га</w:t>
            </w:r>
            <w:r w:rsidRPr="00164036">
              <w:rPr>
                <w:rFonts w:ascii="Times New Roman" w:eastAsia="Times New Roman" w:hAnsi="Times New Roman"/>
                <w:sz w:val="24"/>
                <w:szCs w:val="24"/>
                <w:lang w:eastAsia="ru-RU"/>
              </w:rPr>
              <w:softHyphen/>
              <w:t>на</w:t>
            </w:r>
            <w:r w:rsidRPr="00164036">
              <w:rPr>
                <w:rFonts w:ascii="Times New Roman" w:eastAsia="Times New Roman" w:hAnsi="Times New Roman"/>
                <w:sz w:val="24"/>
                <w:szCs w:val="24"/>
                <w:lang w:eastAsia="ru-RU"/>
              </w:rPr>
              <w:softHyphen/>
              <w:t>ми го</w:t>
            </w:r>
            <w:r w:rsidRPr="00164036">
              <w:rPr>
                <w:rFonts w:ascii="Times New Roman" w:eastAsia="Times New Roman" w:hAnsi="Times New Roman"/>
                <w:sz w:val="24"/>
                <w:szCs w:val="24"/>
                <w:lang w:eastAsia="ru-RU"/>
              </w:rPr>
              <w:softHyphen/>
              <w:t>су</w:t>
            </w:r>
            <w:r w:rsidRPr="00164036">
              <w:rPr>
                <w:rFonts w:ascii="Times New Roman" w:eastAsia="Times New Roman" w:hAnsi="Times New Roman"/>
                <w:sz w:val="24"/>
                <w:szCs w:val="24"/>
                <w:lang w:eastAsia="ru-RU"/>
              </w:rPr>
              <w:softHyphen/>
              <w:t>дар</w:t>
            </w:r>
            <w:r w:rsidRPr="00164036">
              <w:rPr>
                <w:rFonts w:ascii="Times New Roman" w:eastAsia="Times New Roman" w:hAnsi="Times New Roman"/>
                <w:sz w:val="24"/>
                <w:szCs w:val="24"/>
                <w:lang w:eastAsia="ru-RU"/>
              </w:rPr>
              <w:softHyphen/>
              <w:t>ствен</w:t>
            </w:r>
            <w:r w:rsidRPr="00164036">
              <w:rPr>
                <w:rFonts w:ascii="Times New Roman" w:eastAsia="Times New Roman" w:hAnsi="Times New Roman"/>
                <w:sz w:val="24"/>
                <w:szCs w:val="24"/>
                <w:lang w:eastAsia="ru-RU"/>
              </w:rPr>
              <w:softHyphen/>
              <w:t>ной вла</w:t>
            </w:r>
            <w:r w:rsidRPr="00164036">
              <w:rPr>
                <w:rFonts w:ascii="Times New Roman" w:eastAsia="Times New Roman" w:hAnsi="Times New Roman"/>
                <w:sz w:val="24"/>
                <w:szCs w:val="24"/>
                <w:lang w:eastAsia="ru-RU"/>
              </w:rPr>
              <w:softHyphen/>
              <w:t>сти Рос</w:t>
            </w:r>
            <w:r w:rsidRPr="00164036">
              <w:rPr>
                <w:rFonts w:ascii="Times New Roman" w:eastAsia="Times New Roman" w:hAnsi="Times New Roman"/>
                <w:sz w:val="24"/>
                <w:szCs w:val="24"/>
                <w:lang w:eastAsia="ru-RU"/>
              </w:rPr>
              <w:softHyphen/>
              <w:t>сий</w:t>
            </w:r>
            <w:r w:rsidRPr="00164036">
              <w:rPr>
                <w:rFonts w:ascii="Times New Roman" w:eastAsia="Times New Roman" w:hAnsi="Times New Roman"/>
                <w:sz w:val="24"/>
                <w:szCs w:val="24"/>
                <w:lang w:eastAsia="ru-RU"/>
              </w:rPr>
              <w:softHyphen/>
              <w:t>ской Фе</w:t>
            </w:r>
            <w:r w:rsidRPr="00164036">
              <w:rPr>
                <w:rFonts w:ascii="Times New Roman" w:eastAsia="Times New Roman" w:hAnsi="Times New Roman"/>
                <w:sz w:val="24"/>
                <w:szCs w:val="24"/>
                <w:lang w:eastAsia="ru-RU"/>
              </w:rPr>
              <w:softHyphen/>
              <w:t>де</w:t>
            </w:r>
            <w:r w:rsidRPr="00164036">
              <w:rPr>
                <w:rFonts w:ascii="Times New Roman" w:eastAsia="Times New Roman" w:hAnsi="Times New Roman"/>
                <w:sz w:val="24"/>
                <w:szCs w:val="24"/>
                <w:lang w:eastAsia="ru-RU"/>
              </w:rPr>
              <w:softHyphen/>
              <w:t>ра</w:t>
            </w:r>
            <w:r w:rsidRPr="00164036">
              <w:rPr>
                <w:rFonts w:ascii="Times New Roman" w:eastAsia="Times New Roman" w:hAnsi="Times New Roman"/>
                <w:sz w:val="24"/>
                <w:szCs w:val="24"/>
                <w:lang w:eastAsia="ru-RU"/>
              </w:rPr>
              <w:softHyphen/>
              <w:t>ции и органами государственной вла</w:t>
            </w:r>
            <w:r w:rsidRPr="00164036">
              <w:rPr>
                <w:rFonts w:ascii="Times New Roman" w:eastAsia="Times New Roman" w:hAnsi="Times New Roman"/>
                <w:sz w:val="24"/>
                <w:szCs w:val="24"/>
                <w:lang w:eastAsia="ru-RU"/>
              </w:rPr>
              <w:softHyphen/>
              <w:t>сти субъ</w:t>
            </w:r>
            <w:r w:rsidRPr="00164036">
              <w:rPr>
                <w:rFonts w:ascii="Times New Roman" w:eastAsia="Times New Roman" w:hAnsi="Times New Roman"/>
                <w:sz w:val="24"/>
                <w:szCs w:val="24"/>
                <w:lang w:eastAsia="ru-RU"/>
              </w:rPr>
              <w:softHyphen/>
              <w:t>ек</w:t>
            </w:r>
            <w:r w:rsidRPr="00164036">
              <w:rPr>
                <w:rFonts w:ascii="Times New Roman" w:eastAsia="Times New Roman" w:hAnsi="Times New Roman"/>
                <w:sz w:val="24"/>
                <w:szCs w:val="24"/>
                <w:lang w:eastAsia="ru-RU"/>
              </w:rPr>
              <w:softHyphen/>
              <w:t>тов Рос</w:t>
            </w:r>
            <w:r w:rsidRPr="00164036">
              <w:rPr>
                <w:rFonts w:ascii="Times New Roman" w:eastAsia="Times New Roman" w:hAnsi="Times New Roman"/>
                <w:sz w:val="24"/>
                <w:szCs w:val="24"/>
                <w:lang w:eastAsia="ru-RU"/>
              </w:rPr>
              <w:softHyphen/>
              <w:t>сий</w:t>
            </w:r>
            <w:r w:rsidRPr="00164036">
              <w:rPr>
                <w:rFonts w:ascii="Times New Roman" w:eastAsia="Times New Roman" w:hAnsi="Times New Roman"/>
                <w:sz w:val="24"/>
                <w:szCs w:val="24"/>
                <w:lang w:eastAsia="ru-RU"/>
              </w:rPr>
              <w:softHyphen/>
              <w:t>ской Федерации</w:t>
            </w:r>
          </w:p>
          <w:p w:rsidR="00C958E9" w:rsidRPr="00164036" w:rsidRDefault="00C958E9" w:rsidP="00164036">
            <w:pPr>
              <w:ind w:firstLine="29"/>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 </w:t>
            </w:r>
          </w:p>
        </w:tc>
        <w:tc>
          <w:tcPr>
            <w:tcW w:w="1770" w:type="pct"/>
            <w:gridSpan w:val="2"/>
            <w:hideMark/>
          </w:tcPr>
          <w:p w:rsidR="00C958E9" w:rsidRPr="00164036" w:rsidRDefault="00C958E9" w:rsidP="00164036">
            <w:pPr>
              <w:ind w:left="-12" w:firstLine="41"/>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1)Кон</w:t>
            </w:r>
            <w:r w:rsidRPr="00164036">
              <w:rPr>
                <w:rFonts w:ascii="Times New Roman" w:eastAsia="Times New Roman" w:hAnsi="Times New Roman"/>
                <w:sz w:val="24"/>
                <w:szCs w:val="24"/>
                <w:lang w:eastAsia="ru-RU"/>
              </w:rPr>
              <w:softHyphen/>
              <w:t>сти</w:t>
            </w:r>
            <w:r w:rsidRPr="00164036">
              <w:rPr>
                <w:rFonts w:ascii="Times New Roman" w:eastAsia="Times New Roman" w:hAnsi="Times New Roman"/>
                <w:sz w:val="24"/>
                <w:szCs w:val="24"/>
                <w:lang w:eastAsia="ru-RU"/>
              </w:rPr>
              <w:softHyphen/>
              <w:t>ту</w:t>
            </w:r>
            <w:r w:rsidRPr="00164036">
              <w:rPr>
                <w:rFonts w:ascii="Times New Roman" w:eastAsia="Times New Roman" w:hAnsi="Times New Roman"/>
                <w:sz w:val="24"/>
                <w:szCs w:val="24"/>
                <w:lang w:eastAsia="ru-RU"/>
              </w:rPr>
              <w:softHyphen/>
              <w:t>ци</w:t>
            </w:r>
            <w:r w:rsidRPr="00164036">
              <w:rPr>
                <w:rFonts w:ascii="Times New Roman" w:eastAsia="Times New Roman" w:hAnsi="Times New Roman"/>
                <w:sz w:val="24"/>
                <w:szCs w:val="24"/>
                <w:lang w:eastAsia="ru-RU"/>
              </w:rPr>
              <w:softHyphen/>
              <w:t>он</w:t>
            </w:r>
            <w:r w:rsidRPr="00164036">
              <w:rPr>
                <w:rFonts w:ascii="Times New Roman" w:eastAsia="Times New Roman" w:hAnsi="Times New Roman"/>
                <w:sz w:val="24"/>
                <w:szCs w:val="24"/>
                <w:lang w:eastAsia="ru-RU"/>
              </w:rPr>
              <w:softHyphen/>
              <w:t>ный Суд РФ</w:t>
            </w:r>
          </w:p>
          <w:p w:rsidR="00C958E9" w:rsidRPr="00164036" w:rsidRDefault="00C958E9" w:rsidP="00164036">
            <w:pPr>
              <w:ind w:firstLine="29"/>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2) Вер</w:t>
            </w:r>
            <w:r w:rsidRPr="00164036">
              <w:rPr>
                <w:rFonts w:ascii="Times New Roman" w:eastAsia="Times New Roman" w:hAnsi="Times New Roman"/>
                <w:sz w:val="24"/>
                <w:szCs w:val="24"/>
                <w:lang w:eastAsia="ru-RU"/>
              </w:rPr>
              <w:softHyphen/>
              <w:t>хов</w:t>
            </w:r>
            <w:r w:rsidRPr="00164036">
              <w:rPr>
                <w:rFonts w:ascii="Times New Roman" w:eastAsia="Times New Roman" w:hAnsi="Times New Roman"/>
                <w:sz w:val="24"/>
                <w:szCs w:val="24"/>
                <w:lang w:eastAsia="ru-RU"/>
              </w:rPr>
              <w:softHyphen/>
              <w:t xml:space="preserve">ный Суд РФ </w:t>
            </w:r>
          </w:p>
          <w:p w:rsidR="00C958E9" w:rsidRPr="00164036" w:rsidRDefault="00C958E9" w:rsidP="00164036">
            <w:pPr>
              <w:ind w:firstLine="29"/>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 </w:t>
            </w:r>
          </w:p>
        </w:tc>
      </w:tr>
      <w:tr w:rsidR="00C958E9" w:rsidRPr="00164036" w:rsidTr="00BC1596">
        <w:trPr>
          <w:trHeight w:val="140"/>
        </w:trPr>
        <w:tc>
          <w:tcPr>
            <w:tcW w:w="973" w:type="pct"/>
            <w:shd w:val="clear" w:color="auto" w:fill="auto"/>
          </w:tcPr>
          <w:p w:rsidR="00C958E9" w:rsidRPr="00164036" w:rsidRDefault="00C958E9" w:rsidP="00164036">
            <w:pPr>
              <w:autoSpaceDE w:val="0"/>
              <w:autoSpaceDN w:val="0"/>
              <w:adjustRightInd w:val="0"/>
              <w:jc w:val="both"/>
              <w:rPr>
                <w:rFonts w:ascii="Times New Roman" w:hAnsi="Times New Roman"/>
                <w:sz w:val="24"/>
                <w:szCs w:val="24"/>
              </w:rPr>
            </w:pPr>
            <w:r w:rsidRPr="00164036">
              <w:rPr>
                <w:rFonts w:ascii="Times New Roman" w:hAnsi="Times New Roman"/>
                <w:sz w:val="24"/>
                <w:szCs w:val="24"/>
              </w:rPr>
              <w:t>А</w:t>
            </w:r>
          </w:p>
        </w:tc>
        <w:tc>
          <w:tcPr>
            <w:tcW w:w="970" w:type="pct"/>
            <w:shd w:val="clear" w:color="auto" w:fill="auto"/>
          </w:tcPr>
          <w:p w:rsidR="00C958E9" w:rsidRPr="00164036" w:rsidRDefault="00C958E9" w:rsidP="00164036">
            <w:pPr>
              <w:autoSpaceDE w:val="0"/>
              <w:autoSpaceDN w:val="0"/>
              <w:adjustRightInd w:val="0"/>
              <w:jc w:val="both"/>
              <w:rPr>
                <w:rFonts w:ascii="Times New Roman" w:hAnsi="Times New Roman"/>
                <w:sz w:val="24"/>
                <w:szCs w:val="24"/>
              </w:rPr>
            </w:pPr>
            <w:r w:rsidRPr="00164036">
              <w:rPr>
                <w:rFonts w:ascii="Times New Roman" w:hAnsi="Times New Roman"/>
                <w:sz w:val="24"/>
                <w:szCs w:val="24"/>
              </w:rPr>
              <w:t>Б</w:t>
            </w:r>
          </w:p>
        </w:tc>
        <w:tc>
          <w:tcPr>
            <w:tcW w:w="1072" w:type="pct"/>
            <w:shd w:val="clear" w:color="auto" w:fill="auto"/>
          </w:tcPr>
          <w:p w:rsidR="00C958E9" w:rsidRPr="00164036" w:rsidRDefault="00C958E9" w:rsidP="00164036">
            <w:pPr>
              <w:autoSpaceDE w:val="0"/>
              <w:autoSpaceDN w:val="0"/>
              <w:adjustRightInd w:val="0"/>
              <w:jc w:val="both"/>
              <w:rPr>
                <w:rFonts w:ascii="Times New Roman" w:hAnsi="Times New Roman"/>
                <w:sz w:val="24"/>
                <w:szCs w:val="24"/>
              </w:rPr>
            </w:pPr>
            <w:r w:rsidRPr="00164036">
              <w:rPr>
                <w:rFonts w:ascii="Times New Roman" w:hAnsi="Times New Roman"/>
                <w:sz w:val="24"/>
                <w:szCs w:val="24"/>
              </w:rPr>
              <w:t>В</w:t>
            </w:r>
          </w:p>
        </w:tc>
        <w:tc>
          <w:tcPr>
            <w:tcW w:w="1030" w:type="pct"/>
            <w:gridSpan w:val="2"/>
            <w:shd w:val="clear" w:color="auto" w:fill="auto"/>
          </w:tcPr>
          <w:p w:rsidR="00C958E9" w:rsidRPr="00164036" w:rsidRDefault="00C958E9" w:rsidP="00164036">
            <w:pPr>
              <w:autoSpaceDE w:val="0"/>
              <w:autoSpaceDN w:val="0"/>
              <w:adjustRightInd w:val="0"/>
              <w:jc w:val="both"/>
              <w:rPr>
                <w:rFonts w:ascii="Times New Roman" w:hAnsi="Times New Roman"/>
                <w:sz w:val="24"/>
                <w:szCs w:val="24"/>
              </w:rPr>
            </w:pPr>
            <w:r w:rsidRPr="00164036">
              <w:rPr>
                <w:rFonts w:ascii="Times New Roman" w:hAnsi="Times New Roman"/>
                <w:sz w:val="24"/>
                <w:szCs w:val="24"/>
              </w:rPr>
              <w:t>Г</w:t>
            </w:r>
          </w:p>
        </w:tc>
        <w:tc>
          <w:tcPr>
            <w:tcW w:w="954" w:type="pct"/>
            <w:shd w:val="clear" w:color="auto" w:fill="auto"/>
          </w:tcPr>
          <w:p w:rsidR="00C958E9" w:rsidRPr="00164036" w:rsidRDefault="00C958E9" w:rsidP="00164036">
            <w:pPr>
              <w:autoSpaceDE w:val="0"/>
              <w:autoSpaceDN w:val="0"/>
              <w:adjustRightInd w:val="0"/>
              <w:jc w:val="both"/>
              <w:rPr>
                <w:rFonts w:ascii="Times New Roman" w:hAnsi="Times New Roman"/>
                <w:sz w:val="24"/>
                <w:szCs w:val="24"/>
              </w:rPr>
            </w:pPr>
            <w:r w:rsidRPr="00164036">
              <w:rPr>
                <w:rFonts w:ascii="Times New Roman" w:hAnsi="Times New Roman"/>
                <w:sz w:val="24"/>
                <w:szCs w:val="24"/>
              </w:rPr>
              <w:t>Д</w:t>
            </w:r>
          </w:p>
        </w:tc>
      </w:tr>
      <w:tr w:rsidR="00C958E9" w:rsidRPr="00164036" w:rsidTr="00BC1596">
        <w:trPr>
          <w:trHeight w:val="454"/>
        </w:trPr>
        <w:tc>
          <w:tcPr>
            <w:tcW w:w="973" w:type="pct"/>
          </w:tcPr>
          <w:p w:rsidR="00C958E9" w:rsidRPr="00164036" w:rsidRDefault="00C958E9" w:rsidP="00164036">
            <w:pPr>
              <w:autoSpaceDE w:val="0"/>
              <w:autoSpaceDN w:val="0"/>
              <w:adjustRightInd w:val="0"/>
              <w:jc w:val="both"/>
              <w:rPr>
                <w:rFonts w:ascii="Times New Roman" w:hAnsi="Times New Roman"/>
                <w:sz w:val="24"/>
                <w:szCs w:val="24"/>
              </w:rPr>
            </w:pPr>
          </w:p>
        </w:tc>
        <w:tc>
          <w:tcPr>
            <w:tcW w:w="970" w:type="pct"/>
          </w:tcPr>
          <w:p w:rsidR="00C958E9" w:rsidRPr="00164036" w:rsidRDefault="00C958E9" w:rsidP="00164036">
            <w:pPr>
              <w:autoSpaceDE w:val="0"/>
              <w:autoSpaceDN w:val="0"/>
              <w:adjustRightInd w:val="0"/>
              <w:jc w:val="both"/>
              <w:rPr>
                <w:rFonts w:ascii="Times New Roman" w:hAnsi="Times New Roman"/>
                <w:sz w:val="24"/>
                <w:szCs w:val="24"/>
              </w:rPr>
            </w:pPr>
          </w:p>
        </w:tc>
        <w:tc>
          <w:tcPr>
            <w:tcW w:w="1072" w:type="pct"/>
          </w:tcPr>
          <w:p w:rsidR="00C958E9" w:rsidRPr="00164036" w:rsidRDefault="00C958E9" w:rsidP="00164036">
            <w:pPr>
              <w:autoSpaceDE w:val="0"/>
              <w:autoSpaceDN w:val="0"/>
              <w:adjustRightInd w:val="0"/>
              <w:jc w:val="both"/>
              <w:rPr>
                <w:rFonts w:ascii="Times New Roman" w:hAnsi="Times New Roman"/>
                <w:sz w:val="24"/>
                <w:szCs w:val="24"/>
              </w:rPr>
            </w:pPr>
          </w:p>
        </w:tc>
        <w:tc>
          <w:tcPr>
            <w:tcW w:w="1030" w:type="pct"/>
            <w:gridSpan w:val="2"/>
          </w:tcPr>
          <w:p w:rsidR="00C958E9" w:rsidRPr="00164036" w:rsidRDefault="00C958E9" w:rsidP="00164036">
            <w:pPr>
              <w:autoSpaceDE w:val="0"/>
              <w:autoSpaceDN w:val="0"/>
              <w:adjustRightInd w:val="0"/>
              <w:jc w:val="both"/>
              <w:rPr>
                <w:rFonts w:ascii="Times New Roman" w:hAnsi="Times New Roman"/>
                <w:sz w:val="24"/>
                <w:szCs w:val="24"/>
              </w:rPr>
            </w:pPr>
          </w:p>
        </w:tc>
        <w:tc>
          <w:tcPr>
            <w:tcW w:w="954" w:type="pct"/>
          </w:tcPr>
          <w:p w:rsidR="00C958E9" w:rsidRPr="00164036" w:rsidRDefault="00C958E9" w:rsidP="00164036">
            <w:pPr>
              <w:autoSpaceDE w:val="0"/>
              <w:autoSpaceDN w:val="0"/>
              <w:adjustRightInd w:val="0"/>
              <w:jc w:val="both"/>
              <w:rPr>
                <w:rFonts w:ascii="Times New Roman" w:hAnsi="Times New Roman"/>
                <w:sz w:val="24"/>
                <w:szCs w:val="24"/>
              </w:rPr>
            </w:pPr>
          </w:p>
        </w:tc>
      </w:tr>
    </w:tbl>
    <w:p w:rsidR="00C958E9" w:rsidRPr="00164036" w:rsidRDefault="00C958E9" w:rsidP="00164036">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bCs/>
          <w:sz w:val="24"/>
          <w:szCs w:val="24"/>
          <w:lang w:eastAsia="ru-RU"/>
        </w:rPr>
        <w:t xml:space="preserve">9. </w:t>
      </w:r>
      <w:r w:rsidRPr="00164036">
        <w:rPr>
          <w:rFonts w:ascii="Times New Roman" w:eastAsia="Times New Roman" w:hAnsi="Times New Roman"/>
          <w:sz w:val="24"/>
          <w:szCs w:val="24"/>
          <w:lang w:eastAsia="ru-RU"/>
        </w:rPr>
        <w:t>Найдите в приведённом спис</w:t>
      </w:r>
      <w:r w:rsidRPr="00164036">
        <w:rPr>
          <w:rFonts w:ascii="Times New Roman" w:eastAsia="Times New Roman" w:hAnsi="Times New Roman"/>
          <w:sz w:val="24"/>
          <w:szCs w:val="24"/>
          <w:lang w:eastAsia="ru-RU"/>
        </w:rPr>
        <w:softHyphen/>
        <w:t>ке пол</w:t>
      </w:r>
      <w:r w:rsidRPr="00164036">
        <w:rPr>
          <w:rFonts w:ascii="Times New Roman" w:eastAsia="Times New Roman" w:hAnsi="Times New Roman"/>
          <w:sz w:val="24"/>
          <w:szCs w:val="24"/>
          <w:lang w:eastAsia="ru-RU"/>
        </w:rPr>
        <w:softHyphen/>
        <w:t>но</w:t>
      </w:r>
      <w:r w:rsidRPr="00164036">
        <w:rPr>
          <w:rFonts w:ascii="Times New Roman" w:eastAsia="Times New Roman" w:hAnsi="Times New Roman"/>
          <w:sz w:val="24"/>
          <w:szCs w:val="24"/>
          <w:lang w:eastAsia="ru-RU"/>
        </w:rPr>
        <w:softHyphen/>
        <w:t>мо</w:t>
      </w:r>
      <w:r w:rsidRPr="00164036">
        <w:rPr>
          <w:rFonts w:ascii="Times New Roman" w:eastAsia="Times New Roman" w:hAnsi="Times New Roman"/>
          <w:sz w:val="24"/>
          <w:szCs w:val="24"/>
          <w:lang w:eastAsia="ru-RU"/>
        </w:rPr>
        <w:softHyphen/>
        <w:t>чия Кон</w:t>
      </w:r>
      <w:r w:rsidRPr="00164036">
        <w:rPr>
          <w:rFonts w:ascii="Times New Roman" w:eastAsia="Times New Roman" w:hAnsi="Times New Roman"/>
          <w:sz w:val="24"/>
          <w:szCs w:val="24"/>
          <w:lang w:eastAsia="ru-RU"/>
        </w:rPr>
        <w:softHyphen/>
        <w:t>сти</w:t>
      </w:r>
      <w:r w:rsidRPr="00164036">
        <w:rPr>
          <w:rFonts w:ascii="Times New Roman" w:eastAsia="Times New Roman" w:hAnsi="Times New Roman"/>
          <w:sz w:val="24"/>
          <w:szCs w:val="24"/>
          <w:lang w:eastAsia="ru-RU"/>
        </w:rPr>
        <w:softHyphen/>
        <w:t>ту</w:t>
      </w:r>
      <w:r w:rsidRPr="00164036">
        <w:rPr>
          <w:rFonts w:ascii="Times New Roman" w:eastAsia="Times New Roman" w:hAnsi="Times New Roman"/>
          <w:sz w:val="24"/>
          <w:szCs w:val="24"/>
          <w:lang w:eastAsia="ru-RU"/>
        </w:rPr>
        <w:softHyphen/>
        <w:t>ци</w:t>
      </w:r>
      <w:r w:rsidRPr="00164036">
        <w:rPr>
          <w:rFonts w:ascii="Times New Roman" w:eastAsia="Times New Roman" w:hAnsi="Times New Roman"/>
          <w:sz w:val="24"/>
          <w:szCs w:val="24"/>
          <w:lang w:eastAsia="ru-RU"/>
        </w:rPr>
        <w:softHyphen/>
        <w:t>он</w:t>
      </w:r>
      <w:r w:rsidRPr="00164036">
        <w:rPr>
          <w:rFonts w:ascii="Times New Roman" w:eastAsia="Times New Roman" w:hAnsi="Times New Roman"/>
          <w:sz w:val="24"/>
          <w:szCs w:val="24"/>
          <w:lang w:eastAsia="ru-RU"/>
        </w:rPr>
        <w:softHyphen/>
        <w:t>но</w:t>
      </w:r>
      <w:r w:rsidRPr="00164036">
        <w:rPr>
          <w:rFonts w:ascii="Times New Roman" w:eastAsia="Times New Roman" w:hAnsi="Times New Roman"/>
          <w:sz w:val="24"/>
          <w:szCs w:val="24"/>
          <w:lang w:eastAsia="ru-RU"/>
        </w:rPr>
        <w:softHyphen/>
        <w:t>го суда РФ и за</w:t>
      </w:r>
      <w:r w:rsidRPr="00164036">
        <w:rPr>
          <w:rFonts w:ascii="Times New Roman" w:eastAsia="Times New Roman" w:hAnsi="Times New Roman"/>
          <w:sz w:val="24"/>
          <w:szCs w:val="24"/>
          <w:lang w:eastAsia="ru-RU"/>
        </w:rPr>
        <w:softHyphen/>
        <w:t>пи</w:t>
      </w:r>
      <w:r w:rsidRPr="00164036">
        <w:rPr>
          <w:rFonts w:ascii="Times New Roman" w:eastAsia="Times New Roman" w:hAnsi="Times New Roman"/>
          <w:sz w:val="24"/>
          <w:szCs w:val="24"/>
          <w:lang w:eastAsia="ru-RU"/>
        </w:rPr>
        <w:softHyphen/>
        <w:t>ши</w:t>
      </w:r>
      <w:r w:rsidRPr="00164036">
        <w:rPr>
          <w:rFonts w:ascii="Times New Roman" w:eastAsia="Times New Roman" w:hAnsi="Times New Roman"/>
          <w:sz w:val="24"/>
          <w:szCs w:val="24"/>
          <w:lang w:eastAsia="ru-RU"/>
        </w:rPr>
        <w:softHyphen/>
        <w:t>те цифры, под ко</w:t>
      </w:r>
      <w:r w:rsidRPr="00164036">
        <w:rPr>
          <w:rFonts w:ascii="Times New Roman" w:eastAsia="Times New Roman" w:hAnsi="Times New Roman"/>
          <w:sz w:val="24"/>
          <w:szCs w:val="24"/>
          <w:lang w:eastAsia="ru-RU"/>
        </w:rPr>
        <w:softHyphen/>
        <w:t>то</w:t>
      </w:r>
      <w:r w:rsidRPr="00164036">
        <w:rPr>
          <w:rFonts w:ascii="Times New Roman" w:eastAsia="Times New Roman" w:hAnsi="Times New Roman"/>
          <w:sz w:val="24"/>
          <w:szCs w:val="24"/>
          <w:lang w:eastAsia="ru-RU"/>
        </w:rPr>
        <w:softHyphen/>
        <w:t>ры</w:t>
      </w:r>
      <w:r w:rsidRPr="00164036">
        <w:rPr>
          <w:rFonts w:ascii="Times New Roman" w:eastAsia="Times New Roman" w:hAnsi="Times New Roman"/>
          <w:sz w:val="24"/>
          <w:szCs w:val="24"/>
          <w:lang w:eastAsia="ru-RU"/>
        </w:rPr>
        <w:softHyphen/>
        <w:t>ми они указаны.</w:t>
      </w:r>
    </w:p>
    <w:p w:rsidR="00C958E9" w:rsidRPr="00164036" w:rsidRDefault="00C958E9" w:rsidP="00BC1596">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1) раз</w:t>
      </w:r>
      <w:r w:rsidRPr="00164036">
        <w:rPr>
          <w:rFonts w:ascii="Times New Roman" w:eastAsia="Times New Roman" w:hAnsi="Times New Roman"/>
          <w:sz w:val="24"/>
          <w:szCs w:val="24"/>
          <w:lang w:eastAsia="ru-RU"/>
        </w:rPr>
        <w:softHyphen/>
        <w:t>ре</w:t>
      </w:r>
      <w:r w:rsidRPr="00164036">
        <w:rPr>
          <w:rFonts w:ascii="Times New Roman" w:eastAsia="Times New Roman" w:hAnsi="Times New Roman"/>
          <w:sz w:val="24"/>
          <w:szCs w:val="24"/>
          <w:lang w:eastAsia="ru-RU"/>
        </w:rPr>
        <w:softHyphen/>
        <w:t>ше</w:t>
      </w:r>
      <w:r w:rsidRPr="00164036">
        <w:rPr>
          <w:rFonts w:ascii="Times New Roman" w:eastAsia="Times New Roman" w:hAnsi="Times New Roman"/>
          <w:sz w:val="24"/>
          <w:szCs w:val="24"/>
          <w:lang w:eastAsia="ru-RU"/>
        </w:rPr>
        <w:softHyphen/>
        <w:t>ние спо</w:t>
      </w:r>
      <w:r w:rsidRPr="00164036">
        <w:rPr>
          <w:rFonts w:ascii="Times New Roman" w:eastAsia="Times New Roman" w:hAnsi="Times New Roman"/>
          <w:sz w:val="24"/>
          <w:szCs w:val="24"/>
          <w:lang w:eastAsia="ru-RU"/>
        </w:rPr>
        <w:softHyphen/>
        <w:t>ров о ком</w:t>
      </w:r>
      <w:r w:rsidRPr="00164036">
        <w:rPr>
          <w:rFonts w:ascii="Times New Roman" w:eastAsia="Times New Roman" w:hAnsi="Times New Roman"/>
          <w:sz w:val="24"/>
          <w:szCs w:val="24"/>
          <w:lang w:eastAsia="ru-RU"/>
        </w:rPr>
        <w:softHyphen/>
        <w:t>пе</w:t>
      </w:r>
      <w:r w:rsidRPr="00164036">
        <w:rPr>
          <w:rFonts w:ascii="Times New Roman" w:eastAsia="Times New Roman" w:hAnsi="Times New Roman"/>
          <w:sz w:val="24"/>
          <w:szCs w:val="24"/>
          <w:lang w:eastAsia="ru-RU"/>
        </w:rPr>
        <w:softHyphen/>
        <w:t>тен</w:t>
      </w:r>
      <w:r w:rsidRPr="00164036">
        <w:rPr>
          <w:rFonts w:ascii="Times New Roman" w:eastAsia="Times New Roman" w:hAnsi="Times New Roman"/>
          <w:sz w:val="24"/>
          <w:szCs w:val="24"/>
          <w:lang w:eastAsia="ru-RU"/>
        </w:rPr>
        <w:softHyphen/>
        <w:t>ции между ор</w:t>
      </w:r>
      <w:r w:rsidRPr="00164036">
        <w:rPr>
          <w:rFonts w:ascii="Times New Roman" w:eastAsia="Times New Roman" w:hAnsi="Times New Roman"/>
          <w:sz w:val="24"/>
          <w:szCs w:val="24"/>
          <w:lang w:eastAsia="ru-RU"/>
        </w:rPr>
        <w:softHyphen/>
        <w:t>га</w:t>
      </w:r>
      <w:r w:rsidRPr="00164036">
        <w:rPr>
          <w:rFonts w:ascii="Times New Roman" w:eastAsia="Times New Roman" w:hAnsi="Times New Roman"/>
          <w:sz w:val="24"/>
          <w:szCs w:val="24"/>
          <w:lang w:eastAsia="ru-RU"/>
        </w:rPr>
        <w:softHyphen/>
        <w:t>на</w:t>
      </w:r>
      <w:r w:rsidRPr="00164036">
        <w:rPr>
          <w:rFonts w:ascii="Times New Roman" w:eastAsia="Times New Roman" w:hAnsi="Times New Roman"/>
          <w:sz w:val="24"/>
          <w:szCs w:val="24"/>
          <w:lang w:eastAsia="ru-RU"/>
        </w:rPr>
        <w:softHyphen/>
        <w:t>ми го</w:t>
      </w:r>
      <w:r w:rsidRPr="00164036">
        <w:rPr>
          <w:rFonts w:ascii="Times New Roman" w:eastAsia="Times New Roman" w:hAnsi="Times New Roman"/>
          <w:sz w:val="24"/>
          <w:szCs w:val="24"/>
          <w:lang w:eastAsia="ru-RU"/>
        </w:rPr>
        <w:softHyphen/>
        <w:t>су</w:t>
      </w:r>
      <w:r w:rsidRPr="00164036">
        <w:rPr>
          <w:rFonts w:ascii="Times New Roman" w:eastAsia="Times New Roman" w:hAnsi="Times New Roman"/>
          <w:sz w:val="24"/>
          <w:szCs w:val="24"/>
          <w:lang w:eastAsia="ru-RU"/>
        </w:rPr>
        <w:softHyphen/>
        <w:t>дар</w:t>
      </w:r>
      <w:r w:rsidRPr="00164036">
        <w:rPr>
          <w:rFonts w:ascii="Times New Roman" w:eastAsia="Times New Roman" w:hAnsi="Times New Roman"/>
          <w:sz w:val="24"/>
          <w:szCs w:val="24"/>
          <w:lang w:eastAsia="ru-RU"/>
        </w:rPr>
        <w:softHyphen/>
        <w:t>ствен</w:t>
      </w:r>
      <w:r w:rsidRPr="00164036">
        <w:rPr>
          <w:rFonts w:ascii="Times New Roman" w:eastAsia="Times New Roman" w:hAnsi="Times New Roman"/>
          <w:sz w:val="24"/>
          <w:szCs w:val="24"/>
          <w:lang w:eastAsia="ru-RU"/>
        </w:rPr>
        <w:softHyphen/>
        <w:t>ной вла</w:t>
      </w:r>
      <w:r w:rsidRPr="00164036">
        <w:rPr>
          <w:rFonts w:ascii="Times New Roman" w:eastAsia="Times New Roman" w:hAnsi="Times New Roman"/>
          <w:sz w:val="24"/>
          <w:szCs w:val="24"/>
          <w:lang w:eastAsia="ru-RU"/>
        </w:rPr>
        <w:softHyphen/>
        <w:t>сти Рос</w:t>
      </w:r>
      <w:r w:rsidRPr="00164036">
        <w:rPr>
          <w:rFonts w:ascii="Times New Roman" w:eastAsia="Times New Roman" w:hAnsi="Times New Roman"/>
          <w:sz w:val="24"/>
          <w:szCs w:val="24"/>
          <w:lang w:eastAsia="ru-RU"/>
        </w:rPr>
        <w:softHyphen/>
        <w:t>сий</w:t>
      </w:r>
      <w:r w:rsidRPr="00164036">
        <w:rPr>
          <w:rFonts w:ascii="Times New Roman" w:eastAsia="Times New Roman" w:hAnsi="Times New Roman"/>
          <w:sz w:val="24"/>
          <w:szCs w:val="24"/>
          <w:lang w:eastAsia="ru-RU"/>
        </w:rPr>
        <w:softHyphen/>
        <w:t>ской Фе</w:t>
      </w:r>
      <w:r w:rsidRPr="00164036">
        <w:rPr>
          <w:rFonts w:ascii="Times New Roman" w:eastAsia="Times New Roman" w:hAnsi="Times New Roman"/>
          <w:sz w:val="24"/>
          <w:szCs w:val="24"/>
          <w:lang w:eastAsia="ru-RU"/>
        </w:rPr>
        <w:softHyphen/>
        <w:t>де</w:t>
      </w:r>
      <w:r w:rsidRPr="00164036">
        <w:rPr>
          <w:rFonts w:ascii="Times New Roman" w:eastAsia="Times New Roman" w:hAnsi="Times New Roman"/>
          <w:sz w:val="24"/>
          <w:szCs w:val="24"/>
          <w:lang w:eastAsia="ru-RU"/>
        </w:rPr>
        <w:softHyphen/>
        <w:t>ра</w:t>
      </w:r>
      <w:r w:rsidRPr="00164036">
        <w:rPr>
          <w:rFonts w:ascii="Times New Roman" w:eastAsia="Times New Roman" w:hAnsi="Times New Roman"/>
          <w:sz w:val="24"/>
          <w:szCs w:val="24"/>
          <w:lang w:eastAsia="ru-RU"/>
        </w:rPr>
        <w:softHyphen/>
        <w:t>ции и субъ</w:t>
      </w:r>
      <w:r w:rsidRPr="00164036">
        <w:rPr>
          <w:rFonts w:ascii="Times New Roman" w:eastAsia="Times New Roman" w:hAnsi="Times New Roman"/>
          <w:sz w:val="24"/>
          <w:szCs w:val="24"/>
          <w:lang w:eastAsia="ru-RU"/>
        </w:rPr>
        <w:softHyphen/>
        <w:t>ек</w:t>
      </w:r>
      <w:r w:rsidRPr="00164036">
        <w:rPr>
          <w:rFonts w:ascii="Times New Roman" w:eastAsia="Times New Roman" w:hAnsi="Times New Roman"/>
          <w:sz w:val="24"/>
          <w:szCs w:val="24"/>
          <w:lang w:eastAsia="ru-RU"/>
        </w:rPr>
        <w:softHyphen/>
        <w:t>тов Рос</w:t>
      </w:r>
      <w:r w:rsidRPr="00164036">
        <w:rPr>
          <w:rFonts w:ascii="Times New Roman" w:eastAsia="Times New Roman" w:hAnsi="Times New Roman"/>
          <w:sz w:val="24"/>
          <w:szCs w:val="24"/>
          <w:lang w:eastAsia="ru-RU"/>
        </w:rPr>
        <w:softHyphen/>
        <w:t>сий</w:t>
      </w:r>
      <w:r w:rsidRPr="00164036">
        <w:rPr>
          <w:rFonts w:ascii="Times New Roman" w:eastAsia="Times New Roman" w:hAnsi="Times New Roman"/>
          <w:sz w:val="24"/>
          <w:szCs w:val="24"/>
          <w:lang w:eastAsia="ru-RU"/>
        </w:rPr>
        <w:softHyphen/>
        <w:t>ской Федерации</w:t>
      </w:r>
    </w:p>
    <w:p w:rsidR="00C958E9" w:rsidRPr="00164036" w:rsidRDefault="00C958E9" w:rsidP="00BC1596">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2) над</w:t>
      </w:r>
      <w:r w:rsidRPr="00164036">
        <w:rPr>
          <w:rFonts w:ascii="Times New Roman" w:eastAsia="Times New Roman" w:hAnsi="Times New Roman"/>
          <w:sz w:val="24"/>
          <w:szCs w:val="24"/>
          <w:lang w:eastAsia="ru-RU"/>
        </w:rPr>
        <w:softHyphen/>
        <w:t>зор за де</w:t>
      </w:r>
      <w:r w:rsidRPr="00164036">
        <w:rPr>
          <w:rFonts w:ascii="Times New Roman" w:eastAsia="Times New Roman" w:hAnsi="Times New Roman"/>
          <w:sz w:val="24"/>
          <w:szCs w:val="24"/>
          <w:lang w:eastAsia="ru-RU"/>
        </w:rPr>
        <w:softHyphen/>
        <w:t>я</w:t>
      </w:r>
      <w:r w:rsidRPr="00164036">
        <w:rPr>
          <w:rFonts w:ascii="Times New Roman" w:eastAsia="Times New Roman" w:hAnsi="Times New Roman"/>
          <w:sz w:val="24"/>
          <w:szCs w:val="24"/>
          <w:lang w:eastAsia="ru-RU"/>
        </w:rPr>
        <w:softHyphen/>
        <w:t>тель</w:t>
      </w:r>
      <w:r w:rsidRPr="00164036">
        <w:rPr>
          <w:rFonts w:ascii="Times New Roman" w:eastAsia="Times New Roman" w:hAnsi="Times New Roman"/>
          <w:sz w:val="24"/>
          <w:szCs w:val="24"/>
          <w:lang w:eastAsia="ru-RU"/>
        </w:rPr>
        <w:softHyphen/>
        <w:t>но</w:t>
      </w:r>
      <w:r w:rsidRPr="00164036">
        <w:rPr>
          <w:rFonts w:ascii="Times New Roman" w:eastAsia="Times New Roman" w:hAnsi="Times New Roman"/>
          <w:sz w:val="24"/>
          <w:szCs w:val="24"/>
          <w:lang w:eastAsia="ru-RU"/>
        </w:rPr>
        <w:softHyphen/>
        <w:t>стью судов общей юрисдикции</w:t>
      </w:r>
    </w:p>
    <w:p w:rsidR="00C958E9" w:rsidRPr="00164036" w:rsidRDefault="00C958E9" w:rsidP="00BC1596">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3) тол</w:t>
      </w:r>
      <w:r w:rsidRPr="00164036">
        <w:rPr>
          <w:rFonts w:ascii="Times New Roman" w:eastAsia="Times New Roman" w:hAnsi="Times New Roman"/>
          <w:sz w:val="24"/>
          <w:szCs w:val="24"/>
          <w:lang w:eastAsia="ru-RU"/>
        </w:rPr>
        <w:softHyphen/>
        <w:t>ко</w:t>
      </w:r>
      <w:r w:rsidRPr="00164036">
        <w:rPr>
          <w:rFonts w:ascii="Times New Roman" w:eastAsia="Times New Roman" w:hAnsi="Times New Roman"/>
          <w:sz w:val="24"/>
          <w:szCs w:val="24"/>
          <w:lang w:eastAsia="ru-RU"/>
        </w:rPr>
        <w:softHyphen/>
        <w:t>ва</w:t>
      </w:r>
      <w:r w:rsidRPr="00164036">
        <w:rPr>
          <w:rFonts w:ascii="Times New Roman" w:eastAsia="Times New Roman" w:hAnsi="Times New Roman"/>
          <w:sz w:val="24"/>
          <w:szCs w:val="24"/>
          <w:lang w:eastAsia="ru-RU"/>
        </w:rPr>
        <w:softHyphen/>
        <w:t>ние Кон</w:t>
      </w:r>
      <w:r w:rsidRPr="00164036">
        <w:rPr>
          <w:rFonts w:ascii="Times New Roman" w:eastAsia="Times New Roman" w:hAnsi="Times New Roman"/>
          <w:sz w:val="24"/>
          <w:szCs w:val="24"/>
          <w:lang w:eastAsia="ru-RU"/>
        </w:rPr>
        <w:softHyphen/>
        <w:t>сти</w:t>
      </w:r>
      <w:r w:rsidRPr="00164036">
        <w:rPr>
          <w:rFonts w:ascii="Times New Roman" w:eastAsia="Times New Roman" w:hAnsi="Times New Roman"/>
          <w:sz w:val="24"/>
          <w:szCs w:val="24"/>
          <w:lang w:eastAsia="ru-RU"/>
        </w:rPr>
        <w:softHyphen/>
        <w:t>ту</w:t>
      </w:r>
      <w:r w:rsidRPr="00164036">
        <w:rPr>
          <w:rFonts w:ascii="Times New Roman" w:eastAsia="Times New Roman" w:hAnsi="Times New Roman"/>
          <w:sz w:val="24"/>
          <w:szCs w:val="24"/>
          <w:lang w:eastAsia="ru-RU"/>
        </w:rPr>
        <w:softHyphen/>
        <w:t>ции Рос</w:t>
      </w:r>
      <w:r w:rsidRPr="00164036">
        <w:rPr>
          <w:rFonts w:ascii="Times New Roman" w:eastAsia="Times New Roman" w:hAnsi="Times New Roman"/>
          <w:sz w:val="24"/>
          <w:szCs w:val="24"/>
          <w:lang w:eastAsia="ru-RU"/>
        </w:rPr>
        <w:softHyphen/>
        <w:t>сий</w:t>
      </w:r>
      <w:r w:rsidRPr="00164036">
        <w:rPr>
          <w:rFonts w:ascii="Times New Roman" w:eastAsia="Times New Roman" w:hAnsi="Times New Roman"/>
          <w:sz w:val="24"/>
          <w:szCs w:val="24"/>
          <w:lang w:eastAsia="ru-RU"/>
        </w:rPr>
        <w:softHyphen/>
        <w:t>ской Федерации</w:t>
      </w:r>
    </w:p>
    <w:p w:rsidR="00C958E9" w:rsidRPr="00164036" w:rsidRDefault="00C958E9" w:rsidP="00BC1596">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4) раз</w:t>
      </w:r>
      <w:r w:rsidRPr="00164036">
        <w:rPr>
          <w:rFonts w:ascii="Times New Roman" w:eastAsia="Times New Roman" w:hAnsi="Times New Roman"/>
          <w:sz w:val="24"/>
          <w:szCs w:val="24"/>
          <w:lang w:eastAsia="ru-RU"/>
        </w:rPr>
        <w:softHyphen/>
        <w:t>ре</w:t>
      </w:r>
      <w:r w:rsidRPr="00164036">
        <w:rPr>
          <w:rFonts w:ascii="Times New Roman" w:eastAsia="Times New Roman" w:hAnsi="Times New Roman"/>
          <w:sz w:val="24"/>
          <w:szCs w:val="24"/>
          <w:lang w:eastAsia="ru-RU"/>
        </w:rPr>
        <w:softHyphen/>
        <w:t>ше</w:t>
      </w:r>
      <w:r w:rsidRPr="00164036">
        <w:rPr>
          <w:rFonts w:ascii="Times New Roman" w:eastAsia="Times New Roman" w:hAnsi="Times New Roman"/>
          <w:sz w:val="24"/>
          <w:szCs w:val="24"/>
          <w:lang w:eastAsia="ru-RU"/>
        </w:rPr>
        <w:softHyphen/>
        <w:t>ние дел о со</w:t>
      </w:r>
      <w:r w:rsidRPr="00164036">
        <w:rPr>
          <w:rFonts w:ascii="Times New Roman" w:eastAsia="Times New Roman" w:hAnsi="Times New Roman"/>
          <w:sz w:val="24"/>
          <w:szCs w:val="24"/>
          <w:lang w:eastAsia="ru-RU"/>
        </w:rPr>
        <w:softHyphen/>
        <w:t>от</w:t>
      </w:r>
      <w:r w:rsidRPr="00164036">
        <w:rPr>
          <w:rFonts w:ascii="Times New Roman" w:eastAsia="Times New Roman" w:hAnsi="Times New Roman"/>
          <w:sz w:val="24"/>
          <w:szCs w:val="24"/>
          <w:lang w:eastAsia="ru-RU"/>
        </w:rPr>
        <w:softHyphen/>
        <w:t>вет</w:t>
      </w:r>
      <w:r w:rsidRPr="00164036">
        <w:rPr>
          <w:rFonts w:ascii="Times New Roman" w:eastAsia="Times New Roman" w:hAnsi="Times New Roman"/>
          <w:sz w:val="24"/>
          <w:szCs w:val="24"/>
          <w:lang w:eastAsia="ru-RU"/>
        </w:rPr>
        <w:softHyphen/>
        <w:t>ствии Кон</w:t>
      </w:r>
      <w:r w:rsidRPr="00164036">
        <w:rPr>
          <w:rFonts w:ascii="Times New Roman" w:eastAsia="Times New Roman" w:hAnsi="Times New Roman"/>
          <w:sz w:val="24"/>
          <w:szCs w:val="24"/>
          <w:lang w:eastAsia="ru-RU"/>
        </w:rPr>
        <w:softHyphen/>
        <w:t>сти</w:t>
      </w:r>
      <w:r w:rsidRPr="00164036">
        <w:rPr>
          <w:rFonts w:ascii="Times New Roman" w:eastAsia="Times New Roman" w:hAnsi="Times New Roman"/>
          <w:sz w:val="24"/>
          <w:szCs w:val="24"/>
          <w:lang w:eastAsia="ru-RU"/>
        </w:rPr>
        <w:softHyphen/>
        <w:t>ту</w:t>
      </w:r>
      <w:r w:rsidRPr="00164036">
        <w:rPr>
          <w:rFonts w:ascii="Times New Roman" w:eastAsia="Times New Roman" w:hAnsi="Times New Roman"/>
          <w:sz w:val="24"/>
          <w:szCs w:val="24"/>
          <w:lang w:eastAsia="ru-RU"/>
        </w:rPr>
        <w:softHyphen/>
        <w:t>ции Рос</w:t>
      </w:r>
      <w:r w:rsidRPr="00164036">
        <w:rPr>
          <w:rFonts w:ascii="Times New Roman" w:eastAsia="Times New Roman" w:hAnsi="Times New Roman"/>
          <w:sz w:val="24"/>
          <w:szCs w:val="24"/>
          <w:lang w:eastAsia="ru-RU"/>
        </w:rPr>
        <w:softHyphen/>
        <w:t>сий</w:t>
      </w:r>
      <w:r w:rsidRPr="00164036">
        <w:rPr>
          <w:rFonts w:ascii="Times New Roman" w:eastAsia="Times New Roman" w:hAnsi="Times New Roman"/>
          <w:sz w:val="24"/>
          <w:szCs w:val="24"/>
          <w:lang w:eastAsia="ru-RU"/>
        </w:rPr>
        <w:softHyphen/>
        <w:t>ской Фе</w:t>
      </w:r>
      <w:r w:rsidRPr="00164036">
        <w:rPr>
          <w:rFonts w:ascii="Times New Roman" w:eastAsia="Times New Roman" w:hAnsi="Times New Roman"/>
          <w:sz w:val="24"/>
          <w:szCs w:val="24"/>
          <w:lang w:eastAsia="ru-RU"/>
        </w:rPr>
        <w:softHyphen/>
        <w:t>де</w:t>
      </w:r>
      <w:r w:rsidRPr="00164036">
        <w:rPr>
          <w:rFonts w:ascii="Times New Roman" w:eastAsia="Times New Roman" w:hAnsi="Times New Roman"/>
          <w:sz w:val="24"/>
          <w:szCs w:val="24"/>
          <w:lang w:eastAsia="ru-RU"/>
        </w:rPr>
        <w:softHyphen/>
        <w:t>ра</w:t>
      </w:r>
      <w:r w:rsidRPr="00164036">
        <w:rPr>
          <w:rFonts w:ascii="Times New Roman" w:eastAsia="Times New Roman" w:hAnsi="Times New Roman"/>
          <w:sz w:val="24"/>
          <w:szCs w:val="24"/>
          <w:lang w:eastAsia="ru-RU"/>
        </w:rPr>
        <w:softHyphen/>
        <w:t>ции фе</w:t>
      </w:r>
      <w:r w:rsidRPr="00164036">
        <w:rPr>
          <w:rFonts w:ascii="Times New Roman" w:eastAsia="Times New Roman" w:hAnsi="Times New Roman"/>
          <w:sz w:val="24"/>
          <w:szCs w:val="24"/>
          <w:lang w:eastAsia="ru-RU"/>
        </w:rPr>
        <w:softHyphen/>
        <w:t>де</w:t>
      </w:r>
      <w:r w:rsidRPr="00164036">
        <w:rPr>
          <w:rFonts w:ascii="Times New Roman" w:eastAsia="Times New Roman" w:hAnsi="Times New Roman"/>
          <w:sz w:val="24"/>
          <w:szCs w:val="24"/>
          <w:lang w:eastAsia="ru-RU"/>
        </w:rPr>
        <w:softHyphen/>
        <w:t>раль</w:t>
      </w:r>
      <w:r w:rsidRPr="00164036">
        <w:rPr>
          <w:rFonts w:ascii="Times New Roman" w:eastAsia="Times New Roman" w:hAnsi="Times New Roman"/>
          <w:sz w:val="24"/>
          <w:szCs w:val="24"/>
          <w:lang w:eastAsia="ru-RU"/>
        </w:rPr>
        <w:softHyphen/>
        <w:t>ных законов, нор</w:t>
      </w:r>
      <w:r w:rsidRPr="00164036">
        <w:rPr>
          <w:rFonts w:ascii="Times New Roman" w:eastAsia="Times New Roman" w:hAnsi="Times New Roman"/>
          <w:sz w:val="24"/>
          <w:szCs w:val="24"/>
          <w:lang w:eastAsia="ru-RU"/>
        </w:rPr>
        <w:softHyphen/>
        <w:t>ма</w:t>
      </w:r>
      <w:r w:rsidRPr="00164036">
        <w:rPr>
          <w:rFonts w:ascii="Times New Roman" w:eastAsia="Times New Roman" w:hAnsi="Times New Roman"/>
          <w:sz w:val="24"/>
          <w:szCs w:val="24"/>
          <w:lang w:eastAsia="ru-RU"/>
        </w:rPr>
        <w:softHyphen/>
        <w:t>тив</w:t>
      </w:r>
      <w:r w:rsidRPr="00164036">
        <w:rPr>
          <w:rFonts w:ascii="Times New Roman" w:eastAsia="Times New Roman" w:hAnsi="Times New Roman"/>
          <w:sz w:val="24"/>
          <w:szCs w:val="24"/>
          <w:lang w:eastAsia="ru-RU"/>
        </w:rPr>
        <w:softHyphen/>
        <w:t>ных актов Пре</w:t>
      </w:r>
      <w:r w:rsidRPr="00164036">
        <w:rPr>
          <w:rFonts w:ascii="Times New Roman" w:eastAsia="Times New Roman" w:hAnsi="Times New Roman"/>
          <w:sz w:val="24"/>
          <w:szCs w:val="24"/>
          <w:lang w:eastAsia="ru-RU"/>
        </w:rPr>
        <w:softHyphen/>
        <w:t>зи</w:t>
      </w:r>
      <w:r w:rsidRPr="00164036">
        <w:rPr>
          <w:rFonts w:ascii="Times New Roman" w:eastAsia="Times New Roman" w:hAnsi="Times New Roman"/>
          <w:sz w:val="24"/>
          <w:szCs w:val="24"/>
          <w:lang w:eastAsia="ru-RU"/>
        </w:rPr>
        <w:softHyphen/>
        <w:t>ден</w:t>
      </w:r>
      <w:r w:rsidRPr="00164036">
        <w:rPr>
          <w:rFonts w:ascii="Times New Roman" w:eastAsia="Times New Roman" w:hAnsi="Times New Roman"/>
          <w:sz w:val="24"/>
          <w:szCs w:val="24"/>
          <w:lang w:eastAsia="ru-RU"/>
        </w:rPr>
        <w:softHyphen/>
        <w:t>та Рос</w:t>
      </w:r>
      <w:r w:rsidRPr="00164036">
        <w:rPr>
          <w:rFonts w:ascii="Times New Roman" w:eastAsia="Times New Roman" w:hAnsi="Times New Roman"/>
          <w:sz w:val="24"/>
          <w:szCs w:val="24"/>
          <w:lang w:eastAsia="ru-RU"/>
        </w:rPr>
        <w:softHyphen/>
        <w:t>сий</w:t>
      </w:r>
      <w:r w:rsidRPr="00164036">
        <w:rPr>
          <w:rFonts w:ascii="Times New Roman" w:eastAsia="Times New Roman" w:hAnsi="Times New Roman"/>
          <w:sz w:val="24"/>
          <w:szCs w:val="24"/>
          <w:lang w:eastAsia="ru-RU"/>
        </w:rPr>
        <w:softHyphen/>
        <w:t>ской Федерации, Со</w:t>
      </w:r>
      <w:r w:rsidRPr="00164036">
        <w:rPr>
          <w:rFonts w:ascii="Times New Roman" w:eastAsia="Times New Roman" w:hAnsi="Times New Roman"/>
          <w:sz w:val="24"/>
          <w:szCs w:val="24"/>
          <w:lang w:eastAsia="ru-RU"/>
        </w:rPr>
        <w:softHyphen/>
        <w:t>ве</w:t>
      </w:r>
      <w:r w:rsidRPr="00164036">
        <w:rPr>
          <w:rFonts w:ascii="Times New Roman" w:eastAsia="Times New Roman" w:hAnsi="Times New Roman"/>
          <w:sz w:val="24"/>
          <w:szCs w:val="24"/>
          <w:lang w:eastAsia="ru-RU"/>
        </w:rPr>
        <w:softHyphen/>
        <w:t>та Федерации, Го</w:t>
      </w:r>
      <w:r w:rsidRPr="00164036">
        <w:rPr>
          <w:rFonts w:ascii="Times New Roman" w:eastAsia="Times New Roman" w:hAnsi="Times New Roman"/>
          <w:sz w:val="24"/>
          <w:szCs w:val="24"/>
          <w:lang w:eastAsia="ru-RU"/>
        </w:rPr>
        <w:softHyphen/>
        <w:t>су</w:t>
      </w:r>
      <w:r w:rsidRPr="00164036">
        <w:rPr>
          <w:rFonts w:ascii="Times New Roman" w:eastAsia="Times New Roman" w:hAnsi="Times New Roman"/>
          <w:sz w:val="24"/>
          <w:szCs w:val="24"/>
          <w:lang w:eastAsia="ru-RU"/>
        </w:rPr>
        <w:softHyphen/>
        <w:t>дар</w:t>
      </w:r>
      <w:r w:rsidRPr="00164036">
        <w:rPr>
          <w:rFonts w:ascii="Times New Roman" w:eastAsia="Times New Roman" w:hAnsi="Times New Roman"/>
          <w:sz w:val="24"/>
          <w:szCs w:val="24"/>
          <w:lang w:eastAsia="ru-RU"/>
        </w:rPr>
        <w:softHyphen/>
        <w:t>ствен</w:t>
      </w:r>
      <w:r w:rsidRPr="00164036">
        <w:rPr>
          <w:rFonts w:ascii="Times New Roman" w:eastAsia="Times New Roman" w:hAnsi="Times New Roman"/>
          <w:sz w:val="24"/>
          <w:szCs w:val="24"/>
          <w:lang w:eastAsia="ru-RU"/>
        </w:rPr>
        <w:softHyphen/>
        <w:t>ной Думы, Пра</w:t>
      </w:r>
      <w:r w:rsidRPr="00164036">
        <w:rPr>
          <w:rFonts w:ascii="Times New Roman" w:eastAsia="Times New Roman" w:hAnsi="Times New Roman"/>
          <w:sz w:val="24"/>
          <w:szCs w:val="24"/>
          <w:lang w:eastAsia="ru-RU"/>
        </w:rPr>
        <w:softHyphen/>
        <w:t>ви</w:t>
      </w:r>
      <w:r w:rsidRPr="00164036">
        <w:rPr>
          <w:rFonts w:ascii="Times New Roman" w:eastAsia="Times New Roman" w:hAnsi="Times New Roman"/>
          <w:sz w:val="24"/>
          <w:szCs w:val="24"/>
          <w:lang w:eastAsia="ru-RU"/>
        </w:rPr>
        <w:softHyphen/>
        <w:t>тель</w:t>
      </w:r>
      <w:r w:rsidRPr="00164036">
        <w:rPr>
          <w:rFonts w:ascii="Times New Roman" w:eastAsia="Times New Roman" w:hAnsi="Times New Roman"/>
          <w:sz w:val="24"/>
          <w:szCs w:val="24"/>
          <w:lang w:eastAsia="ru-RU"/>
        </w:rPr>
        <w:softHyphen/>
        <w:t>ства Рос</w:t>
      </w:r>
      <w:r w:rsidRPr="00164036">
        <w:rPr>
          <w:rFonts w:ascii="Times New Roman" w:eastAsia="Times New Roman" w:hAnsi="Times New Roman"/>
          <w:sz w:val="24"/>
          <w:szCs w:val="24"/>
          <w:lang w:eastAsia="ru-RU"/>
        </w:rPr>
        <w:softHyphen/>
        <w:t>сий</w:t>
      </w:r>
      <w:r w:rsidRPr="00164036">
        <w:rPr>
          <w:rFonts w:ascii="Times New Roman" w:eastAsia="Times New Roman" w:hAnsi="Times New Roman"/>
          <w:sz w:val="24"/>
          <w:szCs w:val="24"/>
          <w:lang w:eastAsia="ru-RU"/>
        </w:rPr>
        <w:softHyphen/>
        <w:t>ской Фе</w:t>
      </w:r>
      <w:r w:rsidRPr="00164036">
        <w:rPr>
          <w:rFonts w:ascii="Times New Roman" w:eastAsia="Times New Roman" w:hAnsi="Times New Roman"/>
          <w:sz w:val="24"/>
          <w:szCs w:val="24"/>
          <w:lang w:eastAsia="ru-RU"/>
        </w:rPr>
        <w:softHyphen/>
        <w:t>де</w:t>
      </w:r>
      <w:r w:rsidRPr="00164036">
        <w:rPr>
          <w:rFonts w:ascii="Times New Roman" w:eastAsia="Times New Roman" w:hAnsi="Times New Roman"/>
          <w:sz w:val="24"/>
          <w:szCs w:val="24"/>
          <w:lang w:eastAsia="ru-RU"/>
        </w:rPr>
        <w:softHyphen/>
        <w:t>ра</w:t>
      </w:r>
      <w:r w:rsidRPr="00164036">
        <w:rPr>
          <w:rFonts w:ascii="Times New Roman" w:eastAsia="Times New Roman" w:hAnsi="Times New Roman"/>
          <w:sz w:val="24"/>
          <w:szCs w:val="24"/>
          <w:lang w:eastAsia="ru-RU"/>
        </w:rPr>
        <w:softHyphen/>
        <w:t xml:space="preserve">ции </w:t>
      </w:r>
    </w:p>
    <w:p w:rsidR="00C958E9" w:rsidRPr="00164036" w:rsidRDefault="00C958E9" w:rsidP="00BC1596">
      <w:pPr>
        <w:spacing w:after="0" w:line="240" w:lineRule="auto"/>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5) рас</w:t>
      </w:r>
      <w:r w:rsidRPr="00164036">
        <w:rPr>
          <w:rFonts w:ascii="Times New Roman" w:eastAsia="Times New Roman" w:hAnsi="Times New Roman"/>
          <w:sz w:val="24"/>
          <w:szCs w:val="24"/>
          <w:lang w:eastAsia="ru-RU"/>
        </w:rPr>
        <w:softHyphen/>
        <w:t>смот</w:t>
      </w:r>
      <w:r w:rsidRPr="00164036">
        <w:rPr>
          <w:rFonts w:ascii="Times New Roman" w:eastAsia="Times New Roman" w:hAnsi="Times New Roman"/>
          <w:sz w:val="24"/>
          <w:szCs w:val="24"/>
          <w:lang w:eastAsia="ru-RU"/>
        </w:rPr>
        <w:softHyphen/>
        <w:t>ре</w:t>
      </w:r>
      <w:r w:rsidRPr="00164036">
        <w:rPr>
          <w:rFonts w:ascii="Times New Roman" w:eastAsia="Times New Roman" w:hAnsi="Times New Roman"/>
          <w:sz w:val="24"/>
          <w:szCs w:val="24"/>
          <w:lang w:eastAsia="ru-RU"/>
        </w:rPr>
        <w:softHyphen/>
        <w:t>ние дел в ка</w:t>
      </w:r>
      <w:r w:rsidRPr="00164036">
        <w:rPr>
          <w:rFonts w:ascii="Times New Roman" w:eastAsia="Times New Roman" w:hAnsi="Times New Roman"/>
          <w:sz w:val="24"/>
          <w:szCs w:val="24"/>
          <w:lang w:eastAsia="ru-RU"/>
        </w:rPr>
        <w:softHyphen/>
        <w:t>че</w:t>
      </w:r>
      <w:r w:rsidRPr="00164036">
        <w:rPr>
          <w:rFonts w:ascii="Times New Roman" w:eastAsia="Times New Roman" w:hAnsi="Times New Roman"/>
          <w:sz w:val="24"/>
          <w:szCs w:val="24"/>
          <w:lang w:eastAsia="ru-RU"/>
        </w:rPr>
        <w:softHyphen/>
        <w:t>стве суда апел</w:t>
      </w:r>
      <w:r w:rsidRPr="00164036">
        <w:rPr>
          <w:rFonts w:ascii="Times New Roman" w:eastAsia="Times New Roman" w:hAnsi="Times New Roman"/>
          <w:sz w:val="24"/>
          <w:szCs w:val="24"/>
          <w:lang w:eastAsia="ru-RU"/>
        </w:rPr>
        <w:softHyphen/>
        <w:t>ля</w:t>
      </w:r>
      <w:r w:rsidRPr="00164036">
        <w:rPr>
          <w:rFonts w:ascii="Times New Roman" w:eastAsia="Times New Roman" w:hAnsi="Times New Roman"/>
          <w:sz w:val="24"/>
          <w:szCs w:val="24"/>
          <w:lang w:eastAsia="ru-RU"/>
        </w:rPr>
        <w:softHyphen/>
        <w:t>ци</w:t>
      </w:r>
      <w:r w:rsidRPr="00164036">
        <w:rPr>
          <w:rFonts w:ascii="Times New Roman" w:eastAsia="Times New Roman" w:hAnsi="Times New Roman"/>
          <w:sz w:val="24"/>
          <w:szCs w:val="24"/>
          <w:lang w:eastAsia="ru-RU"/>
        </w:rPr>
        <w:softHyphen/>
        <w:t>он</w:t>
      </w:r>
      <w:r w:rsidRPr="00164036">
        <w:rPr>
          <w:rFonts w:ascii="Times New Roman" w:eastAsia="Times New Roman" w:hAnsi="Times New Roman"/>
          <w:sz w:val="24"/>
          <w:szCs w:val="24"/>
          <w:lang w:eastAsia="ru-RU"/>
        </w:rPr>
        <w:softHyphen/>
        <w:t>ной и кас</w:t>
      </w:r>
      <w:r w:rsidRPr="00164036">
        <w:rPr>
          <w:rFonts w:ascii="Times New Roman" w:eastAsia="Times New Roman" w:hAnsi="Times New Roman"/>
          <w:sz w:val="24"/>
          <w:szCs w:val="24"/>
          <w:lang w:eastAsia="ru-RU"/>
        </w:rPr>
        <w:softHyphen/>
        <w:t>са</w:t>
      </w:r>
      <w:r w:rsidRPr="00164036">
        <w:rPr>
          <w:rFonts w:ascii="Times New Roman" w:eastAsia="Times New Roman" w:hAnsi="Times New Roman"/>
          <w:sz w:val="24"/>
          <w:szCs w:val="24"/>
          <w:lang w:eastAsia="ru-RU"/>
        </w:rPr>
        <w:softHyphen/>
        <w:t>ци</w:t>
      </w:r>
      <w:r w:rsidRPr="00164036">
        <w:rPr>
          <w:rFonts w:ascii="Times New Roman" w:eastAsia="Times New Roman" w:hAnsi="Times New Roman"/>
          <w:sz w:val="24"/>
          <w:szCs w:val="24"/>
          <w:lang w:eastAsia="ru-RU"/>
        </w:rPr>
        <w:softHyphen/>
        <w:t>он</w:t>
      </w:r>
      <w:r w:rsidRPr="00164036">
        <w:rPr>
          <w:rFonts w:ascii="Times New Roman" w:eastAsia="Times New Roman" w:hAnsi="Times New Roman"/>
          <w:sz w:val="24"/>
          <w:szCs w:val="24"/>
          <w:lang w:eastAsia="ru-RU"/>
        </w:rPr>
        <w:softHyphen/>
        <w:t>ной инстанций</w:t>
      </w:r>
    </w:p>
    <w:p w:rsidR="00C958E9" w:rsidRPr="00164036" w:rsidRDefault="00C958E9" w:rsidP="00BC1596">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6) обоб</w:t>
      </w:r>
      <w:r w:rsidRPr="00164036">
        <w:rPr>
          <w:rFonts w:ascii="Times New Roman" w:eastAsia="Times New Roman" w:hAnsi="Times New Roman"/>
          <w:sz w:val="24"/>
          <w:szCs w:val="24"/>
          <w:lang w:eastAsia="ru-RU"/>
        </w:rPr>
        <w:softHyphen/>
        <w:t>ще</w:t>
      </w:r>
      <w:r w:rsidRPr="00164036">
        <w:rPr>
          <w:rFonts w:ascii="Times New Roman" w:eastAsia="Times New Roman" w:hAnsi="Times New Roman"/>
          <w:sz w:val="24"/>
          <w:szCs w:val="24"/>
          <w:lang w:eastAsia="ru-RU"/>
        </w:rPr>
        <w:softHyphen/>
        <w:t>ние су</w:t>
      </w:r>
      <w:r w:rsidRPr="00164036">
        <w:rPr>
          <w:rFonts w:ascii="Times New Roman" w:eastAsia="Times New Roman" w:hAnsi="Times New Roman"/>
          <w:sz w:val="24"/>
          <w:szCs w:val="24"/>
          <w:lang w:eastAsia="ru-RU"/>
        </w:rPr>
        <w:softHyphen/>
        <w:t>деб</w:t>
      </w:r>
      <w:r w:rsidRPr="00164036">
        <w:rPr>
          <w:rFonts w:ascii="Times New Roman" w:eastAsia="Times New Roman" w:hAnsi="Times New Roman"/>
          <w:sz w:val="24"/>
          <w:szCs w:val="24"/>
          <w:lang w:eastAsia="ru-RU"/>
        </w:rPr>
        <w:softHyphen/>
        <w:t>ной практики, ана</w:t>
      </w:r>
      <w:r w:rsidRPr="00164036">
        <w:rPr>
          <w:rFonts w:ascii="Times New Roman" w:eastAsia="Times New Roman" w:hAnsi="Times New Roman"/>
          <w:sz w:val="24"/>
          <w:szCs w:val="24"/>
          <w:lang w:eastAsia="ru-RU"/>
        </w:rPr>
        <w:softHyphen/>
        <w:t>лиз су</w:t>
      </w:r>
      <w:r w:rsidRPr="00164036">
        <w:rPr>
          <w:rFonts w:ascii="Times New Roman" w:eastAsia="Times New Roman" w:hAnsi="Times New Roman"/>
          <w:sz w:val="24"/>
          <w:szCs w:val="24"/>
          <w:lang w:eastAsia="ru-RU"/>
        </w:rPr>
        <w:softHyphen/>
        <w:t>деб</w:t>
      </w:r>
      <w:r w:rsidRPr="00164036">
        <w:rPr>
          <w:rFonts w:ascii="Times New Roman" w:eastAsia="Times New Roman" w:hAnsi="Times New Roman"/>
          <w:sz w:val="24"/>
          <w:szCs w:val="24"/>
          <w:lang w:eastAsia="ru-RU"/>
        </w:rPr>
        <w:softHyphen/>
        <w:t>ной статистики</w:t>
      </w:r>
    </w:p>
    <w:p w:rsidR="00C958E9" w:rsidRPr="00164036" w:rsidRDefault="00C958E9" w:rsidP="00164036">
      <w:pPr>
        <w:spacing w:after="0" w:line="240" w:lineRule="auto"/>
        <w:ind w:left="142" w:hanging="142"/>
        <w:jc w:val="both"/>
        <w:rPr>
          <w:rFonts w:ascii="Times New Roman" w:eastAsia="Times New Roman" w:hAnsi="Times New Roman"/>
          <w:sz w:val="24"/>
          <w:szCs w:val="24"/>
          <w:lang w:eastAsia="ru-RU"/>
        </w:rPr>
      </w:pPr>
      <w:r w:rsidRPr="00164036">
        <w:rPr>
          <w:rFonts w:ascii="Times New Roman" w:eastAsia="Times New Roman" w:hAnsi="Times New Roman"/>
          <w:bCs/>
          <w:sz w:val="24"/>
          <w:szCs w:val="24"/>
          <w:lang w:eastAsia="ru-RU"/>
        </w:rPr>
        <w:t xml:space="preserve">10. </w:t>
      </w:r>
      <w:r w:rsidRPr="00164036">
        <w:rPr>
          <w:rFonts w:ascii="Times New Roman" w:eastAsia="Times New Roman" w:hAnsi="Times New Roman"/>
          <w:sz w:val="24"/>
          <w:szCs w:val="24"/>
          <w:lang w:eastAsia="ru-RU"/>
        </w:rPr>
        <w:t>Верны ли следующие суждения о Конституционном Суде?</w:t>
      </w:r>
    </w:p>
    <w:p w:rsidR="00C958E9" w:rsidRPr="00164036" w:rsidRDefault="00C958E9" w:rsidP="00BC1596">
      <w:pPr>
        <w:spacing w:after="0" w:line="240" w:lineRule="auto"/>
        <w:rPr>
          <w:rFonts w:ascii="Times New Roman" w:eastAsia="Times New Roman" w:hAnsi="Times New Roman"/>
          <w:sz w:val="24"/>
          <w:szCs w:val="24"/>
          <w:lang w:eastAsia="ru-RU"/>
        </w:rPr>
      </w:pPr>
      <w:r w:rsidRPr="00164036">
        <w:rPr>
          <w:rFonts w:ascii="Times New Roman" w:eastAsia="Times New Roman" w:hAnsi="Times New Roman"/>
          <w:bCs/>
          <w:sz w:val="24"/>
          <w:szCs w:val="24"/>
          <w:lang w:eastAsia="ru-RU"/>
        </w:rPr>
        <w:t xml:space="preserve">А. </w:t>
      </w:r>
      <w:r w:rsidRPr="00164036">
        <w:rPr>
          <w:rFonts w:ascii="Times New Roman" w:eastAsia="Times New Roman" w:hAnsi="Times New Roman"/>
          <w:sz w:val="24"/>
          <w:szCs w:val="24"/>
          <w:lang w:eastAsia="ru-RU"/>
        </w:rPr>
        <w:t xml:space="preserve">Конституционный Суд проверяет конституционность только тех актов властей, которые имеют юридические последствия. </w:t>
      </w:r>
    </w:p>
    <w:p w:rsidR="00C958E9" w:rsidRPr="00164036" w:rsidRDefault="00C958E9" w:rsidP="00BC1596">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bCs/>
          <w:sz w:val="24"/>
          <w:szCs w:val="24"/>
          <w:lang w:eastAsia="ru-RU"/>
        </w:rPr>
        <w:t xml:space="preserve">Б. </w:t>
      </w:r>
      <w:r w:rsidRPr="00164036">
        <w:rPr>
          <w:rFonts w:ascii="Times New Roman" w:eastAsia="Times New Roman" w:hAnsi="Times New Roman"/>
          <w:sz w:val="24"/>
          <w:szCs w:val="24"/>
          <w:lang w:eastAsia="ru-RU"/>
        </w:rPr>
        <w:t>Конституционный Суд имеет право официально устанавливать содержание и смысл конституционной нормы, которая может быть истолкована двояко.</w:t>
      </w:r>
    </w:p>
    <w:p w:rsidR="00BC1596" w:rsidRDefault="00C958E9" w:rsidP="00164036">
      <w:pPr>
        <w:spacing w:after="0" w:line="240" w:lineRule="auto"/>
        <w:ind w:left="142" w:hanging="142"/>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 xml:space="preserve">1) верно только А </w:t>
      </w:r>
    </w:p>
    <w:p w:rsidR="00BC1596" w:rsidRDefault="00BC1596" w:rsidP="00164036">
      <w:pPr>
        <w:spacing w:after="0" w:line="240" w:lineRule="auto"/>
        <w:ind w:left="142" w:hanging="14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C958E9" w:rsidRPr="00164036">
        <w:rPr>
          <w:rFonts w:ascii="Times New Roman" w:eastAsia="Times New Roman" w:hAnsi="Times New Roman"/>
          <w:sz w:val="24"/>
          <w:szCs w:val="24"/>
          <w:lang w:eastAsia="ru-RU"/>
        </w:rPr>
        <w:t xml:space="preserve">) верно только Б </w:t>
      </w:r>
    </w:p>
    <w:p w:rsidR="00BC1596" w:rsidRDefault="00C958E9" w:rsidP="00164036">
      <w:pPr>
        <w:spacing w:after="0" w:line="240" w:lineRule="auto"/>
        <w:ind w:left="142" w:hanging="142"/>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 xml:space="preserve">3) верны оба суждения </w:t>
      </w:r>
    </w:p>
    <w:p w:rsidR="00C958E9" w:rsidRPr="00164036" w:rsidRDefault="00C958E9" w:rsidP="00164036">
      <w:pPr>
        <w:spacing w:after="0" w:line="240" w:lineRule="auto"/>
        <w:ind w:left="142" w:hanging="142"/>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4) оба суждения неверны</w:t>
      </w:r>
    </w:p>
    <w:p w:rsidR="00C958E9" w:rsidRPr="00164036" w:rsidRDefault="00C958E9" w:rsidP="00164036">
      <w:pPr>
        <w:spacing w:after="0" w:line="240" w:lineRule="auto"/>
        <w:ind w:left="142" w:hanging="142"/>
        <w:jc w:val="both"/>
        <w:rPr>
          <w:rFonts w:ascii="Times New Roman" w:eastAsia="Times New Roman" w:hAnsi="Times New Roman"/>
          <w:sz w:val="24"/>
          <w:szCs w:val="24"/>
          <w:lang w:eastAsia="ru-RU"/>
        </w:rPr>
      </w:pPr>
      <w:r w:rsidRPr="00164036">
        <w:rPr>
          <w:rFonts w:ascii="Times New Roman" w:eastAsia="Times New Roman" w:hAnsi="Times New Roman"/>
          <w:bCs/>
          <w:sz w:val="24"/>
          <w:szCs w:val="24"/>
          <w:lang w:eastAsia="ru-RU"/>
        </w:rPr>
        <w:t>11.</w:t>
      </w:r>
      <w:r w:rsidRPr="00164036">
        <w:rPr>
          <w:rFonts w:ascii="Times New Roman" w:eastAsia="Times New Roman" w:hAnsi="Times New Roman"/>
          <w:sz w:val="24"/>
          <w:szCs w:val="24"/>
          <w:lang w:eastAsia="ru-RU"/>
        </w:rPr>
        <w:t>Установите со</w:t>
      </w:r>
      <w:r w:rsidRPr="00164036">
        <w:rPr>
          <w:rFonts w:ascii="Times New Roman" w:eastAsia="Times New Roman" w:hAnsi="Times New Roman"/>
          <w:sz w:val="24"/>
          <w:szCs w:val="24"/>
          <w:lang w:eastAsia="ru-RU"/>
        </w:rPr>
        <w:softHyphen/>
        <w:t>от</w:t>
      </w:r>
      <w:r w:rsidRPr="00164036">
        <w:rPr>
          <w:rFonts w:ascii="Times New Roman" w:eastAsia="Times New Roman" w:hAnsi="Times New Roman"/>
          <w:sz w:val="24"/>
          <w:szCs w:val="24"/>
          <w:lang w:eastAsia="ru-RU"/>
        </w:rPr>
        <w:softHyphen/>
        <w:t>вет</w:t>
      </w:r>
      <w:r w:rsidRPr="00164036">
        <w:rPr>
          <w:rFonts w:ascii="Times New Roman" w:eastAsia="Times New Roman" w:hAnsi="Times New Roman"/>
          <w:sz w:val="24"/>
          <w:szCs w:val="24"/>
          <w:lang w:eastAsia="ru-RU"/>
        </w:rPr>
        <w:softHyphen/>
        <w:t>ствие между ор</w:t>
      </w:r>
      <w:r w:rsidRPr="00164036">
        <w:rPr>
          <w:rFonts w:ascii="Times New Roman" w:eastAsia="Times New Roman" w:hAnsi="Times New Roman"/>
          <w:sz w:val="24"/>
          <w:szCs w:val="24"/>
          <w:lang w:eastAsia="ru-RU"/>
        </w:rPr>
        <w:softHyphen/>
        <w:t>га</w:t>
      </w:r>
      <w:r w:rsidRPr="00164036">
        <w:rPr>
          <w:rFonts w:ascii="Times New Roman" w:eastAsia="Times New Roman" w:hAnsi="Times New Roman"/>
          <w:sz w:val="24"/>
          <w:szCs w:val="24"/>
          <w:lang w:eastAsia="ru-RU"/>
        </w:rPr>
        <w:softHyphen/>
        <w:t>ном вла</w:t>
      </w:r>
      <w:r w:rsidRPr="00164036">
        <w:rPr>
          <w:rFonts w:ascii="Times New Roman" w:eastAsia="Times New Roman" w:hAnsi="Times New Roman"/>
          <w:sz w:val="24"/>
          <w:szCs w:val="24"/>
          <w:lang w:eastAsia="ru-RU"/>
        </w:rPr>
        <w:softHyphen/>
        <w:t>сти и его полномочиями </w:t>
      </w:r>
    </w:p>
    <w:tbl>
      <w:tblPr>
        <w:tblStyle w:val="13"/>
        <w:tblW w:w="5000" w:type="pct"/>
        <w:tblLook w:val="04A0" w:firstRow="1" w:lastRow="0" w:firstColumn="1" w:lastColumn="0" w:noHBand="0" w:noVBand="1"/>
      </w:tblPr>
      <w:tblGrid>
        <w:gridCol w:w="6098"/>
        <w:gridCol w:w="3530"/>
      </w:tblGrid>
      <w:tr w:rsidR="00C958E9" w:rsidRPr="00164036" w:rsidTr="00C958E9">
        <w:tc>
          <w:tcPr>
            <w:tcW w:w="3167" w:type="pct"/>
            <w:hideMark/>
          </w:tcPr>
          <w:p w:rsidR="00C958E9" w:rsidRPr="00164036" w:rsidRDefault="00C958E9" w:rsidP="00164036">
            <w:pPr>
              <w:jc w:val="center"/>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ПОЛНОМОЧИЯ</w:t>
            </w:r>
          </w:p>
        </w:tc>
        <w:tc>
          <w:tcPr>
            <w:tcW w:w="1833" w:type="pct"/>
            <w:hideMark/>
          </w:tcPr>
          <w:p w:rsidR="00C958E9" w:rsidRPr="00164036" w:rsidRDefault="00C958E9" w:rsidP="00164036">
            <w:pPr>
              <w:jc w:val="center"/>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ОРГАН ВЛАСТИ</w:t>
            </w:r>
          </w:p>
        </w:tc>
      </w:tr>
      <w:tr w:rsidR="00C958E9" w:rsidRPr="00164036" w:rsidTr="00C958E9">
        <w:tc>
          <w:tcPr>
            <w:tcW w:w="3167" w:type="pct"/>
            <w:hideMark/>
          </w:tcPr>
          <w:p w:rsidR="00C958E9" w:rsidRPr="00164036" w:rsidRDefault="00C958E9" w:rsidP="00BC1596">
            <w:pPr>
              <w:ind w:firstLine="22"/>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A) разрешает дела о со</w:t>
            </w:r>
            <w:r w:rsidRPr="00164036">
              <w:rPr>
                <w:rFonts w:ascii="Times New Roman" w:eastAsia="Times New Roman" w:hAnsi="Times New Roman"/>
                <w:sz w:val="24"/>
                <w:szCs w:val="24"/>
                <w:lang w:eastAsia="ru-RU"/>
              </w:rPr>
              <w:softHyphen/>
              <w:t>от</w:t>
            </w:r>
            <w:r w:rsidRPr="00164036">
              <w:rPr>
                <w:rFonts w:ascii="Times New Roman" w:eastAsia="Times New Roman" w:hAnsi="Times New Roman"/>
                <w:sz w:val="24"/>
                <w:szCs w:val="24"/>
                <w:lang w:eastAsia="ru-RU"/>
              </w:rPr>
              <w:softHyphen/>
              <w:t>вет</w:t>
            </w:r>
            <w:r w:rsidRPr="00164036">
              <w:rPr>
                <w:rFonts w:ascii="Times New Roman" w:eastAsia="Times New Roman" w:hAnsi="Times New Roman"/>
                <w:sz w:val="24"/>
                <w:szCs w:val="24"/>
                <w:lang w:eastAsia="ru-RU"/>
              </w:rPr>
              <w:softHyphen/>
              <w:t>ствии фе</w:t>
            </w:r>
            <w:r w:rsidRPr="00164036">
              <w:rPr>
                <w:rFonts w:ascii="Times New Roman" w:eastAsia="Times New Roman" w:hAnsi="Times New Roman"/>
                <w:sz w:val="24"/>
                <w:szCs w:val="24"/>
                <w:lang w:eastAsia="ru-RU"/>
              </w:rPr>
              <w:softHyphen/>
              <w:t>де</w:t>
            </w:r>
            <w:r w:rsidRPr="00164036">
              <w:rPr>
                <w:rFonts w:ascii="Times New Roman" w:eastAsia="Times New Roman" w:hAnsi="Times New Roman"/>
                <w:sz w:val="24"/>
                <w:szCs w:val="24"/>
                <w:lang w:eastAsia="ru-RU"/>
              </w:rPr>
              <w:softHyphen/>
              <w:t>раль</w:t>
            </w:r>
            <w:r w:rsidRPr="00164036">
              <w:rPr>
                <w:rFonts w:ascii="Times New Roman" w:eastAsia="Times New Roman" w:hAnsi="Times New Roman"/>
                <w:sz w:val="24"/>
                <w:szCs w:val="24"/>
                <w:lang w:eastAsia="ru-RU"/>
              </w:rPr>
              <w:softHyphen/>
              <w:t>ных законов, нор</w:t>
            </w:r>
            <w:r w:rsidRPr="00164036">
              <w:rPr>
                <w:rFonts w:ascii="Times New Roman" w:eastAsia="Times New Roman" w:hAnsi="Times New Roman"/>
                <w:sz w:val="24"/>
                <w:szCs w:val="24"/>
                <w:lang w:eastAsia="ru-RU"/>
              </w:rPr>
              <w:softHyphen/>
              <w:t>ма</w:t>
            </w:r>
            <w:r w:rsidRPr="00164036">
              <w:rPr>
                <w:rFonts w:ascii="Times New Roman" w:eastAsia="Times New Roman" w:hAnsi="Times New Roman"/>
                <w:sz w:val="24"/>
                <w:szCs w:val="24"/>
                <w:lang w:eastAsia="ru-RU"/>
              </w:rPr>
              <w:softHyphen/>
              <w:t>тив</w:t>
            </w:r>
            <w:r w:rsidRPr="00164036">
              <w:rPr>
                <w:rFonts w:ascii="Times New Roman" w:eastAsia="Times New Roman" w:hAnsi="Times New Roman"/>
                <w:sz w:val="24"/>
                <w:szCs w:val="24"/>
                <w:lang w:eastAsia="ru-RU"/>
              </w:rPr>
              <w:softHyphen/>
              <w:t>ных актов Кон</w:t>
            </w:r>
            <w:r w:rsidRPr="00164036">
              <w:rPr>
                <w:rFonts w:ascii="Times New Roman" w:eastAsia="Times New Roman" w:hAnsi="Times New Roman"/>
                <w:sz w:val="24"/>
                <w:szCs w:val="24"/>
                <w:lang w:eastAsia="ru-RU"/>
              </w:rPr>
              <w:softHyphen/>
              <w:t>сти</w:t>
            </w:r>
            <w:r w:rsidRPr="00164036">
              <w:rPr>
                <w:rFonts w:ascii="Times New Roman" w:eastAsia="Times New Roman" w:hAnsi="Times New Roman"/>
                <w:sz w:val="24"/>
                <w:szCs w:val="24"/>
                <w:lang w:eastAsia="ru-RU"/>
              </w:rPr>
              <w:softHyphen/>
              <w:t>ту</w:t>
            </w:r>
            <w:r w:rsidRPr="00164036">
              <w:rPr>
                <w:rFonts w:ascii="Times New Roman" w:eastAsia="Times New Roman" w:hAnsi="Times New Roman"/>
                <w:sz w:val="24"/>
                <w:szCs w:val="24"/>
                <w:lang w:eastAsia="ru-RU"/>
              </w:rPr>
              <w:softHyphen/>
              <w:t>ции РФ</w:t>
            </w:r>
          </w:p>
          <w:p w:rsidR="00C958E9" w:rsidRPr="00164036" w:rsidRDefault="00C958E9" w:rsidP="00BC1596">
            <w:pPr>
              <w:ind w:firstLine="22"/>
              <w:jc w:val="both"/>
              <w:rPr>
                <w:rFonts w:ascii="Times New Roman" w:eastAsia="Times New Roman" w:hAnsi="Times New Roman"/>
                <w:spacing w:val="-4"/>
                <w:sz w:val="24"/>
                <w:szCs w:val="24"/>
                <w:lang w:eastAsia="ru-RU"/>
              </w:rPr>
            </w:pPr>
            <w:r w:rsidRPr="00164036">
              <w:rPr>
                <w:rFonts w:ascii="Times New Roman" w:eastAsia="Times New Roman" w:hAnsi="Times New Roman"/>
                <w:spacing w:val="-4"/>
                <w:sz w:val="24"/>
                <w:szCs w:val="24"/>
                <w:lang w:eastAsia="ru-RU"/>
              </w:rPr>
              <w:lastRenderedPageBreak/>
              <w:t>Б) раз</w:t>
            </w:r>
            <w:r w:rsidRPr="00164036">
              <w:rPr>
                <w:rFonts w:ascii="Times New Roman" w:eastAsia="Times New Roman" w:hAnsi="Times New Roman"/>
                <w:spacing w:val="-4"/>
                <w:sz w:val="24"/>
                <w:szCs w:val="24"/>
                <w:lang w:eastAsia="ru-RU"/>
              </w:rPr>
              <w:softHyphen/>
              <w:t>ре</w:t>
            </w:r>
            <w:r w:rsidRPr="00164036">
              <w:rPr>
                <w:rFonts w:ascii="Times New Roman" w:eastAsia="Times New Roman" w:hAnsi="Times New Roman"/>
                <w:spacing w:val="-4"/>
                <w:sz w:val="24"/>
                <w:szCs w:val="24"/>
                <w:lang w:eastAsia="ru-RU"/>
              </w:rPr>
              <w:softHyphen/>
              <w:t>ша</w:t>
            </w:r>
            <w:r w:rsidRPr="00164036">
              <w:rPr>
                <w:rFonts w:ascii="Times New Roman" w:eastAsia="Times New Roman" w:hAnsi="Times New Roman"/>
                <w:spacing w:val="-4"/>
                <w:sz w:val="24"/>
                <w:szCs w:val="24"/>
                <w:lang w:eastAsia="ru-RU"/>
              </w:rPr>
              <w:softHyphen/>
              <w:t>ет дела о со</w:t>
            </w:r>
            <w:r w:rsidRPr="00164036">
              <w:rPr>
                <w:rFonts w:ascii="Times New Roman" w:eastAsia="Times New Roman" w:hAnsi="Times New Roman"/>
                <w:spacing w:val="-4"/>
                <w:sz w:val="24"/>
                <w:szCs w:val="24"/>
                <w:lang w:eastAsia="ru-RU"/>
              </w:rPr>
              <w:softHyphen/>
              <w:t>от</w:t>
            </w:r>
            <w:r w:rsidRPr="00164036">
              <w:rPr>
                <w:rFonts w:ascii="Times New Roman" w:eastAsia="Times New Roman" w:hAnsi="Times New Roman"/>
                <w:spacing w:val="-4"/>
                <w:sz w:val="24"/>
                <w:szCs w:val="24"/>
                <w:lang w:eastAsia="ru-RU"/>
              </w:rPr>
              <w:softHyphen/>
              <w:t>вет</w:t>
            </w:r>
            <w:r w:rsidRPr="00164036">
              <w:rPr>
                <w:rFonts w:ascii="Times New Roman" w:eastAsia="Times New Roman" w:hAnsi="Times New Roman"/>
                <w:spacing w:val="-4"/>
                <w:sz w:val="24"/>
                <w:szCs w:val="24"/>
                <w:lang w:eastAsia="ru-RU"/>
              </w:rPr>
              <w:softHyphen/>
              <w:t>ствии до</w:t>
            </w:r>
            <w:r w:rsidRPr="00164036">
              <w:rPr>
                <w:rFonts w:ascii="Times New Roman" w:eastAsia="Times New Roman" w:hAnsi="Times New Roman"/>
                <w:spacing w:val="-4"/>
                <w:sz w:val="24"/>
                <w:szCs w:val="24"/>
                <w:lang w:eastAsia="ru-RU"/>
              </w:rPr>
              <w:softHyphen/>
              <w:t>го</w:t>
            </w:r>
            <w:r w:rsidRPr="00164036">
              <w:rPr>
                <w:rFonts w:ascii="Times New Roman" w:eastAsia="Times New Roman" w:hAnsi="Times New Roman"/>
                <w:spacing w:val="-4"/>
                <w:sz w:val="24"/>
                <w:szCs w:val="24"/>
                <w:lang w:eastAsia="ru-RU"/>
              </w:rPr>
              <w:softHyphen/>
              <w:t>во</w:t>
            </w:r>
            <w:r w:rsidRPr="00164036">
              <w:rPr>
                <w:rFonts w:ascii="Times New Roman" w:eastAsia="Times New Roman" w:hAnsi="Times New Roman"/>
                <w:spacing w:val="-4"/>
                <w:sz w:val="24"/>
                <w:szCs w:val="24"/>
                <w:lang w:eastAsia="ru-RU"/>
              </w:rPr>
              <w:softHyphen/>
              <w:t>ров между ор</w:t>
            </w:r>
            <w:r w:rsidRPr="00164036">
              <w:rPr>
                <w:rFonts w:ascii="Times New Roman" w:eastAsia="Times New Roman" w:hAnsi="Times New Roman"/>
                <w:spacing w:val="-4"/>
                <w:sz w:val="24"/>
                <w:szCs w:val="24"/>
                <w:lang w:eastAsia="ru-RU"/>
              </w:rPr>
              <w:softHyphen/>
              <w:t>га</w:t>
            </w:r>
            <w:r w:rsidRPr="00164036">
              <w:rPr>
                <w:rFonts w:ascii="Times New Roman" w:eastAsia="Times New Roman" w:hAnsi="Times New Roman"/>
                <w:spacing w:val="-4"/>
                <w:sz w:val="24"/>
                <w:szCs w:val="24"/>
                <w:lang w:eastAsia="ru-RU"/>
              </w:rPr>
              <w:softHyphen/>
              <w:t>на</w:t>
            </w:r>
            <w:r w:rsidRPr="00164036">
              <w:rPr>
                <w:rFonts w:ascii="Times New Roman" w:eastAsia="Times New Roman" w:hAnsi="Times New Roman"/>
                <w:spacing w:val="-4"/>
                <w:sz w:val="24"/>
                <w:szCs w:val="24"/>
                <w:lang w:eastAsia="ru-RU"/>
              </w:rPr>
              <w:softHyphen/>
              <w:t>ми го</w:t>
            </w:r>
            <w:r w:rsidRPr="00164036">
              <w:rPr>
                <w:rFonts w:ascii="Times New Roman" w:eastAsia="Times New Roman" w:hAnsi="Times New Roman"/>
                <w:spacing w:val="-4"/>
                <w:sz w:val="24"/>
                <w:szCs w:val="24"/>
                <w:lang w:eastAsia="ru-RU"/>
              </w:rPr>
              <w:softHyphen/>
              <w:t>су</w:t>
            </w:r>
            <w:r w:rsidRPr="00164036">
              <w:rPr>
                <w:rFonts w:ascii="Times New Roman" w:eastAsia="Times New Roman" w:hAnsi="Times New Roman"/>
                <w:spacing w:val="-4"/>
                <w:sz w:val="24"/>
                <w:szCs w:val="24"/>
                <w:lang w:eastAsia="ru-RU"/>
              </w:rPr>
              <w:softHyphen/>
              <w:t>дар</w:t>
            </w:r>
            <w:r w:rsidRPr="00164036">
              <w:rPr>
                <w:rFonts w:ascii="Times New Roman" w:eastAsia="Times New Roman" w:hAnsi="Times New Roman"/>
                <w:spacing w:val="-4"/>
                <w:sz w:val="24"/>
                <w:szCs w:val="24"/>
                <w:lang w:eastAsia="ru-RU"/>
              </w:rPr>
              <w:softHyphen/>
              <w:t>ствен</w:t>
            </w:r>
            <w:r w:rsidRPr="00164036">
              <w:rPr>
                <w:rFonts w:ascii="Times New Roman" w:eastAsia="Times New Roman" w:hAnsi="Times New Roman"/>
                <w:spacing w:val="-4"/>
                <w:sz w:val="24"/>
                <w:szCs w:val="24"/>
                <w:lang w:eastAsia="ru-RU"/>
              </w:rPr>
              <w:softHyphen/>
              <w:t>ной вла</w:t>
            </w:r>
            <w:r w:rsidRPr="00164036">
              <w:rPr>
                <w:rFonts w:ascii="Times New Roman" w:eastAsia="Times New Roman" w:hAnsi="Times New Roman"/>
                <w:spacing w:val="-4"/>
                <w:sz w:val="24"/>
                <w:szCs w:val="24"/>
                <w:lang w:eastAsia="ru-RU"/>
              </w:rPr>
              <w:softHyphen/>
              <w:t>сти РФ и ор</w:t>
            </w:r>
            <w:r w:rsidRPr="00164036">
              <w:rPr>
                <w:rFonts w:ascii="Times New Roman" w:eastAsia="Times New Roman" w:hAnsi="Times New Roman"/>
                <w:spacing w:val="-4"/>
                <w:sz w:val="24"/>
                <w:szCs w:val="24"/>
                <w:lang w:eastAsia="ru-RU"/>
              </w:rPr>
              <w:softHyphen/>
              <w:t>га</w:t>
            </w:r>
            <w:r w:rsidRPr="00164036">
              <w:rPr>
                <w:rFonts w:ascii="Times New Roman" w:eastAsia="Times New Roman" w:hAnsi="Times New Roman"/>
                <w:spacing w:val="-4"/>
                <w:sz w:val="24"/>
                <w:szCs w:val="24"/>
                <w:lang w:eastAsia="ru-RU"/>
              </w:rPr>
              <w:softHyphen/>
              <w:t>на</w:t>
            </w:r>
            <w:r w:rsidRPr="00164036">
              <w:rPr>
                <w:rFonts w:ascii="Times New Roman" w:eastAsia="Times New Roman" w:hAnsi="Times New Roman"/>
                <w:spacing w:val="-4"/>
                <w:sz w:val="24"/>
                <w:szCs w:val="24"/>
                <w:lang w:eastAsia="ru-RU"/>
              </w:rPr>
              <w:softHyphen/>
              <w:t>ми го</w:t>
            </w:r>
            <w:r w:rsidRPr="00164036">
              <w:rPr>
                <w:rFonts w:ascii="Times New Roman" w:eastAsia="Times New Roman" w:hAnsi="Times New Roman"/>
                <w:spacing w:val="-4"/>
                <w:sz w:val="24"/>
                <w:szCs w:val="24"/>
                <w:lang w:eastAsia="ru-RU"/>
              </w:rPr>
              <w:softHyphen/>
              <w:t>су</w:t>
            </w:r>
            <w:r w:rsidRPr="00164036">
              <w:rPr>
                <w:rFonts w:ascii="Times New Roman" w:eastAsia="Times New Roman" w:hAnsi="Times New Roman"/>
                <w:spacing w:val="-4"/>
                <w:sz w:val="24"/>
                <w:szCs w:val="24"/>
                <w:lang w:eastAsia="ru-RU"/>
              </w:rPr>
              <w:softHyphen/>
              <w:t>дар</w:t>
            </w:r>
            <w:r w:rsidRPr="00164036">
              <w:rPr>
                <w:rFonts w:ascii="Times New Roman" w:eastAsia="Times New Roman" w:hAnsi="Times New Roman"/>
                <w:spacing w:val="-4"/>
                <w:sz w:val="24"/>
                <w:szCs w:val="24"/>
                <w:lang w:eastAsia="ru-RU"/>
              </w:rPr>
              <w:softHyphen/>
              <w:t>ствен</w:t>
            </w:r>
            <w:r w:rsidRPr="00164036">
              <w:rPr>
                <w:rFonts w:ascii="Times New Roman" w:eastAsia="Times New Roman" w:hAnsi="Times New Roman"/>
                <w:spacing w:val="-4"/>
                <w:sz w:val="24"/>
                <w:szCs w:val="24"/>
                <w:lang w:eastAsia="ru-RU"/>
              </w:rPr>
              <w:softHyphen/>
              <w:t>ной вла</w:t>
            </w:r>
            <w:r w:rsidRPr="00164036">
              <w:rPr>
                <w:rFonts w:ascii="Times New Roman" w:eastAsia="Times New Roman" w:hAnsi="Times New Roman"/>
                <w:spacing w:val="-4"/>
                <w:sz w:val="24"/>
                <w:szCs w:val="24"/>
                <w:lang w:eastAsia="ru-RU"/>
              </w:rPr>
              <w:softHyphen/>
              <w:t>сти субъ</w:t>
            </w:r>
            <w:r w:rsidRPr="00164036">
              <w:rPr>
                <w:rFonts w:ascii="Times New Roman" w:eastAsia="Times New Roman" w:hAnsi="Times New Roman"/>
                <w:spacing w:val="-4"/>
                <w:sz w:val="24"/>
                <w:szCs w:val="24"/>
                <w:lang w:eastAsia="ru-RU"/>
              </w:rPr>
              <w:softHyphen/>
              <w:t>ек</w:t>
            </w:r>
            <w:r w:rsidRPr="00164036">
              <w:rPr>
                <w:rFonts w:ascii="Times New Roman" w:eastAsia="Times New Roman" w:hAnsi="Times New Roman"/>
                <w:spacing w:val="-4"/>
                <w:sz w:val="24"/>
                <w:szCs w:val="24"/>
                <w:lang w:eastAsia="ru-RU"/>
              </w:rPr>
              <w:softHyphen/>
              <w:t>тов РФ</w:t>
            </w:r>
          </w:p>
          <w:p w:rsidR="00C958E9" w:rsidRPr="00164036" w:rsidRDefault="00C958E9" w:rsidP="00BC1596">
            <w:pPr>
              <w:ind w:firstLine="22"/>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B) является выс</w:t>
            </w:r>
            <w:r w:rsidRPr="00164036">
              <w:rPr>
                <w:rFonts w:ascii="Times New Roman" w:eastAsia="Times New Roman" w:hAnsi="Times New Roman"/>
                <w:sz w:val="24"/>
                <w:szCs w:val="24"/>
                <w:lang w:eastAsia="ru-RU"/>
              </w:rPr>
              <w:softHyphen/>
              <w:t>шим су</w:t>
            </w:r>
            <w:r w:rsidRPr="00164036">
              <w:rPr>
                <w:rFonts w:ascii="Times New Roman" w:eastAsia="Times New Roman" w:hAnsi="Times New Roman"/>
                <w:sz w:val="24"/>
                <w:szCs w:val="24"/>
                <w:lang w:eastAsia="ru-RU"/>
              </w:rPr>
              <w:softHyphen/>
              <w:t>деб</w:t>
            </w:r>
            <w:r w:rsidRPr="00164036">
              <w:rPr>
                <w:rFonts w:ascii="Times New Roman" w:eastAsia="Times New Roman" w:hAnsi="Times New Roman"/>
                <w:sz w:val="24"/>
                <w:szCs w:val="24"/>
                <w:lang w:eastAsia="ru-RU"/>
              </w:rPr>
              <w:softHyphen/>
              <w:t>ным ор</w:t>
            </w:r>
            <w:r w:rsidRPr="00164036">
              <w:rPr>
                <w:rFonts w:ascii="Times New Roman" w:eastAsia="Times New Roman" w:hAnsi="Times New Roman"/>
                <w:sz w:val="24"/>
                <w:szCs w:val="24"/>
                <w:lang w:eastAsia="ru-RU"/>
              </w:rPr>
              <w:softHyphen/>
              <w:t>га</w:t>
            </w:r>
            <w:r w:rsidRPr="00164036">
              <w:rPr>
                <w:rFonts w:ascii="Times New Roman" w:eastAsia="Times New Roman" w:hAnsi="Times New Roman"/>
                <w:sz w:val="24"/>
                <w:szCs w:val="24"/>
                <w:lang w:eastAsia="ru-RU"/>
              </w:rPr>
              <w:softHyphen/>
              <w:t>ном по гражданским, уголовным, ад</w:t>
            </w:r>
            <w:r w:rsidRPr="00164036">
              <w:rPr>
                <w:rFonts w:ascii="Times New Roman" w:eastAsia="Times New Roman" w:hAnsi="Times New Roman"/>
                <w:sz w:val="24"/>
                <w:szCs w:val="24"/>
                <w:lang w:eastAsia="ru-RU"/>
              </w:rPr>
              <w:softHyphen/>
              <w:t>ми</w:t>
            </w:r>
            <w:r w:rsidRPr="00164036">
              <w:rPr>
                <w:rFonts w:ascii="Times New Roman" w:eastAsia="Times New Roman" w:hAnsi="Times New Roman"/>
                <w:sz w:val="24"/>
                <w:szCs w:val="24"/>
                <w:lang w:eastAsia="ru-RU"/>
              </w:rPr>
              <w:softHyphen/>
              <w:t>ни</w:t>
            </w:r>
            <w:r w:rsidRPr="00164036">
              <w:rPr>
                <w:rFonts w:ascii="Times New Roman" w:eastAsia="Times New Roman" w:hAnsi="Times New Roman"/>
                <w:sz w:val="24"/>
                <w:szCs w:val="24"/>
                <w:lang w:eastAsia="ru-RU"/>
              </w:rPr>
              <w:softHyphen/>
              <w:t>стра</w:t>
            </w:r>
            <w:r w:rsidRPr="00164036">
              <w:rPr>
                <w:rFonts w:ascii="Times New Roman" w:eastAsia="Times New Roman" w:hAnsi="Times New Roman"/>
                <w:sz w:val="24"/>
                <w:szCs w:val="24"/>
                <w:lang w:eastAsia="ru-RU"/>
              </w:rPr>
              <w:softHyphen/>
              <w:t>тив</w:t>
            </w:r>
            <w:r w:rsidRPr="00164036">
              <w:rPr>
                <w:rFonts w:ascii="Times New Roman" w:eastAsia="Times New Roman" w:hAnsi="Times New Roman"/>
                <w:sz w:val="24"/>
                <w:szCs w:val="24"/>
                <w:lang w:eastAsia="ru-RU"/>
              </w:rPr>
              <w:softHyphen/>
              <w:t>ным и иным делам</w:t>
            </w:r>
          </w:p>
          <w:p w:rsidR="00C958E9" w:rsidRPr="00164036" w:rsidRDefault="00C958E9" w:rsidP="00BC1596">
            <w:pPr>
              <w:ind w:firstLine="22"/>
              <w:jc w:val="both"/>
              <w:rPr>
                <w:rFonts w:ascii="Times New Roman" w:eastAsia="Times New Roman" w:hAnsi="Times New Roman"/>
                <w:spacing w:val="-6"/>
                <w:sz w:val="24"/>
                <w:szCs w:val="24"/>
                <w:lang w:eastAsia="ru-RU"/>
              </w:rPr>
            </w:pPr>
            <w:r w:rsidRPr="00164036">
              <w:rPr>
                <w:rFonts w:ascii="Times New Roman" w:eastAsia="Times New Roman" w:hAnsi="Times New Roman"/>
                <w:sz w:val="24"/>
                <w:szCs w:val="24"/>
                <w:lang w:eastAsia="ru-RU"/>
              </w:rPr>
              <w:t>Г</w:t>
            </w:r>
            <w:r w:rsidRPr="00164036">
              <w:rPr>
                <w:rFonts w:ascii="Times New Roman" w:eastAsia="Times New Roman" w:hAnsi="Times New Roman"/>
                <w:spacing w:val="-6"/>
                <w:sz w:val="24"/>
                <w:szCs w:val="24"/>
                <w:lang w:eastAsia="ru-RU"/>
              </w:rPr>
              <w:t>) раз</w:t>
            </w:r>
            <w:r w:rsidRPr="00164036">
              <w:rPr>
                <w:rFonts w:ascii="Times New Roman" w:eastAsia="Times New Roman" w:hAnsi="Times New Roman"/>
                <w:spacing w:val="-6"/>
                <w:sz w:val="24"/>
                <w:szCs w:val="24"/>
                <w:lang w:eastAsia="ru-RU"/>
              </w:rPr>
              <w:softHyphen/>
              <w:t>ре</w:t>
            </w:r>
            <w:r w:rsidRPr="00164036">
              <w:rPr>
                <w:rFonts w:ascii="Times New Roman" w:eastAsia="Times New Roman" w:hAnsi="Times New Roman"/>
                <w:spacing w:val="-6"/>
                <w:sz w:val="24"/>
                <w:szCs w:val="24"/>
                <w:lang w:eastAsia="ru-RU"/>
              </w:rPr>
              <w:softHyphen/>
              <w:t>ша</w:t>
            </w:r>
            <w:r w:rsidRPr="00164036">
              <w:rPr>
                <w:rFonts w:ascii="Times New Roman" w:eastAsia="Times New Roman" w:hAnsi="Times New Roman"/>
                <w:spacing w:val="-6"/>
                <w:sz w:val="24"/>
                <w:szCs w:val="24"/>
                <w:lang w:eastAsia="ru-RU"/>
              </w:rPr>
              <w:softHyphen/>
              <w:t>ет эко</w:t>
            </w:r>
            <w:r w:rsidRPr="00164036">
              <w:rPr>
                <w:rFonts w:ascii="Times New Roman" w:eastAsia="Times New Roman" w:hAnsi="Times New Roman"/>
                <w:spacing w:val="-6"/>
                <w:sz w:val="24"/>
                <w:szCs w:val="24"/>
                <w:lang w:eastAsia="ru-RU"/>
              </w:rPr>
              <w:softHyphen/>
              <w:t>но</w:t>
            </w:r>
            <w:r w:rsidRPr="00164036">
              <w:rPr>
                <w:rFonts w:ascii="Times New Roman" w:eastAsia="Times New Roman" w:hAnsi="Times New Roman"/>
                <w:spacing w:val="-6"/>
                <w:sz w:val="24"/>
                <w:szCs w:val="24"/>
                <w:lang w:eastAsia="ru-RU"/>
              </w:rPr>
              <w:softHyphen/>
              <w:t>ми</w:t>
            </w:r>
            <w:r w:rsidRPr="00164036">
              <w:rPr>
                <w:rFonts w:ascii="Times New Roman" w:eastAsia="Times New Roman" w:hAnsi="Times New Roman"/>
                <w:spacing w:val="-6"/>
                <w:sz w:val="24"/>
                <w:szCs w:val="24"/>
                <w:lang w:eastAsia="ru-RU"/>
              </w:rPr>
              <w:softHyphen/>
              <w:t>че</w:t>
            </w:r>
            <w:r w:rsidRPr="00164036">
              <w:rPr>
                <w:rFonts w:ascii="Times New Roman" w:eastAsia="Times New Roman" w:hAnsi="Times New Roman"/>
                <w:spacing w:val="-6"/>
                <w:sz w:val="24"/>
                <w:szCs w:val="24"/>
                <w:lang w:eastAsia="ru-RU"/>
              </w:rPr>
              <w:softHyphen/>
              <w:t>ские споры между субъ</w:t>
            </w:r>
            <w:r w:rsidRPr="00164036">
              <w:rPr>
                <w:rFonts w:ascii="Times New Roman" w:eastAsia="Times New Roman" w:hAnsi="Times New Roman"/>
                <w:spacing w:val="-6"/>
                <w:sz w:val="24"/>
                <w:szCs w:val="24"/>
                <w:lang w:eastAsia="ru-RU"/>
              </w:rPr>
              <w:softHyphen/>
              <w:t>ек</w:t>
            </w:r>
            <w:r w:rsidRPr="00164036">
              <w:rPr>
                <w:rFonts w:ascii="Times New Roman" w:eastAsia="Times New Roman" w:hAnsi="Times New Roman"/>
                <w:spacing w:val="-6"/>
                <w:sz w:val="24"/>
                <w:szCs w:val="24"/>
                <w:lang w:eastAsia="ru-RU"/>
              </w:rPr>
              <w:softHyphen/>
              <w:t>та</w:t>
            </w:r>
            <w:r w:rsidRPr="00164036">
              <w:rPr>
                <w:rFonts w:ascii="Times New Roman" w:eastAsia="Times New Roman" w:hAnsi="Times New Roman"/>
                <w:spacing w:val="-6"/>
                <w:sz w:val="24"/>
                <w:szCs w:val="24"/>
                <w:lang w:eastAsia="ru-RU"/>
              </w:rPr>
              <w:softHyphen/>
              <w:t>ми хо</w:t>
            </w:r>
            <w:r w:rsidRPr="00164036">
              <w:rPr>
                <w:rFonts w:ascii="Times New Roman" w:eastAsia="Times New Roman" w:hAnsi="Times New Roman"/>
                <w:spacing w:val="-6"/>
                <w:sz w:val="24"/>
                <w:szCs w:val="24"/>
                <w:lang w:eastAsia="ru-RU"/>
              </w:rPr>
              <w:softHyphen/>
              <w:t>зяй</w:t>
            </w:r>
            <w:r w:rsidRPr="00164036">
              <w:rPr>
                <w:rFonts w:ascii="Times New Roman" w:eastAsia="Times New Roman" w:hAnsi="Times New Roman"/>
                <w:spacing w:val="-6"/>
                <w:sz w:val="24"/>
                <w:szCs w:val="24"/>
                <w:lang w:eastAsia="ru-RU"/>
              </w:rPr>
              <w:softHyphen/>
              <w:t>ствен</w:t>
            </w:r>
            <w:r w:rsidRPr="00164036">
              <w:rPr>
                <w:rFonts w:ascii="Times New Roman" w:eastAsia="Times New Roman" w:hAnsi="Times New Roman"/>
                <w:spacing w:val="-6"/>
                <w:sz w:val="24"/>
                <w:szCs w:val="24"/>
                <w:lang w:eastAsia="ru-RU"/>
              </w:rPr>
              <w:softHyphen/>
              <w:t>ной деятельности</w:t>
            </w:r>
          </w:p>
          <w:p w:rsidR="00C958E9" w:rsidRPr="00164036" w:rsidRDefault="00C958E9" w:rsidP="00BC1596">
            <w:pPr>
              <w:ind w:firstLine="22"/>
              <w:jc w:val="both"/>
              <w:rPr>
                <w:rFonts w:ascii="Times New Roman" w:eastAsia="Times New Roman" w:hAnsi="Times New Roman"/>
                <w:sz w:val="24"/>
                <w:szCs w:val="24"/>
                <w:lang w:eastAsia="ru-RU"/>
              </w:rPr>
            </w:pPr>
            <w:r w:rsidRPr="00164036">
              <w:rPr>
                <w:rFonts w:ascii="Times New Roman" w:eastAsia="Times New Roman" w:hAnsi="Times New Roman"/>
                <w:spacing w:val="-6"/>
                <w:sz w:val="24"/>
                <w:szCs w:val="24"/>
                <w:lang w:eastAsia="ru-RU"/>
              </w:rPr>
              <w:t>Д) раз</w:t>
            </w:r>
            <w:r w:rsidRPr="00164036">
              <w:rPr>
                <w:rFonts w:ascii="Times New Roman" w:eastAsia="Times New Roman" w:hAnsi="Times New Roman"/>
                <w:spacing w:val="-6"/>
                <w:sz w:val="24"/>
                <w:szCs w:val="24"/>
                <w:lang w:eastAsia="ru-RU"/>
              </w:rPr>
              <w:softHyphen/>
              <w:t>ре</w:t>
            </w:r>
            <w:r w:rsidRPr="00164036">
              <w:rPr>
                <w:rFonts w:ascii="Times New Roman" w:eastAsia="Times New Roman" w:hAnsi="Times New Roman"/>
                <w:spacing w:val="-6"/>
                <w:sz w:val="24"/>
                <w:szCs w:val="24"/>
                <w:lang w:eastAsia="ru-RU"/>
              </w:rPr>
              <w:softHyphen/>
              <w:t>ша</w:t>
            </w:r>
            <w:r w:rsidRPr="00164036">
              <w:rPr>
                <w:rFonts w:ascii="Times New Roman" w:eastAsia="Times New Roman" w:hAnsi="Times New Roman"/>
                <w:spacing w:val="-6"/>
                <w:sz w:val="24"/>
                <w:szCs w:val="24"/>
                <w:lang w:eastAsia="ru-RU"/>
              </w:rPr>
              <w:softHyphen/>
              <w:t>ет споры о ком</w:t>
            </w:r>
            <w:r w:rsidRPr="00164036">
              <w:rPr>
                <w:rFonts w:ascii="Times New Roman" w:eastAsia="Times New Roman" w:hAnsi="Times New Roman"/>
                <w:spacing w:val="-6"/>
                <w:sz w:val="24"/>
                <w:szCs w:val="24"/>
                <w:lang w:eastAsia="ru-RU"/>
              </w:rPr>
              <w:softHyphen/>
              <w:t>пе</w:t>
            </w:r>
            <w:r w:rsidRPr="00164036">
              <w:rPr>
                <w:rFonts w:ascii="Times New Roman" w:eastAsia="Times New Roman" w:hAnsi="Times New Roman"/>
                <w:spacing w:val="-6"/>
                <w:sz w:val="24"/>
                <w:szCs w:val="24"/>
                <w:lang w:eastAsia="ru-RU"/>
              </w:rPr>
              <w:softHyphen/>
              <w:t>тен</w:t>
            </w:r>
            <w:r w:rsidRPr="00164036">
              <w:rPr>
                <w:rFonts w:ascii="Times New Roman" w:eastAsia="Times New Roman" w:hAnsi="Times New Roman"/>
                <w:spacing w:val="-6"/>
                <w:sz w:val="24"/>
                <w:szCs w:val="24"/>
                <w:lang w:eastAsia="ru-RU"/>
              </w:rPr>
              <w:softHyphen/>
              <w:t>ции между фе</w:t>
            </w:r>
            <w:r w:rsidRPr="00164036">
              <w:rPr>
                <w:rFonts w:ascii="Times New Roman" w:eastAsia="Times New Roman" w:hAnsi="Times New Roman"/>
                <w:spacing w:val="-6"/>
                <w:sz w:val="24"/>
                <w:szCs w:val="24"/>
                <w:lang w:eastAsia="ru-RU"/>
              </w:rPr>
              <w:softHyphen/>
              <w:t>де</w:t>
            </w:r>
            <w:r w:rsidRPr="00164036">
              <w:rPr>
                <w:rFonts w:ascii="Times New Roman" w:eastAsia="Times New Roman" w:hAnsi="Times New Roman"/>
                <w:spacing w:val="-6"/>
                <w:sz w:val="24"/>
                <w:szCs w:val="24"/>
                <w:lang w:eastAsia="ru-RU"/>
              </w:rPr>
              <w:softHyphen/>
              <w:t>раль</w:t>
            </w:r>
            <w:r w:rsidRPr="00164036">
              <w:rPr>
                <w:rFonts w:ascii="Times New Roman" w:eastAsia="Times New Roman" w:hAnsi="Times New Roman"/>
                <w:spacing w:val="-6"/>
                <w:sz w:val="24"/>
                <w:szCs w:val="24"/>
                <w:lang w:eastAsia="ru-RU"/>
              </w:rPr>
              <w:softHyphen/>
              <w:t>ны</w:t>
            </w:r>
            <w:r w:rsidRPr="00164036">
              <w:rPr>
                <w:rFonts w:ascii="Times New Roman" w:eastAsia="Times New Roman" w:hAnsi="Times New Roman"/>
                <w:spacing w:val="-6"/>
                <w:sz w:val="24"/>
                <w:szCs w:val="24"/>
                <w:lang w:eastAsia="ru-RU"/>
              </w:rPr>
              <w:softHyphen/>
              <w:t>ми</w:t>
            </w:r>
            <w:r w:rsidRPr="00164036">
              <w:rPr>
                <w:rFonts w:ascii="Times New Roman" w:eastAsia="Times New Roman" w:hAnsi="Times New Roman"/>
                <w:sz w:val="24"/>
                <w:szCs w:val="24"/>
                <w:lang w:eastAsia="ru-RU"/>
              </w:rPr>
              <w:t xml:space="preserve"> ор</w:t>
            </w:r>
            <w:r w:rsidRPr="00164036">
              <w:rPr>
                <w:rFonts w:ascii="Times New Roman" w:eastAsia="Times New Roman" w:hAnsi="Times New Roman"/>
                <w:sz w:val="24"/>
                <w:szCs w:val="24"/>
                <w:lang w:eastAsia="ru-RU"/>
              </w:rPr>
              <w:softHyphen/>
              <w:t>га</w:t>
            </w:r>
            <w:r w:rsidRPr="00164036">
              <w:rPr>
                <w:rFonts w:ascii="Times New Roman" w:eastAsia="Times New Roman" w:hAnsi="Times New Roman"/>
                <w:sz w:val="24"/>
                <w:szCs w:val="24"/>
                <w:lang w:eastAsia="ru-RU"/>
              </w:rPr>
              <w:softHyphen/>
              <w:t>на</w:t>
            </w:r>
            <w:r w:rsidRPr="00164036">
              <w:rPr>
                <w:rFonts w:ascii="Times New Roman" w:eastAsia="Times New Roman" w:hAnsi="Times New Roman"/>
                <w:sz w:val="24"/>
                <w:szCs w:val="24"/>
                <w:lang w:eastAsia="ru-RU"/>
              </w:rPr>
              <w:softHyphen/>
              <w:t>ми го</w:t>
            </w:r>
            <w:r w:rsidRPr="00164036">
              <w:rPr>
                <w:rFonts w:ascii="Times New Roman" w:eastAsia="Times New Roman" w:hAnsi="Times New Roman"/>
                <w:sz w:val="24"/>
                <w:szCs w:val="24"/>
                <w:lang w:eastAsia="ru-RU"/>
              </w:rPr>
              <w:softHyphen/>
              <w:t>су</w:t>
            </w:r>
            <w:r w:rsidRPr="00164036">
              <w:rPr>
                <w:rFonts w:ascii="Times New Roman" w:eastAsia="Times New Roman" w:hAnsi="Times New Roman"/>
                <w:sz w:val="24"/>
                <w:szCs w:val="24"/>
                <w:lang w:eastAsia="ru-RU"/>
              </w:rPr>
              <w:softHyphen/>
              <w:t>дар</w:t>
            </w:r>
            <w:r w:rsidRPr="00164036">
              <w:rPr>
                <w:rFonts w:ascii="Times New Roman" w:eastAsia="Times New Roman" w:hAnsi="Times New Roman"/>
                <w:sz w:val="24"/>
                <w:szCs w:val="24"/>
                <w:lang w:eastAsia="ru-RU"/>
              </w:rPr>
              <w:softHyphen/>
              <w:t>ствен</w:t>
            </w:r>
            <w:r w:rsidRPr="00164036">
              <w:rPr>
                <w:rFonts w:ascii="Times New Roman" w:eastAsia="Times New Roman" w:hAnsi="Times New Roman"/>
                <w:sz w:val="24"/>
                <w:szCs w:val="24"/>
                <w:lang w:eastAsia="ru-RU"/>
              </w:rPr>
              <w:softHyphen/>
              <w:t>ной власти</w:t>
            </w:r>
          </w:p>
        </w:tc>
        <w:tc>
          <w:tcPr>
            <w:tcW w:w="1833" w:type="pct"/>
            <w:hideMark/>
          </w:tcPr>
          <w:p w:rsidR="00C958E9" w:rsidRPr="00164036" w:rsidRDefault="00C958E9" w:rsidP="00BC1596">
            <w:pPr>
              <w:ind w:firstLine="22"/>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lastRenderedPageBreak/>
              <w:t>1) Верховный Суд РФ</w:t>
            </w:r>
          </w:p>
          <w:p w:rsidR="00C958E9" w:rsidRPr="00164036" w:rsidRDefault="00C958E9" w:rsidP="00BC1596">
            <w:pPr>
              <w:ind w:firstLine="22"/>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2) Конституционный Суд РФ</w:t>
            </w:r>
          </w:p>
        </w:tc>
      </w:tr>
    </w:tbl>
    <w:p w:rsidR="00C958E9" w:rsidRPr="00164036" w:rsidRDefault="00C958E9" w:rsidP="00164036">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bCs/>
          <w:sz w:val="24"/>
          <w:szCs w:val="24"/>
          <w:lang w:eastAsia="ru-RU"/>
        </w:rPr>
        <w:t xml:space="preserve">12. </w:t>
      </w:r>
      <w:r w:rsidRPr="00164036">
        <w:rPr>
          <w:rFonts w:ascii="Times New Roman" w:eastAsia="Times New Roman" w:hAnsi="Times New Roman"/>
          <w:sz w:val="24"/>
          <w:szCs w:val="24"/>
          <w:lang w:eastAsia="ru-RU"/>
        </w:rPr>
        <w:t>Верны ли сле</w:t>
      </w:r>
      <w:r w:rsidRPr="00164036">
        <w:rPr>
          <w:rFonts w:ascii="Times New Roman" w:eastAsia="Times New Roman" w:hAnsi="Times New Roman"/>
          <w:sz w:val="24"/>
          <w:szCs w:val="24"/>
          <w:lang w:eastAsia="ru-RU"/>
        </w:rPr>
        <w:softHyphen/>
        <w:t>ду</w:t>
      </w:r>
      <w:r w:rsidRPr="00164036">
        <w:rPr>
          <w:rFonts w:ascii="Times New Roman" w:eastAsia="Times New Roman" w:hAnsi="Times New Roman"/>
          <w:sz w:val="24"/>
          <w:szCs w:val="24"/>
          <w:lang w:eastAsia="ru-RU"/>
        </w:rPr>
        <w:softHyphen/>
        <w:t>ю</w:t>
      </w:r>
      <w:r w:rsidRPr="00164036">
        <w:rPr>
          <w:rFonts w:ascii="Times New Roman" w:eastAsia="Times New Roman" w:hAnsi="Times New Roman"/>
          <w:sz w:val="24"/>
          <w:szCs w:val="24"/>
          <w:lang w:eastAsia="ru-RU"/>
        </w:rPr>
        <w:softHyphen/>
        <w:t>щие суждения о су</w:t>
      </w:r>
      <w:r w:rsidRPr="00164036">
        <w:rPr>
          <w:rFonts w:ascii="Times New Roman" w:eastAsia="Times New Roman" w:hAnsi="Times New Roman"/>
          <w:sz w:val="24"/>
          <w:szCs w:val="24"/>
          <w:lang w:eastAsia="ru-RU"/>
        </w:rPr>
        <w:softHyphen/>
        <w:t>деб</w:t>
      </w:r>
      <w:r w:rsidRPr="00164036">
        <w:rPr>
          <w:rFonts w:ascii="Times New Roman" w:eastAsia="Times New Roman" w:hAnsi="Times New Roman"/>
          <w:sz w:val="24"/>
          <w:szCs w:val="24"/>
          <w:lang w:eastAsia="ru-RU"/>
        </w:rPr>
        <w:softHyphen/>
        <w:t>ной системе в РФ?</w:t>
      </w:r>
    </w:p>
    <w:p w:rsidR="00C958E9" w:rsidRPr="00164036" w:rsidRDefault="00C958E9" w:rsidP="00164036">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bCs/>
          <w:sz w:val="24"/>
          <w:szCs w:val="24"/>
          <w:lang w:eastAsia="ru-RU"/>
        </w:rPr>
        <w:t xml:space="preserve">А. </w:t>
      </w:r>
      <w:r w:rsidRPr="00164036">
        <w:rPr>
          <w:rFonts w:ascii="Times New Roman" w:eastAsia="Times New Roman" w:hAnsi="Times New Roman"/>
          <w:sz w:val="24"/>
          <w:szCs w:val="24"/>
          <w:lang w:eastAsia="ru-RU"/>
        </w:rPr>
        <w:t>В РФ функ</w:t>
      </w:r>
      <w:r w:rsidRPr="00164036">
        <w:rPr>
          <w:rFonts w:ascii="Times New Roman" w:eastAsia="Times New Roman" w:hAnsi="Times New Roman"/>
          <w:sz w:val="24"/>
          <w:szCs w:val="24"/>
          <w:lang w:eastAsia="ru-RU"/>
        </w:rPr>
        <w:softHyphen/>
        <w:t>ци</w:t>
      </w:r>
      <w:r w:rsidRPr="00164036">
        <w:rPr>
          <w:rFonts w:ascii="Times New Roman" w:eastAsia="Times New Roman" w:hAnsi="Times New Roman"/>
          <w:sz w:val="24"/>
          <w:szCs w:val="24"/>
          <w:lang w:eastAsia="ru-RU"/>
        </w:rPr>
        <w:softHyphen/>
        <w:t>о</w:t>
      </w:r>
      <w:r w:rsidRPr="00164036">
        <w:rPr>
          <w:rFonts w:ascii="Times New Roman" w:eastAsia="Times New Roman" w:hAnsi="Times New Roman"/>
          <w:sz w:val="24"/>
          <w:szCs w:val="24"/>
          <w:lang w:eastAsia="ru-RU"/>
        </w:rPr>
        <w:softHyphen/>
        <w:t>ни</w:t>
      </w:r>
      <w:r w:rsidRPr="00164036">
        <w:rPr>
          <w:rFonts w:ascii="Times New Roman" w:eastAsia="Times New Roman" w:hAnsi="Times New Roman"/>
          <w:sz w:val="24"/>
          <w:szCs w:val="24"/>
          <w:lang w:eastAsia="ru-RU"/>
        </w:rPr>
        <w:softHyphen/>
        <w:t>ру</w:t>
      </w:r>
      <w:r w:rsidRPr="00164036">
        <w:rPr>
          <w:rFonts w:ascii="Times New Roman" w:eastAsia="Times New Roman" w:hAnsi="Times New Roman"/>
          <w:sz w:val="24"/>
          <w:szCs w:val="24"/>
          <w:lang w:eastAsia="ru-RU"/>
        </w:rPr>
        <w:softHyphen/>
        <w:t>ет особый суд по пра</w:t>
      </w:r>
      <w:r w:rsidRPr="00164036">
        <w:rPr>
          <w:rFonts w:ascii="Times New Roman" w:eastAsia="Times New Roman" w:hAnsi="Times New Roman"/>
          <w:sz w:val="24"/>
          <w:szCs w:val="24"/>
          <w:lang w:eastAsia="ru-RU"/>
        </w:rPr>
        <w:softHyphen/>
        <w:t>вам человека.</w:t>
      </w:r>
    </w:p>
    <w:p w:rsidR="00C958E9" w:rsidRPr="00164036" w:rsidRDefault="00C958E9" w:rsidP="00164036">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bCs/>
          <w:sz w:val="24"/>
          <w:szCs w:val="24"/>
          <w:lang w:eastAsia="ru-RU"/>
        </w:rPr>
        <w:t>Б.</w:t>
      </w:r>
      <w:r w:rsidRPr="00164036">
        <w:rPr>
          <w:rFonts w:ascii="Times New Roman" w:eastAsia="Times New Roman" w:hAnsi="Times New Roman"/>
          <w:sz w:val="24"/>
          <w:szCs w:val="24"/>
          <w:lang w:eastAsia="ru-RU"/>
        </w:rPr>
        <w:t xml:space="preserve"> Вер</w:t>
      </w:r>
      <w:r w:rsidRPr="00164036">
        <w:rPr>
          <w:rFonts w:ascii="Times New Roman" w:eastAsia="Times New Roman" w:hAnsi="Times New Roman"/>
          <w:sz w:val="24"/>
          <w:szCs w:val="24"/>
          <w:lang w:eastAsia="ru-RU"/>
        </w:rPr>
        <w:softHyphen/>
        <w:t>хов</w:t>
      </w:r>
      <w:r w:rsidRPr="00164036">
        <w:rPr>
          <w:rFonts w:ascii="Times New Roman" w:eastAsia="Times New Roman" w:hAnsi="Times New Roman"/>
          <w:sz w:val="24"/>
          <w:szCs w:val="24"/>
          <w:lang w:eastAsia="ru-RU"/>
        </w:rPr>
        <w:softHyphen/>
        <w:t>ный Суд РФ даёт разъ</w:t>
      </w:r>
      <w:r w:rsidRPr="00164036">
        <w:rPr>
          <w:rFonts w:ascii="Times New Roman" w:eastAsia="Times New Roman" w:hAnsi="Times New Roman"/>
          <w:sz w:val="24"/>
          <w:szCs w:val="24"/>
          <w:lang w:eastAsia="ru-RU"/>
        </w:rPr>
        <w:softHyphen/>
        <w:t>яс</w:t>
      </w:r>
      <w:r w:rsidRPr="00164036">
        <w:rPr>
          <w:rFonts w:ascii="Times New Roman" w:eastAsia="Times New Roman" w:hAnsi="Times New Roman"/>
          <w:sz w:val="24"/>
          <w:szCs w:val="24"/>
          <w:lang w:eastAsia="ru-RU"/>
        </w:rPr>
        <w:softHyphen/>
        <w:t>не</w:t>
      </w:r>
      <w:r w:rsidRPr="00164036">
        <w:rPr>
          <w:rFonts w:ascii="Times New Roman" w:eastAsia="Times New Roman" w:hAnsi="Times New Roman"/>
          <w:sz w:val="24"/>
          <w:szCs w:val="24"/>
          <w:lang w:eastAsia="ru-RU"/>
        </w:rPr>
        <w:softHyphen/>
        <w:t>ния по во</w:t>
      </w:r>
      <w:r w:rsidRPr="00164036">
        <w:rPr>
          <w:rFonts w:ascii="Times New Roman" w:eastAsia="Times New Roman" w:hAnsi="Times New Roman"/>
          <w:sz w:val="24"/>
          <w:szCs w:val="24"/>
          <w:lang w:eastAsia="ru-RU"/>
        </w:rPr>
        <w:softHyphen/>
        <w:t>про</w:t>
      </w:r>
      <w:r w:rsidRPr="00164036">
        <w:rPr>
          <w:rFonts w:ascii="Times New Roman" w:eastAsia="Times New Roman" w:hAnsi="Times New Roman"/>
          <w:sz w:val="24"/>
          <w:szCs w:val="24"/>
          <w:lang w:eastAsia="ru-RU"/>
        </w:rPr>
        <w:softHyphen/>
        <w:t>сам судебной практики.</w:t>
      </w:r>
    </w:p>
    <w:p w:rsidR="00BC1596" w:rsidRDefault="00C958E9" w:rsidP="00164036">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 xml:space="preserve">1) верно только А </w:t>
      </w:r>
    </w:p>
    <w:p w:rsidR="00BC1596" w:rsidRDefault="00C958E9" w:rsidP="00164036">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 xml:space="preserve">2) верно только Б </w:t>
      </w:r>
    </w:p>
    <w:p w:rsidR="00BC1596" w:rsidRDefault="00C958E9" w:rsidP="00164036">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 xml:space="preserve">3) верны оба суждения </w:t>
      </w:r>
    </w:p>
    <w:p w:rsidR="00C958E9" w:rsidRPr="00164036" w:rsidRDefault="00C958E9" w:rsidP="00164036">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4) оба суждения неверны</w:t>
      </w:r>
    </w:p>
    <w:p w:rsidR="00C958E9" w:rsidRPr="00164036" w:rsidRDefault="00C958E9" w:rsidP="00164036">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bCs/>
          <w:sz w:val="24"/>
          <w:szCs w:val="24"/>
          <w:lang w:eastAsia="ru-RU"/>
        </w:rPr>
        <w:t xml:space="preserve">13. </w:t>
      </w:r>
      <w:r w:rsidRPr="00164036">
        <w:rPr>
          <w:rFonts w:ascii="Times New Roman" w:eastAsia="Times New Roman" w:hAnsi="Times New Roman"/>
          <w:sz w:val="24"/>
          <w:szCs w:val="24"/>
          <w:lang w:eastAsia="ru-RU"/>
        </w:rPr>
        <w:t>Верны ли сле</w:t>
      </w:r>
      <w:r w:rsidRPr="00164036">
        <w:rPr>
          <w:rFonts w:ascii="Times New Roman" w:eastAsia="Times New Roman" w:hAnsi="Times New Roman"/>
          <w:sz w:val="24"/>
          <w:szCs w:val="24"/>
          <w:lang w:eastAsia="ru-RU"/>
        </w:rPr>
        <w:softHyphen/>
        <w:t>ду</w:t>
      </w:r>
      <w:r w:rsidRPr="00164036">
        <w:rPr>
          <w:rFonts w:ascii="Times New Roman" w:eastAsia="Times New Roman" w:hAnsi="Times New Roman"/>
          <w:sz w:val="24"/>
          <w:szCs w:val="24"/>
          <w:lang w:eastAsia="ru-RU"/>
        </w:rPr>
        <w:softHyphen/>
        <w:t>ю</w:t>
      </w:r>
      <w:r w:rsidRPr="00164036">
        <w:rPr>
          <w:rFonts w:ascii="Times New Roman" w:eastAsia="Times New Roman" w:hAnsi="Times New Roman"/>
          <w:sz w:val="24"/>
          <w:szCs w:val="24"/>
          <w:lang w:eastAsia="ru-RU"/>
        </w:rPr>
        <w:softHyphen/>
        <w:t>щие суж</w:t>
      </w:r>
      <w:r w:rsidRPr="00164036">
        <w:rPr>
          <w:rFonts w:ascii="Times New Roman" w:eastAsia="Times New Roman" w:hAnsi="Times New Roman"/>
          <w:sz w:val="24"/>
          <w:szCs w:val="24"/>
          <w:lang w:eastAsia="ru-RU"/>
        </w:rPr>
        <w:softHyphen/>
        <w:t>де</w:t>
      </w:r>
      <w:r w:rsidRPr="00164036">
        <w:rPr>
          <w:rFonts w:ascii="Times New Roman" w:eastAsia="Times New Roman" w:hAnsi="Times New Roman"/>
          <w:sz w:val="24"/>
          <w:szCs w:val="24"/>
          <w:lang w:eastAsia="ru-RU"/>
        </w:rPr>
        <w:softHyphen/>
        <w:t>ния о Кон</w:t>
      </w:r>
      <w:r w:rsidRPr="00164036">
        <w:rPr>
          <w:rFonts w:ascii="Times New Roman" w:eastAsia="Times New Roman" w:hAnsi="Times New Roman"/>
          <w:sz w:val="24"/>
          <w:szCs w:val="24"/>
          <w:lang w:eastAsia="ru-RU"/>
        </w:rPr>
        <w:softHyphen/>
        <w:t>сти</w:t>
      </w:r>
      <w:r w:rsidRPr="00164036">
        <w:rPr>
          <w:rFonts w:ascii="Times New Roman" w:eastAsia="Times New Roman" w:hAnsi="Times New Roman"/>
          <w:sz w:val="24"/>
          <w:szCs w:val="24"/>
          <w:lang w:eastAsia="ru-RU"/>
        </w:rPr>
        <w:softHyphen/>
        <w:t>ту</w:t>
      </w:r>
      <w:r w:rsidRPr="00164036">
        <w:rPr>
          <w:rFonts w:ascii="Times New Roman" w:eastAsia="Times New Roman" w:hAnsi="Times New Roman"/>
          <w:sz w:val="24"/>
          <w:szCs w:val="24"/>
          <w:lang w:eastAsia="ru-RU"/>
        </w:rPr>
        <w:softHyphen/>
        <w:t>ци</w:t>
      </w:r>
      <w:r w:rsidRPr="00164036">
        <w:rPr>
          <w:rFonts w:ascii="Times New Roman" w:eastAsia="Times New Roman" w:hAnsi="Times New Roman"/>
          <w:sz w:val="24"/>
          <w:szCs w:val="24"/>
          <w:lang w:eastAsia="ru-RU"/>
        </w:rPr>
        <w:softHyphen/>
        <w:t>он</w:t>
      </w:r>
      <w:r w:rsidRPr="00164036">
        <w:rPr>
          <w:rFonts w:ascii="Times New Roman" w:eastAsia="Times New Roman" w:hAnsi="Times New Roman"/>
          <w:sz w:val="24"/>
          <w:szCs w:val="24"/>
          <w:lang w:eastAsia="ru-RU"/>
        </w:rPr>
        <w:softHyphen/>
        <w:t>ном суде России?</w:t>
      </w:r>
    </w:p>
    <w:p w:rsidR="00C958E9" w:rsidRPr="00164036" w:rsidRDefault="00C958E9" w:rsidP="00164036">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bCs/>
          <w:sz w:val="24"/>
          <w:szCs w:val="24"/>
          <w:lang w:eastAsia="ru-RU"/>
        </w:rPr>
        <w:t>А.</w:t>
      </w:r>
      <w:r w:rsidRPr="00164036">
        <w:rPr>
          <w:rFonts w:ascii="Times New Roman" w:eastAsia="Times New Roman" w:hAnsi="Times New Roman"/>
          <w:sz w:val="24"/>
          <w:szCs w:val="24"/>
          <w:lang w:eastAsia="ru-RU"/>
        </w:rPr>
        <w:t xml:space="preserve"> Кон</w:t>
      </w:r>
      <w:r w:rsidRPr="00164036">
        <w:rPr>
          <w:rFonts w:ascii="Times New Roman" w:eastAsia="Times New Roman" w:hAnsi="Times New Roman"/>
          <w:sz w:val="24"/>
          <w:szCs w:val="24"/>
          <w:lang w:eastAsia="ru-RU"/>
        </w:rPr>
        <w:softHyphen/>
        <w:t>сти</w:t>
      </w:r>
      <w:r w:rsidRPr="00164036">
        <w:rPr>
          <w:rFonts w:ascii="Times New Roman" w:eastAsia="Times New Roman" w:hAnsi="Times New Roman"/>
          <w:sz w:val="24"/>
          <w:szCs w:val="24"/>
          <w:lang w:eastAsia="ru-RU"/>
        </w:rPr>
        <w:softHyphen/>
        <w:t>ту</w:t>
      </w:r>
      <w:r w:rsidRPr="00164036">
        <w:rPr>
          <w:rFonts w:ascii="Times New Roman" w:eastAsia="Times New Roman" w:hAnsi="Times New Roman"/>
          <w:sz w:val="24"/>
          <w:szCs w:val="24"/>
          <w:lang w:eastAsia="ru-RU"/>
        </w:rPr>
        <w:softHyphen/>
        <w:t>ци</w:t>
      </w:r>
      <w:r w:rsidRPr="00164036">
        <w:rPr>
          <w:rFonts w:ascii="Times New Roman" w:eastAsia="Times New Roman" w:hAnsi="Times New Roman"/>
          <w:sz w:val="24"/>
          <w:szCs w:val="24"/>
          <w:lang w:eastAsia="ru-RU"/>
        </w:rPr>
        <w:softHyphen/>
        <w:t>он</w:t>
      </w:r>
      <w:r w:rsidRPr="00164036">
        <w:rPr>
          <w:rFonts w:ascii="Times New Roman" w:eastAsia="Times New Roman" w:hAnsi="Times New Roman"/>
          <w:sz w:val="24"/>
          <w:szCs w:val="24"/>
          <w:lang w:eastAsia="ru-RU"/>
        </w:rPr>
        <w:softHyphen/>
        <w:t>ный суд упол</w:t>
      </w:r>
      <w:r w:rsidRPr="00164036">
        <w:rPr>
          <w:rFonts w:ascii="Times New Roman" w:eastAsia="Times New Roman" w:hAnsi="Times New Roman"/>
          <w:sz w:val="24"/>
          <w:szCs w:val="24"/>
          <w:lang w:eastAsia="ru-RU"/>
        </w:rPr>
        <w:softHyphen/>
        <w:t>но</w:t>
      </w:r>
      <w:r w:rsidRPr="00164036">
        <w:rPr>
          <w:rFonts w:ascii="Times New Roman" w:eastAsia="Times New Roman" w:hAnsi="Times New Roman"/>
          <w:sz w:val="24"/>
          <w:szCs w:val="24"/>
          <w:lang w:eastAsia="ru-RU"/>
        </w:rPr>
        <w:softHyphen/>
        <w:t>мо</w:t>
      </w:r>
      <w:r w:rsidRPr="00164036">
        <w:rPr>
          <w:rFonts w:ascii="Times New Roman" w:eastAsia="Times New Roman" w:hAnsi="Times New Roman"/>
          <w:sz w:val="24"/>
          <w:szCs w:val="24"/>
          <w:lang w:eastAsia="ru-RU"/>
        </w:rPr>
        <w:softHyphen/>
        <w:t>чен разрабатывать, при</w:t>
      </w:r>
      <w:r w:rsidRPr="00164036">
        <w:rPr>
          <w:rFonts w:ascii="Times New Roman" w:eastAsia="Times New Roman" w:hAnsi="Times New Roman"/>
          <w:sz w:val="24"/>
          <w:szCs w:val="24"/>
          <w:lang w:eastAsia="ru-RU"/>
        </w:rPr>
        <w:softHyphen/>
        <w:t>ни</w:t>
      </w:r>
      <w:r w:rsidRPr="00164036">
        <w:rPr>
          <w:rFonts w:ascii="Times New Roman" w:eastAsia="Times New Roman" w:hAnsi="Times New Roman"/>
          <w:sz w:val="24"/>
          <w:szCs w:val="24"/>
          <w:lang w:eastAsia="ru-RU"/>
        </w:rPr>
        <w:softHyphen/>
        <w:t>мать и утвер</w:t>
      </w:r>
      <w:r w:rsidRPr="00164036">
        <w:rPr>
          <w:rFonts w:ascii="Times New Roman" w:eastAsia="Times New Roman" w:hAnsi="Times New Roman"/>
          <w:sz w:val="24"/>
          <w:szCs w:val="24"/>
          <w:lang w:eastAsia="ru-RU"/>
        </w:rPr>
        <w:softHyphen/>
        <w:t>ждать по</w:t>
      </w:r>
      <w:r w:rsidRPr="00164036">
        <w:rPr>
          <w:rFonts w:ascii="Times New Roman" w:eastAsia="Times New Roman" w:hAnsi="Times New Roman"/>
          <w:sz w:val="24"/>
          <w:szCs w:val="24"/>
          <w:lang w:eastAsia="ru-RU"/>
        </w:rPr>
        <w:softHyphen/>
        <w:t>прав</w:t>
      </w:r>
      <w:r w:rsidRPr="00164036">
        <w:rPr>
          <w:rFonts w:ascii="Times New Roman" w:eastAsia="Times New Roman" w:hAnsi="Times New Roman"/>
          <w:sz w:val="24"/>
          <w:szCs w:val="24"/>
          <w:lang w:eastAsia="ru-RU"/>
        </w:rPr>
        <w:softHyphen/>
        <w:t>ки к Кон</w:t>
      </w:r>
      <w:r w:rsidRPr="00164036">
        <w:rPr>
          <w:rFonts w:ascii="Times New Roman" w:eastAsia="Times New Roman" w:hAnsi="Times New Roman"/>
          <w:sz w:val="24"/>
          <w:szCs w:val="24"/>
          <w:lang w:eastAsia="ru-RU"/>
        </w:rPr>
        <w:softHyphen/>
        <w:t>сти</w:t>
      </w:r>
      <w:r w:rsidRPr="00164036">
        <w:rPr>
          <w:rFonts w:ascii="Times New Roman" w:eastAsia="Times New Roman" w:hAnsi="Times New Roman"/>
          <w:sz w:val="24"/>
          <w:szCs w:val="24"/>
          <w:lang w:eastAsia="ru-RU"/>
        </w:rPr>
        <w:softHyphen/>
        <w:t>ту</w:t>
      </w:r>
      <w:r w:rsidRPr="00164036">
        <w:rPr>
          <w:rFonts w:ascii="Times New Roman" w:eastAsia="Times New Roman" w:hAnsi="Times New Roman"/>
          <w:sz w:val="24"/>
          <w:szCs w:val="24"/>
          <w:lang w:eastAsia="ru-RU"/>
        </w:rPr>
        <w:softHyphen/>
        <w:t>ции России.</w:t>
      </w:r>
    </w:p>
    <w:p w:rsidR="00C958E9" w:rsidRPr="00164036" w:rsidRDefault="00C958E9" w:rsidP="00164036">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bCs/>
          <w:sz w:val="24"/>
          <w:szCs w:val="24"/>
          <w:lang w:eastAsia="ru-RU"/>
        </w:rPr>
        <w:t>Б.</w:t>
      </w:r>
      <w:r w:rsidRPr="00164036">
        <w:rPr>
          <w:rFonts w:ascii="Times New Roman" w:eastAsia="Times New Roman" w:hAnsi="Times New Roman"/>
          <w:sz w:val="24"/>
          <w:szCs w:val="24"/>
          <w:lang w:eastAsia="ru-RU"/>
        </w:rPr>
        <w:t xml:space="preserve"> В Кон</w:t>
      </w:r>
      <w:r w:rsidRPr="00164036">
        <w:rPr>
          <w:rFonts w:ascii="Times New Roman" w:eastAsia="Times New Roman" w:hAnsi="Times New Roman"/>
          <w:sz w:val="24"/>
          <w:szCs w:val="24"/>
          <w:lang w:eastAsia="ru-RU"/>
        </w:rPr>
        <w:softHyphen/>
        <w:t>сти</w:t>
      </w:r>
      <w:r w:rsidRPr="00164036">
        <w:rPr>
          <w:rFonts w:ascii="Times New Roman" w:eastAsia="Times New Roman" w:hAnsi="Times New Roman"/>
          <w:sz w:val="24"/>
          <w:szCs w:val="24"/>
          <w:lang w:eastAsia="ru-RU"/>
        </w:rPr>
        <w:softHyphen/>
        <w:t>ту</w:t>
      </w:r>
      <w:r w:rsidRPr="00164036">
        <w:rPr>
          <w:rFonts w:ascii="Times New Roman" w:eastAsia="Times New Roman" w:hAnsi="Times New Roman"/>
          <w:sz w:val="24"/>
          <w:szCs w:val="24"/>
          <w:lang w:eastAsia="ru-RU"/>
        </w:rPr>
        <w:softHyphen/>
        <w:t>ци</w:t>
      </w:r>
      <w:r w:rsidRPr="00164036">
        <w:rPr>
          <w:rFonts w:ascii="Times New Roman" w:eastAsia="Times New Roman" w:hAnsi="Times New Roman"/>
          <w:sz w:val="24"/>
          <w:szCs w:val="24"/>
          <w:lang w:eastAsia="ru-RU"/>
        </w:rPr>
        <w:softHyphen/>
        <w:t>он</w:t>
      </w:r>
      <w:r w:rsidRPr="00164036">
        <w:rPr>
          <w:rFonts w:ascii="Times New Roman" w:eastAsia="Times New Roman" w:hAnsi="Times New Roman"/>
          <w:sz w:val="24"/>
          <w:szCs w:val="24"/>
          <w:lang w:eastAsia="ru-RU"/>
        </w:rPr>
        <w:softHyphen/>
        <w:t>ном суде рас</w:t>
      </w:r>
      <w:r w:rsidRPr="00164036">
        <w:rPr>
          <w:rFonts w:ascii="Times New Roman" w:eastAsia="Times New Roman" w:hAnsi="Times New Roman"/>
          <w:sz w:val="24"/>
          <w:szCs w:val="24"/>
          <w:lang w:eastAsia="ru-RU"/>
        </w:rPr>
        <w:softHyphen/>
        <w:t>смат</w:t>
      </w:r>
      <w:r w:rsidRPr="00164036">
        <w:rPr>
          <w:rFonts w:ascii="Times New Roman" w:eastAsia="Times New Roman" w:hAnsi="Times New Roman"/>
          <w:sz w:val="24"/>
          <w:szCs w:val="24"/>
          <w:lang w:eastAsia="ru-RU"/>
        </w:rPr>
        <w:softHyphen/>
        <w:t>ри</w:t>
      </w:r>
      <w:r w:rsidRPr="00164036">
        <w:rPr>
          <w:rFonts w:ascii="Times New Roman" w:eastAsia="Times New Roman" w:hAnsi="Times New Roman"/>
          <w:sz w:val="24"/>
          <w:szCs w:val="24"/>
          <w:lang w:eastAsia="ru-RU"/>
        </w:rPr>
        <w:softHyphen/>
        <w:t>ва</w:t>
      </w:r>
      <w:r w:rsidRPr="00164036">
        <w:rPr>
          <w:rFonts w:ascii="Times New Roman" w:eastAsia="Times New Roman" w:hAnsi="Times New Roman"/>
          <w:sz w:val="24"/>
          <w:szCs w:val="24"/>
          <w:lang w:eastAsia="ru-RU"/>
        </w:rPr>
        <w:softHyphen/>
        <w:t>ют</w:t>
      </w:r>
      <w:r w:rsidRPr="00164036">
        <w:rPr>
          <w:rFonts w:ascii="Times New Roman" w:eastAsia="Times New Roman" w:hAnsi="Times New Roman"/>
          <w:sz w:val="24"/>
          <w:szCs w:val="24"/>
          <w:lang w:eastAsia="ru-RU"/>
        </w:rPr>
        <w:softHyphen/>
        <w:t>ся дела о со</w:t>
      </w:r>
      <w:r w:rsidRPr="00164036">
        <w:rPr>
          <w:rFonts w:ascii="Times New Roman" w:eastAsia="Times New Roman" w:hAnsi="Times New Roman"/>
          <w:sz w:val="24"/>
          <w:szCs w:val="24"/>
          <w:lang w:eastAsia="ru-RU"/>
        </w:rPr>
        <w:softHyphen/>
        <w:t>от</w:t>
      </w:r>
      <w:r w:rsidRPr="00164036">
        <w:rPr>
          <w:rFonts w:ascii="Times New Roman" w:eastAsia="Times New Roman" w:hAnsi="Times New Roman"/>
          <w:sz w:val="24"/>
          <w:szCs w:val="24"/>
          <w:lang w:eastAsia="ru-RU"/>
        </w:rPr>
        <w:softHyphen/>
        <w:t>вет</w:t>
      </w:r>
      <w:r w:rsidRPr="00164036">
        <w:rPr>
          <w:rFonts w:ascii="Times New Roman" w:eastAsia="Times New Roman" w:hAnsi="Times New Roman"/>
          <w:sz w:val="24"/>
          <w:szCs w:val="24"/>
          <w:lang w:eastAsia="ru-RU"/>
        </w:rPr>
        <w:softHyphen/>
        <w:t>ствии за</w:t>
      </w:r>
      <w:r w:rsidRPr="00164036">
        <w:rPr>
          <w:rFonts w:ascii="Times New Roman" w:eastAsia="Times New Roman" w:hAnsi="Times New Roman"/>
          <w:sz w:val="24"/>
          <w:szCs w:val="24"/>
          <w:lang w:eastAsia="ru-RU"/>
        </w:rPr>
        <w:softHyphen/>
        <w:t>ко</w:t>
      </w:r>
      <w:r w:rsidRPr="00164036">
        <w:rPr>
          <w:rFonts w:ascii="Times New Roman" w:eastAsia="Times New Roman" w:hAnsi="Times New Roman"/>
          <w:sz w:val="24"/>
          <w:szCs w:val="24"/>
          <w:lang w:eastAsia="ru-RU"/>
        </w:rPr>
        <w:softHyphen/>
        <w:t>нов и под</w:t>
      </w:r>
      <w:r w:rsidRPr="00164036">
        <w:rPr>
          <w:rFonts w:ascii="Times New Roman" w:eastAsia="Times New Roman" w:hAnsi="Times New Roman"/>
          <w:sz w:val="24"/>
          <w:szCs w:val="24"/>
          <w:lang w:eastAsia="ru-RU"/>
        </w:rPr>
        <w:softHyphen/>
        <w:t>за</w:t>
      </w:r>
      <w:r w:rsidRPr="00164036">
        <w:rPr>
          <w:rFonts w:ascii="Times New Roman" w:eastAsia="Times New Roman" w:hAnsi="Times New Roman"/>
          <w:sz w:val="24"/>
          <w:szCs w:val="24"/>
          <w:lang w:eastAsia="ru-RU"/>
        </w:rPr>
        <w:softHyphen/>
        <w:t>кон</w:t>
      </w:r>
      <w:r w:rsidRPr="00164036">
        <w:rPr>
          <w:rFonts w:ascii="Times New Roman" w:eastAsia="Times New Roman" w:hAnsi="Times New Roman"/>
          <w:sz w:val="24"/>
          <w:szCs w:val="24"/>
          <w:lang w:eastAsia="ru-RU"/>
        </w:rPr>
        <w:softHyphen/>
        <w:t>ных актов Кон</w:t>
      </w:r>
      <w:r w:rsidRPr="00164036">
        <w:rPr>
          <w:rFonts w:ascii="Times New Roman" w:eastAsia="Times New Roman" w:hAnsi="Times New Roman"/>
          <w:sz w:val="24"/>
          <w:szCs w:val="24"/>
          <w:lang w:eastAsia="ru-RU"/>
        </w:rPr>
        <w:softHyphen/>
        <w:t>сти</w:t>
      </w:r>
      <w:r w:rsidRPr="00164036">
        <w:rPr>
          <w:rFonts w:ascii="Times New Roman" w:eastAsia="Times New Roman" w:hAnsi="Times New Roman"/>
          <w:sz w:val="24"/>
          <w:szCs w:val="24"/>
          <w:lang w:eastAsia="ru-RU"/>
        </w:rPr>
        <w:softHyphen/>
        <w:t>ту</w:t>
      </w:r>
      <w:r w:rsidRPr="00164036">
        <w:rPr>
          <w:rFonts w:ascii="Times New Roman" w:eastAsia="Times New Roman" w:hAnsi="Times New Roman"/>
          <w:sz w:val="24"/>
          <w:szCs w:val="24"/>
          <w:lang w:eastAsia="ru-RU"/>
        </w:rPr>
        <w:softHyphen/>
        <w:t>ции России.</w:t>
      </w:r>
    </w:p>
    <w:p w:rsidR="00BC1596" w:rsidRDefault="00C958E9" w:rsidP="00164036">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 xml:space="preserve">1) верно только А </w:t>
      </w:r>
    </w:p>
    <w:p w:rsidR="00BC1596" w:rsidRDefault="00C958E9" w:rsidP="00164036">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 xml:space="preserve">2) верно только Б </w:t>
      </w:r>
    </w:p>
    <w:p w:rsidR="00BC1596" w:rsidRDefault="00C958E9" w:rsidP="00164036">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 xml:space="preserve">3) верны оба суждения </w:t>
      </w:r>
    </w:p>
    <w:p w:rsidR="00C958E9" w:rsidRPr="00164036" w:rsidRDefault="00C958E9" w:rsidP="00164036">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4) оба суждения неверны</w:t>
      </w:r>
    </w:p>
    <w:p w:rsidR="00C958E9" w:rsidRPr="00164036" w:rsidRDefault="00C958E9" w:rsidP="00164036">
      <w:pPr>
        <w:autoSpaceDE w:val="0"/>
        <w:autoSpaceDN w:val="0"/>
        <w:adjustRightInd w:val="0"/>
        <w:spacing w:after="0" w:line="240" w:lineRule="auto"/>
        <w:jc w:val="both"/>
        <w:rPr>
          <w:rFonts w:ascii="Times New Roman" w:hAnsi="Times New Roman"/>
          <w:sz w:val="24"/>
          <w:szCs w:val="24"/>
        </w:rPr>
      </w:pPr>
    </w:p>
    <w:p w:rsidR="00C958E9" w:rsidRDefault="00C958E9" w:rsidP="00164036">
      <w:pPr>
        <w:autoSpaceDE w:val="0"/>
        <w:autoSpaceDN w:val="0"/>
        <w:adjustRightInd w:val="0"/>
        <w:spacing w:after="0" w:line="240" w:lineRule="auto"/>
        <w:jc w:val="both"/>
        <w:rPr>
          <w:rFonts w:ascii="Times New Roman" w:hAnsi="Times New Roman"/>
          <w:sz w:val="24"/>
          <w:szCs w:val="24"/>
        </w:rPr>
      </w:pPr>
      <w:r w:rsidRPr="00164036">
        <w:rPr>
          <w:rFonts w:ascii="Times New Roman" w:hAnsi="Times New Roman"/>
          <w:sz w:val="24"/>
          <w:szCs w:val="24"/>
        </w:rPr>
        <w:t>Задание 5 Используя теоретический материал ответьте на вопросы к практическим ситуациям.</w:t>
      </w:r>
    </w:p>
    <w:p w:rsidR="00BC1596" w:rsidRPr="00BC1596" w:rsidRDefault="00BC1596" w:rsidP="00047FC2">
      <w:pPr>
        <w:pStyle w:val="a5"/>
        <w:numPr>
          <w:ilvl w:val="0"/>
          <w:numId w:val="28"/>
        </w:numPr>
        <w:autoSpaceDE w:val="0"/>
        <w:autoSpaceDN w:val="0"/>
        <w:adjustRightInd w:val="0"/>
        <w:spacing w:after="0" w:line="240" w:lineRule="auto"/>
        <w:ind w:left="0" w:firstLine="709"/>
        <w:jc w:val="both"/>
        <w:rPr>
          <w:rFonts w:ascii="Times New Roman" w:hAnsi="Times New Roman"/>
          <w:sz w:val="24"/>
          <w:szCs w:val="24"/>
        </w:rPr>
      </w:pPr>
      <w:r w:rsidRPr="00BC1596">
        <w:rPr>
          <w:rFonts w:ascii="Times New Roman" w:hAnsi="Times New Roman"/>
          <w:sz w:val="24"/>
          <w:szCs w:val="24"/>
        </w:rPr>
        <w:t>Судебная коллегия по гражданским делам Верховного Суда РФ приостановила деятельность одной из политических партий. Не согласившись с этим решением, ответчик обжаловал его в Президиум Верховного Суда РФ. Однако в аппарате Президиума пояснили, что не могут принять жалобу на судебное решение, не вступившее в законную силу.</w:t>
      </w:r>
    </w:p>
    <w:p w:rsidR="00BC1596" w:rsidRPr="00BC1596" w:rsidRDefault="00BC1596" w:rsidP="00BC1596">
      <w:pPr>
        <w:autoSpaceDE w:val="0"/>
        <w:autoSpaceDN w:val="0"/>
        <w:adjustRightInd w:val="0"/>
        <w:spacing w:after="0" w:line="240" w:lineRule="auto"/>
        <w:ind w:firstLine="709"/>
        <w:jc w:val="both"/>
        <w:rPr>
          <w:rFonts w:ascii="Times New Roman" w:hAnsi="Times New Roman"/>
          <w:sz w:val="24"/>
          <w:szCs w:val="24"/>
        </w:rPr>
      </w:pPr>
      <w:r w:rsidRPr="00BC1596">
        <w:rPr>
          <w:rFonts w:ascii="Times New Roman" w:hAnsi="Times New Roman"/>
          <w:sz w:val="24"/>
          <w:szCs w:val="24"/>
        </w:rPr>
        <w:t>Имела ли право судебная коллегия по гражданским делам Верховного Суда РФ рассматривать данное дело по первой инстанции? Правильно ли поступили в аппарате Президиума Верховного Суда РФ? Какова компетенция Президиума Верховного Суда РФ? Кто входит в состав Президиума Верховного Суда РФ? Какое подразделение Верховного Суда РФ пересматривает не вступившие в законную силу решения, вынесенные по первой инстанции одной из судебных коллегий Верховного Суда РФ?</w:t>
      </w:r>
    </w:p>
    <w:p w:rsidR="00BC1596" w:rsidRPr="00164036" w:rsidRDefault="00BC1596" w:rsidP="00164036">
      <w:pPr>
        <w:autoSpaceDE w:val="0"/>
        <w:autoSpaceDN w:val="0"/>
        <w:adjustRightInd w:val="0"/>
        <w:spacing w:after="0" w:line="240" w:lineRule="auto"/>
        <w:jc w:val="both"/>
        <w:rPr>
          <w:rFonts w:ascii="Times New Roman" w:hAnsi="Times New Roman"/>
          <w:sz w:val="24"/>
          <w:szCs w:val="24"/>
        </w:rPr>
      </w:pPr>
    </w:p>
    <w:p w:rsidR="00C958E9" w:rsidRPr="00164036" w:rsidRDefault="00C958E9" w:rsidP="00164036">
      <w:pPr>
        <w:autoSpaceDE w:val="0"/>
        <w:autoSpaceDN w:val="0"/>
        <w:adjustRightInd w:val="0"/>
        <w:spacing w:after="0" w:line="240" w:lineRule="auto"/>
        <w:jc w:val="center"/>
        <w:rPr>
          <w:rFonts w:ascii="Times New Roman" w:hAnsi="Times New Roman"/>
          <w:sz w:val="24"/>
          <w:szCs w:val="24"/>
        </w:rPr>
      </w:pPr>
      <w:r w:rsidRPr="00164036">
        <w:rPr>
          <w:rFonts w:ascii="Times New Roman" w:hAnsi="Times New Roman"/>
          <w:sz w:val="24"/>
          <w:szCs w:val="24"/>
        </w:rPr>
        <w:t>Часть 4</w:t>
      </w:r>
    </w:p>
    <w:p w:rsidR="00C958E9" w:rsidRPr="00164036" w:rsidRDefault="00C958E9" w:rsidP="00164036">
      <w:pPr>
        <w:autoSpaceDE w:val="0"/>
        <w:autoSpaceDN w:val="0"/>
        <w:adjustRightInd w:val="0"/>
        <w:spacing w:after="0" w:line="240" w:lineRule="auto"/>
        <w:jc w:val="center"/>
        <w:rPr>
          <w:rFonts w:ascii="Times New Roman" w:hAnsi="Times New Roman"/>
          <w:sz w:val="24"/>
          <w:szCs w:val="24"/>
        </w:rPr>
      </w:pPr>
      <w:r w:rsidRPr="00164036">
        <w:rPr>
          <w:rFonts w:ascii="Times New Roman" w:hAnsi="Times New Roman"/>
          <w:sz w:val="24"/>
          <w:szCs w:val="24"/>
        </w:rPr>
        <w:t xml:space="preserve"> </w:t>
      </w:r>
      <w:r w:rsidR="00BC1596" w:rsidRPr="00164036">
        <w:rPr>
          <w:rFonts w:ascii="Times New Roman" w:hAnsi="Times New Roman"/>
          <w:sz w:val="24"/>
          <w:szCs w:val="24"/>
        </w:rPr>
        <w:t>Правовой статус судей</w:t>
      </w:r>
    </w:p>
    <w:p w:rsidR="00C958E9" w:rsidRPr="00164036" w:rsidRDefault="00C958E9" w:rsidP="00164036">
      <w:pPr>
        <w:autoSpaceDE w:val="0"/>
        <w:autoSpaceDN w:val="0"/>
        <w:adjustRightInd w:val="0"/>
        <w:spacing w:after="0" w:line="240" w:lineRule="auto"/>
        <w:jc w:val="center"/>
        <w:rPr>
          <w:rFonts w:ascii="Times New Roman" w:hAnsi="Times New Roman"/>
          <w:bCs/>
          <w:sz w:val="24"/>
          <w:szCs w:val="24"/>
        </w:rPr>
      </w:pPr>
    </w:p>
    <w:p w:rsidR="00C958E9" w:rsidRDefault="00C958E9" w:rsidP="00164036">
      <w:pPr>
        <w:autoSpaceDE w:val="0"/>
        <w:autoSpaceDN w:val="0"/>
        <w:adjustRightInd w:val="0"/>
        <w:spacing w:after="0" w:line="240" w:lineRule="auto"/>
        <w:jc w:val="both"/>
        <w:rPr>
          <w:rFonts w:ascii="Times New Roman" w:hAnsi="Times New Roman"/>
          <w:sz w:val="24"/>
          <w:szCs w:val="24"/>
        </w:rPr>
      </w:pPr>
      <w:r w:rsidRPr="00164036">
        <w:rPr>
          <w:rFonts w:ascii="Times New Roman" w:hAnsi="Times New Roman"/>
          <w:sz w:val="24"/>
          <w:szCs w:val="24"/>
        </w:rPr>
        <w:t>Задание 1 Используя материалы лекции, учебную литературу, юридические энциклопедии, дайте определение следующим понятиям:</w:t>
      </w:r>
    </w:p>
    <w:p w:rsidR="00BC1596" w:rsidRPr="00BC1596" w:rsidRDefault="00BC1596" w:rsidP="00047FC2">
      <w:pPr>
        <w:pStyle w:val="a5"/>
        <w:numPr>
          <w:ilvl w:val="0"/>
          <w:numId w:val="29"/>
        </w:numPr>
        <w:autoSpaceDE w:val="0"/>
        <w:autoSpaceDN w:val="0"/>
        <w:adjustRightInd w:val="0"/>
        <w:spacing w:after="0" w:line="240" w:lineRule="auto"/>
        <w:ind w:left="0" w:firstLine="0"/>
        <w:jc w:val="both"/>
        <w:rPr>
          <w:rFonts w:ascii="Times New Roman" w:hAnsi="Times New Roman"/>
          <w:sz w:val="24"/>
          <w:szCs w:val="24"/>
        </w:rPr>
      </w:pPr>
      <w:r w:rsidRPr="00BC1596">
        <w:rPr>
          <w:rFonts w:ascii="Times New Roman" w:hAnsi="Times New Roman"/>
          <w:sz w:val="24"/>
          <w:szCs w:val="24"/>
        </w:rPr>
        <w:t>Органы судейского сообщества -</w:t>
      </w:r>
    </w:p>
    <w:p w:rsidR="00BC1596" w:rsidRPr="00BC1596" w:rsidRDefault="00BC1596" w:rsidP="00047FC2">
      <w:pPr>
        <w:pStyle w:val="a5"/>
        <w:numPr>
          <w:ilvl w:val="0"/>
          <w:numId w:val="29"/>
        </w:numPr>
        <w:autoSpaceDE w:val="0"/>
        <w:autoSpaceDN w:val="0"/>
        <w:adjustRightInd w:val="0"/>
        <w:spacing w:after="0" w:line="240" w:lineRule="auto"/>
        <w:ind w:left="0" w:firstLine="0"/>
        <w:jc w:val="both"/>
        <w:rPr>
          <w:rFonts w:ascii="Times New Roman" w:hAnsi="Times New Roman"/>
          <w:sz w:val="24"/>
          <w:szCs w:val="24"/>
        </w:rPr>
      </w:pPr>
      <w:r w:rsidRPr="00BC1596">
        <w:rPr>
          <w:rFonts w:ascii="Times New Roman" w:hAnsi="Times New Roman"/>
          <w:sz w:val="24"/>
          <w:szCs w:val="24"/>
        </w:rPr>
        <w:t>Судебный департамент Судебный департамент при Верховном Суде Российской Федерации -</w:t>
      </w:r>
    </w:p>
    <w:p w:rsidR="00BC1596" w:rsidRPr="00BC1596" w:rsidRDefault="00BC1596" w:rsidP="00047FC2">
      <w:pPr>
        <w:pStyle w:val="a5"/>
        <w:numPr>
          <w:ilvl w:val="0"/>
          <w:numId w:val="29"/>
        </w:numPr>
        <w:autoSpaceDE w:val="0"/>
        <w:autoSpaceDN w:val="0"/>
        <w:adjustRightInd w:val="0"/>
        <w:spacing w:after="0" w:line="240" w:lineRule="auto"/>
        <w:ind w:left="0" w:firstLine="0"/>
        <w:jc w:val="both"/>
        <w:rPr>
          <w:rFonts w:ascii="Times New Roman" w:hAnsi="Times New Roman"/>
          <w:sz w:val="24"/>
          <w:szCs w:val="24"/>
        </w:rPr>
      </w:pPr>
      <w:r w:rsidRPr="00BC1596">
        <w:rPr>
          <w:rFonts w:ascii="Times New Roman" w:hAnsi="Times New Roman"/>
          <w:sz w:val="24"/>
          <w:szCs w:val="24"/>
        </w:rPr>
        <w:t>Судья -</w:t>
      </w:r>
    </w:p>
    <w:p w:rsidR="00BC1596" w:rsidRPr="00BC1596" w:rsidRDefault="00BC1596" w:rsidP="00047FC2">
      <w:pPr>
        <w:pStyle w:val="a5"/>
        <w:numPr>
          <w:ilvl w:val="0"/>
          <w:numId w:val="29"/>
        </w:numPr>
        <w:autoSpaceDE w:val="0"/>
        <w:autoSpaceDN w:val="0"/>
        <w:adjustRightInd w:val="0"/>
        <w:spacing w:after="0" w:line="240" w:lineRule="auto"/>
        <w:ind w:left="0" w:firstLine="0"/>
        <w:jc w:val="both"/>
        <w:rPr>
          <w:rFonts w:ascii="Times New Roman" w:hAnsi="Times New Roman"/>
          <w:sz w:val="24"/>
          <w:szCs w:val="24"/>
        </w:rPr>
      </w:pPr>
      <w:r w:rsidRPr="00BC1596">
        <w:rPr>
          <w:rFonts w:ascii="Times New Roman" w:hAnsi="Times New Roman"/>
          <w:sz w:val="24"/>
          <w:szCs w:val="24"/>
        </w:rPr>
        <w:t>Правовой статус судьи -</w:t>
      </w:r>
    </w:p>
    <w:p w:rsidR="00BC1596" w:rsidRPr="00BC1596" w:rsidRDefault="00BC1596" w:rsidP="00047FC2">
      <w:pPr>
        <w:pStyle w:val="a5"/>
        <w:numPr>
          <w:ilvl w:val="0"/>
          <w:numId w:val="29"/>
        </w:numPr>
        <w:autoSpaceDE w:val="0"/>
        <w:autoSpaceDN w:val="0"/>
        <w:adjustRightInd w:val="0"/>
        <w:spacing w:after="0" w:line="240" w:lineRule="auto"/>
        <w:ind w:left="0" w:firstLine="0"/>
        <w:jc w:val="both"/>
        <w:rPr>
          <w:rFonts w:ascii="Times New Roman" w:hAnsi="Times New Roman"/>
          <w:sz w:val="24"/>
          <w:szCs w:val="24"/>
        </w:rPr>
      </w:pPr>
      <w:r w:rsidRPr="00BC1596">
        <w:rPr>
          <w:rFonts w:ascii="Times New Roman" w:hAnsi="Times New Roman"/>
          <w:sz w:val="24"/>
          <w:szCs w:val="24"/>
        </w:rPr>
        <w:t>Суд присяжных -</w:t>
      </w:r>
    </w:p>
    <w:p w:rsidR="00BC1596" w:rsidRPr="00BC1596" w:rsidRDefault="00BC1596" w:rsidP="00047FC2">
      <w:pPr>
        <w:pStyle w:val="a5"/>
        <w:numPr>
          <w:ilvl w:val="0"/>
          <w:numId w:val="29"/>
        </w:numPr>
        <w:autoSpaceDE w:val="0"/>
        <w:autoSpaceDN w:val="0"/>
        <w:adjustRightInd w:val="0"/>
        <w:spacing w:after="0" w:line="240" w:lineRule="auto"/>
        <w:ind w:left="0" w:firstLine="0"/>
        <w:jc w:val="both"/>
        <w:rPr>
          <w:rFonts w:ascii="Times New Roman" w:hAnsi="Times New Roman"/>
          <w:sz w:val="24"/>
          <w:szCs w:val="24"/>
        </w:rPr>
      </w:pPr>
      <w:r w:rsidRPr="00BC1596">
        <w:rPr>
          <w:rFonts w:ascii="Times New Roman" w:hAnsi="Times New Roman"/>
          <w:sz w:val="24"/>
          <w:szCs w:val="24"/>
        </w:rPr>
        <w:t xml:space="preserve">Арбитражный заседатель - </w:t>
      </w:r>
    </w:p>
    <w:p w:rsidR="00BC1596" w:rsidRPr="00164036" w:rsidRDefault="00BC1596" w:rsidP="00164036">
      <w:pPr>
        <w:autoSpaceDE w:val="0"/>
        <w:autoSpaceDN w:val="0"/>
        <w:adjustRightInd w:val="0"/>
        <w:spacing w:after="0" w:line="240" w:lineRule="auto"/>
        <w:jc w:val="both"/>
        <w:rPr>
          <w:rFonts w:ascii="Times New Roman" w:hAnsi="Times New Roman"/>
          <w:sz w:val="24"/>
          <w:szCs w:val="24"/>
        </w:rPr>
      </w:pPr>
    </w:p>
    <w:p w:rsidR="00C958E9" w:rsidRPr="00164036" w:rsidRDefault="00C958E9" w:rsidP="00164036">
      <w:pPr>
        <w:autoSpaceDE w:val="0"/>
        <w:autoSpaceDN w:val="0"/>
        <w:adjustRightInd w:val="0"/>
        <w:spacing w:after="0" w:line="240" w:lineRule="auto"/>
        <w:jc w:val="both"/>
        <w:rPr>
          <w:rFonts w:ascii="Times New Roman" w:hAnsi="Times New Roman"/>
          <w:sz w:val="24"/>
          <w:szCs w:val="24"/>
        </w:rPr>
      </w:pPr>
      <w:r w:rsidRPr="00164036">
        <w:rPr>
          <w:rFonts w:ascii="Times New Roman" w:hAnsi="Times New Roman"/>
          <w:noProof/>
          <w:sz w:val="24"/>
          <w:szCs w:val="24"/>
          <w:lang w:eastAsia="ru-RU"/>
        </w:rPr>
        <w:lastRenderedPageBreak/>
        <w:t xml:space="preserve">Задание 2 Используя </w:t>
      </w:r>
      <w:r w:rsidRPr="00164036">
        <w:rPr>
          <w:rFonts w:ascii="Times New Roman" w:hAnsi="Times New Roman"/>
          <w:sz w:val="24"/>
          <w:szCs w:val="24"/>
        </w:rPr>
        <w:t xml:space="preserve">официальный интернет-портал правовой информации </w:t>
      </w:r>
      <w:hyperlink r:id="rId15" w:history="1">
        <w:r w:rsidRPr="00164036">
          <w:rPr>
            <w:rFonts w:ascii="Times New Roman" w:hAnsi="Times New Roman"/>
            <w:color w:val="0563C1"/>
            <w:sz w:val="24"/>
            <w:szCs w:val="24"/>
            <w:u w:val="single"/>
          </w:rPr>
          <w:t>http://www.pravo.gov.ru</w:t>
        </w:r>
      </w:hyperlink>
      <w:r w:rsidRPr="00164036">
        <w:rPr>
          <w:rFonts w:ascii="Times New Roman" w:hAnsi="Times New Roman"/>
          <w:sz w:val="24"/>
          <w:szCs w:val="24"/>
        </w:rPr>
        <w:t xml:space="preserve"> и (или) информационно-правовые системы </w:t>
      </w:r>
      <w:proofErr w:type="spellStart"/>
      <w:r w:rsidRPr="00164036">
        <w:rPr>
          <w:rFonts w:ascii="Times New Roman" w:hAnsi="Times New Roman"/>
          <w:sz w:val="24"/>
          <w:szCs w:val="24"/>
        </w:rPr>
        <w:t>КонсультантПлюс</w:t>
      </w:r>
      <w:proofErr w:type="spellEnd"/>
      <w:r w:rsidRPr="00164036">
        <w:rPr>
          <w:rFonts w:ascii="Times New Roman" w:hAnsi="Times New Roman"/>
          <w:sz w:val="24"/>
          <w:szCs w:val="24"/>
        </w:rPr>
        <w:t>, Гарант, найдите и запишите реквизиты соответствующих нормативных правовых актов, закрепляющих следующие правовые институты</w:t>
      </w:r>
    </w:p>
    <w:tbl>
      <w:tblPr>
        <w:tblStyle w:val="13"/>
        <w:tblpPr w:leftFromText="180" w:rightFromText="180" w:vertAnchor="text" w:horzAnchor="margin" w:tblpY="93"/>
        <w:tblW w:w="0" w:type="auto"/>
        <w:tblLook w:val="04A0" w:firstRow="1" w:lastRow="0" w:firstColumn="1" w:lastColumn="0" w:noHBand="0" w:noVBand="1"/>
      </w:tblPr>
      <w:tblGrid>
        <w:gridCol w:w="3397"/>
        <w:gridCol w:w="5948"/>
      </w:tblGrid>
      <w:tr w:rsidR="00C958E9" w:rsidRPr="00164036" w:rsidTr="00F66DEA">
        <w:tc>
          <w:tcPr>
            <w:tcW w:w="3397" w:type="dxa"/>
            <w:shd w:val="clear" w:color="auto" w:fill="auto"/>
          </w:tcPr>
          <w:p w:rsidR="00C958E9" w:rsidRPr="00164036" w:rsidRDefault="00C958E9" w:rsidP="00164036">
            <w:pPr>
              <w:autoSpaceDE w:val="0"/>
              <w:autoSpaceDN w:val="0"/>
              <w:adjustRightInd w:val="0"/>
              <w:jc w:val="center"/>
              <w:rPr>
                <w:rFonts w:ascii="Times New Roman" w:hAnsi="Times New Roman"/>
                <w:sz w:val="24"/>
                <w:szCs w:val="24"/>
              </w:rPr>
            </w:pPr>
          </w:p>
        </w:tc>
        <w:tc>
          <w:tcPr>
            <w:tcW w:w="5948" w:type="dxa"/>
            <w:shd w:val="clear" w:color="auto" w:fill="auto"/>
          </w:tcPr>
          <w:p w:rsidR="00C958E9" w:rsidRPr="00164036" w:rsidRDefault="00C958E9" w:rsidP="00164036">
            <w:pPr>
              <w:autoSpaceDE w:val="0"/>
              <w:autoSpaceDN w:val="0"/>
              <w:adjustRightInd w:val="0"/>
              <w:jc w:val="center"/>
              <w:rPr>
                <w:rFonts w:ascii="Times New Roman" w:hAnsi="Times New Roman"/>
                <w:sz w:val="24"/>
                <w:szCs w:val="24"/>
              </w:rPr>
            </w:pPr>
            <w:r w:rsidRPr="00164036">
              <w:rPr>
                <w:rFonts w:ascii="Times New Roman" w:hAnsi="Times New Roman"/>
                <w:sz w:val="24"/>
                <w:szCs w:val="24"/>
              </w:rPr>
              <w:t>НОРМАТИВНЫЙ ПРАВОВОЙ АКТ</w:t>
            </w:r>
          </w:p>
        </w:tc>
      </w:tr>
      <w:tr w:rsidR="00C958E9" w:rsidRPr="00164036" w:rsidTr="00ED4FF0">
        <w:trPr>
          <w:trHeight w:val="278"/>
        </w:trPr>
        <w:tc>
          <w:tcPr>
            <w:tcW w:w="3397" w:type="dxa"/>
          </w:tcPr>
          <w:p w:rsidR="00C958E9" w:rsidRPr="00164036" w:rsidRDefault="00C958E9" w:rsidP="00BC1596">
            <w:pPr>
              <w:autoSpaceDE w:val="0"/>
              <w:autoSpaceDN w:val="0"/>
              <w:adjustRightInd w:val="0"/>
              <w:ind w:firstLine="0"/>
              <w:rPr>
                <w:rFonts w:ascii="Times New Roman" w:hAnsi="Times New Roman"/>
                <w:sz w:val="24"/>
                <w:szCs w:val="24"/>
              </w:rPr>
            </w:pPr>
            <w:r w:rsidRPr="00164036">
              <w:rPr>
                <w:rFonts w:ascii="Times New Roman" w:hAnsi="Times New Roman"/>
                <w:sz w:val="24"/>
                <w:szCs w:val="24"/>
              </w:rPr>
              <w:t>Правовой статус судей</w:t>
            </w:r>
          </w:p>
        </w:tc>
        <w:tc>
          <w:tcPr>
            <w:tcW w:w="5948" w:type="dxa"/>
          </w:tcPr>
          <w:p w:rsidR="00C958E9" w:rsidRPr="00164036" w:rsidRDefault="00C958E9" w:rsidP="00BC1596">
            <w:pPr>
              <w:autoSpaceDE w:val="0"/>
              <w:autoSpaceDN w:val="0"/>
              <w:adjustRightInd w:val="0"/>
              <w:ind w:firstLine="0"/>
              <w:jc w:val="both"/>
              <w:rPr>
                <w:rFonts w:ascii="Times New Roman" w:hAnsi="Times New Roman"/>
                <w:sz w:val="24"/>
                <w:szCs w:val="24"/>
              </w:rPr>
            </w:pPr>
          </w:p>
        </w:tc>
      </w:tr>
      <w:tr w:rsidR="00C958E9" w:rsidRPr="00164036" w:rsidTr="00F66DEA">
        <w:trPr>
          <w:trHeight w:val="567"/>
        </w:trPr>
        <w:tc>
          <w:tcPr>
            <w:tcW w:w="3397" w:type="dxa"/>
          </w:tcPr>
          <w:p w:rsidR="00C958E9" w:rsidRPr="00164036" w:rsidRDefault="00C958E9" w:rsidP="00BC1596">
            <w:pPr>
              <w:autoSpaceDE w:val="0"/>
              <w:autoSpaceDN w:val="0"/>
              <w:adjustRightInd w:val="0"/>
              <w:ind w:firstLine="0"/>
              <w:rPr>
                <w:rFonts w:ascii="Times New Roman" w:hAnsi="Times New Roman"/>
                <w:sz w:val="24"/>
                <w:szCs w:val="24"/>
              </w:rPr>
            </w:pPr>
            <w:r w:rsidRPr="00164036">
              <w:rPr>
                <w:rFonts w:ascii="Times New Roman" w:hAnsi="Times New Roman"/>
                <w:sz w:val="24"/>
                <w:szCs w:val="24"/>
              </w:rPr>
              <w:t>Органы судейского сообщества</w:t>
            </w:r>
          </w:p>
        </w:tc>
        <w:tc>
          <w:tcPr>
            <w:tcW w:w="5948" w:type="dxa"/>
          </w:tcPr>
          <w:p w:rsidR="00C958E9" w:rsidRPr="00164036" w:rsidRDefault="00C958E9" w:rsidP="00BC1596">
            <w:pPr>
              <w:autoSpaceDE w:val="0"/>
              <w:autoSpaceDN w:val="0"/>
              <w:adjustRightInd w:val="0"/>
              <w:ind w:firstLine="0"/>
              <w:jc w:val="both"/>
              <w:rPr>
                <w:rFonts w:ascii="Times New Roman" w:hAnsi="Times New Roman"/>
                <w:sz w:val="24"/>
                <w:szCs w:val="24"/>
              </w:rPr>
            </w:pPr>
          </w:p>
        </w:tc>
      </w:tr>
      <w:tr w:rsidR="00C958E9" w:rsidRPr="00164036" w:rsidTr="00F66DEA">
        <w:trPr>
          <w:trHeight w:val="567"/>
        </w:trPr>
        <w:tc>
          <w:tcPr>
            <w:tcW w:w="3397" w:type="dxa"/>
          </w:tcPr>
          <w:p w:rsidR="00C958E9" w:rsidRPr="00164036" w:rsidRDefault="00C958E9" w:rsidP="00BC1596">
            <w:pPr>
              <w:autoSpaceDE w:val="0"/>
              <w:autoSpaceDN w:val="0"/>
              <w:adjustRightInd w:val="0"/>
              <w:ind w:firstLine="0"/>
              <w:rPr>
                <w:rFonts w:ascii="Times New Roman" w:hAnsi="Times New Roman"/>
                <w:sz w:val="24"/>
                <w:szCs w:val="24"/>
              </w:rPr>
            </w:pPr>
            <w:r w:rsidRPr="00164036">
              <w:rPr>
                <w:rFonts w:ascii="Times New Roman" w:hAnsi="Times New Roman"/>
                <w:sz w:val="24"/>
                <w:szCs w:val="24"/>
              </w:rPr>
              <w:t>Судебный департамент</w:t>
            </w:r>
            <w:r w:rsidRPr="00164036">
              <w:rPr>
                <w:rFonts w:ascii="Times New Roman" w:hAnsi="Times New Roman"/>
                <w:noProof/>
                <w:sz w:val="24"/>
                <w:szCs w:val="24"/>
                <w:lang w:eastAsia="ru-RU"/>
              </w:rPr>
              <w:t xml:space="preserve"> Судебный департамент при Верховном Суде Российской Федерации</w:t>
            </w:r>
          </w:p>
        </w:tc>
        <w:tc>
          <w:tcPr>
            <w:tcW w:w="5948" w:type="dxa"/>
          </w:tcPr>
          <w:p w:rsidR="00C958E9" w:rsidRPr="00164036" w:rsidRDefault="00C958E9" w:rsidP="00BC1596">
            <w:pPr>
              <w:autoSpaceDE w:val="0"/>
              <w:autoSpaceDN w:val="0"/>
              <w:adjustRightInd w:val="0"/>
              <w:ind w:firstLine="0"/>
              <w:jc w:val="both"/>
              <w:rPr>
                <w:rFonts w:ascii="Times New Roman" w:hAnsi="Times New Roman"/>
                <w:sz w:val="24"/>
                <w:szCs w:val="24"/>
              </w:rPr>
            </w:pPr>
          </w:p>
        </w:tc>
      </w:tr>
      <w:tr w:rsidR="00C958E9" w:rsidRPr="00164036" w:rsidTr="00F66DEA">
        <w:trPr>
          <w:trHeight w:val="567"/>
        </w:trPr>
        <w:tc>
          <w:tcPr>
            <w:tcW w:w="3397" w:type="dxa"/>
          </w:tcPr>
          <w:p w:rsidR="00C958E9" w:rsidRPr="00164036" w:rsidRDefault="00C958E9" w:rsidP="00BC1596">
            <w:pPr>
              <w:autoSpaceDE w:val="0"/>
              <w:autoSpaceDN w:val="0"/>
              <w:adjustRightInd w:val="0"/>
              <w:ind w:firstLine="0"/>
              <w:rPr>
                <w:rFonts w:ascii="Times New Roman" w:hAnsi="Times New Roman"/>
                <w:sz w:val="24"/>
                <w:szCs w:val="24"/>
              </w:rPr>
            </w:pPr>
            <w:r w:rsidRPr="00164036">
              <w:rPr>
                <w:rFonts w:ascii="Times New Roman" w:hAnsi="Times New Roman"/>
                <w:sz w:val="24"/>
                <w:szCs w:val="24"/>
              </w:rPr>
              <w:t>Суд присяжных, правовой статус присяжных заседателей</w:t>
            </w:r>
          </w:p>
        </w:tc>
        <w:tc>
          <w:tcPr>
            <w:tcW w:w="5948" w:type="dxa"/>
          </w:tcPr>
          <w:p w:rsidR="00C958E9" w:rsidRPr="00164036" w:rsidRDefault="00C958E9" w:rsidP="00BC1596">
            <w:pPr>
              <w:autoSpaceDE w:val="0"/>
              <w:autoSpaceDN w:val="0"/>
              <w:adjustRightInd w:val="0"/>
              <w:ind w:firstLine="0"/>
              <w:jc w:val="both"/>
              <w:rPr>
                <w:rFonts w:ascii="Times New Roman" w:hAnsi="Times New Roman"/>
                <w:sz w:val="24"/>
                <w:szCs w:val="24"/>
              </w:rPr>
            </w:pPr>
          </w:p>
        </w:tc>
      </w:tr>
      <w:tr w:rsidR="00C958E9" w:rsidRPr="00164036" w:rsidTr="00F66DEA">
        <w:trPr>
          <w:trHeight w:val="567"/>
        </w:trPr>
        <w:tc>
          <w:tcPr>
            <w:tcW w:w="3397" w:type="dxa"/>
          </w:tcPr>
          <w:p w:rsidR="00C958E9" w:rsidRPr="00164036" w:rsidRDefault="00C958E9" w:rsidP="00BC1596">
            <w:pPr>
              <w:autoSpaceDE w:val="0"/>
              <w:autoSpaceDN w:val="0"/>
              <w:adjustRightInd w:val="0"/>
              <w:ind w:firstLine="0"/>
              <w:rPr>
                <w:rFonts w:ascii="Times New Roman" w:hAnsi="Times New Roman"/>
                <w:sz w:val="24"/>
                <w:szCs w:val="24"/>
              </w:rPr>
            </w:pPr>
            <w:r w:rsidRPr="00164036">
              <w:rPr>
                <w:rFonts w:ascii="Times New Roman" w:hAnsi="Times New Roman"/>
                <w:sz w:val="24"/>
                <w:szCs w:val="24"/>
              </w:rPr>
              <w:t>Правовой статус арбитражных заседателей</w:t>
            </w:r>
          </w:p>
        </w:tc>
        <w:tc>
          <w:tcPr>
            <w:tcW w:w="5948" w:type="dxa"/>
          </w:tcPr>
          <w:p w:rsidR="00C958E9" w:rsidRPr="00164036" w:rsidRDefault="00C958E9" w:rsidP="00BC1596">
            <w:pPr>
              <w:autoSpaceDE w:val="0"/>
              <w:autoSpaceDN w:val="0"/>
              <w:adjustRightInd w:val="0"/>
              <w:ind w:firstLine="0"/>
              <w:jc w:val="both"/>
              <w:rPr>
                <w:rFonts w:ascii="Times New Roman" w:hAnsi="Times New Roman"/>
                <w:sz w:val="24"/>
                <w:szCs w:val="24"/>
              </w:rPr>
            </w:pPr>
          </w:p>
        </w:tc>
      </w:tr>
    </w:tbl>
    <w:p w:rsidR="00C958E9" w:rsidRPr="00164036" w:rsidRDefault="00C958E9" w:rsidP="00164036">
      <w:pPr>
        <w:autoSpaceDE w:val="0"/>
        <w:autoSpaceDN w:val="0"/>
        <w:adjustRightInd w:val="0"/>
        <w:spacing w:after="0" w:line="240" w:lineRule="auto"/>
        <w:jc w:val="both"/>
        <w:rPr>
          <w:rFonts w:ascii="Times New Roman" w:hAnsi="Times New Roman"/>
          <w:sz w:val="24"/>
          <w:szCs w:val="24"/>
        </w:rPr>
      </w:pPr>
    </w:p>
    <w:p w:rsidR="00C958E9" w:rsidRPr="00164036" w:rsidRDefault="00C958E9" w:rsidP="00164036">
      <w:pPr>
        <w:spacing w:after="0" w:line="240" w:lineRule="auto"/>
        <w:jc w:val="both"/>
        <w:rPr>
          <w:rFonts w:ascii="Times New Roman" w:hAnsi="Times New Roman"/>
          <w:sz w:val="24"/>
          <w:szCs w:val="24"/>
        </w:rPr>
      </w:pPr>
      <w:r w:rsidRPr="00164036">
        <w:rPr>
          <w:rFonts w:ascii="Times New Roman" w:hAnsi="Times New Roman"/>
          <w:sz w:val="24"/>
          <w:szCs w:val="24"/>
        </w:rPr>
        <w:t>Задание 3 Используя материалы лекции, учебную литературу, положения нормативных правовых актов, официальные сайты судов, заполните таблицу «Порядок назначения судей Российской Федерации».</w:t>
      </w:r>
    </w:p>
    <w:tbl>
      <w:tblPr>
        <w:tblStyle w:val="13"/>
        <w:tblW w:w="0" w:type="auto"/>
        <w:tblLook w:val="04A0" w:firstRow="1" w:lastRow="0" w:firstColumn="1" w:lastColumn="0" w:noHBand="0" w:noVBand="1"/>
      </w:tblPr>
      <w:tblGrid>
        <w:gridCol w:w="4673"/>
        <w:gridCol w:w="4672"/>
      </w:tblGrid>
      <w:tr w:rsidR="00C958E9" w:rsidRPr="00164036" w:rsidTr="00F66DEA">
        <w:tc>
          <w:tcPr>
            <w:tcW w:w="9345" w:type="dxa"/>
            <w:gridSpan w:val="2"/>
            <w:shd w:val="clear" w:color="auto" w:fill="auto"/>
          </w:tcPr>
          <w:p w:rsidR="00C958E9" w:rsidRPr="00164036" w:rsidRDefault="00C958E9" w:rsidP="00ED4FF0">
            <w:pPr>
              <w:autoSpaceDE w:val="0"/>
              <w:autoSpaceDN w:val="0"/>
              <w:adjustRightInd w:val="0"/>
              <w:jc w:val="center"/>
              <w:rPr>
                <w:rFonts w:ascii="Times New Roman" w:hAnsi="Times New Roman"/>
                <w:sz w:val="24"/>
                <w:szCs w:val="24"/>
              </w:rPr>
            </w:pPr>
            <w:r w:rsidRPr="00164036">
              <w:rPr>
                <w:rFonts w:ascii="Times New Roman" w:hAnsi="Times New Roman"/>
                <w:sz w:val="24"/>
                <w:szCs w:val="24"/>
              </w:rPr>
              <w:t xml:space="preserve">ПОРЯДОК НАЗНАЧЕНИЯ </w:t>
            </w:r>
            <w:proofErr w:type="gramStart"/>
            <w:r w:rsidRPr="00164036">
              <w:rPr>
                <w:rFonts w:ascii="Times New Roman" w:hAnsi="Times New Roman"/>
                <w:sz w:val="24"/>
                <w:szCs w:val="24"/>
              </w:rPr>
              <w:t xml:space="preserve">СУДЕЙ </w:t>
            </w:r>
            <w:r w:rsidR="00ED4FF0">
              <w:rPr>
                <w:rFonts w:ascii="Times New Roman" w:hAnsi="Times New Roman"/>
                <w:sz w:val="24"/>
                <w:szCs w:val="24"/>
              </w:rPr>
              <w:t xml:space="preserve"> </w:t>
            </w:r>
            <w:r w:rsidRPr="00164036">
              <w:rPr>
                <w:rFonts w:ascii="Times New Roman" w:hAnsi="Times New Roman"/>
                <w:sz w:val="24"/>
                <w:szCs w:val="24"/>
              </w:rPr>
              <w:t>В</w:t>
            </w:r>
            <w:proofErr w:type="gramEnd"/>
            <w:r w:rsidRPr="00164036">
              <w:rPr>
                <w:rFonts w:ascii="Times New Roman" w:hAnsi="Times New Roman"/>
                <w:sz w:val="24"/>
                <w:szCs w:val="24"/>
              </w:rPr>
              <w:t xml:space="preserve"> РОССИЙСКОЙ ФЕДЕРАЦИИ</w:t>
            </w:r>
          </w:p>
        </w:tc>
      </w:tr>
      <w:tr w:rsidR="00C958E9" w:rsidRPr="00164036" w:rsidTr="00ED4FF0">
        <w:trPr>
          <w:trHeight w:val="332"/>
        </w:trPr>
        <w:tc>
          <w:tcPr>
            <w:tcW w:w="9345" w:type="dxa"/>
            <w:gridSpan w:val="2"/>
          </w:tcPr>
          <w:p w:rsidR="00C958E9" w:rsidRPr="00164036" w:rsidRDefault="00C958E9" w:rsidP="00164036">
            <w:pPr>
              <w:autoSpaceDE w:val="0"/>
              <w:autoSpaceDN w:val="0"/>
              <w:adjustRightInd w:val="0"/>
              <w:jc w:val="center"/>
              <w:rPr>
                <w:rFonts w:ascii="Times New Roman" w:hAnsi="Times New Roman"/>
                <w:sz w:val="24"/>
                <w:szCs w:val="24"/>
              </w:rPr>
            </w:pPr>
            <w:r w:rsidRPr="00164036">
              <w:rPr>
                <w:rFonts w:ascii="Times New Roman" w:hAnsi="Times New Roman"/>
                <w:sz w:val="24"/>
                <w:szCs w:val="24"/>
              </w:rPr>
              <w:t>Судья Конституционного Суда Российской Федерации</w:t>
            </w:r>
          </w:p>
        </w:tc>
      </w:tr>
      <w:tr w:rsidR="00C958E9" w:rsidRPr="00164036" w:rsidTr="00ED4FF0">
        <w:trPr>
          <w:trHeight w:val="279"/>
        </w:trPr>
        <w:tc>
          <w:tcPr>
            <w:tcW w:w="4673" w:type="dxa"/>
          </w:tcPr>
          <w:p w:rsidR="00C958E9" w:rsidRPr="00164036" w:rsidRDefault="00C958E9" w:rsidP="00164036">
            <w:pPr>
              <w:autoSpaceDE w:val="0"/>
              <w:autoSpaceDN w:val="0"/>
              <w:adjustRightInd w:val="0"/>
              <w:jc w:val="both"/>
              <w:rPr>
                <w:rFonts w:ascii="Times New Roman" w:hAnsi="Times New Roman"/>
                <w:sz w:val="24"/>
                <w:szCs w:val="24"/>
              </w:rPr>
            </w:pPr>
            <w:r w:rsidRPr="00164036">
              <w:rPr>
                <w:rFonts w:ascii="Times New Roman" w:hAnsi="Times New Roman"/>
                <w:sz w:val="24"/>
                <w:szCs w:val="24"/>
              </w:rPr>
              <w:t>Требования к кандидату</w:t>
            </w:r>
          </w:p>
        </w:tc>
        <w:tc>
          <w:tcPr>
            <w:tcW w:w="4672" w:type="dxa"/>
          </w:tcPr>
          <w:p w:rsidR="00C958E9" w:rsidRPr="00164036" w:rsidRDefault="00C958E9" w:rsidP="00164036">
            <w:pPr>
              <w:autoSpaceDE w:val="0"/>
              <w:autoSpaceDN w:val="0"/>
              <w:adjustRightInd w:val="0"/>
              <w:jc w:val="both"/>
              <w:rPr>
                <w:rFonts w:ascii="Times New Roman" w:hAnsi="Times New Roman"/>
                <w:sz w:val="24"/>
                <w:szCs w:val="24"/>
              </w:rPr>
            </w:pPr>
            <w:r w:rsidRPr="00164036">
              <w:rPr>
                <w:rFonts w:ascii="Times New Roman" w:hAnsi="Times New Roman"/>
                <w:sz w:val="24"/>
                <w:szCs w:val="24"/>
              </w:rPr>
              <w:t>Порядок назначения</w:t>
            </w:r>
          </w:p>
        </w:tc>
      </w:tr>
      <w:tr w:rsidR="00C958E9" w:rsidRPr="00164036" w:rsidTr="00F66DEA">
        <w:trPr>
          <w:trHeight w:val="567"/>
        </w:trPr>
        <w:tc>
          <w:tcPr>
            <w:tcW w:w="4673" w:type="dxa"/>
          </w:tcPr>
          <w:p w:rsidR="00C958E9" w:rsidRPr="00164036" w:rsidRDefault="00C958E9" w:rsidP="00164036">
            <w:pPr>
              <w:autoSpaceDE w:val="0"/>
              <w:autoSpaceDN w:val="0"/>
              <w:adjustRightInd w:val="0"/>
              <w:jc w:val="both"/>
              <w:rPr>
                <w:rFonts w:ascii="Times New Roman" w:hAnsi="Times New Roman"/>
                <w:sz w:val="24"/>
                <w:szCs w:val="24"/>
              </w:rPr>
            </w:pPr>
          </w:p>
        </w:tc>
        <w:tc>
          <w:tcPr>
            <w:tcW w:w="4672" w:type="dxa"/>
          </w:tcPr>
          <w:p w:rsidR="00C958E9" w:rsidRPr="00164036" w:rsidRDefault="00C958E9" w:rsidP="00164036">
            <w:pPr>
              <w:autoSpaceDE w:val="0"/>
              <w:autoSpaceDN w:val="0"/>
              <w:adjustRightInd w:val="0"/>
              <w:jc w:val="both"/>
              <w:rPr>
                <w:rFonts w:ascii="Times New Roman" w:hAnsi="Times New Roman"/>
                <w:sz w:val="24"/>
                <w:szCs w:val="24"/>
              </w:rPr>
            </w:pPr>
          </w:p>
        </w:tc>
      </w:tr>
      <w:tr w:rsidR="00C958E9" w:rsidRPr="00164036" w:rsidTr="00ED4FF0">
        <w:trPr>
          <w:trHeight w:val="250"/>
        </w:trPr>
        <w:tc>
          <w:tcPr>
            <w:tcW w:w="9345" w:type="dxa"/>
            <w:gridSpan w:val="2"/>
          </w:tcPr>
          <w:p w:rsidR="00C958E9" w:rsidRPr="00164036" w:rsidRDefault="00C958E9" w:rsidP="00164036">
            <w:pPr>
              <w:autoSpaceDE w:val="0"/>
              <w:autoSpaceDN w:val="0"/>
              <w:adjustRightInd w:val="0"/>
              <w:jc w:val="center"/>
              <w:rPr>
                <w:rFonts w:ascii="Times New Roman" w:hAnsi="Times New Roman"/>
                <w:sz w:val="24"/>
                <w:szCs w:val="24"/>
              </w:rPr>
            </w:pPr>
            <w:r w:rsidRPr="00164036">
              <w:rPr>
                <w:rFonts w:ascii="Times New Roman" w:hAnsi="Times New Roman"/>
                <w:sz w:val="24"/>
                <w:szCs w:val="24"/>
              </w:rPr>
              <w:t>Судья Верховного Суда Российской Федерации</w:t>
            </w:r>
          </w:p>
        </w:tc>
      </w:tr>
      <w:tr w:rsidR="00C958E9" w:rsidRPr="00164036" w:rsidTr="00ED4FF0">
        <w:trPr>
          <w:trHeight w:val="253"/>
        </w:trPr>
        <w:tc>
          <w:tcPr>
            <w:tcW w:w="4673" w:type="dxa"/>
          </w:tcPr>
          <w:p w:rsidR="00C958E9" w:rsidRPr="00164036" w:rsidRDefault="00C958E9" w:rsidP="00164036">
            <w:pPr>
              <w:autoSpaceDE w:val="0"/>
              <w:autoSpaceDN w:val="0"/>
              <w:adjustRightInd w:val="0"/>
              <w:jc w:val="both"/>
              <w:rPr>
                <w:rFonts w:ascii="Times New Roman" w:hAnsi="Times New Roman"/>
                <w:sz w:val="24"/>
                <w:szCs w:val="24"/>
              </w:rPr>
            </w:pPr>
            <w:r w:rsidRPr="00164036">
              <w:rPr>
                <w:rFonts w:ascii="Times New Roman" w:hAnsi="Times New Roman"/>
                <w:sz w:val="24"/>
                <w:szCs w:val="24"/>
              </w:rPr>
              <w:t>Требования к кандидату</w:t>
            </w:r>
          </w:p>
        </w:tc>
        <w:tc>
          <w:tcPr>
            <w:tcW w:w="4672" w:type="dxa"/>
          </w:tcPr>
          <w:p w:rsidR="00C958E9" w:rsidRPr="00164036" w:rsidRDefault="00C958E9" w:rsidP="00164036">
            <w:pPr>
              <w:autoSpaceDE w:val="0"/>
              <w:autoSpaceDN w:val="0"/>
              <w:adjustRightInd w:val="0"/>
              <w:jc w:val="both"/>
              <w:rPr>
                <w:rFonts w:ascii="Times New Roman" w:hAnsi="Times New Roman"/>
                <w:sz w:val="24"/>
                <w:szCs w:val="24"/>
              </w:rPr>
            </w:pPr>
            <w:r w:rsidRPr="00164036">
              <w:rPr>
                <w:rFonts w:ascii="Times New Roman" w:hAnsi="Times New Roman"/>
                <w:sz w:val="24"/>
                <w:szCs w:val="24"/>
              </w:rPr>
              <w:t>Порядок назначения</w:t>
            </w:r>
          </w:p>
        </w:tc>
      </w:tr>
      <w:tr w:rsidR="00C958E9" w:rsidRPr="00164036" w:rsidTr="00F66DEA">
        <w:trPr>
          <w:trHeight w:val="567"/>
        </w:trPr>
        <w:tc>
          <w:tcPr>
            <w:tcW w:w="4673" w:type="dxa"/>
          </w:tcPr>
          <w:p w:rsidR="00C958E9" w:rsidRPr="00164036" w:rsidRDefault="00C958E9" w:rsidP="00164036">
            <w:pPr>
              <w:autoSpaceDE w:val="0"/>
              <w:autoSpaceDN w:val="0"/>
              <w:adjustRightInd w:val="0"/>
              <w:jc w:val="center"/>
              <w:rPr>
                <w:rFonts w:ascii="Times New Roman" w:hAnsi="Times New Roman"/>
                <w:sz w:val="24"/>
                <w:szCs w:val="24"/>
              </w:rPr>
            </w:pPr>
          </w:p>
        </w:tc>
        <w:tc>
          <w:tcPr>
            <w:tcW w:w="4672" w:type="dxa"/>
          </w:tcPr>
          <w:p w:rsidR="00C958E9" w:rsidRPr="00164036" w:rsidRDefault="00C958E9" w:rsidP="00164036">
            <w:pPr>
              <w:autoSpaceDE w:val="0"/>
              <w:autoSpaceDN w:val="0"/>
              <w:adjustRightInd w:val="0"/>
              <w:jc w:val="center"/>
              <w:rPr>
                <w:rFonts w:ascii="Times New Roman" w:hAnsi="Times New Roman"/>
                <w:sz w:val="24"/>
                <w:szCs w:val="24"/>
              </w:rPr>
            </w:pPr>
          </w:p>
        </w:tc>
      </w:tr>
      <w:tr w:rsidR="00C958E9" w:rsidRPr="00164036" w:rsidTr="00ED4FF0">
        <w:trPr>
          <w:trHeight w:val="238"/>
        </w:trPr>
        <w:tc>
          <w:tcPr>
            <w:tcW w:w="9345" w:type="dxa"/>
            <w:gridSpan w:val="2"/>
          </w:tcPr>
          <w:p w:rsidR="00C958E9" w:rsidRPr="00164036" w:rsidRDefault="00C958E9" w:rsidP="00164036">
            <w:pPr>
              <w:autoSpaceDE w:val="0"/>
              <w:autoSpaceDN w:val="0"/>
              <w:adjustRightInd w:val="0"/>
              <w:jc w:val="center"/>
              <w:rPr>
                <w:rFonts w:ascii="Times New Roman" w:hAnsi="Times New Roman"/>
                <w:sz w:val="24"/>
                <w:szCs w:val="24"/>
              </w:rPr>
            </w:pPr>
            <w:r w:rsidRPr="00164036">
              <w:rPr>
                <w:rFonts w:ascii="Times New Roman" w:hAnsi="Times New Roman"/>
                <w:sz w:val="24"/>
                <w:szCs w:val="24"/>
              </w:rPr>
              <w:t>Судьи федеральных судов среднего звена</w:t>
            </w:r>
          </w:p>
        </w:tc>
      </w:tr>
      <w:tr w:rsidR="00C958E9" w:rsidRPr="00164036" w:rsidTr="00ED4FF0">
        <w:trPr>
          <w:trHeight w:val="227"/>
        </w:trPr>
        <w:tc>
          <w:tcPr>
            <w:tcW w:w="4673" w:type="dxa"/>
          </w:tcPr>
          <w:p w:rsidR="00C958E9" w:rsidRPr="00164036" w:rsidRDefault="00C958E9" w:rsidP="00164036">
            <w:pPr>
              <w:autoSpaceDE w:val="0"/>
              <w:autoSpaceDN w:val="0"/>
              <w:adjustRightInd w:val="0"/>
              <w:jc w:val="both"/>
              <w:rPr>
                <w:rFonts w:ascii="Times New Roman" w:hAnsi="Times New Roman"/>
                <w:sz w:val="24"/>
                <w:szCs w:val="24"/>
              </w:rPr>
            </w:pPr>
            <w:r w:rsidRPr="00164036">
              <w:rPr>
                <w:rFonts w:ascii="Times New Roman" w:hAnsi="Times New Roman"/>
                <w:sz w:val="24"/>
                <w:szCs w:val="24"/>
              </w:rPr>
              <w:t>Требования к кандидату</w:t>
            </w:r>
          </w:p>
        </w:tc>
        <w:tc>
          <w:tcPr>
            <w:tcW w:w="4672" w:type="dxa"/>
          </w:tcPr>
          <w:p w:rsidR="00C958E9" w:rsidRPr="00164036" w:rsidRDefault="00C958E9" w:rsidP="00164036">
            <w:pPr>
              <w:autoSpaceDE w:val="0"/>
              <w:autoSpaceDN w:val="0"/>
              <w:adjustRightInd w:val="0"/>
              <w:jc w:val="both"/>
              <w:rPr>
                <w:rFonts w:ascii="Times New Roman" w:hAnsi="Times New Roman"/>
                <w:sz w:val="24"/>
                <w:szCs w:val="24"/>
              </w:rPr>
            </w:pPr>
            <w:r w:rsidRPr="00164036">
              <w:rPr>
                <w:rFonts w:ascii="Times New Roman" w:hAnsi="Times New Roman"/>
                <w:sz w:val="24"/>
                <w:szCs w:val="24"/>
              </w:rPr>
              <w:t>Порядок назначения</w:t>
            </w:r>
          </w:p>
        </w:tc>
      </w:tr>
      <w:tr w:rsidR="00C958E9" w:rsidRPr="00164036" w:rsidTr="00F66DEA">
        <w:trPr>
          <w:trHeight w:val="567"/>
        </w:trPr>
        <w:tc>
          <w:tcPr>
            <w:tcW w:w="4673" w:type="dxa"/>
          </w:tcPr>
          <w:p w:rsidR="00C958E9" w:rsidRPr="00164036" w:rsidRDefault="00C958E9" w:rsidP="00164036">
            <w:pPr>
              <w:autoSpaceDE w:val="0"/>
              <w:autoSpaceDN w:val="0"/>
              <w:adjustRightInd w:val="0"/>
              <w:jc w:val="center"/>
              <w:rPr>
                <w:rFonts w:ascii="Times New Roman" w:hAnsi="Times New Roman"/>
                <w:sz w:val="24"/>
                <w:szCs w:val="24"/>
              </w:rPr>
            </w:pPr>
          </w:p>
        </w:tc>
        <w:tc>
          <w:tcPr>
            <w:tcW w:w="4672" w:type="dxa"/>
          </w:tcPr>
          <w:p w:rsidR="00C958E9" w:rsidRPr="00164036" w:rsidRDefault="00C958E9" w:rsidP="00164036">
            <w:pPr>
              <w:autoSpaceDE w:val="0"/>
              <w:autoSpaceDN w:val="0"/>
              <w:adjustRightInd w:val="0"/>
              <w:jc w:val="center"/>
              <w:rPr>
                <w:rFonts w:ascii="Times New Roman" w:hAnsi="Times New Roman"/>
                <w:sz w:val="24"/>
                <w:szCs w:val="24"/>
              </w:rPr>
            </w:pPr>
          </w:p>
        </w:tc>
      </w:tr>
      <w:tr w:rsidR="00C958E9" w:rsidRPr="00164036" w:rsidTr="00ED4FF0">
        <w:trPr>
          <w:trHeight w:val="226"/>
        </w:trPr>
        <w:tc>
          <w:tcPr>
            <w:tcW w:w="9345" w:type="dxa"/>
            <w:gridSpan w:val="2"/>
          </w:tcPr>
          <w:p w:rsidR="00C958E9" w:rsidRPr="00164036" w:rsidRDefault="00C958E9" w:rsidP="00164036">
            <w:pPr>
              <w:autoSpaceDE w:val="0"/>
              <w:autoSpaceDN w:val="0"/>
              <w:adjustRightInd w:val="0"/>
              <w:jc w:val="center"/>
              <w:rPr>
                <w:rFonts w:ascii="Times New Roman" w:hAnsi="Times New Roman"/>
                <w:sz w:val="24"/>
                <w:szCs w:val="24"/>
              </w:rPr>
            </w:pPr>
            <w:r w:rsidRPr="00164036">
              <w:rPr>
                <w:rFonts w:ascii="Times New Roman" w:hAnsi="Times New Roman"/>
                <w:sz w:val="24"/>
                <w:szCs w:val="24"/>
              </w:rPr>
              <w:t>Мировые судьи</w:t>
            </w:r>
          </w:p>
        </w:tc>
      </w:tr>
      <w:tr w:rsidR="00C958E9" w:rsidRPr="00164036" w:rsidTr="00ED4FF0">
        <w:trPr>
          <w:trHeight w:val="229"/>
        </w:trPr>
        <w:tc>
          <w:tcPr>
            <w:tcW w:w="4673" w:type="dxa"/>
          </w:tcPr>
          <w:p w:rsidR="00C958E9" w:rsidRPr="00164036" w:rsidRDefault="00C958E9" w:rsidP="00164036">
            <w:pPr>
              <w:autoSpaceDE w:val="0"/>
              <w:autoSpaceDN w:val="0"/>
              <w:adjustRightInd w:val="0"/>
              <w:jc w:val="both"/>
              <w:rPr>
                <w:rFonts w:ascii="Times New Roman" w:hAnsi="Times New Roman"/>
                <w:sz w:val="24"/>
                <w:szCs w:val="24"/>
              </w:rPr>
            </w:pPr>
            <w:r w:rsidRPr="00164036">
              <w:rPr>
                <w:rFonts w:ascii="Times New Roman" w:hAnsi="Times New Roman"/>
                <w:sz w:val="24"/>
                <w:szCs w:val="24"/>
              </w:rPr>
              <w:t>Требования к кандидату</w:t>
            </w:r>
          </w:p>
        </w:tc>
        <w:tc>
          <w:tcPr>
            <w:tcW w:w="4672" w:type="dxa"/>
          </w:tcPr>
          <w:p w:rsidR="00C958E9" w:rsidRPr="00164036" w:rsidRDefault="00C958E9" w:rsidP="00164036">
            <w:pPr>
              <w:autoSpaceDE w:val="0"/>
              <w:autoSpaceDN w:val="0"/>
              <w:adjustRightInd w:val="0"/>
              <w:jc w:val="both"/>
              <w:rPr>
                <w:rFonts w:ascii="Times New Roman" w:hAnsi="Times New Roman"/>
                <w:sz w:val="24"/>
                <w:szCs w:val="24"/>
              </w:rPr>
            </w:pPr>
            <w:r w:rsidRPr="00164036">
              <w:rPr>
                <w:rFonts w:ascii="Times New Roman" w:hAnsi="Times New Roman"/>
                <w:sz w:val="24"/>
                <w:szCs w:val="24"/>
              </w:rPr>
              <w:t>Порядок назначения</w:t>
            </w:r>
          </w:p>
        </w:tc>
      </w:tr>
      <w:tr w:rsidR="00C958E9" w:rsidRPr="00164036" w:rsidTr="00F66DEA">
        <w:trPr>
          <w:trHeight w:val="567"/>
        </w:trPr>
        <w:tc>
          <w:tcPr>
            <w:tcW w:w="4673" w:type="dxa"/>
          </w:tcPr>
          <w:p w:rsidR="00C958E9" w:rsidRPr="00164036" w:rsidRDefault="00C958E9" w:rsidP="00164036">
            <w:pPr>
              <w:autoSpaceDE w:val="0"/>
              <w:autoSpaceDN w:val="0"/>
              <w:adjustRightInd w:val="0"/>
              <w:jc w:val="center"/>
              <w:rPr>
                <w:rFonts w:ascii="Times New Roman" w:hAnsi="Times New Roman"/>
                <w:sz w:val="24"/>
                <w:szCs w:val="24"/>
              </w:rPr>
            </w:pPr>
          </w:p>
        </w:tc>
        <w:tc>
          <w:tcPr>
            <w:tcW w:w="4672" w:type="dxa"/>
          </w:tcPr>
          <w:p w:rsidR="00C958E9" w:rsidRPr="00164036" w:rsidRDefault="00C958E9" w:rsidP="00164036">
            <w:pPr>
              <w:autoSpaceDE w:val="0"/>
              <w:autoSpaceDN w:val="0"/>
              <w:adjustRightInd w:val="0"/>
              <w:jc w:val="center"/>
              <w:rPr>
                <w:rFonts w:ascii="Times New Roman" w:hAnsi="Times New Roman"/>
                <w:sz w:val="24"/>
                <w:szCs w:val="24"/>
              </w:rPr>
            </w:pPr>
          </w:p>
        </w:tc>
      </w:tr>
    </w:tbl>
    <w:p w:rsidR="00C958E9" w:rsidRPr="00164036" w:rsidRDefault="00C958E9" w:rsidP="00164036">
      <w:pPr>
        <w:autoSpaceDE w:val="0"/>
        <w:autoSpaceDN w:val="0"/>
        <w:adjustRightInd w:val="0"/>
        <w:spacing w:after="0" w:line="240" w:lineRule="auto"/>
        <w:jc w:val="both"/>
        <w:rPr>
          <w:rFonts w:ascii="Times New Roman" w:hAnsi="Times New Roman"/>
          <w:sz w:val="24"/>
          <w:szCs w:val="24"/>
        </w:rPr>
      </w:pPr>
    </w:p>
    <w:p w:rsidR="00C958E9" w:rsidRPr="00164036" w:rsidRDefault="00C958E9" w:rsidP="00164036">
      <w:pPr>
        <w:autoSpaceDE w:val="0"/>
        <w:autoSpaceDN w:val="0"/>
        <w:adjustRightInd w:val="0"/>
        <w:spacing w:after="0" w:line="240" w:lineRule="auto"/>
        <w:jc w:val="both"/>
        <w:rPr>
          <w:rFonts w:ascii="Times New Roman" w:hAnsi="Times New Roman"/>
          <w:sz w:val="24"/>
          <w:szCs w:val="24"/>
        </w:rPr>
      </w:pPr>
      <w:r w:rsidRPr="00164036">
        <w:rPr>
          <w:rFonts w:ascii="Times New Roman" w:hAnsi="Times New Roman"/>
          <w:sz w:val="24"/>
          <w:szCs w:val="24"/>
        </w:rPr>
        <w:t>Задание 4 Выберите один или несколько правильных вариантов ответа</w:t>
      </w:r>
    </w:p>
    <w:p w:rsidR="00C958E9" w:rsidRPr="00164036" w:rsidRDefault="00C958E9" w:rsidP="00F66DEA">
      <w:pPr>
        <w:spacing w:after="0" w:line="240" w:lineRule="auto"/>
        <w:jc w:val="both"/>
        <w:rPr>
          <w:rFonts w:ascii="Times New Roman" w:hAnsi="Times New Roman"/>
          <w:sz w:val="24"/>
          <w:szCs w:val="24"/>
        </w:rPr>
      </w:pPr>
      <w:r w:rsidRPr="00164036">
        <w:rPr>
          <w:rFonts w:ascii="Times New Roman" w:hAnsi="Times New Roman"/>
          <w:sz w:val="24"/>
          <w:szCs w:val="24"/>
        </w:rPr>
        <w:t>1. Должности мировых судей создаются и упраздняются:</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а) Конституцией РФ;</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б) Федеральным конституционным законом;</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в) Федеральным законом;</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г) Законами субъектов РФ;</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д) все ответы правильные.</w:t>
      </w:r>
    </w:p>
    <w:p w:rsidR="00C958E9" w:rsidRPr="00164036" w:rsidRDefault="00C958E9" w:rsidP="00F66DEA">
      <w:pPr>
        <w:spacing w:after="0" w:line="240" w:lineRule="auto"/>
        <w:jc w:val="both"/>
        <w:rPr>
          <w:rFonts w:ascii="Times New Roman" w:hAnsi="Times New Roman"/>
          <w:sz w:val="24"/>
          <w:szCs w:val="24"/>
        </w:rPr>
      </w:pPr>
      <w:r w:rsidRPr="00164036">
        <w:rPr>
          <w:rFonts w:ascii="Times New Roman" w:hAnsi="Times New Roman"/>
          <w:sz w:val="24"/>
          <w:szCs w:val="24"/>
        </w:rPr>
        <w:t>2. Организационное обеспечение деятельности судов общей юрисдикции и органов судейского сообщества осуществляет:</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 xml:space="preserve">а) Совет судей РФ; </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б) Пленум Верховного Суда РФ;</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в) Судебный департамент при Верховном суде РФ;</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г) Научно-консультативный совет при Верховном Суде РФ;</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lastRenderedPageBreak/>
        <w:t>д) все ответы правильные.</w:t>
      </w:r>
    </w:p>
    <w:p w:rsidR="00C958E9" w:rsidRPr="00164036" w:rsidRDefault="00C958E9" w:rsidP="00F66DEA">
      <w:pPr>
        <w:spacing w:after="0" w:line="240" w:lineRule="auto"/>
        <w:jc w:val="both"/>
        <w:rPr>
          <w:rFonts w:ascii="Times New Roman" w:hAnsi="Times New Roman"/>
          <w:sz w:val="24"/>
          <w:szCs w:val="24"/>
        </w:rPr>
      </w:pPr>
      <w:r w:rsidRPr="00164036">
        <w:rPr>
          <w:rFonts w:ascii="Times New Roman" w:hAnsi="Times New Roman"/>
          <w:sz w:val="24"/>
          <w:szCs w:val="24"/>
        </w:rPr>
        <w:t>3. Действие суда присяжных заседателей не допускается в:</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а) районных судах;</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б) краевых (областных) и равных им судах;</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в) окружных (флотских) военных судах;</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г) Военной коллегии Верховного Суда РФ</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д) у мировых судей</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е) нет правильного ответа</w:t>
      </w:r>
    </w:p>
    <w:p w:rsidR="00C958E9" w:rsidRPr="00164036" w:rsidRDefault="00C958E9" w:rsidP="00F66DEA">
      <w:pPr>
        <w:spacing w:after="0" w:line="240" w:lineRule="auto"/>
        <w:jc w:val="both"/>
        <w:rPr>
          <w:rFonts w:ascii="Times New Roman" w:hAnsi="Times New Roman"/>
          <w:sz w:val="24"/>
          <w:szCs w:val="24"/>
        </w:rPr>
      </w:pPr>
      <w:r w:rsidRPr="00164036">
        <w:rPr>
          <w:rFonts w:ascii="Times New Roman" w:hAnsi="Times New Roman"/>
          <w:sz w:val="24"/>
          <w:szCs w:val="24"/>
        </w:rPr>
        <w:t>4. Судьи Верховного Суда Российской Федерации назначаются на должность:</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а) Президентом РФ;</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б) Государственной Думой;</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в) Советом Федерации;</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г) Правительством РФ;</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д) при участии всех перечисленных органов.</w:t>
      </w:r>
    </w:p>
    <w:p w:rsidR="00C958E9" w:rsidRPr="00164036" w:rsidRDefault="00C958E9" w:rsidP="00F66DEA">
      <w:pPr>
        <w:spacing w:after="0" w:line="240" w:lineRule="auto"/>
        <w:jc w:val="both"/>
        <w:rPr>
          <w:rFonts w:ascii="Times New Roman" w:hAnsi="Times New Roman"/>
          <w:sz w:val="24"/>
          <w:szCs w:val="24"/>
        </w:rPr>
      </w:pPr>
      <w:r w:rsidRPr="00164036">
        <w:rPr>
          <w:rFonts w:ascii="Times New Roman" w:hAnsi="Times New Roman"/>
          <w:sz w:val="24"/>
          <w:szCs w:val="24"/>
        </w:rPr>
        <w:t>5. Судьи военных судов назначаются:</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а) Президентом РФ;</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б) Советом Федерации по представлению Президента;</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в) Председателем Верховного Суда РФ;</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г) Председателем Военной коллегии;</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д) нет правильного ответа.</w:t>
      </w:r>
    </w:p>
    <w:p w:rsidR="00C958E9" w:rsidRPr="00164036" w:rsidRDefault="00C958E9" w:rsidP="00F66DEA">
      <w:pPr>
        <w:spacing w:after="0" w:line="240" w:lineRule="auto"/>
        <w:jc w:val="both"/>
        <w:rPr>
          <w:rFonts w:ascii="Times New Roman" w:hAnsi="Times New Roman"/>
          <w:sz w:val="24"/>
          <w:szCs w:val="24"/>
        </w:rPr>
      </w:pPr>
      <w:r w:rsidRPr="00164036">
        <w:rPr>
          <w:rFonts w:ascii="Times New Roman" w:hAnsi="Times New Roman"/>
          <w:sz w:val="24"/>
          <w:szCs w:val="24"/>
        </w:rPr>
        <w:t>6. Судья вправе заниматься:</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а) предпринимательской деятельностью;</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б) политической деятельностью;</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в) общественной деятельностью;</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г) религиозной деятельностью;</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д) нет правильного ответа.</w:t>
      </w:r>
    </w:p>
    <w:p w:rsidR="00C958E9" w:rsidRPr="00164036" w:rsidRDefault="00C958E9" w:rsidP="00F66DEA">
      <w:pPr>
        <w:spacing w:after="0" w:line="240" w:lineRule="auto"/>
        <w:jc w:val="both"/>
        <w:rPr>
          <w:rFonts w:ascii="Times New Roman" w:hAnsi="Times New Roman"/>
          <w:sz w:val="24"/>
          <w:szCs w:val="24"/>
        </w:rPr>
      </w:pPr>
      <w:r w:rsidRPr="00164036">
        <w:rPr>
          <w:rFonts w:ascii="Times New Roman" w:hAnsi="Times New Roman"/>
          <w:sz w:val="24"/>
          <w:szCs w:val="24"/>
        </w:rPr>
        <w:t>7. Результат квалификационного экзамена на должность судьи действует в течении:</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а) 18 месяцев;</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б) 3 лет;</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в) 5 лет;</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г) 10 лет;</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д) бессрочно.</w:t>
      </w:r>
    </w:p>
    <w:p w:rsidR="00C958E9" w:rsidRPr="00164036" w:rsidRDefault="00C958E9" w:rsidP="00F66DEA">
      <w:pPr>
        <w:spacing w:after="0" w:line="240" w:lineRule="auto"/>
        <w:jc w:val="both"/>
        <w:rPr>
          <w:rFonts w:ascii="Times New Roman" w:hAnsi="Times New Roman"/>
          <w:sz w:val="24"/>
          <w:szCs w:val="24"/>
        </w:rPr>
      </w:pPr>
      <w:r w:rsidRPr="00164036">
        <w:rPr>
          <w:rFonts w:ascii="Times New Roman" w:hAnsi="Times New Roman"/>
          <w:sz w:val="24"/>
          <w:szCs w:val="24"/>
        </w:rPr>
        <w:t>8. Избрание членов Высшей квалификационной коллегии судей производится:</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а) Всероссийским съездом работников правоохранительных органов;</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б) на заседании Пленума Верховного Суда РФ;</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в) Советом судей РФ;</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г) нет правильного ответа.</w:t>
      </w:r>
    </w:p>
    <w:p w:rsidR="00C958E9" w:rsidRPr="00164036" w:rsidRDefault="00C958E9" w:rsidP="00F66DEA">
      <w:pPr>
        <w:spacing w:after="0" w:line="240" w:lineRule="auto"/>
        <w:jc w:val="both"/>
        <w:rPr>
          <w:rFonts w:ascii="Times New Roman" w:hAnsi="Times New Roman"/>
          <w:sz w:val="24"/>
          <w:szCs w:val="24"/>
        </w:rPr>
      </w:pPr>
      <w:r w:rsidRPr="00164036">
        <w:rPr>
          <w:rFonts w:ascii="Times New Roman" w:hAnsi="Times New Roman"/>
          <w:sz w:val="24"/>
          <w:szCs w:val="24"/>
        </w:rPr>
        <w:t>9. К гарантиям независимости судей относится:</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а) право судьи на отставку;</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б) неприкосновенность судьи;</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в) предоставление материального и социального обеспечения;</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г) установленный порядок приостановления и прекращения полномочий</w:t>
      </w:r>
      <w:r w:rsidR="00F66DEA">
        <w:rPr>
          <w:rFonts w:ascii="Times New Roman" w:hAnsi="Times New Roman"/>
          <w:sz w:val="24"/>
          <w:szCs w:val="24"/>
        </w:rPr>
        <w:t xml:space="preserve"> </w:t>
      </w:r>
      <w:r w:rsidRPr="00164036">
        <w:rPr>
          <w:rFonts w:ascii="Times New Roman" w:hAnsi="Times New Roman"/>
          <w:sz w:val="24"/>
          <w:szCs w:val="24"/>
        </w:rPr>
        <w:t>судьи;</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д) нет правильного ответа.</w:t>
      </w:r>
    </w:p>
    <w:p w:rsidR="00C958E9" w:rsidRPr="00164036" w:rsidRDefault="00C958E9" w:rsidP="00F66DEA">
      <w:pPr>
        <w:spacing w:after="0" w:line="240" w:lineRule="auto"/>
        <w:jc w:val="both"/>
        <w:rPr>
          <w:rFonts w:ascii="Times New Roman" w:hAnsi="Times New Roman"/>
          <w:sz w:val="24"/>
          <w:szCs w:val="24"/>
        </w:rPr>
      </w:pPr>
      <w:r w:rsidRPr="00164036">
        <w:rPr>
          <w:rFonts w:ascii="Times New Roman" w:hAnsi="Times New Roman"/>
          <w:sz w:val="24"/>
          <w:szCs w:val="24"/>
        </w:rPr>
        <w:t>10.К полномочиям органов судейского сообщества относится:</w:t>
      </w:r>
    </w:p>
    <w:p w:rsidR="00C958E9" w:rsidRPr="00164036" w:rsidRDefault="00C958E9" w:rsidP="00F66DEA">
      <w:pPr>
        <w:spacing w:after="0" w:line="240" w:lineRule="auto"/>
        <w:contextualSpacing/>
        <w:rPr>
          <w:rFonts w:ascii="Times New Roman" w:hAnsi="Times New Roman"/>
          <w:sz w:val="24"/>
          <w:szCs w:val="24"/>
        </w:rPr>
      </w:pPr>
      <w:r w:rsidRPr="00164036">
        <w:rPr>
          <w:rFonts w:ascii="Times New Roman" w:hAnsi="Times New Roman"/>
          <w:sz w:val="24"/>
          <w:szCs w:val="24"/>
        </w:rPr>
        <w:t>а) дача рекомендаций для принятия нормативно-правовых актов законодательным органам государственной власти различных уровней;</w:t>
      </w:r>
    </w:p>
    <w:p w:rsidR="00C958E9" w:rsidRPr="00164036" w:rsidRDefault="00C958E9" w:rsidP="00F66DEA">
      <w:pPr>
        <w:spacing w:after="0" w:line="240" w:lineRule="auto"/>
        <w:contextualSpacing/>
        <w:rPr>
          <w:rFonts w:ascii="Times New Roman" w:hAnsi="Times New Roman"/>
          <w:sz w:val="24"/>
          <w:szCs w:val="24"/>
        </w:rPr>
      </w:pPr>
      <w:r w:rsidRPr="00164036">
        <w:rPr>
          <w:rFonts w:ascii="Times New Roman" w:hAnsi="Times New Roman"/>
          <w:sz w:val="24"/>
          <w:szCs w:val="24"/>
        </w:rPr>
        <w:t>б) обсуждение вопросов судебной практики и совершенствования законодательства;</w:t>
      </w:r>
    </w:p>
    <w:p w:rsidR="00C958E9" w:rsidRPr="00164036" w:rsidRDefault="00C958E9" w:rsidP="00F66DEA">
      <w:pPr>
        <w:spacing w:after="0" w:line="240" w:lineRule="auto"/>
        <w:contextualSpacing/>
        <w:rPr>
          <w:rFonts w:ascii="Times New Roman" w:hAnsi="Times New Roman"/>
          <w:sz w:val="24"/>
          <w:szCs w:val="24"/>
        </w:rPr>
      </w:pPr>
      <w:r w:rsidRPr="00164036">
        <w:rPr>
          <w:rFonts w:ascii="Times New Roman" w:hAnsi="Times New Roman"/>
          <w:sz w:val="24"/>
          <w:szCs w:val="24"/>
        </w:rPr>
        <w:t>в) представление интересов судей в государственных органах и общественных объединениях;</w:t>
      </w:r>
    </w:p>
    <w:p w:rsidR="00C958E9" w:rsidRPr="00164036" w:rsidRDefault="00C958E9" w:rsidP="00F66DEA">
      <w:pPr>
        <w:spacing w:after="0" w:line="240" w:lineRule="auto"/>
        <w:contextualSpacing/>
        <w:rPr>
          <w:rFonts w:ascii="Times New Roman" w:hAnsi="Times New Roman"/>
          <w:sz w:val="24"/>
          <w:szCs w:val="24"/>
        </w:rPr>
      </w:pPr>
      <w:r w:rsidRPr="00164036">
        <w:rPr>
          <w:rFonts w:ascii="Times New Roman" w:hAnsi="Times New Roman"/>
          <w:sz w:val="24"/>
          <w:szCs w:val="24"/>
        </w:rPr>
        <w:t>г) избрание соответствующих квалификационных коллегий судей;</w:t>
      </w:r>
    </w:p>
    <w:p w:rsidR="00C958E9" w:rsidRPr="00164036" w:rsidRDefault="00C958E9" w:rsidP="00F66DEA">
      <w:pPr>
        <w:spacing w:after="0" w:line="240" w:lineRule="auto"/>
        <w:contextualSpacing/>
        <w:rPr>
          <w:rFonts w:ascii="Times New Roman" w:hAnsi="Times New Roman"/>
          <w:sz w:val="24"/>
          <w:szCs w:val="24"/>
        </w:rPr>
      </w:pPr>
      <w:r w:rsidRPr="00164036">
        <w:rPr>
          <w:rFonts w:ascii="Times New Roman" w:hAnsi="Times New Roman"/>
          <w:sz w:val="24"/>
          <w:szCs w:val="24"/>
        </w:rPr>
        <w:t>д) все ответы правильные.</w:t>
      </w:r>
    </w:p>
    <w:p w:rsidR="00C958E9" w:rsidRPr="00164036" w:rsidRDefault="00C958E9" w:rsidP="00F66DEA">
      <w:pPr>
        <w:spacing w:after="0" w:line="240" w:lineRule="auto"/>
        <w:jc w:val="both"/>
        <w:rPr>
          <w:rFonts w:ascii="Times New Roman" w:hAnsi="Times New Roman"/>
          <w:sz w:val="24"/>
          <w:szCs w:val="24"/>
        </w:rPr>
      </w:pPr>
      <w:r w:rsidRPr="00164036">
        <w:rPr>
          <w:rFonts w:ascii="Times New Roman" w:hAnsi="Times New Roman"/>
          <w:sz w:val="24"/>
          <w:szCs w:val="24"/>
        </w:rPr>
        <w:lastRenderedPageBreak/>
        <w:t>11. Компенсационное вознаграждение, которое выплачивается судом присяжному заседателю за время его участия в осуществлении правосудия равняется:</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а) 1/3 должностного оклада судьи;</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б) 1/4 должностного оклада судьи;</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в) равняется должностному окладу судьи;</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г) нет правильного ответа.</w:t>
      </w:r>
    </w:p>
    <w:p w:rsidR="00C958E9" w:rsidRPr="00164036" w:rsidRDefault="00C958E9" w:rsidP="00F66DEA">
      <w:pPr>
        <w:spacing w:after="0" w:line="240" w:lineRule="auto"/>
        <w:jc w:val="both"/>
        <w:rPr>
          <w:rFonts w:ascii="Times New Roman" w:hAnsi="Times New Roman"/>
          <w:sz w:val="24"/>
          <w:szCs w:val="24"/>
        </w:rPr>
      </w:pPr>
      <w:r w:rsidRPr="00164036">
        <w:rPr>
          <w:rFonts w:ascii="Times New Roman" w:hAnsi="Times New Roman"/>
          <w:sz w:val="24"/>
          <w:szCs w:val="24"/>
        </w:rPr>
        <w:t>12. Материально-техническое обеспечение деятельности мировых судей осуществляется:</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а) Министерством юстиции РФ;</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б) Правительством РФ;</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в) органами исполнительной власти субъектов РФ;</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г) органами юстиции или органами исполнительной власти субъектов РФ;</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д) нет правильного ответа.</w:t>
      </w:r>
    </w:p>
    <w:p w:rsidR="00C958E9" w:rsidRPr="00164036" w:rsidRDefault="00C958E9" w:rsidP="00F66DEA">
      <w:pPr>
        <w:spacing w:after="0" w:line="240" w:lineRule="auto"/>
        <w:jc w:val="both"/>
        <w:rPr>
          <w:rFonts w:ascii="Times New Roman" w:hAnsi="Times New Roman"/>
          <w:sz w:val="24"/>
          <w:szCs w:val="24"/>
        </w:rPr>
      </w:pPr>
      <w:r w:rsidRPr="00164036">
        <w:rPr>
          <w:rFonts w:ascii="Times New Roman" w:hAnsi="Times New Roman"/>
          <w:sz w:val="24"/>
          <w:szCs w:val="24"/>
        </w:rPr>
        <w:t>13. Кандидат на должность судьи Конституционного Суда РФ назначается на должность:</w:t>
      </w:r>
    </w:p>
    <w:p w:rsidR="00C958E9" w:rsidRPr="00164036" w:rsidRDefault="00C958E9" w:rsidP="00F66DEA">
      <w:pPr>
        <w:spacing w:after="0" w:line="240" w:lineRule="auto"/>
        <w:contextualSpacing/>
        <w:rPr>
          <w:rFonts w:ascii="Times New Roman" w:hAnsi="Times New Roman"/>
          <w:sz w:val="24"/>
          <w:szCs w:val="24"/>
        </w:rPr>
      </w:pPr>
      <w:r w:rsidRPr="00164036">
        <w:rPr>
          <w:rFonts w:ascii="Times New Roman" w:hAnsi="Times New Roman"/>
          <w:sz w:val="24"/>
          <w:szCs w:val="24"/>
        </w:rPr>
        <w:t>а) Президентом РФ по предложению членов Совета Федерации Федерального собрания РФ;</w:t>
      </w:r>
    </w:p>
    <w:p w:rsidR="00C958E9" w:rsidRPr="00164036" w:rsidRDefault="00C958E9" w:rsidP="00F66DEA">
      <w:pPr>
        <w:spacing w:after="0" w:line="240" w:lineRule="auto"/>
        <w:contextualSpacing/>
        <w:rPr>
          <w:rFonts w:ascii="Times New Roman" w:hAnsi="Times New Roman"/>
          <w:sz w:val="24"/>
          <w:szCs w:val="24"/>
        </w:rPr>
      </w:pPr>
      <w:r w:rsidRPr="00164036">
        <w:rPr>
          <w:rFonts w:ascii="Times New Roman" w:hAnsi="Times New Roman"/>
          <w:sz w:val="24"/>
          <w:szCs w:val="24"/>
        </w:rPr>
        <w:t>б) Президентом РФ по представлению Совета Федерации Федерального собрания РФ;</w:t>
      </w:r>
    </w:p>
    <w:p w:rsidR="00C958E9" w:rsidRPr="00164036" w:rsidRDefault="00C958E9" w:rsidP="00F66DEA">
      <w:pPr>
        <w:spacing w:after="0" w:line="240" w:lineRule="auto"/>
        <w:contextualSpacing/>
        <w:rPr>
          <w:rFonts w:ascii="Times New Roman" w:hAnsi="Times New Roman"/>
          <w:sz w:val="24"/>
          <w:szCs w:val="24"/>
        </w:rPr>
      </w:pPr>
      <w:r w:rsidRPr="00164036">
        <w:rPr>
          <w:rFonts w:ascii="Times New Roman" w:hAnsi="Times New Roman"/>
          <w:sz w:val="24"/>
          <w:szCs w:val="24"/>
        </w:rPr>
        <w:t>в) Советом Федерации по предложению законодательных органов субъектов РФ;</w:t>
      </w:r>
    </w:p>
    <w:p w:rsidR="00C958E9" w:rsidRPr="00164036" w:rsidRDefault="00C958E9" w:rsidP="00F66DEA">
      <w:pPr>
        <w:spacing w:after="0" w:line="240" w:lineRule="auto"/>
        <w:contextualSpacing/>
        <w:rPr>
          <w:rFonts w:ascii="Times New Roman" w:hAnsi="Times New Roman"/>
          <w:sz w:val="24"/>
          <w:szCs w:val="24"/>
        </w:rPr>
      </w:pPr>
      <w:r w:rsidRPr="00164036">
        <w:rPr>
          <w:rFonts w:ascii="Times New Roman" w:hAnsi="Times New Roman"/>
          <w:sz w:val="24"/>
          <w:szCs w:val="24"/>
        </w:rPr>
        <w:t>г) Советом Федерации    Федерального собрания РФ по представлению Президента РФ;</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д) нет правильного ответа.</w:t>
      </w:r>
    </w:p>
    <w:p w:rsidR="00C958E9" w:rsidRPr="00164036" w:rsidRDefault="00C958E9" w:rsidP="00F66DEA">
      <w:pPr>
        <w:spacing w:after="0" w:line="240" w:lineRule="auto"/>
        <w:jc w:val="both"/>
        <w:rPr>
          <w:rFonts w:ascii="Times New Roman" w:hAnsi="Times New Roman"/>
          <w:sz w:val="24"/>
          <w:szCs w:val="24"/>
        </w:rPr>
      </w:pPr>
      <w:r w:rsidRPr="00164036">
        <w:rPr>
          <w:rFonts w:ascii="Times New Roman" w:hAnsi="Times New Roman"/>
          <w:sz w:val="24"/>
          <w:szCs w:val="24"/>
        </w:rPr>
        <w:t>14. Укажите срок полномочий судьи Конституционного Суда РФ:</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а) 10 лет;</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б) 12 лет;</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в) 15 лет;</w:t>
      </w:r>
    </w:p>
    <w:p w:rsidR="00C958E9" w:rsidRPr="00164036" w:rsidRDefault="00C958E9" w:rsidP="00F66DEA">
      <w:pPr>
        <w:spacing w:after="0" w:line="240" w:lineRule="auto"/>
        <w:contextualSpacing/>
        <w:jc w:val="both"/>
        <w:rPr>
          <w:rFonts w:ascii="Times New Roman" w:hAnsi="Times New Roman"/>
          <w:sz w:val="24"/>
          <w:szCs w:val="24"/>
        </w:rPr>
      </w:pPr>
      <w:r w:rsidRPr="00164036">
        <w:rPr>
          <w:rFonts w:ascii="Times New Roman" w:hAnsi="Times New Roman"/>
          <w:sz w:val="24"/>
          <w:szCs w:val="24"/>
        </w:rPr>
        <w:t>г) нет правильного ответа.</w:t>
      </w:r>
    </w:p>
    <w:p w:rsidR="00C958E9" w:rsidRPr="00164036" w:rsidRDefault="00C958E9" w:rsidP="00F66DEA">
      <w:pPr>
        <w:spacing w:after="0" w:line="240" w:lineRule="auto"/>
        <w:jc w:val="both"/>
        <w:rPr>
          <w:rFonts w:ascii="Times New Roman" w:eastAsia="Times New Roman" w:hAnsi="Times New Roman"/>
          <w:sz w:val="24"/>
          <w:szCs w:val="24"/>
          <w:lang w:eastAsia="ru-RU"/>
        </w:rPr>
      </w:pPr>
      <w:r w:rsidRPr="00164036">
        <w:rPr>
          <w:rFonts w:ascii="Times New Roman" w:eastAsia="Times New Roman" w:hAnsi="Times New Roman"/>
          <w:bCs/>
          <w:sz w:val="24"/>
          <w:szCs w:val="24"/>
          <w:lang w:eastAsia="ru-RU"/>
        </w:rPr>
        <w:t xml:space="preserve">15. </w:t>
      </w:r>
      <w:r w:rsidRPr="00164036">
        <w:rPr>
          <w:rFonts w:ascii="Times New Roman" w:eastAsia="Times New Roman" w:hAnsi="Times New Roman"/>
          <w:sz w:val="24"/>
          <w:szCs w:val="24"/>
          <w:lang w:eastAsia="ru-RU"/>
        </w:rPr>
        <w:t>Найдите в приведенном списке конституционные требования к судьям судов РФ. Запишите цифры, под которыми они указаны.</w:t>
      </w:r>
    </w:p>
    <w:p w:rsidR="00F66DEA" w:rsidRDefault="00C958E9" w:rsidP="00164036">
      <w:pPr>
        <w:spacing w:after="0" w:line="240" w:lineRule="auto"/>
        <w:ind w:left="284" w:hanging="284"/>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 xml:space="preserve">1) гражданство Российской Федерации </w:t>
      </w:r>
    </w:p>
    <w:p w:rsidR="00F66DEA" w:rsidRDefault="00C958E9" w:rsidP="00164036">
      <w:pPr>
        <w:spacing w:after="0" w:line="240" w:lineRule="auto"/>
        <w:ind w:left="284" w:hanging="284"/>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 xml:space="preserve">2) стаж работы по юридической специальности не менее 5 лет </w:t>
      </w:r>
    </w:p>
    <w:p w:rsidR="00F66DEA" w:rsidRDefault="00C958E9" w:rsidP="00164036">
      <w:pPr>
        <w:spacing w:after="0" w:line="240" w:lineRule="auto"/>
        <w:ind w:left="284" w:hanging="284"/>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 xml:space="preserve">3) постоянное проживание в стране не менее 10 лет </w:t>
      </w:r>
    </w:p>
    <w:p w:rsidR="00F66DEA" w:rsidRDefault="00C958E9" w:rsidP="00164036">
      <w:pPr>
        <w:spacing w:after="0" w:line="240" w:lineRule="auto"/>
        <w:ind w:left="284" w:hanging="284"/>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 xml:space="preserve">4) достижение 25-летнего возраста </w:t>
      </w:r>
    </w:p>
    <w:p w:rsidR="00C958E9" w:rsidRPr="00164036" w:rsidRDefault="00C958E9" w:rsidP="00164036">
      <w:pPr>
        <w:spacing w:after="0" w:line="240" w:lineRule="auto"/>
        <w:ind w:left="284" w:hanging="284"/>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5) высшее историческое образование</w:t>
      </w:r>
    </w:p>
    <w:p w:rsidR="00C958E9" w:rsidRPr="00164036" w:rsidRDefault="00C958E9" w:rsidP="00164036">
      <w:pPr>
        <w:spacing w:after="0" w:line="240" w:lineRule="auto"/>
        <w:ind w:left="284" w:hanging="284"/>
        <w:jc w:val="both"/>
        <w:rPr>
          <w:rFonts w:ascii="Times New Roman" w:eastAsia="Times New Roman" w:hAnsi="Times New Roman"/>
          <w:sz w:val="24"/>
          <w:szCs w:val="24"/>
          <w:lang w:eastAsia="ru-RU"/>
        </w:rPr>
      </w:pPr>
      <w:r w:rsidRPr="00164036">
        <w:rPr>
          <w:rFonts w:ascii="Times New Roman" w:eastAsia="Times New Roman" w:hAnsi="Times New Roman"/>
          <w:bCs/>
          <w:sz w:val="24"/>
          <w:szCs w:val="24"/>
          <w:lang w:eastAsia="ru-RU"/>
        </w:rPr>
        <w:t xml:space="preserve">16. </w:t>
      </w:r>
      <w:r w:rsidRPr="00164036">
        <w:rPr>
          <w:rFonts w:ascii="Times New Roman" w:eastAsia="Times New Roman" w:hAnsi="Times New Roman"/>
          <w:sz w:val="24"/>
          <w:szCs w:val="24"/>
          <w:lang w:eastAsia="ru-RU"/>
        </w:rPr>
        <w:t>Полномочия судьи в РФ могут быть пре</w:t>
      </w:r>
      <w:r w:rsidRPr="00164036">
        <w:rPr>
          <w:rFonts w:ascii="Times New Roman" w:eastAsia="Times New Roman" w:hAnsi="Times New Roman"/>
          <w:sz w:val="24"/>
          <w:szCs w:val="24"/>
          <w:lang w:eastAsia="ru-RU"/>
        </w:rPr>
        <w:softHyphen/>
        <w:t>кра</w:t>
      </w:r>
      <w:r w:rsidRPr="00164036">
        <w:rPr>
          <w:rFonts w:ascii="Times New Roman" w:eastAsia="Times New Roman" w:hAnsi="Times New Roman"/>
          <w:sz w:val="24"/>
          <w:szCs w:val="24"/>
          <w:lang w:eastAsia="ru-RU"/>
        </w:rPr>
        <w:softHyphen/>
        <w:t>ще</w:t>
      </w:r>
      <w:r w:rsidRPr="00164036">
        <w:rPr>
          <w:rFonts w:ascii="Times New Roman" w:eastAsia="Times New Roman" w:hAnsi="Times New Roman"/>
          <w:sz w:val="24"/>
          <w:szCs w:val="24"/>
          <w:lang w:eastAsia="ru-RU"/>
        </w:rPr>
        <w:softHyphen/>
        <w:t>ны или приостановлены</w:t>
      </w:r>
    </w:p>
    <w:p w:rsidR="00F66DEA" w:rsidRDefault="00C958E9" w:rsidP="00164036">
      <w:pPr>
        <w:spacing w:after="0" w:line="240" w:lineRule="auto"/>
        <w:ind w:left="284" w:hanging="284"/>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1) Ми</w:t>
      </w:r>
      <w:r w:rsidRPr="00164036">
        <w:rPr>
          <w:rFonts w:ascii="Times New Roman" w:eastAsia="Times New Roman" w:hAnsi="Times New Roman"/>
          <w:sz w:val="24"/>
          <w:szCs w:val="24"/>
          <w:lang w:eastAsia="ru-RU"/>
        </w:rPr>
        <w:softHyphen/>
        <w:t>ни</w:t>
      </w:r>
      <w:r w:rsidRPr="00164036">
        <w:rPr>
          <w:rFonts w:ascii="Times New Roman" w:eastAsia="Times New Roman" w:hAnsi="Times New Roman"/>
          <w:sz w:val="24"/>
          <w:szCs w:val="24"/>
          <w:lang w:eastAsia="ru-RU"/>
        </w:rPr>
        <w:softHyphen/>
        <w:t>стер</w:t>
      </w:r>
      <w:r w:rsidRPr="00164036">
        <w:rPr>
          <w:rFonts w:ascii="Times New Roman" w:eastAsia="Times New Roman" w:hAnsi="Times New Roman"/>
          <w:sz w:val="24"/>
          <w:szCs w:val="24"/>
          <w:lang w:eastAsia="ru-RU"/>
        </w:rPr>
        <w:softHyphen/>
        <w:t xml:space="preserve">ством юстиции РФ </w:t>
      </w:r>
    </w:p>
    <w:p w:rsidR="00C958E9" w:rsidRPr="00164036" w:rsidRDefault="00C958E9" w:rsidP="00164036">
      <w:pPr>
        <w:spacing w:after="0" w:line="240" w:lineRule="auto"/>
        <w:ind w:left="284" w:hanging="284"/>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2) ква</w:t>
      </w:r>
      <w:r w:rsidRPr="00164036">
        <w:rPr>
          <w:rFonts w:ascii="Times New Roman" w:eastAsia="Times New Roman" w:hAnsi="Times New Roman"/>
          <w:sz w:val="24"/>
          <w:szCs w:val="24"/>
          <w:lang w:eastAsia="ru-RU"/>
        </w:rPr>
        <w:softHyphen/>
        <w:t>ли</w:t>
      </w:r>
      <w:r w:rsidRPr="00164036">
        <w:rPr>
          <w:rFonts w:ascii="Times New Roman" w:eastAsia="Times New Roman" w:hAnsi="Times New Roman"/>
          <w:sz w:val="24"/>
          <w:szCs w:val="24"/>
          <w:lang w:eastAsia="ru-RU"/>
        </w:rPr>
        <w:softHyphen/>
        <w:t>фи</w:t>
      </w:r>
      <w:r w:rsidRPr="00164036">
        <w:rPr>
          <w:rFonts w:ascii="Times New Roman" w:eastAsia="Times New Roman" w:hAnsi="Times New Roman"/>
          <w:sz w:val="24"/>
          <w:szCs w:val="24"/>
          <w:lang w:eastAsia="ru-RU"/>
        </w:rPr>
        <w:softHyphen/>
        <w:t>ка</w:t>
      </w:r>
      <w:r w:rsidRPr="00164036">
        <w:rPr>
          <w:rFonts w:ascii="Times New Roman" w:eastAsia="Times New Roman" w:hAnsi="Times New Roman"/>
          <w:sz w:val="24"/>
          <w:szCs w:val="24"/>
          <w:lang w:eastAsia="ru-RU"/>
        </w:rPr>
        <w:softHyphen/>
        <w:t>ци</w:t>
      </w:r>
      <w:r w:rsidRPr="00164036">
        <w:rPr>
          <w:rFonts w:ascii="Times New Roman" w:eastAsia="Times New Roman" w:hAnsi="Times New Roman"/>
          <w:sz w:val="24"/>
          <w:szCs w:val="24"/>
          <w:lang w:eastAsia="ru-RU"/>
        </w:rPr>
        <w:softHyphen/>
        <w:t>он</w:t>
      </w:r>
      <w:r w:rsidRPr="00164036">
        <w:rPr>
          <w:rFonts w:ascii="Times New Roman" w:eastAsia="Times New Roman" w:hAnsi="Times New Roman"/>
          <w:sz w:val="24"/>
          <w:szCs w:val="24"/>
          <w:lang w:eastAsia="ru-RU"/>
        </w:rPr>
        <w:softHyphen/>
        <w:t>ной коллегией судей</w:t>
      </w:r>
    </w:p>
    <w:p w:rsidR="00F66DEA" w:rsidRDefault="00C958E9" w:rsidP="00164036">
      <w:pPr>
        <w:spacing w:after="0" w:line="240" w:lineRule="auto"/>
        <w:ind w:left="284" w:hanging="284"/>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3) Го</w:t>
      </w:r>
      <w:r w:rsidRPr="00164036">
        <w:rPr>
          <w:rFonts w:ascii="Times New Roman" w:eastAsia="Times New Roman" w:hAnsi="Times New Roman"/>
          <w:sz w:val="24"/>
          <w:szCs w:val="24"/>
          <w:lang w:eastAsia="ru-RU"/>
        </w:rPr>
        <w:softHyphen/>
        <w:t>су</w:t>
      </w:r>
      <w:r w:rsidRPr="00164036">
        <w:rPr>
          <w:rFonts w:ascii="Times New Roman" w:eastAsia="Times New Roman" w:hAnsi="Times New Roman"/>
          <w:sz w:val="24"/>
          <w:szCs w:val="24"/>
          <w:lang w:eastAsia="ru-RU"/>
        </w:rPr>
        <w:softHyphen/>
        <w:t>дар</w:t>
      </w:r>
      <w:r w:rsidRPr="00164036">
        <w:rPr>
          <w:rFonts w:ascii="Times New Roman" w:eastAsia="Times New Roman" w:hAnsi="Times New Roman"/>
          <w:sz w:val="24"/>
          <w:szCs w:val="24"/>
          <w:lang w:eastAsia="ru-RU"/>
        </w:rPr>
        <w:softHyphen/>
        <w:t>ствен</w:t>
      </w:r>
      <w:r w:rsidRPr="00164036">
        <w:rPr>
          <w:rFonts w:ascii="Times New Roman" w:eastAsia="Times New Roman" w:hAnsi="Times New Roman"/>
          <w:sz w:val="24"/>
          <w:szCs w:val="24"/>
          <w:lang w:eastAsia="ru-RU"/>
        </w:rPr>
        <w:softHyphen/>
        <w:t xml:space="preserve">ной Думой РФ </w:t>
      </w:r>
    </w:p>
    <w:p w:rsidR="00C958E9" w:rsidRPr="00164036" w:rsidRDefault="00C958E9" w:rsidP="00164036">
      <w:pPr>
        <w:spacing w:after="0" w:line="240" w:lineRule="auto"/>
        <w:ind w:left="284" w:hanging="284"/>
        <w:jc w:val="both"/>
        <w:rPr>
          <w:rFonts w:ascii="Times New Roman" w:eastAsia="Times New Roman" w:hAnsi="Times New Roman"/>
          <w:sz w:val="24"/>
          <w:szCs w:val="24"/>
          <w:lang w:eastAsia="ru-RU"/>
        </w:rPr>
      </w:pPr>
      <w:r w:rsidRPr="00164036">
        <w:rPr>
          <w:rFonts w:ascii="Times New Roman" w:eastAsia="Times New Roman" w:hAnsi="Times New Roman"/>
          <w:sz w:val="24"/>
          <w:szCs w:val="24"/>
          <w:lang w:eastAsia="ru-RU"/>
        </w:rPr>
        <w:t>4) Пре</w:t>
      </w:r>
      <w:r w:rsidRPr="00164036">
        <w:rPr>
          <w:rFonts w:ascii="Times New Roman" w:eastAsia="Times New Roman" w:hAnsi="Times New Roman"/>
          <w:sz w:val="24"/>
          <w:szCs w:val="24"/>
          <w:lang w:eastAsia="ru-RU"/>
        </w:rPr>
        <w:softHyphen/>
        <w:t>зи</w:t>
      </w:r>
      <w:r w:rsidRPr="00164036">
        <w:rPr>
          <w:rFonts w:ascii="Times New Roman" w:eastAsia="Times New Roman" w:hAnsi="Times New Roman"/>
          <w:sz w:val="24"/>
          <w:szCs w:val="24"/>
          <w:lang w:eastAsia="ru-RU"/>
        </w:rPr>
        <w:softHyphen/>
        <w:t>ден</w:t>
      </w:r>
      <w:r w:rsidRPr="00164036">
        <w:rPr>
          <w:rFonts w:ascii="Times New Roman" w:eastAsia="Times New Roman" w:hAnsi="Times New Roman"/>
          <w:sz w:val="24"/>
          <w:szCs w:val="24"/>
          <w:lang w:eastAsia="ru-RU"/>
        </w:rPr>
        <w:softHyphen/>
        <w:t>том РФ</w:t>
      </w:r>
    </w:p>
    <w:p w:rsidR="00C958E9" w:rsidRPr="00164036" w:rsidRDefault="00C958E9" w:rsidP="00164036">
      <w:pPr>
        <w:autoSpaceDE w:val="0"/>
        <w:autoSpaceDN w:val="0"/>
        <w:adjustRightInd w:val="0"/>
        <w:spacing w:after="0" w:line="240" w:lineRule="auto"/>
        <w:jc w:val="both"/>
        <w:rPr>
          <w:rFonts w:ascii="Times New Roman" w:hAnsi="Times New Roman"/>
          <w:sz w:val="24"/>
          <w:szCs w:val="24"/>
        </w:rPr>
      </w:pPr>
    </w:p>
    <w:p w:rsidR="00C958E9" w:rsidRPr="00164036" w:rsidRDefault="00C958E9" w:rsidP="00164036">
      <w:pPr>
        <w:autoSpaceDE w:val="0"/>
        <w:autoSpaceDN w:val="0"/>
        <w:adjustRightInd w:val="0"/>
        <w:spacing w:after="0" w:line="240" w:lineRule="auto"/>
        <w:jc w:val="both"/>
        <w:rPr>
          <w:rFonts w:ascii="Times New Roman" w:hAnsi="Times New Roman"/>
          <w:sz w:val="24"/>
          <w:szCs w:val="24"/>
        </w:rPr>
      </w:pPr>
      <w:r w:rsidRPr="00164036">
        <w:rPr>
          <w:rFonts w:ascii="Times New Roman" w:hAnsi="Times New Roman"/>
          <w:sz w:val="24"/>
          <w:szCs w:val="24"/>
        </w:rPr>
        <w:t>Задание 5 Используя теоретический материал ответьте на вопросы к практическим ситуациям.</w:t>
      </w:r>
    </w:p>
    <w:p w:rsidR="00F66DEA" w:rsidRPr="00F66DEA" w:rsidRDefault="00F66DEA" w:rsidP="00F66DEA">
      <w:pPr>
        <w:spacing w:after="0" w:line="240" w:lineRule="auto"/>
        <w:ind w:firstLine="709"/>
        <w:jc w:val="both"/>
        <w:rPr>
          <w:rFonts w:ascii="Times New Roman" w:eastAsia="Times New Roman" w:hAnsi="Times New Roman"/>
          <w:sz w:val="24"/>
          <w:szCs w:val="24"/>
          <w:lang w:eastAsia="ru-RU"/>
        </w:rPr>
      </w:pPr>
      <w:r w:rsidRPr="00F66DEA">
        <w:rPr>
          <w:rFonts w:ascii="Times New Roman" w:eastAsia="Times New Roman" w:hAnsi="Times New Roman"/>
          <w:sz w:val="24"/>
          <w:szCs w:val="24"/>
          <w:lang w:eastAsia="ru-RU"/>
        </w:rPr>
        <w:t>1.</w:t>
      </w:r>
      <w:r w:rsidRPr="00F66DEA">
        <w:rPr>
          <w:rFonts w:ascii="Times New Roman" w:eastAsia="Times New Roman" w:hAnsi="Times New Roman"/>
          <w:sz w:val="24"/>
          <w:szCs w:val="24"/>
          <w:lang w:eastAsia="ru-RU"/>
        </w:rPr>
        <w:tab/>
        <w:t>Совет Федерации по представлению Президента РФ назначил на должности судей Конституционного Суда РФ 12 человек, а на оставшиеся места Совет Федерации назначил лиц, которые не были представлены Президентом РФ. Оцените действия Совета Федерации.</w:t>
      </w:r>
    </w:p>
    <w:p w:rsidR="00F66DEA" w:rsidRPr="00F66DEA" w:rsidRDefault="00F66DEA" w:rsidP="00F66DEA">
      <w:pPr>
        <w:spacing w:after="0" w:line="240" w:lineRule="auto"/>
        <w:ind w:firstLine="709"/>
        <w:jc w:val="both"/>
        <w:rPr>
          <w:rFonts w:ascii="Times New Roman" w:eastAsia="Times New Roman" w:hAnsi="Times New Roman"/>
          <w:sz w:val="24"/>
          <w:szCs w:val="24"/>
          <w:lang w:eastAsia="ru-RU"/>
        </w:rPr>
      </w:pPr>
      <w:r w:rsidRPr="00F66DEA">
        <w:rPr>
          <w:rFonts w:ascii="Times New Roman" w:eastAsia="Times New Roman" w:hAnsi="Times New Roman"/>
          <w:sz w:val="24"/>
          <w:szCs w:val="24"/>
          <w:lang w:eastAsia="ru-RU"/>
        </w:rPr>
        <w:t xml:space="preserve">2. Судья, пребывающий в отставке и имеющий стаж работы в должности </w:t>
      </w:r>
      <w:proofErr w:type="gramStart"/>
      <w:r w:rsidRPr="00F66DEA">
        <w:rPr>
          <w:rFonts w:ascii="Times New Roman" w:eastAsia="Times New Roman" w:hAnsi="Times New Roman"/>
          <w:sz w:val="24"/>
          <w:szCs w:val="24"/>
          <w:lang w:eastAsia="ru-RU"/>
        </w:rPr>
        <w:t>судьи  20</w:t>
      </w:r>
      <w:proofErr w:type="gramEnd"/>
      <w:r w:rsidRPr="00F66DEA">
        <w:rPr>
          <w:rFonts w:ascii="Times New Roman" w:eastAsia="Times New Roman" w:hAnsi="Times New Roman"/>
          <w:sz w:val="24"/>
          <w:szCs w:val="24"/>
          <w:lang w:eastAsia="ru-RU"/>
        </w:rPr>
        <w:t xml:space="preserve"> лет, решил продолжить свою трудовую деятельность. Вправе ли этот судья работать: 1) в органах государственной власти, органах местного самоуправления, государственных и муниципальных учреждениях; 2) в профсоюзных и иных общественных объединениях; 3) в качестве помощника депутата Государственной Думы Федерального Собрания РФ или члена Совета Федерации Федерального Собрания РФ; 4) в качестве помощника депутата законодательного (представительного) органа субъекта РФ; 5) в должности прокурора; 6) в качестве следователя; 7) в качестве дознавателя.</w:t>
      </w:r>
    </w:p>
    <w:p w:rsidR="00F66DEA" w:rsidRPr="00F66DEA" w:rsidRDefault="00F66DEA" w:rsidP="00F66DEA">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F66DEA">
        <w:rPr>
          <w:rFonts w:ascii="Times New Roman" w:eastAsia="Times New Roman" w:hAnsi="Times New Roman"/>
          <w:sz w:val="24"/>
          <w:szCs w:val="24"/>
          <w:lang w:eastAsia="ru-RU"/>
        </w:rPr>
        <w:t>. Заполните пропуски:</w:t>
      </w:r>
    </w:p>
    <w:p w:rsidR="00F66DEA" w:rsidRPr="00F66DEA" w:rsidRDefault="00F66DEA" w:rsidP="00F66DEA">
      <w:pPr>
        <w:spacing w:after="0" w:line="240" w:lineRule="auto"/>
        <w:ind w:firstLine="709"/>
        <w:jc w:val="both"/>
        <w:rPr>
          <w:rFonts w:ascii="Times New Roman" w:eastAsia="Times New Roman" w:hAnsi="Times New Roman"/>
          <w:sz w:val="24"/>
          <w:szCs w:val="24"/>
          <w:lang w:eastAsia="ru-RU"/>
        </w:rPr>
      </w:pPr>
      <w:r w:rsidRPr="00F66DEA">
        <w:rPr>
          <w:rFonts w:ascii="Times New Roman" w:eastAsia="Times New Roman" w:hAnsi="Times New Roman"/>
          <w:sz w:val="24"/>
          <w:szCs w:val="24"/>
          <w:lang w:eastAsia="ru-RU"/>
        </w:rPr>
        <w:t>1) судьей Конституционного Суда РФ может быть гражданин РФ,</w:t>
      </w:r>
      <w:r>
        <w:rPr>
          <w:rFonts w:ascii="Times New Roman" w:eastAsia="Times New Roman" w:hAnsi="Times New Roman"/>
          <w:sz w:val="24"/>
          <w:szCs w:val="24"/>
          <w:lang w:eastAsia="ru-RU"/>
        </w:rPr>
        <w:t xml:space="preserve"> достигший возраста ___ </w:t>
      </w:r>
      <w:r w:rsidRPr="00F66DEA">
        <w:rPr>
          <w:rFonts w:ascii="Times New Roman" w:eastAsia="Times New Roman" w:hAnsi="Times New Roman"/>
          <w:sz w:val="24"/>
          <w:szCs w:val="24"/>
          <w:lang w:eastAsia="ru-RU"/>
        </w:rPr>
        <w:t>лет и имеющий стаж работы по</w:t>
      </w:r>
      <w:r>
        <w:rPr>
          <w:rFonts w:ascii="Times New Roman" w:eastAsia="Times New Roman" w:hAnsi="Times New Roman"/>
          <w:sz w:val="24"/>
          <w:szCs w:val="24"/>
          <w:lang w:eastAsia="ru-RU"/>
        </w:rPr>
        <w:t xml:space="preserve"> юридической профессии </w:t>
      </w:r>
      <w:r w:rsidRPr="00F66DEA">
        <w:rPr>
          <w:rFonts w:ascii="Times New Roman" w:eastAsia="Times New Roman" w:hAnsi="Times New Roman"/>
          <w:sz w:val="24"/>
          <w:szCs w:val="24"/>
          <w:lang w:eastAsia="ru-RU"/>
        </w:rPr>
        <w:t xml:space="preserve">не менее </w:t>
      </w:r>
      <w:r>
        <w:rPr>
          <w:rFonts w:ascii="Times New Roman" w:eastAsia="Times New Roman" w:hAnsi="Times New Roman"/>
          <w:sz w:val="24"/>
          <w:szCs w:val="24"/>
          <w:lang w:eastAsia="ru-RU"/>
        </w:rPr>
        <w:t xml:space="preserve">___ </w:t>
      </w:r>
      <w:r w:rsidRPr="00F66DEA">
        <w:rPr>
          <w:rFonts w:ascii="Times New Roman" w:eastAsia="Times New Roman" w:hAnsi="Times New Roman"/>
          <w:sz w:val="24"/>
          <w:szCs w:val="24"/>
          <w:lang w:eastAsia="ru-RU"/>
        </w:rPr>
        <w:t>лет;</w:t>
      </w:r>
      <w:r>
        <w:rPr>
          <w:rFonts w:ascii="Times New Roman" w:eastAsia="Times New Roman" w:hAnsi="Times New Roman"/>
          <w:sz w:val="24"/>
          <w:szCs w:val="24"/>
          <w:lang w:eastAsia="ru-RU"/>
        </w:rPr>
        <w:t xml:space="preserve"> </w:t>
      </w:r>
      <w:r w:rsidRPr="00F66DEA">
        <w:rPr>
          <w:rFonts w:ascii="Times New Roman" w:eastAsia="Times New Roman" w:hAnsi="Times New Roman"/>
          <w:sz w:val="24"/>
          <w:szCs w:val="24"/>
          <w:lang w:eastAsia="ru-RU"/>
        </w:rPr>
        <w:t xml:space="preserve">2) судьей </w:t>
      </w:r>
      <w:r w:rsidRPr="00F66DEA">
        <w:rPr>
          <w:rFonts w:ascii="Times New Roman" w:eastAsia="Times New Roman" w:hAnsi="Times New Roman"/>
          <w:sz w:val="24"/>
          <w:szCs w:val="24"/>
          <w:lang w:eastAsia="ru-RU"/>
        </w:rPr>
        <w:lastRenderedPageBreak/>
        <w:t>Верховного Суда РФ может быть гражданин РФ, достигший</w:t>
      </w:r>
      <w:r>
        <w:rPr>
          <w:rFonts w:ascii="Times New Roman" w:eastAsia="Times New Roman" w:hAnsi="Times New Roman"/>
          <w:sz w:val="24"/>
          <w:szCs w:val="24"/>
          <w:lang w:eastAsia="ru-RU"/>
        </w:rPr>
        <w:t xml:space="preserve"> </w:t>
      </w:r>
      <w:r w:rsidRPr="00F66DEA">
        <w:rPr>
          <w:rFonts w:ascii="Times New Roman" w:eastAsia="Times New Roman" w:hAnsi="Times New Roman"/>
          <w:sz w:val="24"/>
          <w:szCs w:val="24"/>
          <w:lang w:eastAsia="ru-RU"/>
        </w:rPr>
        <w:t>возраста</w:t>
      </w:r>
      <w:r>
        <w:rPr>
          <w:rFonts w:ascii="Times New Roman" w:eastAsia="Times New Roman" w:hAnsi="Times New Roman"/>
          <w:sz w:val="24"/>
          <w:szCs w:val="24"/>
          <w:lang w:eastAsia="ru-RU"/>
        </w:rPr>
        <w:t xml:space="preserve"> ___ </w:t>
      </w:r>
      <w:r w:rsidRPr="00F66DEA">
        <w:rPr>
          <w:rFonts w:ascii="Times New Roman" w:eastAsia="Times New Roman" w:hAnsi="Times New Roman"/>
          <w:sz w:val="24"/>
          <w:szCs w:val="24"/>
          <w:lang w:eastAsia="ru-RU"/>
        </w:rPr>
        <w:t>лет и имеющий стаж работы по юридической профессии не менее</w:t>
      </w:r>
      <w:r>
        <w:rPr>
          <w:rFonts w:ascii="Times New Roman" w:eastAsia="Times New Roman" w:hAnsi="Times New Roman"/>
          <w:sz w:val="24"/>
          <w:szCs w:val="24"/>
          <w:lang w:eastAsia="ru-RU"/>
        </w:rPr>
        <w:t xml:space="preserve"> ___ </w:t>
      </w:r>
      <w:r w:rsidRPr="00F66DEA">
        <w:rPr>
          <w:rFonts w:ascii="Times New Roman" w:eastAsia="Times New Roman" w:hAnsi="Times New Roman"/>
          <w:sz w:val="24"/>
          <w:szCs w:val="24"/>
          <w:lang w:eastAsia="ru-RU"/>
        </w:rPr>
        <w:t>лет;</w:t>
      </w:r>
      <w:r>
        <w:rPr>
          <w:rFonts w:ascii="Times New Roman" w:eastAsia="Times New Roman" w:hAnsi="Times New Roman"/>
          <w:sz w:val="24"/>
          <w:szCs w:val="24"/>
          <w:lang w:eastAsia="ru-RU"/>
        </w:rPr>
        <w:t xml:space="preserve"> </w:t>
      </w:r>
      <w:r w:rsidRPr="00F66DEA">
        <w:rPr>
          <w:rFonts w:ascii="Times New Roman" w:eastAsia="Times New Roman" w:hAnsi="Times New Roman"/>
          <w:sz w:val="24"/>
          <w:szCs w:val="24"/>
          <w:lang w:eastAsia="ru-RU"/>
        </w:rPr>
        <w:t>3) судьей верховного суда республики, краевого, областного суда, суда</w:t>
      </w:r>
      <w:r>
        <w:rPr>
          <w:rFonts w:ascii="Times New Roman" w:eastAsia="Times New Roman" w:hAnsi="Times New Roman"/>
          <w:sz w:val="24"/>
          <w:szCs w:val="24"/>
          <w:lang w:eastAsia="ru-RU"/>
        </w:rPr>
        <w:t xml:space="preserve"> </w:t>
      </w:r>
      <w:r w:rsidRPr="00F66DEA">
        <w:rPr>
          <w:rFonts w:ascii="Times New Roman" w:eastAsia="Times New Roman" w:hAnsi="Times New Roman"/>
          <w:sz w:val="24"/>
          <w:szCs w:val="24"/>
          <w:lang w:eastAsia="ru-RU"/>
        </w:rPr>
        <w:t>города федерального значения, суда а</w:t>
      </w:r>
      <w:r>
        <w:rPr>
          <w:rFonts w:ascii="Times New Roman" w:eastAsia="Times New Roman" w:hAnsi="Times New Roman"/>
          <w:sz w:val="24"/>
          <w:szCs w:val="24"/>
          <w:lang w:eastAsia="ru-RU"/>
        </w:rPr>
        <w:t>втономной области, суда автоном</w:t>
      </w:r>
      <w:r w:rsidRPr="00F66DEA">
        <w:rPr>
          <w:rFonts w:ascii="Times New Roman" w:eastAsia="Times New Roman" w:hAnsi="Times New Roman"/>
          <w:sz w:val="24"/>
          <w:szCs w:val="24"/>
          <w:lang w:eastAsia="ru-RU"/>
        </w:rPr>
        <w:t>ного округа, окружного  (флотского) военного суда, федерального арбитражного суда округа может быть гражданин РФ, достигший возраста</w:t>
      </w:r>
      <w:r w:rsidRPr="00F66DEA">
        <w:rPr>
          <w:rFonts w:ascii="Times New Roman" w:eastAsia="Times New Roman" w:hAnsi="Times New Roman"/>
          <w:sz w:val="24"/>
          <w:szCs w:val="24"/>
          <w:lang w:eastAsia="ru-RU"/>
        </w:rPr>
        <w:tab/>
      </w:r>
      <w:r>
        <w:rPr>
          <w:rFonts w:ascii="Times New Roman" w:eastAsia="Times New Roman" w:hAnsi="Times New Roman"/>
          <w:sz w:val="24"/>
          <w:szCs w:val="24"/>
          <w:lang w:eastAsia="ru-RU"/>
        </w:rPr>
        <w:t xml:space="preserve"> ___ </w:t>
      </w:r>
      <w:r w:rsidRPr="00F66DEA">
        <w:rPr>
          <w:rFonts w:ascii="Times New Roman" w:eastAsia="Times New Roman" w:hAnsi="Times New Roman"/>
          <w:sz w:val="24"/>
          <w:szCs w:val="24"/>
          <w:lang w:eastAsia="ru-RU"/>
        </w:rPr>
        <w:t>лет и имеющий стаж работы по юридической</w:t>
      </w:r>
      <w:r>
        <w:rPr>
          <w:rFonts w:ascii="Times New Roman" w:eastAsia="Times New Roman" w:hAnsi="Times New Roman"/>
          <w:sz w:val="24"/>
          <w:szCs w:val="24"/>
          <w:lang w:eastAsia="ru-RU"/>
        </w:rPr>
        <w:t xml:space="preserve"> </w:t>
      </w:r>
      <w:r w:rsidRPr="00F66DEA">
        <w:rPr>
          <w:rFonts w:ascii="Times New Roman" w:eastAsia="Times New Roman" w:hAnsi="Times New Roman"/>
          <w:sz w:val="24"/>
          <w:szCs w:val="24"/>
          <w:lang w:eastAsia="ru-RU"/>
        </w:rPr>
        <w:t>профессии не менее</w:t>
      </w:r>
      <w:r w:rsidRPr="00F66DEA">
        <w:rPr>
          <w:rFonts w:ascii="Times New Roman" w:eastAsia="Times New Roman" w:hAnsi="Times New Roman"/>
          <w:sz w:val="24"/>
          <w:szCs w:val="24"/>
          <w:lang w:eastAsia="ru-RU"/>
        </w:rPr>
        <w:tab/>
      </w:r>
      <w:r>
        <w:rPr>
          <w:rFonts w:ascii="Times New Roman" w:eastAsia="Times New Roman" w:hAnsi="Times New Roman"/>
          <w:sz w:val="24"/>
          <w:szCs w:val="24"/>
          <w:lang w:eastAsia="ru-RU"/>
        </w:rPr>
        <w:t xml:space="preserve">___ </w:t>
      </w:r>
      <w:r w:rsidRPr="00F66DEA">
        <w:rPr>
          <w:rFonts w:ascii="Times New Roman" w:eastAsia="Times New Roman" w:hAnsi="Times New Roman"/>
          <w:sz w:val="24"/>
          <w:szCs w:val="24"/>
          <w:lang w:eastAsia="ru-RU"/>
        </w:rPr>
        <w:t>лет;</w:t>
      </w:r>
      <w:r>
        <w:rPr>
          <w:rFonts w:ascii="Times New Roman" w:eastAsia="Times New Roman" w:hAnsi="Times New Roman"/>
          <w:sz w:val="24"/>
          <w:szCs w:val="24"/>
          <w:lang w:eastAsia="ru-RU"/>
        </w:rPr>
        <w:t xml:space="preserve"> </w:t>
      </w:r>
      <w:r w:rsidRPr="00F66DEA">
        <w:rPr>
          <w:rFonts w:ascii="Times New Roman" w:eastAsia="Times New Roman" w:hAnsi="Times New Roman"/>
          <w:sz w:val="24"/>
          <w:szCs w:val="24"/>
          <w:lang w:eastAsia="ru-RU"/>
        </w:rPr>
        <w:t>4) судьей арбитражного суда субъекта РФ, районного суда, гарнизонного военного</w:t>
      </w:r>
      <w:r>
        <w:rPr>
          <w:rFonts w:ascii="Times New Roman" w:eastAsia="Times New Roman" w:hAnsi="Times New Roman"/>
          <w:sz w:val="24"/>
          <w:szCs w:val="24"/>
          <w:lang w:eastAsia="ru-RU"/>
        </w:rPr>
        <w:t xml:space="preserve"> </w:t>
      </w:r>
      <w:r w:rsidRPr="00F66DEA">
        <w:rPr>
          <w:rFonts w:ascii="Times New Roman" w:eastAsia="Times New Roman" w:hAnsi="Times New Roman"/>
          <w:sz w:val="24"/>
          <w:szCs w:val="24"/>
          <w:lang w:eastAsia="ru-RU"/>
        </w:rPr>
        <w:t>суда, а также мировым судьей может быть гражданин РФ, достигший возраста</w:t>
      </w:r>
      <w:r>
        <w:rPr>
          <w:rFonts w:ascii="Times New Roman" w:eastAsia="Times New Roman" w:hAnsi="Times New Roman"/>
          <w:sz w:val="24"/>
          <w:szCs w:val="24"/>
          <w:lang w:eastAsia="ru-RU"/>
        </w:rPr>
        <w:t xml:space="preserve"> ___ </w:t>
      </w:r>
      <w:r w:rsidRPr="00F66DEA">
        <w:rPr>
          <w:rFonts w:ascii="Times New Roman" w:eastAsia="Times New Roman" w:hAnsi="Times New Roman"/>
          <w:sz w:val="24"/>
          <w:szCs w:val="24"/>
          <w:lang w:eastAsia="ru-RU"/>
        </w:rPr>
        <w:t xml:space="preserve">лет и имеющий стаж работы по юридической </w:t>
      </w:r>
      <w:r>
        <w:rPr>
          <w:rFonts w:ascii="Times New Roman" w:eastAsia="Times New Roman" w:hAnsi="Times New Roman"/>
          <w:sz w:val="24"/>
          <w:szCs w:val="24"/>
          <w:lang w:eastAsia="ru-RU"/>
        </w:rPr>
        <w:t>п</w:t>
      </w:r>
      <w:r w:rsidRPr="00F66DEA">
        <w:rPr>
          <w:rFonts w:ascii="Times New Roman" w:eastAsia="Times New Roman" w:hAnsi="Times New Roman"/>
          <w:sz w:val="24"/>
          <w:szCs w:val="24"/>
          <w:lang w:eastAsia="ru-RU"/>
        </w:rPr>
        <w:t>рофессии не менее</w:t>
      </w:r>
      <w:r>
        <w:rPr>
          <w:rFonts w:ascii="Times New Roman" w:eastAsia="Times New Roman" w:hAnsi="Times New Roman"/>
          <w:sz w:val="24"/>
          <w:szCs w:val="24"/>
          <w:lang w:eastAsia="ru-RU"/>
        </w:rPr>
        <w:t xml:space="preserve"> ___ л</w:t>
      </w:r>
      <w:r w:rsidRPr="00F66DEA">
        <w:rPr>
          <w:rFonts w:ascii="Times New Roman" w:eastAsia="Times New Roman" w:hAnsi="Times New Roman"/>
          <w:sz w:val="24"/>
          <w:szCs w:val="24"/>
          <w:lang w:eastAsia="ru-RU"/>
        </w:rPr>
        <w:t>ет.</w:t>
      </w:r>
    </w:p>
    <w:p w:rsidR="00F66DEA" w:rsidRPr="00F66DEA" w:rsidRDefault="00F66DEA" w:rsidP="00F66DEA">
      <w:pPr>
        <w:spacing w:after="0" w:line="240" w:lineRule="auto"/>
        <w:ind w:firstLine="709"/>
        <w:jc w:val="both"/>
        <w:rPr>
          <w:rFonts w:ascii="Times New Roman" w:eastAsia="Times New Roman" w:hAnsi="Times New Roman"/>
          <w:sz w:val="24"/>
          <w:szCs w:val="24"/>
          <w:lang w:eastAsia="ru-RU"/>
        </w:rPr>
      </w:pPr>
      <w:r w:rsidRPr="00F66DEA">
        <w:rPr>
          <w:rFonts w:ascii="Times New Roman" w:eastAsia="Times New Roman" w:hAnsi="Times New Roman"/>
          <w:sz w:val="24"/>
          <w:szCs w:val="24"/>
          <w:lang w:eastAsia="ru-RU"/>
        </w:rPr>
        <w:t>4. Судья, впервые избранный на должность, приносит в торжественной обстановке присягу следующего содержания: «Торжественно клянусь честно и добросовестно исполнять свои обязанности, осуществлять правосудие, подчиняясь только закону, быть беспристрастным и справедливым, как велят мне долг судьи и моя совесть». Означает ли это, что судья не обязан подчиняться кроме закона никаким иным нормативным актам.</w:t>
      </w:r>
    </w:p>
    <w:p w:rsidR="00C958E9" w:rsidRPr="00164036" w:rsidRDefault="00C958E9" w:rsidP="00164036">
      <w:pPr>
        <w:spacing w:after="0" w:line="240" w:lineRule="auto"/>
        <w:ind w:firstLine="709"/>
        <w:jc w:val="both"/>
        <w:rPr>
          <w:rFonts w:ascii="Times New Roman" w:eastAsia="Times New Roman" w:hAnsi="Times New Roman"/>
          <w:sz w:val="24"/>
          <w:szCs w:val="24"/>
          <w:lang w:eastAsia="ru-RU"/>
        </w:rPr>
      </w:pPr>
    </w:p>
    <w:p w:rsidR="00C958E9" w:rsidRPr="00F66DEA" w:rsidRDefault="00F66DEA" w:rsidP="00F66DEA">
      <w:pPr>
        <w:spacing w:after="0" w:line="240" w:lineRule="auto"/>
        <w:jc w:val="center"/>
        <w:rPr>
          <w:rFonts w:ascii="Times New Roman" w:hAnsi="Times New Roman"/>
          <w:sz w:val="24"/>
          <w:szCs w:val="24"/>
        </w:rPr>
      </w:pPr>
      <w:r w:rsidRPr="00F66DEA">
        <w:rPr>
          <w:rFonts w:ascii="Times New Roman" w:hAnsi="Times New Roman"/>
          <w:sz w:val="24"/>
          <w:szCs w:val="24"/>
        </w:rPr>
        <w:t>Тема</w:t>
      </w:r>
      <w:r w:rsidR="00C958E9" w:rsidRPr="00F66DEA">
        <w:rPr>
          <w:rFonts w:ascii="Times New Roman" w:hAnsi="Times New Roman"/>
          <w:sz w:val="24"/>
          <w:szCs w:val="24"/>
        </w:rPr>
        <w:t xml:space="preserve"> 3 </w:t>
      </w:r>
    </w:p>
    <w:p w:rsidR="00C958E9" w:rsidRPr="00F66DEA" w:rsidRDefault="00F66DEA" w:rsidP="00F66DEA">
      <w:pPr>
        <w:spacing w:after="0" w:line="240" w:lineRule="auto"/>
        <w:jc w:val="center"/>
        <w:rPr>
          <w:rFonts w:ascii="Times New Roman" w:hAnsi="Times New Roman"/>
          <w:sz w:val="24"/>
          <w:szCs w:val="24"/>
        </w:rPr>
      </w:pPr>
      <w:r w:rsidRPr="00F66DEA">
        <w:rPr>
          <w:rFonts w:ascii="Times New Roman" w:hAnsi="Times New Roman"/>
          <w:sz w:val="24"/>
          <w:szCs w:val="24"/>
        </w:rPr>
        <w:t>Прокуратура Российской Федерации</w:t>
      </w:r>
    </w:p>
    <w:p w:rsidR="00C958E9" w:rsidRPr="00F66DEA" w:rsidRDefault="00C958E9" w:rsidP="00F66DEA">
      <w:pPr>
        <w:autoSpaceDE w:val="0"/>
        <w:autoSpaceDN w:val="0"/>
        <w:adjustRightInd w:val="0"/>
        <w:spacing w:after="0" w:line="240" w:lineRule="auto"/>
        <w:jc w:val="center"/>
        <w:rPr>
          <w:rFonts w:ascii="Times New Roman" w:hAnsi="Times New Roman"/>
          <w:sz w:val="24"/>
          <w:szCs w:val="24"/>
        </w:rPr>
      </w:pPr>
      <w:r w:rsidRPr="00F66DEA">
        <w:rPr>
          <w:rFonts w:ascii="Times New Roman" w:hAnsi="Times New Roman"/>
          <w:sz w:val="24"/>
          <w:szCs w:val="24"/>
        </w:rPr>
        <w:t>Часть 1</w:t>
      </w:r>
    </w:p>
    <w:p w:rsidR="00C958E9" w:rsidRPr="00F66DEA" w:rsidRDefault="00C958E9" w:rsidP="00F66DEA">
      <w:pPr>
        <w:autoSpaceDE w:val="0"/>
        <w:autoSpaceDN w:val="0"/>
        <w:adjustRightInd w:val="0"/>
        <w:spacing w:after="0" w:line="240" w:lineRule="auto"/>
        <w:jc w:val="center"/>
        <w:rPr>
          <w:rFonts w:ascii="Times New Roman" w:hAnsi="Times New Roman"/>
          <w:noProof/>
          <w:sz w:val="24"/>
          <w:szCs w:val="24"/>
          <w:lang w:eastAsia="ru-RU"/>
        </w:rPr>
      </w:pPr>
      <w:r w:rsidRPr="00F66DEA">
        <w:rPr>
          <w:rFonts w:ascii="Times New Roman" w:hAnsi="Times New Roman"/>
          <w:sz w:val="24"/>
          <w:szCs w:val="24"/>
        </w:rPr>
        <w:t xml:space="preserve"> </w:t>
      </w:r>
      <w:r w:rsidR="00F66DEA">
        <w:rPr>
          <w:rFonts w:ascii="Times New Roman" w:hAnsi="Times New Roman"/>
          <w:sz w:val="24"/>
          <w:szCs w:val="24"/>
        </w:rPr>
        <w:t>Прокуратура Р</w:t>
      </w:r>
      <w:r w:rsidR="00F66DEA" w:rsidRPr="00F66DEA">
        <w:rPr>
          <w:rFonts w:ascii="Times New Roman" w:hAnsi="Times New Roman"/>
          <w:sz w:val="24"/>
          <w:szCs w:val="24"/>
        </w:rPr>
        <w:t xml:space="preserve">оссийской </w:t>
      </w:r>
      <w:r w:rsidR="00F66DEA">
        <w:rPr>
          <w:rFonts w:ascii="Times New Roman" w:hAnsi="Times New Roman"/>
          <w:sz w:val="24"/>
          <w:szCs w:val="24"/>
        </w:rPr>
        <w:t>Ф</w:t>
      </w:r>
      <w:r w:rsidR="00F66DEA" w:rsidRPr="00F66DEA">
        <w:rPr>
          <w:rFonts w:ascii="Times New Roman" w:hAnsi="Times New Roman"/>
          <w:sz w:val="24"/>
          <w:szCs w:val="24"/>
        </w:rPr>
        <w:t xml:space="preserve">едерации: понятие, </w:t>
      </w:r>
      <w:r w:rsidR="00D27FBC">
        <w:rPr>
          <w:rFonts w:ascii="Times New Roman" w:hAnsi="Times New Roman"/>
          <w:sz w:val="24"/>
          <w:szCs w:val="24"/>
        </w:rPr>
        <w:t>с</w:t>
      </w:r>
      <w:r w:rsidR="00F66DEA" w:rsidRPr="00F66DEA">
        <w:rPr>
          <w:rFonts w:ascii="Times New Roman" w:hAnsi="Times New Roman"/>
          <w:sz w:val="24"/>
          <w:szCs w:val="24"/>
        </w:rPr>
        <w:t>истема, структура. Принципы деятельности</w:t>
      </w:r>
      <w:r w:rsidRPr="00F66DEA">
        <w:rPr>
          <w:rFonts w:ascii="Times New Roman" w:hAnsi="Times New Roman"/>
          <w:noProof/>
          <w:sz w:val="24"/>
          <w:szCs w:val="24"/>
          <w:lang w:eastAsia="ru-RU"/>
        </w:rPr>
        <w:t xml:space="preserve"> </w:t>
      </w:r>
    </w:p>
    <w:p w:rsidR="00C958E9" w:rsidRPr="00F66DEA" w:rsidRDefault="00C958E9" w:rsidP="00F66DEA">
      <w:pPr>
        <w:autoSpaceDE w:val="0"/>
        <w:autoSpaceDN w:val="0"/>
        <w:adjustRightInd w:val="0"/>
        <w:spacing w:after="0" w:line="240" w:lineRule="auto"/>
        <w:jc w:val="center"/>
        <w:rPr>
          <w:rFonts w:ascii="Times New Roman" w:hAnsi="Times New Roman"/>
          <w:noProof/>
          <w:sz w:val="24"/>
          <w:szCs w:val="24"/>
          <w:lang w:eastAsia="ru-RU"/>
        </w:rPr>
      </w:pPr>
    </w:p>
    <w:p w:rsidR="00C958E9" w:rsidRPr="00F66DEA" w:rsidRDefault="00C958E9" w:rsidP="00F66DEA">
      <w:pPr>
        <w:autoSpaceDE w:val="0"/>
        <w:autoSpaceDN w:val="0"/>
        <w:adjustRightInd w:val="0"/>
        <w:spacing w:after="0" w:line="240" w:lineRule="auto"/>
        <w:jc w:val="both"/>
        <w:rPr>
          <w:rFonts w:ascii="Times New Roman" w:hAnsi="Times New Roman"/>
          <w:sz w:val="24"/>
          <w:szCs w:val="24"/>
        </w:rPr>
      </w:pPr>
      <w:r w:rsidRPr="00F66DEA">
        <w:rPr>
          <w:rFonts w:ascii="Times New Roman" w:hAnsi="Times New Roman"/>
          <w:sz w:val="24"/>
          <w:szCs w:val="24"/>
        </w:rPr>
        <w:t>Задание 1 Используя материалы лекции, учебную литературу, юридические энциклопедии, дайте определение следующим понятиям:</w:t>
      </w:r>
    </w:p>
    <w:p w:rsidR="00D27FBC" w:rsidRPr="00D27FBC" w:rsidRDefault="00D27FBC" w:rsidP="00047FC2">
      <w:pPr>
        <w:pStyle w:val="a5"/>
        <w:numPr>
          <w:ilvl w:val="0"/>
          <w:numId w:val="30"/>
        </w:numPr>
        <w:ind w:left="0" w:firstLine="0"/>
        <w:rPr>
          <w:rFonts w:ascii="Times New Roman" w:hAnsi="Times New Roman"/>
          <w:sz w:val="24"/>
          <w:szCs w:val="24"/>
        </w:rPr>
      </w:pPr>
      <w:r w:rsidRPr="00D27FBC">
        <w:rPr>
          <w:rFonts w:ascii="Times New Roman" w:hAnsi="Times New Roman"/>
          <w:sz w:val="24"/>
          <w:szCs w:val="24"/>
        </w:rPr>
        <w:t>Прокуратура Российской Федерации -</w:t>
      </w:r>
    </w:p>
    <w:p w:rsidR="00C958E9" w:rsidRPr="00F66DEA" w:rsidRDefault="00C958E9" w:rsidP="00F66DEA">
      <w:pPr>
        <w:autoSpaceDE w:val="0"/>
        <w:autoSpaceDN w:val="0"/>
        <w:adjustRightInd w:val="0"/>
        <w:spacing w:after="0" w:line="240" w:lineRule="auto"/>
        <w:jc w:val="both"/>
        <w:rPr>
          <w:rFonts w:ascii="Times New Roman" w:hAnsi="Times New Roman"/>
          <w:sz w:val="24"/>
          <w:szCs w:val="24"/>
        </w:rPr>
      </w:pPr>
      <w:r w:rsidRPr="00F66DEA">
        <w:rPr>
          <w:rFonts w:ascii="Times New Roman" w:hAnsi="Times New Roman"/>
          <w:noProof/>
          <w:sz w:val="24"/>
          <w:szCs w:val="24"/>
          <w:lang w:eastAsia="ru-RU"/>
        </w:rPr>
        <w:t xml:space="preserve">Задание 2 Используя </w:t>
      </w:r>
      <w:r w:rsidRPr="00F66DEA">
        <w:rPr>
          <w:rFonts w:ascii="Times New Roman" w:hAnsi="Times New Roman"/>
          <w:sz w:val="24"/>
          <w:szCs w:val="24"/>
        </w:rPr>
        <w:t xml:space="preserve">официальный интернет-портал правовой информации </w:t>
      </w:r>
      <w:hyperlink r:id="rId16" w:history="1">
        <w:r w:rsidRPr="00F66DEA">
          <w:rPr>
            <w:rFonts w:ascii="Times New Roman" w:hAnsi="Times New Roman"/>
            <w:color w:val="0563C1"/>
            <w:sz w:val="24"/>
            <w:szCs w:val="24"/>
            <w:u w:val="single"/>
          </w:rPr>
          <w:t>http://www.pravo.gov.ru</w:t>
        </w:r>
      </w:hyperlink>
      <w:r w:rsidRPr="00F66DEA">
        <w:rPr>
          <w:rFonts w:ascii="Times New Roman" w:hAnsi="Times New Roman"/>
          <w:sz w:val="24"/>
          <w:szCs w:val="24"/>
        </w:rPr>
        <w:t xml:space="preserve"> и (или) информационно-правовые системы </w:t>
      </w:r>
      <w:proofErr w:type="spellStart"/>
      <w:r w:rsidRPr="00F66DEA">
        <w:rPr>
          <w:rFonts w:ascii="Times New Roman" w:hAnsi="Times New Roman"/>
          <w:sz w:val="24"/>
          <w:szCs w:val="24"/>
        </w:rPr>
        <w:t>КонсультантПлюс</w:t>
      </w:r>
      <w:proofErr w:type="spellEnd"/>
      <w:r w:rsidRPr="00F66DEA">
        <w:rPr>
          <w:rFonts w:ascii="Times New Roman" w:hAnsi="Times New Roman"/>
          <w:sz w:val="24"/>
          <w:szCs w:val="24"/>
        </w:rPr>
        <w:t>, Гарант найдите и запишите реквизиты нормативных правовых актов, регламентирующих деятельность Прокуратуры Российской Федерации (вид НПА, название, дату принятия и номер).</w:t>
      </w:r>
    </w:p>
    <w:tbl>
      <w:tblPr>
        <w:tblStyle w:val="13"/>
        <w:tblpPr w:leftFromText="180" w:rightFromText="180" w:vertAnchor="text" w:horzAnchor="margin" w:tblpY="93"/>
        <w:tblW w:w="5000" w:type="pct"/>
        <w:tblLook w:val="04A0" w:firstRow="1" w:lastRow="0" w:firstColumn="1" w:lastColumn="0" w:noHBand="0" w:noVBand="1"/>
      </w:tblPr>
      <w:tblGrid>
        <w:gridCol w:w="9628"/>
      </w:tblGrid>
      <w:tr w:rsidR="00C958E9" w:rsidRPr="00F66DEA" w:rsidTr="00215640">
        <w:tc>
          <w:tcPr>
            <w:tcW w:w="5000" w:type="pct"/>
            <w:shd w:val="clear" w:color="auto" w:fill="auto"/>
          </w:tcPr>
          <w:p w:rsidR="00C958E9" w:rsidRPr="00F66DEA" w:rsidRDefault="00C958E9" w:rsidP="00F66DEA">
            <w:pPr>
              <w:autoSpaceDE w:val="0"/>
              <w:autoSpaceDN w:val="0"/>
              <w:adjustRightInd w:val="0"/>
              <w:jc w:val="center"/>
              <w:rPr>
                <w:rFonts w:ascii="Times New Roman" w:hAnsi="Times New Roman"/>
                <w:sz w:val="24"/>
                <w:szCs w:val="24"/>
              </w:rPr>
            </w:pPr>
            <w:r w:rsidRPr="00F66DEA">
              <w:rPr>
                <w:rFonts w:ascii="Times New Roman" w:hAnsi="Times New Roman"/>
                <w:sz w:val="24"/>
                <w:szCs w:val="24"/>
              </w:rPr>
              <w:t>НОРМАТИВНЫЕ ПРАВОВЫЕ АКТЫ О ПРОКУРАТУРЕ</w:t>
            </w:r>
          </w:p>
        </w:tc>
      </w:tr>
      <w:tr w:rsidR="00C958E9" w:rsidRPr="00F66DEA" w:rsidTr="00215640">
        <w:trPr>
          <w:trHeight w:val="284"/>
        </w:trPr>
        <w:tc>
          <w:tcPr>
            <w:tcW w:w="5000" w:type="pct"/>
          </w:tcPr>
          <w:p w:rsidR="00C958E9" w:rsidRPr="00F66DEA" w:rsidRDefault="00C958E9" w:rsidP="00F66DEA">
            <w:pPr>
              <w:autoSpaceDE w:val="0"/>
              <w:autoSpaceDN w:val="0"/>
              <w:adjustRightInd w:val="0"/>
              <w:jc w:val="both"/>
              <w:rPr>
                <w:rFonts w:ascii="Times New Roman" w:hAnsi="Times New Roman"/>
                <w:sz w:val="24"/>
                <w:szCs w:val="24"/>
              </w:rPr>
            </w:pPr>
          </w:p>
        </w:tc>
      </w:tr>
      <w:tr w:rsidR="00C958E9" w:rsidRPr="00F66DEA" w:rsidTr="00215640">
        <w:trPr>
          <w:trHeight w:val="284"/>
        </w:trPr>
        <w:tc>
          <w:tcPr>
            <w:tcW w:w="5000" w:type="pct"/>
          </w:tcPr>
          <w:p w:rsidR="00C958E9" w:rsidRPr="00F66DEA" w:rsidRDefault="00C958E9" w:rsidP="00F66DEA">
            <w:pPr>
              <w:autoSpaceDE w:val="0"/>
              <w:autoSpaceDN w:val="0"/>
              <w:adjustRightInd w:val="0"/>
              <w:jc w:val="both"/>
              <w:rPr>
                <w:rFonts w:ascii="Times New Roman" w:hAnsi="Times New Roman"/>
                <w:sz w:val="24"/>
                <w:szCs w:val="24"/>
              </w:rPr>
            </w:pPr>
          </w:p>
        </w:tc>
      </w:tr>
      <w:tr w:rsidR="00C958E9" w:rsidRPr="00F66DEA" w:rsidTr="00215640">
        <w:trPr>
          <w:trHeight w:val="284"/>
        </w:trPr>
        <w:tc>
          <w:tcPr>
            <w:tcW w:w="5000" w:type="pct"/>
          </w:tcPr>
          <w:p w:rsidR="00C958E9" w:rsidRPr="00F66DEA" w:rsidRDefault="00C958E9" w:rsidP="00F66DEA">
            <w:pPr>
              <w:autoSpaceDE w:val="0"/>
              <w:autoSpaceDN w:val="0"/>
              <w:adjustRightInd w:val="0"/>
              <w:jc w:val="both"/>
              <w:rPr>
                <w:rFonts w:ascii="Times New Roman" w:hAnsi="Times New Roman"/>
                <w:sz w:val="24"/>
                <w:szCs w:val="24"/>
              </w:rPr>
            </w:pPr>
          </w:p>
        </w:tc>
      </w:tr>
    </w:tbl>
    <w:p w:rsidR="00C958E9" w:rsidRPr="00F66DEA" w:rsidRDefault="00C958E9" w:rsidP="00F66DEA">
      <w:pPr>
        <w:autoSpaceDE w:val="0"/>
        <w:autoSpaceDN w:val="0"/>
        <w:adjustRightInd w:val="0"/>
        <w:spacing w:after="0" w:line="240" w:lineRule="auto"/>
        <w:jc w:val="both"/>
        <w:rPr>
          <w:rFonts w:ascii="Times New Roman" w:hAnsi="Times New Roman"/>
          <w:sz w:val="24"/>
          <w:szCs w:val="24"/>
        </w:rPr>
      </w:pPr>
    </w:p>
    <w:p w:rsidR="00C958E9" w:rsidRPr="00F66DEA" w:rsidRDefault="00C958E9" w:rsidP="00F66DEA">
      <w:pPr>
        <w:spacing w:after="0" w:line="240" w:lineRule="auto"/>
        <w:jc w:val="both"/>
        <w:rPr>
          <w:rFonts w:ascii="Times New Roman" w:hAnsi="Times New Roman"/>
          <w:sz w:val="24"/>
          <w:szCs w:val="24"/>
        </w:rPr>
      </w:pPr>
      <w:r w:rsidRPr="00F66DEA">
        <w:rPr>
          <w:rFonts w:ascii="Times New Roman" w:hAnsi="Times New Roman"/>
          <w:sz w:val="24"/>
          <w:szCs w:val="24"/>
        </w:rPr>
        <w:t>Задание 3 Используя материалы лекции, учебную литературу, положения нормативных правовых актов, официальный сайт Прокуратуры Российской Федерации, заполните предложенную таблицу.</w:t>
      </w:r>
    </w:p>
    <w:tbl>
      <w:tblPr>
        <w:tblStyle w:val="13"/>
        <w:tblW w:w="5000" w:type="pct"/>
        <w:tblLook w:val="04A0" w:firstRow="1" w:lastRow="0" w:firstColumn="1" w:lastColumn="0" w:noHBand="0" w:noVBand="1"/>
      </w:tblPr>
      <w:tblGrid>
        <w:gridCol w:w="3062"/>
        <w:gridCol w:w="6566"/>
      </w:tblGrid>
      <w:tr w:rsidR="00C958E9" w:rsidRPr="00F66DEA" w:rsidTr="00215640">
        <w:tc>
          <w:tcPr>
            <w:tcW w:w="5000" w:type="pct"/>
            <w:gridSpan w:val="2"/>
            <w:shd w:val="clear" w:color="auto" w:fill="auto"/>
          </w:tcPr>
          <w:p w:rsidR="00C958E9" w:rsidRPr="00F66DEA" w:rsidRDefault="00C958E9" w:rsidP="00F66DEA">
            <w:pPr>
              <w:autoSpaceDE w:val="0"/>
              <w:autoSpaceDN w:val="0"/>
              <w:adjustRightInd w:val="0"/>
              <w:jc w:val="center"/>
              <w:rPr>
                <w:rFonts w:ascii="Times New Roman" w:hAnsi="Times New Roman"/>
                <w:sz w:val="24"/>
                <w:szCs w:val="24"/>
              </w:rPr>
            </w:pPr>
            <w:r w:rsidRPr="00F66DEA">
              <w:rPr>
                <w:rFonts w:ascii="Times New Roman" w:hAnsi="Times New Roman"/>
                <w:sz w:val="24"/>
                <w:szCs w:val="24"/>
              </w:rPr>
              <w:t>ПРОКУРАТУРА РОССИЙСКОЙ ФЕДЕРАЦИИ</w:t>
            </w:r>
          </w:p>
        </w:tc>
      </w:tr>
      <w:tr w:rsidR="00C958E9" w:rsidRPr="00F66DEA" w:rsidTr="00215640">
        <w:trPr>
          <w:trHeight w:val="567"/>
        </w:trPr>
        <w:tc>
          <w:tcPr>
            <w:tcW w:w="1590" w:type="pct"/>
          </w:tcPr>
          <w:p w:rsidR="00C958E9" w:rsidRPr="00F66DEA" w:rsidRDefault="00C958E9" w:rsidP="00D27FBC">
            <w:pPr>
              <w:autoSpaceDE w:val="0"/>
              <w:autoSpaceDN w:val="0"/>
              <w:adjustRightInd w:val="0"/>
              <w:ind w:firstLine="0"/>
              <w:jc w:val="both"/>
              <w:rPr>
                <w:rFonts w:ascii="Times New Roman" w:hAnsi="Times New Roman"/>
                <w:sz w:val="24"/>
                <w:szCs w:val="24"/>
              </w:rPr>
            </w:pPr>
            <w:r w:rsidRPr="00F66DEA">
              <w:rPr>
                <w:rFonts w:ascii="Times New Roman" w:hAnsi="Times New Roman"/>
                <w:sz w:val="24"/>
                <w:szCs w:val="24"/>
              </w:rPr>
              <w:t>Система органов Прокуратуры Российской Федерации</w:t>
            </w:r>
          </w:p>
        </w:tc>
        <w:tc>
          <w:tcPr>
            <w:tcW w:w="3410" w:type="pct"/>
          </w:tcPr>
          <w:p w:rsidR="00C958E9" w:rsidRPr="00F66DEA" w:rsidRDefault="00C958E9" w:rsidP="00D27FBC">
            <w:pPr>
              <w:autoSpaceDE w:val="0"/>
              <w:autoSpaceDN w:val="0"/>
              <w:adjustRightInd w:val="0"/>
              <w:ind w:firstLine="0"/>
              <w:jc w:val="both"/>
              <w:rPr>
                <w:rFonts w:ascii="Times New Roman" w:hAnsi="Times New Roman"/>
                <w:sz w:val="24"/>
                <w:szCs w:val="24"/>
              </w:rPr>
            </w:pPr>
          </w:p>
        </w:tc>
      </w:tr>
      <w:tr w:rsidR="00C958E9" w:rsidRPr="00F66DEA" w:rsidTr="00215640">
        <w:trPr>
          <w:trHeight w:val="567"/>
        </w:trPr>
        <w:tc>
          <w:tcPr>
            <w:tcW w:w="1590" w:type="pct"/>
          </w:tcPr>
          <w:p w:rsidR="00C958E9" w:rsidRPr="00F66DEA" w:rsidRDefault="00C958E9" w:rsidP="00D27FBC">
            <w:pPr>
              <w:autoSpaceDE w:val="0"/>
              <w:autoSpaceDN w:val="0"/>
              <w:adjustRightInd w:val="0"/>
              <w:ind w:firstLine="0"/>
              <w:jc w:val="both"/>
              <w:rPr>
                <w:rFonts w:ascii="Times New Roman" w:hAnsi="Times New Roman"/>
                <w:sz w:val="24"/>
                <w:szCs w:val="24"/>
              </w:rPr>
            </w:pPr>
            <w:r w:rsidRPr="00F66DEA">
              <w:rPr>
                <w:rFonts w:ascii="Times New Roman" w:hAnsi="Times New Roman"/>
                <w:sz w:val="24"/>
                <w:szCs w:val="24"/>
              </w:rPr>
              <w:t xml:space="preserve">Структура Генеральной Прокуратуры Российской Федерации </w:t>
            </w:r>
          </w:p>
        </w:tc>
        <w:tc>
          <w:tcPr>
            <w:tcW w:w="3410" w:type="pct"/>
          </w:tcPr>
          <w:p w:rsidR="00C958E9" w:rsidRPr="00F66DEA" w:rsidRDefault="00C958E9" w:rsidP="00D27FBC">
            <w:pPr>
              <w:autoSpaceDE w:val="0"/>
              <w:autoSpaceDN w:val="0"/>
              <w:adjustRightInd w:val="0"/>
              <w:ind w:firstLine="0"/>
              <w:jc w:val="both"/>
              <w:rPr>
                <w:rFonts w:ascii="Times New Roman" w:hAnsi="Times New Roman"/>
                <w:sz w:val="24"/>
                <w:szCs w:val="24"/>
              </w:rPr>
            </w:pPr>
          </w:p>
        </w:tc>
      </w:tr>
    </w:tbl>
    <w:p w:rsidR="00C958E9" w:rsidRPr="00F66DEA" w:rsidRDefault="00C958E9" w:rsidP="00F66DEA">
      <w:pPr>
        <w:autoSpaceDE w:val="0"/>
        <w:autoSpaceDN w:val="0"/>
        <w:adjustRightInd w:val="0"/>
        <w:spacing w:after="0" w:line="240" w:lineRule="auto"/>
        <w:jc w:val="both"/>
        <w:rPr>
          <w:rFonts w:ascii="Times New Roman" w:hAnsi="Times New Roman"/>
          <w:sz w:val="24"/>
          <w:szCs w:val="24"/>
        </w:rPr>
      </w:pPr>
    </w:p>
    <w:p w:rsidR="00C958E9" w:rsidRPr="00F66DEA" w:rsidRDefault="00C958E9" w:rsidP="00F66DEA">
      <w:pPr>
        <w:autoSpaceDE w:val="0"/>
        <w:autoSpaceDN w:val="0"/>
        <w:adjustRightInd w:val="0"/>
        <w:spacing w:after="0" w:line="240" w:lineRule="auto"/>
        <w:jc w:val="both"/>
        <w:rPr>
          <w:rFonts w:ascii="Times New Roman" w:hAnsi="Times New Roman"/>
          <w:sz w:val="24"/>
          <w:szCs w:val="24"/>
        </w:rPr>
      </w:pPr>
      <w:r w:rsidRPr="00F66DEA">
        <w:rPr>
          <w:rFonts w:ascii="Times New Roman" w:hAnsi="Times New Roman"/>
          <w:sz w:val="24"/>
          <w:szCs w:val="24"/>
        </w:rPr>
        <w:t>Задание 4 Выберите один или несколько правильных вариантов ответа</w:t>
      </w:r>
    </w:p>
    <w:p w:rsidR="00C958E9" w:rsidRPr="00F66DEA" w:rsidRDefault="00C958E9" w:rsidP="00D27FBC">
      <w:pPr>
        <w:autoSpaceDE w:val="0"/>
        <w:autoSpaceDN w:val="0"/>
        <w:adjustRightInd w:val="0"/>
        <w:spacing w:after="0" w:line="240" w:lineRule="auto"/>
        <w:jc w:val="both"/>
        <w:rPr>
          <w:rFonts w:ascii="Times New Roman" w:hAnsi="Times New Roman"/>
          <w:sz w:val="24"/>
          <w:szCs w:val="24"/>
        </w:rPr>
      </w:pPr>
      <w:r w:rsidRPr="00F66DEA">
        <w:rPr>
          <w:rFonts w:ascii="Times New Roman" w:hAnsi="Times New Roman"/>
          <w:bCs/>
          <w:sz w:val="24"/>
          <w:szCs w:val="24"/>
        </w:rPr>
        <w:t>1. На каких принципах организована и функционирует система органов прокуратуры в Российской Федерации?</w:t>
      </w:r>
    </w:p>
    <w:p w:rsidR="00C958E9" w:rsidRPr="00F66DEA" w:rsidRDefault="00C958E9" w:rsidP="00D27FBC">
      <w:pPr>
        <w:tabs>
          <w:tab w:val="left" w:pos="567"/>
        </w:tabs>
        <w:autoSpaceDE w:val="0"/>
        <w:autoSpaceDN w:val="0"/>
        <w:adjustRightInd w:val="0"/>
        <w:spacing w:after="0" w:line="240" w:lineRule="auto"/>
        <w:contextualSpacing/>
        <w:rPr>
          <w:rFonts w:ascii="Times New Roman" w:hAnsi="Times New Roman"/>
          <w:sz w:val="24"/>
          <w:szCs w:val="24"/>
        </w:rPr>
      </w:pPr>
      <w:r w:rsidRPr="00F66DEA">
        <w:rPr>
          <w:rFonts w:ascii="Times New Roman" w:hAnsi="Times New Roman"/>
          <w:sz w:val="24"/>
          <w:szCs w:val="24"/>
        </w:rPr>
        <w:t>а) на базе законности, независимости, субординации, гласности;</w:t>
      </w:r>
    </w:p>
    <w:p w:rsidR="00C958E9" w:rsidRPr="00F66DEA" w:rsidRDefault="00C958E9" w:rsidP="00D27FBC">
      <w:pPr>
        <w:tabs>
          <w:tab w:val="left" w:pos="567"/>
        </w:tabs>
        <w:autoSpaceDE w:val="0"/>
        <w:autoSpaceDN w:val="0"/>
        <w:adjustRightInd w:val="0"/>
        <w:spacing w:after="0" w:line="240" w:lineRule="auto"/>
        <w:contextualSpacing/>
        <w:rPr>
          <w:rFonts w:ascii="Times New Roman" w:hAnsi="Times New Roman"/>
          <w:sz w:val="24"/>
          <w:szCs w:val="24"/>
        </w:rPr>
      </w:pPr>
      <w:r w:rsidRPr="00F66DEA">
        <w:rPr>
          <w:rFonts w:ascii="Times New Roman" w:hAnsi="Times New Roman"/>
          <w:sz w:val="24"/>
          <w:szCs w:val="24"/>
        </w:rPr>
        <w:t>б) на базе централизации, гласности, субординации, законности;</w:t>
      </w:r>
    </w:p>
    <w:p w:rsidR="00C958E9" w:rsidRPr="00F66DEA" w:rsidRDefault="00C958E9" w:rsidP="00D27FBC">
      <w:pPr>
        <w:tabs>
          <w:tab w:val="left" w:pos="567"/>
        </w:tabs>
        <w:autoSpaceDE w:val="0"/>
        <w:autoSpaceDN w:val="0"/>
        <w:adjustRightInd w:val="0"/>
        <w:spacing w:after="0" w:line="240" w:lineRule="auto"/>
        <w:contextualSpacing/>
        <w:rPr>
          <w:rFonts w:ascii="Times New Roman" w:hAnsi="Times New Roman"/>
          <w:sz w:val="24"/>
          <w:szCs w:val="24"/>
        </w:rPr>
      </w:pPr>
      <w:r w:rsidRPr="00F66DEA">
        <w:rPr>
          <w:rFonts w:ascii="Times New Roman" w:hAnsi="Times New Roman"/>
          <w:sz w:val="24"/>
          <w:szCs w:val="24"/>
        </w:rPr>
        <w:t>в) на базе независимости, законности, гласности, централизации.</w:t>
      </w:r>
    </w:p>
    <w:p w:rsidR="00C958E9" w:rsidRPr="00F66DEA" w:rsidRDefault="00C958E9" w:rsidP="00D27FBC">
      <w:pPr>
        <w:autoSpaceDE w:val="0"/>
        <w:autoSpaceDN w:val="0"/>
        <w:adjustRightInd w:val="0"/>
        <w:spacing w:after="0" w:line="240" w:lineRule="auto"/>
        <w:jc w:val="both"/>
        <w:rPr>
          <w:rFonts w:ascii="Times New Roman" w:hAnsi="Times New Roman"/>
          <w:sz w:val="24"/>
          <w:szCs w:val="24"/>
        </w:rPr>
      </w:pPr>
      <w:r w:rsidRPr="00F66DEA">
        <w:rPr>
          <w:rFonts w:ascii="Times New Roman" w:hAnsi="Times New Roman"/>
          <w:sz w:val="24"/>
          <w:szCs w:val="24"/>
        </w:rPr>
        <w:t>2. При каком российском императоре была создана прокуратура?</w:t>
      </w:r>
    </w:p>
    <w:tbl>
      <w:tblPr>
        <w:tblStyle w:val="13"/>
        <w:tblW w:w="5000" w:type="pct"/>
        <w:tblLook w:val="04A0" w:firstRow="1" w:lastRow="0" w:firstColumn="1" w:lastColumn="0" w:noHBand="0" w:noVBand="1"/>
      </w:tblPr>
      <w:tblGrid>
        <w:gridCol w:w="9628"/>
      </w:tblGrid>
      <w:tr w:rsidR="00C958E9" w:rsidRPr="00F66DEA" w:rsidTr="00C958E9">
        <w:trPr>
          <w:trHeight w:val="210"/>
        </w:trPr>
        <w:tc>
          <w:tcPr>
            <w:tcW w:w="5000" w:type="pct"/>
            <w:hideMark/>
          </w:tcPr>
          <w:p w:rsidR="00C958E9" w:rsidRPr="00F66DEA" w:rsidRDefault="00C958E9" w:rsidP="00D27FBC">
            <w:pPr>
              <w:ind w:firstLine="0"/>
              <w:jc w:val="both"/>
              <w:rPr>
                <w:rFonts w:ascii="Times New Roman" w:eastAsia="Times New Roman" w:hAnsi="Times New Roman"/>
                <w:sz w:val="24"/>
                <w:szCs w:val="24"/>
                <w:lang w:eastAsia="ru-RU"/>
              </w:rPr>
            </w:pPr>
            <w:r w:rsidRPr="00F66DEA">
              <w:rPr>
                <w:rFonts w:ascii="Times New Roman" w:eastAsia="Times New Roman" w:hAnsi="Times New Roman"/>
                <w:sz w:val="24"/>
                <w:szCs w:val="24"/>
                <w:lang w:eastAsia="ru-RU"/>
              </w:rPr>
              <w:lastRenderedPageBreak/>
              <w:t>ОТВЕТ: </w:t>
            </w:r>
          </w:p>
        </w:tc>
      </w:tr>
    </w:tbl>
    <w:p w:rsidR="00C958E9" w:rsidRPr="00F66DEA" w:rsidRDefault="00C958E9" w:rsidP="00D27FBC">
      <w:pPr>
        <w:autoSpaceDE w:val="0"/>
        <w:autoSpaceDN w:val="0"/>
        <w:adjustRightInd w:val="0"/>
        <w:spacing w:after="0" w:line="240" w:lineRule="auto"/>
        <w:jc w:val="both"/>
        <w:rPr>
          <w:rFonts w:ascii="Times New Roman" w:hAnsi="Times New Roman"/>
          <w:sz w:val="24"/>
          <w:szCs w:val="24"/>
        </w:rPr>
      </w:pPr>
      <w:r w:rsidRPr="00F66DEA">
        <w:rPr>
          <w:rFonts w:ascii="Times New Roman" w:hAnsi="Times New Roman"/>
          <w:bCs/>
          <w:sz w:val="24"/>
          <w:szCs w:val="24"/>
        </w:rPr>
        <w:t>3. История прокуратуры России берет свое начало в…</w:t>
      </w:r>
    </w:p>
    <w:p w:rsidR="00C958E9" w:rsidRPr="00F66DEA" w:rsidRDefault="00C958E9" w:rsidP="00D27FBC">
      <w:pPr>
        <w:autoSpaceDE w:val="0"/>
        <w:autoSpaceDN w:val="0"/>
        <w:adjustRightInd w:val="0"/>
        <w:spacing w:after="0" w:line="240" w:lineRule="auto"/>
        <w:contextualSpacing/>
        <w:jc w:val="both"/>
        <w:rPr>
          <w:rFonts w:ascii="Times New Roman" w:hAnsi="Times New Roman"/>
          <w:sz w:val="24"/>
          <w:szCs w:val="24"/>
        </w:rPr>
      </w:pPr>
      <w:r w:rsidRPr="00F66DEA">
        <w:rPr>
          <w:rFonts w:ascii="Times New Roman" w:hAnsi="Times New Roman"/>
          <w:sz w:val="24"/>
          <w:szCs w:val="24"/>
        </w:rPr>
        <w:t>а) 18 веке;</w:t>
      </w:r>
    </w:p>
    <w:p w:rsidR="00C958E9" w:rsidRPr="00F66DEA" w:rsidRDefault="00C958E9" w:rsidP="00D27FBC">
      <w:pPr>
        <w:autoSpaceDE w:val="0"/>
        <w:autoSpaceDN w:val="0"/>
        <w:adjustRightInd w:val="0"/>
        <w:spacing w:after="0" w:line="240" w:lineRule="auto"/>
        <w:contextualSpacing/>
        <w:jc w:val="both"/>
        <w:rPr>
          <w:rFonts w:ascii="Times New Roman" w:hAnsi="Times New Roman"/>
          <w:sz w:val="24"/>
          <w:szCs w:val="24"/>
        </w:rPr>
      </w:pPr>
      <w:r w:rsidRPr="00F66DEA">
        <w:rPr>
          <w:rFonts w:ascii="Times New Roman" w:hAnsi="Times New Roman"/>
          <w:sz w:val="24"/>
          <w:szCs w:val="24"/>
        </w:rPr>
        <w:t>б) 19 веке;</w:t>
      </w:r>
    </w:p>
    <w:p w:rsidR="00C958E9" w:rsidRPr="00F66DEA" w:rsidRDefault="00C958E9" w:rsidP="00D27FBC">
      <w:pPr>
        <w:autoSpaceDE w:val="0"/>
        <w:autoSpaceDN w:val="0"/>
        <w:adjustRightInd w:val="0"/>
        <w:spacing w:after="0" w:line="240" w:lineRule="auto"/>
        <w:contextualSpacing/>
        <w:jc w:val="both"/>
        <w:rPr>
          <w:rFonts w:ascii="Times New Roman" w:hAnsi="Times New Roman"/>
          <w:sz w:val="24"/>
          <w:szCs w:val="24"/>
        </w:rPr>
      </w:pPr>
      <w:r w:rsidRPr="00F66DEA">
        <w:rPr>
          <w:rFonts w:ascii="Times New Roman" w:hAnsi="Times New Roman"/>
          <w:sz w:val="24"/>
          <w:szCs w:val="24"/>
        </w:rPr>
        <w:t>в) 20 веке.</w:t>
      </w:r>
    </w:p>
    <w:p w:rsidR="00C958E9" w:rsidRPr="00F66DEA" w:rsidRDefault="00C958E9" w:rsidP="00D27FBC">
      <w:pPr>
        <w:autoSpaceDE w:val="0"/>
        <w:autoSpaceDN w:val="0"/>
        <w:adjustRightInd w:val="0"/>
        <w:spacing w:after="0" w:line="240" w:lineRule="auto"/>
        <w:jc w:val="both"/>
        <w:rPr>
          <w:rFonts w:ascii="Times New Roman" w:hAnsi="Times New Roman"/>
          <w:sz w:val="24"/>
          <w:szCs w:val="24"/>
        </w:rPr>
      </w:pPr>
      <w:r w:rsidRPr="00F66DEA">
        <w:rPr>
          <w:rFonts w:ascii="Times New Roman" w:hAnsi="Times New Roman"/>
          <w:bCs/>
          <w:sz w:val="24"/>
          <w:szCs w:val="24"/>
        </w:rPr>
        <w:t>4. Прокуратура РФ - это…</w:t>
      </w:r>
    </w:p>
    <w:p w:rsidR="00C958E9" w:rsidRPr="00F66DEA" w:rsidRDefault="00C958E9" w:rsidP="00D27FBC">
      <w:pPr>
        <w:autoSpaceDE w:val="0"/>
        <w:autoSpaceDN w:val="0"/>
        <w:adjustRightInd w:val="0"/>
        <w:spacing w:after="0" w:line="240" w:lineRule="auto"/>
        <w:contextualSpacing/>
        <w:jc w:val="both"/>
        <w:rPr>
          <w:rFonts w:ascii="Times New Roman" w:hAnsi="Times New Roman"/>
          <w:sz w:val="24"/>
          <w:szCs w:val="24"/>
        </w:rPr>
      </w:pPr>
      <w:r w:rsidRPr="00F66DEA">
        <w:rPr>
          <w:rFonts w:ascii="Times New Roman" w:hAnsi="Times New Roman"/>
          <w:sz w:val="24"/>
          <w:szCs w:val="24"/>
        </w:rPr>
        <w:t>а) федеральная централизованная система органов, осуществляющих от имени РФ надзор за соблюдением Конституции РФ и исполнением законов входящая в систему министерства внутренних дел;</w:t>
      </w:r>
    </w:p>
    <w:p w:rsidR="00C958E9" w:rsidRPr="00F66DEA" w:rsidRDefault="00C958E9" w:rsidP="00D27FBC">
      <w:pPr>
        <w:tabs>
          <w:tab w:val="left" w:pos="567"/>
        </w:tabs>
        <w:autoSpaceDE w:val="0"/>
        <w:autoSpaceDN w:val="0"/>
        <w:adjustRightInd w:val="0"/>
        <w:spacing w:after="0" w:line="240" w:lineRule="auto"/>
        <w:contextualSpacing/>
        <w:jc w:val="both"/>
        <w:rPr>
          <w:rFonts w:ascii="Times New Roman" w:hAnsi="Times New Roman"/>
          <w:sz w:val="24"/>
          <w:szCs w:val="24"/>
        </w:rPr>
      </w:pPr>
      <w:r w:rsidRPr="00F66DEA">
        <w:rPr>
          <w:rFonts w:ascii="Times New Roman" w:hAnsi="Times New Roman"/>
          <w:sz w:val="24"/>
          <w:szCs w:val="24"/>
        </w:rPr>
        <w:t>б) единая федеральная централизованная система органов, осуществляющих от имени РФ надзор за соблюдением Конституции РФ и исполнением законов, действующих на территории РФ.</w:t>
      </w:r>
    </w:p>
    <w:p w:rsidR="00C958E9" w:rsidRPr="00F66DEA" w:rsidRDefault="00C958E9" w:rsidP="00D27FBC">
      <w:pPr>
        <w:autoSpaceDE w:val="0"/>
        <w:autoSpaceDN w:val="0"/>
        <w:adjustRightInd w:val="0"/>
        <w:spacing w:after="0" w:line="240" w:lineRule="auto"/>
        <w:jc w:val="both"/>
        <w:rPr>
          <w:rFonts w:ascii="Times New Roman" w:hAnsi="Times New Roman"/>
          <w:sz w:val="24"/>
          <w:szCs w:val="24"/>
        </w:rPr>
      </w:pPr>
      <w:r w:rsidRPr="00F66DEA">
        <w:rPr>
          <w:rFonts w:ascii="Times New Roman" w:hAnsi="Times New Roman"/>
          <w:bCs/>
          <w:sz w:val="24"/>
          <w:szCs w:val="24"/>
        </w:rPr>
        <w:t>5. Общее руководство прокуратурой Российской Федерации осуществляет:</w:t>
      </w:r>
    </w:p>
    <w:p w:rsidR="00C958E9" w:rsidRPr="00F66DEA" w:rsidRDefault="00C958E9" w:rsidP="00D27FBC">
      <w:pPr>
        <w:autoSpaceDE w:val="0"/>
        <w:autoSpaceDN w:val="0"/>
        <w:adjustRightInd w:val="0"/>
        <w:spacing w:after="0" w:line="240" w:lineRule="auto"/>
        <w:contextualSpacing/>
        <w:jc w:val="both"/>
        <w:rPr>
          <w:rFonts w:ascii="Times New Roman" w:hAnsi="Times New Roman"/>
          <w:sz w:val="24"/>
          <w:szCs w:val="24"/>
        </w:rPr>
      </w:pPr>
      <w:r w:rsidRPr="00F66DEA">
        <w:rPr>
          <w:rFonts w:ascii="Times New Roman" w:hAnsi="Times New Roman"/>
          <w:sz w:val="24"/>
          <w:szCs w:val="24"/>
        </w:rPr>
        <w:t>а) коллегия Генеральной прокуратуры Российской Федерации;</w:t>
      </w:r>
    </w:p>
    <w:p w:rsidR="00C958E9" w:rsidRPr="00F66DEA" w:rsidRDefault="00C958E9" w:rsidP="00D27FBC">
      <w:pPr>
        <w:autoSpaceDE w:val="0"/>
        <w:autoSpaceDN w:val="0"/>
        <w:adjustRightInd w:val="0"/>
        <w:spacing w:after="0" w:line="240" w:lineRule="auto"/>
        <w:contextualSpacing/>
        <w:jc w:val="both"/>
        <w:rPr>
          <w:rFonts w:ascii="Times New Roman" w:hAnsi="Times New Roman"/>
          <w:sz w:val="24"/>
          <w:szCs w:val="24"/>
        </w:rPr>
      </w:pPr>
      <w:r w:rsidRPr="00F66DEA">
        <w:rPr>
          <w:rFonts w:ascii="Times New Roman" w:hAnsi="Times New Roman"/>
          <w:sz w:val="24"/>
          <w:szCs w:val="24"/>
        </w:rPr>
        <w:t>б) Генеральный прокурор РФ;</w:t>
      </w:r>
    </w:p>
    <w:p w:rsidR="00C958E9" w:rsidRPr="00F66DEA" w:rsidRDefault="00C958E9" w:rsidP="00D27FBC">
      <w:pPr>
        <w:autoSpaceDE w:val="0"/>
        <w:autoSpaceDN w:val="0"/>
        <w:adjustRightInd w:val="0"/>
        <w:spacing w:after="0" w:line="240" w:lineRule="auto"/>
        <w:contextualSpacing/>
        <w:jc w:val="both"/>
        <w:rPr>
          <w:rFonts w:ascii="Times New Roman" w:hAnsi="Times New Roman"/>
          <w:sz w:val="24"/>
          <w:szCs w:val="24"/>
        </w:rPr>
      </w:pPr>
      <w:r w:rsidRPr="00F66DEA">
        <w:rPr>
          <w:rFonts w:ascii="Times New Roman" w:hAnsi="Times New Roman"/>
          <w:sz w:val="24"/>
          <w:szCs w:val="24"/>
        </w:rPr>
        <w:t>в) главное управление прокуратуры.</w:t>
      </w:r>
    </w:p>
    <w:p w:rsidR="00C958E9" w:rsidRPr="00F66DEA" w:rsidRDefault="00C958E9" w:rsidP="00D27FBC">
      <w:pPr>
        <w:autoSpaceDE w:val="0"/>
        <w:autoSpaceDN w:val="0"/>
        <w:adjustRightInd w:val="0"/>
        <w:spacing w:after="0" w:line="240" w:lineRule="auto"/>
        <w:jc w:val="both"/>
        <w:rPr>
          <w:rFonts w:ascii="Times New Roman" w:hAnsi="Times New Roman"/>
          <w:sz w:val="24"/>
          <w:szCs w:val="24"/>
        </w:rPr>
      </w:pPr>
      <w:r w:rsidRPr="00F66DEA">
        <w:rPr>
          <w:rFonts w:ascii="Times New Roman" w:hAnsi="Times New Roman"/>
          <w:bCs/>
          <w:sz w:val="24"/>
          <w:szCs w:val="24"/>
        </w:rPr>
        <w:t>6. Систему прокуратуры Российской Федерации составляют:</w:t>
      </w:r>
    </w:p>
    <w:p w:rsidR="00C958E9" w:rsidRPr="00F66DEA" w:rsidRDefault="00C958E9" w:rsidP="00D27FBC">
      <w:pPr>
        <w:autoSpaceDE w:val="0"/>
        <w:autoSpaceDN w:val="0"/>
        <w:adjustRightInd w:val="0"/>
        <w:spacing w:after="0" w:line="240" w:lineRule="auto"/>
        <w:contextualSpacing/>
        <w:jc w:val="both"/>
        <w:rPr>
          <w:rFonts w:ascii="Times New Roman" w:hAnsi="Times New Roman"/>
          <w:sz w:val="24"/>
          <w:szCs w:val="24"/>
        </w:rPr>
      </w:pPr>
      <w:r w:rsidRPr="00F66DEA">
        <w:rPr>
          <w:rFonts w:ascii="Times New Roman" w:hAnsi="Times New Roman"/>
          <w:sz w:val="24"/>
          <w:szCs w:val="24"/>
        </w:rPr>
        <w:t>а) Генеральная прокуратура РФ, прокуратуры субъектов РФ, приравненные к ним военные и другие специализированные прокуратуры;</w:t>
      </w:r>
    </w:p>
    <w:p w:rsidR="00C958E9" w:rsidRPr="00F66DEA" w:rsidRDefault="00C958E9" w:rsidP="00D27FBC">
      <w:pPr>
        <w:autoSpaceDE w:val="0"/>
        <w:autoSpaceDN w:val="0"/>
        <w:adjustRightInd w:val="0"/>
        <w:spacing w:after="0" w:line="240" w:lineRule="auto"/>
        <w:contextualSpacing/>
        <w:jc w:val="both"/>
        <w:rPr>
          <w:rFonts w:ascii="Times New Roman" w:hAnsi="Times New Roman"/>
          <w:sz w:val="24"/>
          <w:szCs w:val="24"/>
        </w:rPr>
      </w:pPr>
      <w:r w:rsidRPr="00F66DEA">
        <w:rPr>
          <w:rFonts w:ascii="Times New Roman" w:hAnsi="Times New Roman"/>
          <w:sz w:val="24"/>
          <w:szCs w:val="24"/>
        </w:rPr>
        <w:t>б) Генеральная прокуратура РФ, прокуратуры субъектов РФ, приравненные к ним военные и другие специализированные прокуратуры, а также прокуратуры городов и районов, другие территориальные, военные и иные специализированные прокуратуры;</w:t>
      </w:r>
    </w:p>
    <w:p w:rsidR="00C958E9" w:rsidRPr="00F66DEA" w:rsidRDefault="00C958E9" w:rsidP="00D27FBC">
      <w:pPr>
        <w:autoSpaceDE w:val="0"/>
        <w:autoSpaceDN w:val="0"/>
        <w:adjustRightInd w:val="0"/>
        <w:spacing w:after="0" w:line="240" w:lineRule="auto"/>
        <w:contextualSpacing/>
        <w:jc w:val="both"/>
        <w:rPr>
          <w:rFonts w:ascii="Times New Roman" w:hAnsi="Times New Roman"/>
          <w:sz w:val="24"/>
          <w:szCs w:val="24"/>
        </w:rPr>
      </w:pPr>
      <w:r w:rsidRPr="00F66DEA">
        <w:rPr>
          <w:rFonts w:ascii="Times New Roman" w:hAnsi="Times New Roman"/>
          <w:sz w:val="24"/>
          <w:szCs w:val="24"/>
        </w:rPr>
        <w:t>в) Генеральная прокуратура РФ, прокуратуры субъектов РФ, приравненные к ним военные и другие специализированные прокуратуры, научные и образовательные учреждения, редакции печатных изданий, являющиеся юридическими лицами, а также прокуратуры городов и районов, другие территориальные, военные и иные специализированные прокуратуры.</w:t>
      </w:r>
    </w:p>
    <w:p w:rsidR="00C958E9" w:rsidRPr="00F66DEA" w:rsidRDefault="00C958E9" w:rsidP="00D27FBC">
      <w:pPr>
        <w:spacing w:after="0" w:line="240" w:lineRule="auto"/>
        <w:jc w:val="both"/>
        <w:rPr>
          <w:rFonts w:ascii="Times New Roman" w:eastAsia="Times New Roman" w:hAnsi="Times New Roman"/>
          <w:color w:val="000000"/>
          <w:sz w:val="24"/>
          <w:szCs w:val="24"/>
          <w:lang w:eastAsia="ru-RU"/>
        </w:rPr>
      </w:pPr>
      <w:r w:rsidRPr="00F66DEA">
        <w:rPr>
          <w:rFonts w:ascii="Times New Roman" w:eastAsia="Times New Roman" w:hAnsi="Times New Roman"/>
          <w:bCs/>
          <w:color w:val="000000"/>
          <w:sz w:val="24"/>
          <w:szCs w:val="24"/>
          <w:lang w:eastAsia="ru-RU"/>
        </w:rPr>
        <w:t>7. Образование, реорганизация и ликвидация органов и учреждений прокуратуры, определение их статуса и компетенции осуществляются…</w:t>
      </w:r>
    </w:p>
    <w:p w:rsidR="00C958E9" w:rsidRPr="00F66DEA" w:rsidRDefault="00C958E9" w:rsidP="00D27FBC">
      <w:pPr>
        <w:spacing w:after="0" w:line="240" w:lineRule="auto"/>
        <w:contextualSpacing/>
        <w:jc w:val="both"/>
        <w:rPr>
          <w:rFonts w:ascii="Times New Roman" w:eastAsia="Times New Roman" w:hAnsi="Times New Roman"/>
          <w:color w:val="000000"/>
          <w:sz w:val="24"/>
          <w:szCs w:val="24"/>
          <w:lang w:eastAsia="ru-RU"/>
        </w:rPr>
      </w:pPr>
      <w:r w:rsidRPr="00F66DEA">
        <w:rPr>
          <w:rFonts w:ascii="Times New Roman" w:eastAsia="Times New Roman" w:hAnsi="Times New Roman"/>
          <w:color w:val="000000"/>
          <w:sz w:val="24"/>
          <w:szCs w:val="24"/>
          <w:lang w:eastAsia="ru-RU"/>
        </w:rPr>
        <w:t xml:space="preserve">а) </w:t>
      </w:r>
      <w:r w:rsidR="00D27FBC">
        <w:rPr>
          <w:rFonts w:ascii="Times New Roman" w:eastAsia="Times New Roman" w:hAnsi="Times New Roman"/>
          <w:color w:val="000000"/>
          <w:sz w:val="24"/>
          <w:szCs w:val="24"/>
          <w:lang w:eastAsia="ru-RU"/>
        </w:rPr>
        <w:t>П</w:t>
      </w:r>
      <w:r w:rsidRPr="00F66DEA">
        <w:rPr>
          <w:rFonts w:ascii="Times New Roman" w:eastAsia="Times New Roman" w:hAnsi="Times New Roman"/>
          <w:color w:val="000000"/>
          <w:sz w:val="24"/>
          <w:szCs w:val="24"/>
          <w:lang w:eastAsia="ru-RU"/>
        </w:rPr>
        <w:t>резидентом РФ.</w:t>
      </w:r>
    </w:p>
    <w:p w:rsidR="00C958E9" w:rsidRPr="00F66DEA" w:rsidRDefault="00C958E9" w:rsidP="00D27FBC">
      <w:pPr>
        <w:spacing w:after="0" w:line="240" w:lineRule="auto"/>
        <w:contextualSpacing/>
        <w:jc w:val="both"/>
        <w:rPr>
          <w:rFonts w:ascii="Times New Roman" w:eastAsia="Times New Roman" w:hAnsi="Times New Roman"/>
          <w:color w:val="000000"/>
          <w:sz w:val="24"/>
          <w:szCs w:val="24"/>
          <w:lang w:eastAsia="ru-RU"/>
        </w:rPr>
      </w:pPr>
      <w:r w:rsidRPr="00F66DEA">
        <w:rPr>
          <w:rFonts w:ascii="Times New Roman" w:eastAsia="Times New Roman" w:hAnsi="Times New Roman"/>
          <w:color w:val="000000"/>
          <w:sz w:val="24"/>
          <w:szCs w:val="24"/>
          <w:lang w:eastAsia="ru-RU"/>
        </w:rPr>
        <w:t>б) Министром юстиции РФ;</w:t>
      </w:r>
    </w:p>
    <w:p w:rsidR="00C958E9" w:rsidRPr="00F66DEA" w:rsidRDefault="00C958E9" w:rsidP="00D27FBC">
      <w:pPr>
        <w:spacing w:after="0" w:line="240" w:lineRule="auto"/>
        <w:contextualSpacing/>
        <w:jc w:val="both"/>
        <w:rPr>
          <w:rFonts w:ascii="Times New Roman" w:eastAsia="Times New Roman" w:hAnsi="Times New Roman"/>
          <w:color w:val="000000"/>
          <w:sz w:val="24"/>
          <w:szCs w:val="24"/>
          <w:lang w:eastAsia="ru-RU"/>
        </w:rPr>
      </w:pPr>
      <w:r w:rsidRPr="00F66DEA">
        <w:rPr>
          <w:rFonts w:ascii="Times New Roman" w:eastAsia="Times New Roman" w:hAnsi="Times New Roman"/>
          <w:color w:val="000000"/>
          <w:sz w:val="24"/>
          <w:szCs w:val="24"/>
          <w:lang w:eastAsia="ru-RU"/>
        </w:rPr>
        <w:t>в) Генеральным прокурором РФ.</w:t>
      </w:r>
    </w:p>
    <w:p w:rsidR="00C958E9" w:rsidRPr="00F66DEA" w:rsidRDefault="00C958E9" w:rsidP="00D27FBC">
      <w:pPr>
        <w:spacing w:after="0" w:line="240" w:lineRule="auto"/>
        <w:jc w:val="both"/>
        <w:rPr>
          <w:rFonts w:ascii="Times New Roman" w:eastAsia="Times New Roman" w:hAnsi="Times New Roman"/>
          <w:color w:val="000000"/>
          <w:sz w:val="24"/>
          <w:szCs w:val="24"/>
          <w:lang w:eastAsia="ru-RU"/>
        </w:rPr>
      </w:pPr>
      <w:r w:rsidRPr="00F66DEA">
        <w:rPr>
          <w:rFonts w:ascii="Times New Roman" w:eastAsia="Times New Roman" w:hAnsi="Times New Roman"/>
          <w:bCs/>
          <w:color w:val="000000"/>
          <w:sz w:val="24"/>
          <w:szCs w:val="24"/>
          <w:lang w:eastAsia="ru-RU"/>
        </w:rPr>
        <w:t>8. Создание и деятельность на территории РФ органов прокуратуры, не входящих в единую систему прокуратуры РФ:</w:t>
      </w:r>
    </w:p>
    <w:p w:rsidR="00C958E9" w:rsidRPr="00F66DEA" w:rsidRDefault="00C958E9" w:rsidP="00D27FBC">
      <w:pPr>
        <w:spacing w:after="0" w:line="240" w:lineRule="auto"/>
        <w:contextualSpacing/>
        <w:jc w:val="both"/>
        <w:rPr>
          <w:rFonts w:ascii="Times New Roman" w:eastAsia="Times New Roman" w:hAnsi="Times New Roman"/>
          <w:color w:val="000000"/>
          <w:sz w:val="24"/>
          <w:szCs w:val="24"/>
          <w:lang w:eastAsia="ru-RU"/>
        </w:rPr>
      </w:pPr>
      <w:r w:rsidRPr="00F66DEA">
        <w:rPr>
          <w:rFonts w:ascii="Times New Roman" w:eastAsia="Times New Roman" w:hAnsi="Times New Roman"/>
          <w:color w:val="000000"/>
          <w:sz w:val="24"/>
          <w:szCs w:val="24"/>
          <w:lang w:eastAsia="ru-RU"/>
        </w:rPr>
        <w:t>а) не допускаются;</w:t>
      </w:r>
    </w:p>
    <w:p w:rsidR="00C958E9" w:rsidRPr="00F66DEA" w:rsidRDefault="00C958E9" w:rsidP="00D27FBC">
      <w:pPr>
        <w:spacing w:after="0" w:line="240" w:lineRule="auto"/>
        <w:contextualSpacing/>
        <w:jc w:val="both"/>
        <w:rPr>
          <w:rFonts w:ascii="Times New Roman" w:eastAsia="Times New Roman" w:hAnsi="Times New Roman"/>
          <w:color w:val="000000"/>
          <w:sz w:val="24"/>
          <w:szCs w:val="24"/>
          <w:lang w:eastAsia="ru-RU"/>
        </w:rPr>
      </w:pPr>
      <w:r w:rsidRPr="00F66DEA">
        <w:rPr>
          <w:rFonts w:ascii="Times New Roman" w:eastAsia="Times New Roman" w:hAnsi="Times New Roman"/>
          <w:color w:val="000000"/>
          <w:sz w:val="24"/>
          <w:szCs w:val="24"/>
          <w:lang w:eastAsia="ru-RU"/>
        </w:rPr>
        <w:t>б) допускается, но только с разрешения Генерального прокурора РФ;</w:t>
      </w:r>
    </w:p>
    <w:p w:rsidR="00C958E9" w:rsidRPr="00F66DEA" w:rsidRDefault="00C958E9" w:rsidP="00D27FBC">
      <w:pPr>
        <w:spacing w:after="0" w:line="240" w:lineRule="auto"/>
        <w:contextualSpacing/>
        <w:jc w:val="both"/>
        <w:rPr>
          <w:rFonts w:ascii="Times New Roman" w:eastAsia="Times New Roman" w:hAnsi="Times New Roman"/>
          <w:color w:val="000000"/>
          <w:sz w:val="24"/>
          <w:szCs w:val="24"/>
          <w:lang w:eastAsia="ru-RU"/>
        </w:rPr>
      </w:pPr>
      <w:r w:rsidRPr="00F66DEA">
        <w:rPr>
          <w:rFonts w:ascii="Times New Roman" w:eastAsia="Times New Roman" w:hAnsi="Times New Roman"/>
          <w:color w:val="000000"/>
          <w:sz w:val="24"/>
          <w:szCs w:val="24"/>
          <w:lang w:eastAsia="ru-RU"/>
        </w:rPr>
        <w:t>в) допускается, но только в случае введения чрезвычайного положения.</w:t>
      </w:r>
    </w:p>
    <w:p w:rsidR="00C958E9" w:rsidRPr="00F66DEA" w:rsidRDefault="00C958E9" w:rsidP="00D27FBC">
      <w:pPr>
        <w:spacing w:after="0" w:line="240" w:lineRule="auto"/>
        <w:jc w:val="both"/>
        <w:rPr>
          <w:rFonts w:ascii="Times New Roman" w:eastAsia="Times New Roman" w:hAnsi="Times New Roman"/>
          <w:color w:val="000000"/>
          <w:sz w:val="24"/>
          <w:szCs w:val="24"/>
          <w:lang w:eastAsia="ru-RU"/>
        </w:rPr>
      </w:pPr>
      <w:r w:rsidRPr="00F66DEA">
        <w:rPr>
          <w:rFonts w:ascii="Times New Roman" w:eastAsia="Times New Roman" w:hAnsi="Times New Roman"/>
          <w:bCs/>
          <w:color w:val="000000"/>
          <w:sz w:val="24"/>
          <w:szCs w:val="24"/>
          <w:lang w:eastAsia="ru-RU"/>
        </w:rPr>
        <w:t>9. Деятельность Генеральной прокуратуры организуется по:</w:t>
      </w:r>
    </w:p>
    <w:p w:rsidR="00C958E9" w:rsidRPr="00F66DEA" w:rsidRDefault="00C958E9" w:rsidP="00D27FBC">
      <w:pPr>
        <w:spacing w:after="0" w:line="240" w:lineRule="auto"/>
        <w:contextualSpacing/>
        <w:jc w:val="both"/>
        <w:rPr>
          <w:rFonts w:ascii="Times New Roman" w:eastAsia="Times New Roman" w:hAnsi="Times New Roman"/>
          <w:color w:val="000000"/>
          <w:sz w:val="24"/>
          <w:szCs w:val="24"/>
          <w:lang w:eastAsia="ru-RU"/>
        </w:rPr>
      </w:pPr>
      <w:r w:rsidRPr="00F66DEA">
        <w:rPr>
          <w:rFonts w:ascii="Times New Roman" w:eastAsia="Times New Roman" w:hAnsi="Times New Roman"/>
          <w:color w:val="000000"/>
          <w:sz w:val="24"/>
          <w:szCs w:val="24"/>
          <w:lang w:eastAsia="ru-RU"/>
        </w:rPr>
        <w:t>а) территориальному принципу;</w:t>
      </w:r>
    </w:p>
    <w:p w:rsidR="00C958E9" w:rsidRPr="00F66DEA" w:rsidRDefault="00C958E9" w:rsidP="00D27FBC">
      <w:pPr>
        <w:spacing w:after="0" w:line="240" w:lineRule="auto"/>
        <w:contextualSpacing/>
        <w:jc w:val="both"/>
        <w:rPr>
          <w:rFonts w:ascii="Times New Roman" w:eastAsia="Times New Roman" w:hAnsi="Times New Roman"/>
          <w:color w:val="000000"/>
          <w:sz w:val="24"/>
          <w:szCs w:val="24"/>
          <w:lang w:eastAsia="ru-RU"/>
        </w:rPr>
      </w:pPr>
      <w:r w:rsidRPr="00F66DEA">
        <w:rPr>
          <w:rFonts w:ascii="Times New Roman" w:eastAsia="Times New Roman" w:hAnsi="Times New Roman"/>
          <w:color w:val="000000"/>
          <w:sz w:val="24"/>
          <w:szCs w:val="24"/>
          <w:lang w:eastAsia="ru-RU"/>
        </w:rPr>
        <w:t>б) национально-этническому принципу;</w:t>
      </w:r>
    </w:p>
    <w:p w:rsidR="00C958E9" w:rsidRPr="00F66DEA" w:rsidRDefault="00C958E9" w:rsidP="00D27FBC">
      <w:pPr>
        <w:spacing w:after="0" w:line="240" w:lineRule="auto"/>
        <w:contextualSpacing/>
        <w:jc w:val="both"/>
        <w:rPr>
          <w:rFonts w:ascii="Times New Roman" w:eastAsia="Times New Roman" w:hAnsi="Times New Roman"/>
          <w:color w:val="000000"/>
          <w:sz w:val="24"/>
          <w:szCs w:val="24"/>
          <w:lang w:eastAsia="ru-RU"/>
        </w:rPr>
      </w:pPr>
      <w:r w:rsidRPr="00F66DEA">
        <w:rPr>
          <w:rFonts w:ascii="Times New Roman" w:eastAsia="Times New Roman" w:hAnsi="Times New Roman"/>
          <w:color w:val="000000"/>
          <w:sz w:val="24"/>
          <w:szCs w:val="24"/>
          <w:lang w:eastAsia="ru-RU"/>
        </w:rPr>
        <w:t>в) предметно-зональному принципу.</w:t>
      </w:r>
    </w:p>
    <w:p w:rsidR="00C958E9" w:rsidRPr="00F66DEA" w:rsidRDefault="00C958E9" w:rsidP="00D27FBC">
      <w:pPr>
        <w:spacing w:after="0" w:line="240" w:lineRule="auto"/>
        <w:jc w:val="both"/>
        <w:rPr>
          <w:rFonts w:ascii="Times New Roman" w:eastAsia="Times New Roman" w:hAnsi="Times New Roman"/>
          <w:color w:val="000000"/>
          <w:sz w:val="24"/>
          <w:szCs w:val="24"/>
          <w:lang w:eastAsia="ru-RU"/>
        </w:rPr>
      </w:pPr>
      <w:r w:rsidRPr="00F66DEA">
        <w:rPr>
          <w:rFonts w:ascii="Times New Roman" w:eastAsia="Times New Roman" w:hAnsi="Times New Roman"/>
          <w:bCs/>
          <w:color w:val="000000"/>
          <w:sz w:val="24"/>
          <w:szCs w:val="24"/>
          <w:lang w:eastAsia="ru-RU"/>
        </w:rPr>
        <w:t>10. Прокурорский надзор осуществляется…</w:t>
      </w:r>
    </w:p>
    <w:p w:rsidR="00C958E9" w:rsidRPr="00F66DEA" w:rsidRDefault="00C958E9" w:rsidP="00D27FBC">
      <w:pPr>
        <w:spacing w:after="0" w:line="240" w:lineRule="auto"/>
        <w:jc w:val="both"/>
        <w:rPr>
          <w:rFonts w:ascii="Times New Roman" w:eastAsia="Times New Roman" w:hAnsi="Times New Roman"/>
          <w:color w:val="000000"/>
          <w:sz w:val="24"/>
          <w:szCs w:val="24"/>
          <w:lang w:eastAsia="ru-RU"/>
        </w:rPr>
      </w:pPr>
      <w:r w:rsidRPr="00F66DEA">
        <w:rPr>
          <w:rFonts w:ascii="Times New Roman" w:eastAsia="Times New Roman" w:hAnsi="Times New Roman"/>
          <w:color w:val="000000"/>
          <w:sz w:val="24"/>
          <w:szCs w:val="24"/>
          <w:lang w:eastAsia="ru-RU"/>
        </w:rPr>
        <w:t>а) гласно; б) тайно.</w:t>
      </w:r>
    </w:p>
    <w:tbl>
      <w:tblPr>
        <w:tblStyle w:val="13"/>
        <w:tblW w:w="5000" w:type="pct"/>
        <w:tblLook w:val="04A0" w:firstRow="1" w:lastRow="0" w:firstColumn="1" w:lastColumn="0" w:noHBand="0" w:noVBand="1"/>
      </w:tblPr>
      <w:tblGrid>
        <w:gridCol w:w="9628"/>
      </w:tblGrid>
      <w:tr w:rsidR="00C958E9" w:rsidRPr="00F66DEA" w:rsidTr="00C958E9">
        <w:trPr>
          <w:trHeight w:val="210"/>
        </w:trPr>
        <w:tc>
          <w:tcPr>
            <w:tcW w:w="5000" w:type="pct"/>
            <w:hideMark/>
          </w:tcPr>
          <w:p w:rsidR="00C958E9" w:rsidRPr="00F66DEA" w:rsidRDefault="00C958E9" w:rsidP="00D27FBC">
            <w:pPr>
              <w:ind w:firstLine="0"/>
              <w:jc w:val="both"/>
              <w:rPr>
                <w:rFonts w:ascii="Times New Roman" w:eastAsia="Times New Roman" w:hAnsi="Times New Roman"/>
                <w:sz w:val="24"/>
                <w:szCs w:val="24"/>
                <w:lang w:eastAsia="ru-RU"/>
              </w:rPr>
            </w:pPr>
            <w:r w:rsidRPr="00F66DEA">
              <w:rPr>
                <w:rFonts w:ascii="Times New Roman" w:eastAsia="Times New Roman" w:hAnsi="Times New Roman"/>
                <w:sz w:val="24"/>
                <w:szCs w:val="24"/>
                <w:lang w:eastAsia="ru-RU"/>
              </w:rPr>
              <w:t>ОТВЕТ: </w:t>
            </w:r>
          </w:p>
        </w:tc>
      </w:tr>
    </w:tbl>
    <w:p w:rsidR="00C958E9" w:rsidRPr="00F66DEA" w:rsidRDefault="00C958E9" w:rsidP="00F66DEA">
      <w:pPr>
        <w:spacing w:after="0" w:line="240" w:lineRule="auto"/>
        <w:rPr>
          <w:rFonts w:ascii="Times New Roman" w:eastAsia="Times New Roman" w:hAnsi="Times New Roman"/>
          <w:color w:val="000000"/>
          <w:sz w:val="24"/>
          <w:szCs w:val="24"/>
          <w:lang w:eastAsia="ru-RU"/>
        </w:rPr>
      </w:pPr>
    </w:p>
    <w:p w:rsidR="00C958E9" w:rsidRPr="00F66DEA" w:rsidRDefault="00C958E9" w:rsidP="00215640">
      <w:pPr>
        <w:autoSpaceDE w:val="0"/>
        <w:autoSpaceDN w:val="0"/>
        <w:adjustRightInd w:val="0"/>
        <w:spacing w:after="0" w:line="240" w:lineRule="auto"/>
        <w:jc w:val="center"/>
        <w:rPr>
          <w:rFonts w:ascii="Times New Roman" w:hAnsi="Times New Roman"/>
          <w:noProof/>
          <w:sz w:val="24"/>
          <w:szCs w:val="24"/>
          <w:lang w:eastAsia="ru-RU"/>
        </w:rPr>
      </w:pPr>
      <w:r w:rsidRPr="00F66DEA">
        <w:rPr>
          <w:rFonts w:ascii="Times New Roman" w:hAnsi="Times New Roman"/>
          <w:sz w:val="24"/>
          <w:szCs w:val="24"/>
        </w:rPr>
        <w:t xml:space="preserve">Часть 2 </w:t>
      </w:r>
      <w:r w:rsidR="00D27FBC">
        <w:rPr>
          <w:rFonts w:ascii="Times New Roman" w:hAnsi="Times New Roman"/>
          <w:sz w:val="24"/>
          <w:szCs w:val="24"/>
        </w:rPr>
        <w:t>П</w:t>
      </w:r>
      <w:r w:rsidR="00D27FBC" w:rsidRPr="00F66DEA">
        <w:rPr>
          <w:rFonts w:ascii="Times New Roman" w:hAnsi="Times New Roman"/>
          <w:sz w:val="24"/>
          <w:szCs w:val="24"/>
        </w:rPr>
        <w:t xml:space="preserve">рокурорский надзор. Правовой статус </w:t>
      </w:r>
      <w:r w:rsidR="00D27FBC">
        <w:rPr>
          <w:rFonts w:ascii="Times New Roman" w:hAnsi="Times New Roman"/>
          <w:sz w:val="24"/>
          <w:szCs w:val="24"/>
        </w:rPr>
        <w:t>с</w:t>
      </w:r>
      <w:r w:rsidR="00D27FBC" w:rsidRPr="00F66DEA">
        <w:rPr>
          <w:rFonts w:ascii="Times New Roman" w:hAnsi="Times New Roman"/>
          <w:sz w:val="24"/>
          <w:szCs w:val="24"/>
        </w:rPr>
        <w:t>отрудников прокуратуры</w:t>
      </w:r>
      <w:r w:rsidRPr="00F66DEA">
        <w:rPr>
          <w:rFonts w:ascii="Times New Roman" w:hAnsi="Times New Roman"/>
          <w:sz w:val="24"/>
          <w:szCs w:val="24"/>
        </w:rPr>
        <w:t>.</w:t>
      </w:r>
    </w:p>
    <w:p w:rsidR="00C958E9" w:rsidRPr="00F66DEA" w:rsidRDefault="00C958E9" w:rsidP="00215640">
      <w:pPr>
        <w:autoSpaceDE w:val="0"/>
        <w:autoSpaceDN w:val="0"/>
        <w:adjustRightInd w:val="0"/>
        <w:spacing w:after="0" w:line="240" w:lineRule="auto"/>
        <w:jc w:val="center"/>
        <w:rPr>
          <w:rFonts w:ascii="Times New Roman" w:hAnsi="Times New Roman"/>
          <w:noProof/>
          <w:sz w:val="24"/>
          <w:szCs w:val="24"/>
          <w:lang w:eastAsia="ru-RU"/>
        </w:rPr>
      </w:pPr>
    </w:p>
    <w:p w:rsidR="00C958E9" w:rsidRPr="00F66DEA" w:rsidRDefault="00C958E9" w:rsidP="00215640">
      <w:pPr>
        <w:autoSpaceDE w:val="0"/>
        <w:autoSpaceDN w:val="0"/>
        <w:adjustRightInd w:val="0"/>
        <w:spacing w:after="0" w:line="240" w:lineRule="auto"/>
        <w:jc w:val="both"/>
        <w:rPr>
          <w:rFonts w:ascii="Times New Roman" w:hAnsi="Times New Roman"/>
          <w:sz w:val="24"/>
          <w:szCs w:val="24"/>
        </w:rPr>
      </w:pPr>
      <w:r w:rsidRPr="00F66DEA">
        <w:rPr>
          <w:rFonts w:ascii="Times New Roman" w:hAnsi="Times New Roman"/>
          <w:sz w:val="24"/>
          <w:szCs w:val="24"/>
        </w:rPr>
        <w:t>Задание 1 Используя материалы лекции, учебную литературу, юридические энциклопедии, дайте определение следующим понятиям:</w:t>
      </w:r>
    </w:p>
    <w:p w:rsidR="00D27FBC" w:rsidRPr="00D27FBC" w:rsidRDefault="00D27FBC" w:rsidP="00215640">
      <w:pPr>
        <w:pStyle w:val="a5"/>
        <w:numPr>
          <w:ilvl w:val="0"/>
          <w:numId w:val="30"/>
        </w:numPr>
        <w:autoSpaceDE w:val="0"/>
        <w:autoSpaceDN w:val="0"/>
        <w:adjustRightInd w:val="0"/>
        <w:spacing w:after="0" w:line="240" w:lineRule="auto"/>
        <w:ind w:left="0" w:firstLine="0"/>
        <w:jc w:val="both"/>
        <w:rPr>
          <w:rFonts w:ascii="Times New Roman" w:hAnsi="Times New Roman"/>
          <w:sz w:val="24"/>
          <w:szCs w:val="24"/>
        </w:rPr>
      </w:pPr>
      <w:r w:rsidRPr="00D27FBC">
        <w:rPr>
          <w:rFonts w:ascii="Times New Roman" w:hAnsi="Times New Roman"/>
          <w:sz w:val="24"/>
          <w:szCs w:val="24"/>
        </w:rPr>
        <w:t>Прокурорский надзор -</w:t>
      </w:r>
    </w:p>
    <w:p w:rsidR="00C958E9" w:rsidRPr="00D27FBC" w:rsidRDefault="00D27FBC" w:rsidP="00215640">
      <w:pPr>
        <w:pStyle w:val="a5"/>
        <w:numPr>
          <w:ilvl w:val="0"/>
          <w:numId w:val="30"/>
        </w:numPr>
        <w:autoSpaceDE w:val="0"/>
        <w:autoSpaceDN w:val="0"/>
        <w:adjustRightInd w:val="0"/>
        <w:spacing w:after="0" w:line="240" w:lineRule="auto"/>
        <w:ind w:left="0" w:firstLine="0"/>
        <w:jc w:val="both"/>
        <w:rPr>
          <w:rFonts w:ascii="Times New Roman" w:hAnsi="Times New Roman"/>
          <w:sz w:val="24"/>
          <w:szCs w:val="24"/>
        </w:rPr>
      </w:pPr>
      <w:r w:rsidRPr="00D27FBC">
        <w:rPr>
          <w:rFonts w:ascii="Times New Roman" w:hAnsi="Times New Roman"/>
          <w:sz w:val="24"/>
          <w:szCs w:val="24"/>
        </w:rPr>
        <w:t>Прокурор -</w:t>
      </w:r>
    </w:p>
    <w:p w:rsidR="00215640" w:rsidRDefault="00215640" w:rsidP="00215640">
      <w:pPr>
        <w:autoSpaceDE w:val="0"/>
        <w:autoSpaceDN w:val="0"/>
        <w:adjustRightInd w:val="0"/>
        <w:spacing w:after="0" w:line="240" w:lineRule="auto"/>
        <w:jc w:val="both"/>
        <w:rPr>
          <w:rFonts w:ascii="Times New Roman" w:hAnsi="Times New Roman"/>
          <w:sz w:val="24"/>
          <w:szCs w:val="24"/>
        </w:rPr>
      </w:pPr>
    </w:p>
    <w:p w:rsidR="00C958E9" w:rsidRPr="00F66DEA" w:rsidRDefault="00D27FBC" w:rsidP="00215640">
      <w:pPr>
        <w:autoSpaceDE w:val="0"/>
        <w:autoSpaceDN w:val="0"/>
        <w:adjustRightInd w:val="0"/>
        <w:spacing w:after="0" w:line="240" w:lineRule="auto"/>
        <w:jc w:val="both"/>
        <w:rPr>
          <w:rFonts w:ascii="Times New Roman" w:hAnsi="Times New Roman"/>
          <w:sz w:val="24"/>
          <w:szCs w:val="24"/>
        </w:rPr>
      </w:pPr>
      <w:r w:rsidRPr="00D27FBC">
        <w:rPr>
          <w:rFonts w:ascii="Times New Roman" w:hAnsi="Times New Roman"/>
          <w:sz w:val="24"/>
          <w:szCs w:val="24"/>
        </w:rPr>
        <w:t>Задание 2 Используя материалы лекции, заполните схему «Правовой статус прокурора»</w:t>
      </w:r>
    </w:p>
    <w:tbl>
      <w:tblPr>
        <w:tblStyle w:val="13"/>
        <w:tblpPr w:leftFromText="180" w:rightFromText="180" w:vertAnchor="text" w:horzAnchor="margin" w:tblpY="93"/>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14"/>
      </w:tblGrid>
      <w:tr w:rsidR="00C958E9" w:rsidRPr="00F66DEA" w:rsidTr="00C958E9">
        <w:tc>
          <w:tcPr>
            <w:tcW w:w="9070" w:type="dxa"/>
          </w:tcPr>
          <w:tbl>
            <w:tblPr>
              <w:tblStyle w:val="13"/>
              <w:tblW w:w="9388" w:type="dxa"/>
              <w:tblLook w:val="04A0" w:firstRow="1" w:lastRow="0" w:firstColumn="1" w:lastColumn="0" w:noHBand="0" w:noVBand="1"/>
            </w:tblPr>
            <w:tblGrid>
              <w:gridCol w:w="4433"/>
              <w:gridCol w:w="4955"/>
            </w:tblGrid>
            <w:tr w:rsidR="00C958E9" w:rsidRPr="00F66DEA" w:rsidTr="00215640">
              <w:tc>
                <w:tcPr>
                  <w:tcW w:w="5000" w:type="pct"/>
                  <w:gridSpan w:val="2"/>
                  <w:shd w:val="clear" w:color="auto" w:fill="auto"/>
                </w:tcPr>
                <w:p w:rsidR="00C958E9" w:rsidRPr="00F66DEA" w:rsidRDefault="00C958E9" w:rsidP="00F66DEA">
                  <w:pPr>
                    <w:framePr w:hSpace="180" w:wrap="around" w:vAnchor="text" w:hAnchor="margin" w:y="93"/>
                    <w:autoSpaceDE w:val="0"/>
                    <w:autoSpaceDN w:val="0"/>
                    <w:adjustRightInd w:val="0"/>
                    <w:jc w:val="center"/>
                    <w:rPr>
                      <w:rFonts w:ascii="Times New Roman" w:hAnsi="Times New Roman"/>
                      <w:sz w:val="24"/>
                      <w:szCs w:val="24"/>
                    </w:rPr>
                  </w:pPr>
                  <w:r w:rsidRPr="00F66DEA">
                    <w:rPr>
                      <w:rFonts w:ascii="Times New Roman" w:hAnsi="Times New Roman"/>
                      <w:sz w:val="24"/>
                      <w:szCs w:val="24"/>
                    </w:rPr>
                    <w:lastRenderedPageBreak/>
                    <w:t>ПОРЯДОК НАЗНАЧЕНИЯ ПРОКУРОРОВ</w:t>
                  </w:r>
                </w:p>
                <w:p w:rsidR="00C958E9" w:rsidRPr="00F66DEA" w:rsidRDefault="00C958E9" w:rsidP="00F66DEA">
                  <w:pPr>
                    <w:framePr w:hSpace="180" w:wrap="around" w:vAnchor="text" w:hAnchor="margin" w:y="93"/>
                    <w:autoSpaceDE w:val="0"/>
                    <w:autoSpaceDN w:val="0"/>
                    <w:adjustRightInd w:val="0"/>
                    <w:jc w:val="center"/>
                    <w:rPr>
                      <w:rFonts w:ascii="Times New Roman" w:hAnsi="Times New Roman"/>
                      <w:sz w:val="24"/>
                      <w:szCs w:val="24"/>
                    </w:rPr>
                  </w:pPr>
                  <w:r w:rsidRPr="00F66DEA">
                    <w:rPr>
                      <w:rFonts w:ascii="Times New Roman" w:hAnsi="Times New Roman"/>
                      <w:sz w:val="24"/>
                      <w:szCs w:val="24"/>
                    </w:rPr>
                    <w:t xml:space="preserve"> В РОССИЙСКОЙ ФЕДЕРАЦИИ</w:t>
                  </w:r>
                </w:p>
              </w:tc>
            </w:tr>
            <w:tr w:rsidR="00C958E9" w:rsidRPr="00F66DEA" w:rsidTr="00215640">
              <w:trPr>
                <w:trHeight w:val="557"/>
              </w:trPr>
              <w:tc>
                <w:tcPr>
                  <w:tcW w:w="5000" w:type="pct"/>
                  <w:gridSpan w:val="2"/>
                </w:tcPr>
                <w:p w:rsidR="00C958E9" w:rsidRPr="00F66DEA" w:rsidRDefault="00C958E9" w:rsidP="00F66DEA">
                  <w:pPr>
                    <w:framePr w:hSpace="180" w:wrap="around" w:vAnchor="text" w:hAnchor="margin" w:y="93"/>
                    <w:autoSpaceDE w:val="0"/>
                    <w:autoSpaceDN w:val="0"/>
                    <w:adjustRightInd w:val="0"/>
                    <w:jc w:val="center"/>
                    <w:rPr>
                      <w:rFonts w:ascii="Times New Roman" w:hAnsi="Times New Roman"/>
                      <w:sz w:val="24"/>
                      <w:szCs w:val="24"/>
                    </w:rPr>
                  </w:pPr>
                  <w:r w:rsidRPr="00F66DEA">
                    <w:rPr>
                      <w:rFonts w:ascii="Times New Roman" w:hAnsi="Times New Roman"/>
                      <w:sz w:val="24"/>
                      <w:szCs w:val="24"/>
                    </w:rPr>
                    <w:t>Генеральный Прокурор Российской Федерации</w:t>
                  </w:r>
                </w:p>
              </w:tc>
            </w:tr>
            <w:tr w:rsidR="00C958E9" w:rsidRPr="00F66DEA" w:rsidTr="00215640">
              <w:trPr>
                <w:trHeight w:val="567"/>
              </w:trPr>
              <w:tc>
                <w:tcPr>
                  <w:tcW w:w="2361" w:type="pct"/>
                </w:tcPr>
                <w:p w:rsidR="00C958E9" w:rsidRPr="00F66DEA" w:rsidRDefault="00C958E9" w:rsidP="00F66DEA">
                  <w:pPr>
                    <w:framePr w:hSpace="180" w:wrap="around" w:vAnchor="text" w:hAnchor="margin" w:y="93"/>
                    <w:autoSpaceDE w:val="0"/>
                    <w:autoSpaceDN w:val="0"/>
                    <w:adjustRightInd w:val="0"/>
                    <w:jc w:val="both"/>
                    <w:rPr>
                      <w:rFonts w:ascii="Times New Roman" w:hAnsi="Times New Roman"/>
                      <w:sz w:val="24"/>
                      <w:szCs w:val="24"/>
                    </w:rPr>
                  </w:pPr>
                  <w:r w:rsidRPr="00F66DEA">
                    <w:rPr>
                      <w:rFonts w:ascii="Times New Roman" w:hAnsi="Times New Roman"/>
                      <w:sz w:val="24"/>
                      <w:szCs w:val="24"/>
                    </w:rPr>
                    <w:t>Требования к кандидату</w:t>
                  </w:r>
                </w:p>
              </w:tc>
              <w:tc>
                <w:tcPr>
                  <w:tcW w:w="2639" w:type="pct"/>
                </w:tcPr>
                <w:p w:rsidR="00C958E9" w:rsidRPr="00F66DEA" w:rsidRDefault="00C958E9" w:rsidP="00F66DEA">
                  <w:pPr>
                    <w:framePr w:hSpace="180" w:wrap="around" w:vAnchor="text" w:hAnchor="margin" w:y="93"/>
                    <w:autoSpaceDE w:val="0"/>
                    <w:autoSpaceDN w:val="0"/>
                    <w:adjustRightInd w:val="0"/>
                    <w:jc w:val="both"/>
                    <w:rPr>
                      <w:rFonts w:ascii="Times New Roman" w:hAnsi="Times New Roman"/>
                      <w:sz w:val="24"/>
                      <w:szCs w:val="24"/>
                    </w:rPr>
                  </w:pPr>
                  <w:r w:rsidRPr="00F66DEA">
                    <w:rPr>
                      <w:rFonts w:ascii="Times New Roman" w:hAnsi="Times New Roman"/>
                      <w:sz w:val="24"/>
                      <w:szCs w:val="24"/>
                    </w:rPr>
                    <w:t>Порядок назначения</w:t>
                  </w:r>
                </w:p>
              </w:tc>
            </w:tr>
            <w:tr w:rsidR="00C958E9" w:rsidRPr="00F66DEA" w:rsidTr="00215640">
              <w:trPr>
                <w:trHeight w:val="567"/>
              </w:trPr>
              <w:tc>
                <w:tcPr>
                  <w:tcW w:w="2361" w:type="pct"/>
                </w:tcPr>
                <w:p w:rsidR="00C958E9" w:rsidRPr="00F66DEA" w:rsidRDefault="00C958E9" w:rsidP="00F66DEA">
                  <w:pPr>
                    <w:framePr w:hSpace="180" w:wrap="around" w:vAnchor="text" w:hAnchor="margin" w:y="93"/>
                    <w:autoSpaceDE w:val="0"/>
                    <w:autoSpaceDN w:val="0"/>
                    <w:adjustRightInd w:val="0"/>
                    <w:jc w:val="both"/>
                    <w:rPr>
                      <w:rFonts w:ascii="Times New Roman" w:hAnsi="Times New Roman"/>
                      <w:sz w:val="24"/>
                      <w:szCs w:val="24"/>
                    </w:rPr>
                  </w:pPr>
                </w:p>
              </w:tc>
              <w:tc>
                <w:tcPr>
                  <w:tcW w:w="2639" w:type="pct"/>
                </w:tcPr>
                <w:p w:rsidR="00C958E9" w:rsidRPr="00F66DEA" w:rsidRDefault="00C958E9" w:rsidP="00F66DEA">
                  <w:pPr>
                    <w:framePr w:hSpace="180" w:wrap="around" w:vAnchor="text" w:hAnchor="margin" w:y="93"/>
                    <w:autoSpaceDE w:val="0"/>
                    <w:autoSpaceDN w:val="0"/>
                    <w:adjustRightInd w:val="0"/>
                    <w:jc w:val="both"/>
                    <w:rPr>
                      <w:rFonts w:ascii="Times New Roman" w:hAnsi="Times New Roman"/>
                      <w:sz w:val="24"/>
                      <w:szCs w:val="24"/>
                    </w:rPr>
                  </w:pPr>
                </w:p>
              </w:tc>
            </w:tr>
            <w:tr w:rsidR="00C958E9" w:rsidRPr="00F66DEA" w:rsidTr="00215640">
              <w:trPr>
                <w:trHeight w:val="551"/>
              </w:trPr>
              <w:tc>
                <w:tcPr>
                  <w:tcW w:w="5000" w:type="pct"/>
                  <w:gridSpan w:val="2"/>
                </w:tcPr>
                <w:p w:rsidR="00C958E9" w:rsidRPr="00F66DEA" w:rsidRDefault="00C958E9" w:rsidP="00F66DEA">
                  <w:pPr>
                    <w:framePr w:hSpace="180" w:wrap="around" w:vAnchor="text" w:hAnchor="margin" w:y="93"/>
                    <w:autoSpaceDE w:val="0"/>
                    <w:autoSpaceDN w:val="0"/>
                    <w:adjustRightInd w:val="0"/>
                    <w:jc w:val="center"/>
                    <w:rPr>
                      <w:rFonts w:ascii="Times New Roman" w:hAnsi="Times New Roman"/>
                      <w:sz w:val="24"/>
                      <w:szCs w:val="24"/>
                    </w:rPr>
                  </w:pPr>
                  <w:r w:rsidRPr="00F66DEA">
                    <w:rPr>
                      <w:rFonts w:ascii="Times New Roman" w:hAnsi="Times New Roman"/>
                      <w:sz w:val="24"/>
                      <w:szCs w:val="24"/>
                    </w:rPr>
                    <w:t>Прокурор субъекта Российской Федерации</w:t>
                  </w:r>
                </w:p>
              </w:tc>
            </w:tr>
            <w:tr w:rsidR="00C958E9" w:rsidRPr="00F66DEA" w:rsidTr="00215640">
              <w:trPr>
                <w:trHeight w:val="545"/>
              </w:trPr>
              <w:tc>
                <w:tcPr>
                  <w:tcW w:w="2361" w:type="pct"/>
                </w:tcPr>
                <w:p w:rsidR="00C958E9" w:rsidRPr="00F66DEA" w:rsidRDefault="00C958E9" w:rsidP="00F66DEA">
                  <w:pPr>
                    <w:framePr w:hSpace="180" w:wrap="around" w:vAnchor="text" w:hAnchor="margin" w:y="93"/>
                    <w:autoSpaceDE w:val="0"/>
                    <w:autoSpaceDN w:val="0"/>
                    <w:adjustRightInd w:val="0"/>
                    <w:jc w:val="both"/>
                    <w:rPr>
                      <w:rFonts w:ascii="Times New Roman" w:hAnsi="Times New Roman"/>
                      <w:sz w:val="24"/>
                      <w:szCs w:val="24"/>
                    </w:rPr>
                  </w:pPr>
                  <w:r w:rsidRPr="00F66DEA">
                    <w:rPr>
                      <w:rFonts w:ascii="Times New Roman" w:hAnsi="Times New Roman"/>
                      <w:sz w:val="24"/>
                      <w:szCs w:val="24"/>
                    </w:rPr>
                    <w:t>Требования к кандидату</w:t>
                  </w:r>
                </w:p>
              </w:tc>
              <w:tc>
                <w:tcPr>
                  <w:tcW w:w="2639" w:type="pct"/>
                </w:tcPr>
                <w:p w:rsidR="00C958E9" w:rsidRPr="00F66DEA" w:rsidRDefault="00C958E9" w:rsidP="00F66DEA">
                  <w:pPr>
                    <w:framePr w:hSpace="180" w:wrap="around" w:vAnchor="text" w:hAnchor="margin" w:y="93"/>
                    <w:autoSpaceDE w:val="0"/>
                    <w:autoSpaceDN w:val="0"/>
                    <w:adjustRightInd w:val="0"/>
                    <w:jc w:val="both"/>
                    <w:rPr>
                      <w:rFonts w:ascii="Times New Roman" w:hAnsi="Times New Roman"/>
                      <w:sz w:val="24"/>
                      <w:szCs w:val="24"/>
                    </w:rPr>
                  </w:pPr>
                  <w:r w:rsidRPr="00F66DEA">
                    <w:rPr>
                      <w:rFonts w:ascii="Times New Roman" w:hAnsi="Times New Roman"/>
                      <w:sz w:val="24"/>
                      <w:szCs w:val="24"/>
                    </w:rPr>
                    <w:t>Порядок назначения</w:t>
                  </w:r>
                </w:p>
              </w:tc>
            </w:tr>
            <w:tr w:rsidR="00C958E9" w:rsidRPr="00F66DEA" w:rsidTr="00215640">
              <w:trPr>
                <w:trHeight w:val="567"/>
              </w:trPr>
              <w:tc>
                <w:tcPr>
                  <w:tcW w:w="2361" w:type="pct"/>
                </w:tcPr>
                <w:p w:rsidR="00C958E9" w:rsidRPr="00F66DEA" w:rsidRDefault="00C958E9" w:rsidP="00F66DEA">
                  <w:pPr>
                    <w:framePr w:hSpace="180" w:wrap="around" w:vAnchor="text" w:hAnchor="margin" w:y="93"/>
                    <w:autoSpaceDE w:val="0"/>
                    <w:autoSpaceDN w:val="0"/>
                    <w:adjustRightInd w:val="0"/>
                    <w:jc w:val="center"/>
                    <w:rPr>
                      <w:rFonts w:ascii="Times New Roman" w:hAnsi="Times New Roman"/>
                      <w:sz w:val="24"/>
                      <w:szCs w:val="24"/>
                    </w:rPr>
                  </w:pPr>
                </w:p>
              </w:tc>
              <w:tc>
                <w:tcPr>
                  <w:tcW w:w="2639" w:type="pct"/>
                </w:tcPr>
                <w:p w:rsidR="00C958E9" w:rsidRPr="00F66DEA" w:rsidRDefault="00C958E9" w:rsidP="00D27FBC">
                  <w:pPr>
                    <w:framePr w:hSpace="180" w:wrap="around" w:vAnchor="text" w:hAnchor="margin" w:y="93"/>
                    <w:autoSpaceDE w:val="0"/>
                    <w:autoSpaceDN w:val="0"/>
                    <w:adjustRightInd w:val="0"/>
                    <w:jc w:val="center"/>
                    <w:rPr>
                      <w:rFonts w:ascii="Times New Roman" w:hAnsi="Times New Roman"/>
                      <w:sz w:val="24"/>
                      <w:szCs w:val="24"/>
                    </w:rPr>
                  </w:pPr>
                </w:p>
              </w:tc>
            </w:tr>
            <w:tr w:rsidR="00C958E9" w:rsidRPr="00F66DEA" w:rsidTr="00215640">
              <w:trPr>
                <w:trHeight w:val="567"/>
              </w:trPr>
              <w:tc>
                <w:tcPr>
                  <w:tcW w:w="5000" w:type="pct"/>
                  <w:gridSpan w:val="2"/>
                </w:tcPr>
                <w:p w:rsidR="00C958E9" w:rsidRPr="00F66DEA" w:rsidRDefault="00C958E9" w:rsidP="00F66DEA">
                  <w:pPr>
                    <w:framePr w:hSpace="180" w:wrap="around" w:vAnchor="text" w:hAnchor="margin" w:y="93"/>
                    <w:autoSpaceDE w:val="0"/>
                    <w:autoSpaceDN w:val="0"/>
                    <w:adjustRightInd w:val="0"/>
                    <w:jc w:val="center"/>
                    <w:rPr>
                      <w:rFonts w:ascii="Times New Roman" w:hAnsi="Times New Roman"/>
                      <w:sz w:val="24"/>
                      <w:szCs w:val="24"/>
                    </w:rPr>
                  </w:pPr>
                  <w:r w:rsidRPr="00F66DEA">
                    <w:rPr>
                      <w:rFonts w:ascii="Times New Roman" w:hAnsi="Times New Roman"/>
                      <w:sz w:val="24"/>
                      <w:szCs w:val="24"/>
                    </w:rPr>
                    <w:t>Прокурор города (района)</w:t>
                  </w:r>
                </w:p>
              </w:tc>
            </w:tr>
            <w:tr w:rsidR="00C958E9" w:rsidRPr="00F66DEA" w:rsidTr="00215640">
              <w:trPr>
                <w:trHeight w:val="529"/>
              </w:trPr>
              <w:tc>
                <w:tcPr>
                  <w:tcW w:w="2361" w:type="pct"/>
                </w:tcPr>
                <w:p w:rsidR="00C958E9" w:rsidRPr="00F66DEA" w:rsidRDefault="00C958E9" w:rsidP="00F66DEA">
                  <w:pPr>
                    <w:framePr w:hSpace="180" w:wrap="around" w:vAnchor="text" w:hAnchor="margin" w:y="93"/>
                    <w:autoSpaceDE w:val="0"/>
                    <w:autoSpaceDN w:val="0"/>
                    <w:adjustRightInd w:val="0"/>
                    <w:jc w:val="both"/>
                    <w:rPr>
                      <w:rFonts w:ascii="Times New Roman" w:hAnsi="Times New Roman"/>
                      <w:sz w:val="24"/>
                      <w:szCs w:val="24"/>
                    </w:rPr>
                  </w:pPr>
                  <w:r w:rsidRPr="00F66DEA">
                    <w:rPr>
                      <w:rFonts w:ascii="Times New Roman" w:hAnsi="Times New Roman"/>
                      <w:sz w:val="24"/>
                      <w:szCs w:val="24"/>
                    </w:rPr>
                    <w:t>Требования к кандидату</w:t>
                  </w:r>
                </w:p>
              </w:tc>
              <w:tc>
                <w:tcPr>
                  <w:tcW w:w="2639" w:type="pct"/>
                </w:tcPr>
                <w:p w:rsidR="00C958E9" w:rsidRPr="00F66DEA" w:rsidRDefault="00C958E9" w:rsidP="00F66DEA">
                  <w:pPr>
                    <w:framePr w:hSpace="180" w:wrap="around" w:vAnchor="text" w:hAnchor="margin" w:y="93"/>
                    <w:autoSpaceDE w:val="0"/>
                    <w:autoSpaceDN w:val="0"/>
                    <w:adjustRightInd w:val="0"/>
                    <w:jc w:val="both"/>
                    <w:rPr>
                      <w:rFonts w:ascii="Times New Roman" w:hAnsi="Times New Roman"/>
                      <w:sz w:val="24"/>
                      <w:szCs w:val="24"/>
                    </w:rPr>
                  </w:pPr>
                  <w:r w:rsidRPr="00F66DEA">
                    <w:rPr>
                      <w:rFonts w:ascii="Times New Roman" w:hAnsi="Times New Roman"/>
                      <w:sz w:val="24"/>
                      <w:szCs w:val="24"/>
                    </w:rPr>
                    <w:t>Порядок назначения</w:t>
                  </w:r>
                </w:p>
              </w:tc>
            </w:tr>
            <w:tr w:rsidR="00C958E9" w:rsidRPr="00F66DEA" w:rsidTr="00215640">
              <w:trPr>
                <w:trHeight w:val="284"/>
              </w:trPr>
              <w:tc>
                <w:tcPr>
                  <w:tcW w:w="2361" w:type="pct"/>
                </w:tcPr>
                <w:p w:rsidR="00C958E9" w:rsidRPr="00F66DEA" w:rsidRDefault="00C958E9" w:rsidP="00F66DEA">
                  <w:pPr>
                    <w:framePr w:hSpace="180" w:wrap="around" w:vAnchor="text" w:hAnchor="margin" w:y="93"/>
                    <w:autoSpaceDE w:val="0"/>
                    <w:autoSpaceDN w:val="0"/>
                    <w:adjustRightInd w:val="0"/>
                    <w:jc w:val="center"/>
                    <w:rPr>
                      <w:rFonts w:ascii="Times New Roman" w:hAnsi="Times New Roman"/>
                      <w:sz w:val="24"/>
                      <w:szCs w:val="24"/>
                    </w:rPr>
                  </w:pPr>
                </w:p>
              </w:tc>
              <w:tc>
                <w:tcPr>
                  <w:tcW w:w="2639" w:type="pct"/>
                </w:tcPr>
                <w:p w:rsidR="00C958E9" w:rsidRPr="00F66DEA" w:rsidRDefault="00C958E9" w:rsidP="00F66DEA">
                  <w:pPr>
                    <w:framePr w:hSpace="180" w:wrap="around" w:vAnchor="text" w:hAnchor="margin" w:y="93"/>
                    <w:autoSpaceDE w:val="0"/>
                    <w:autoSpaceDN w:val="0"/>
                    <w:adjustRightInd w:val="0"/>
                    <w:jc w:val="center"/>
                    <w:rPr>
                      <w:rFonts w:ascii="Times New Roman" w:hAnsi="Times New Roman"/>
                      <w:sz w:val="24"/>
                      <w:szCs w:val="24"/>
                    </w:rPr>
                  </w:pPr>
                </w:p>
              </w:tc>
            </w:tr>
          </w:tbl>
          <w:p w:rsidR="00C958E9" w:rsidRPr="00F66DEA" w:rsidRDefault="00C958E9" w:rsidP="00F66DEA">
            <w:pPr>
              <w:autoSpaceDE w:val="0"/>
              <w:autoSpaceDN w:val="0"/>
              <w:adjustRightInd w:val="0"/>
              <w:jc w:val="both"/>
              <w:rPr>
                <w:rFonts w:ascii="Times New Roman" w:hAnsi="Times New Roman"/>
                <w:sz w:val="24"/>
                <w:szCs w:val="24"/>
              </w:rPr>
            </w:pPr>
          </w:p>
        </w:tc>
      </w:tr>
    </w:tbl>
    <w:p w:rsidR="00215640" w:rsidRDefault="00215640" w:rsidP="00F66DEA">
      <w:pPr>
        <w:autoSpaceDE w:val="0"/>
        <w:autoSpaceDN w:val="0"/>
        <w:adjustRightInd w:val="0"/>
        <w:spacing w:after="0" w:line="240" w:lineRule="auto"/>
        <w:jc w:val="both"/>
        <w:rPr>
          <w:rFonts w:ascii="Times New Roman" w:hAnsi="Times New Roman"/>
          <w:noProof/>
          <w:sz w:val="24"/>
          <w:szCs w:val="24"/>
          <w:lang w:eastAsia="ru-RU"/>
        </w:rPr>
      </w:pPr>
    </w:p>
    <w:p w:rsidR="00C958E9" w:rsidRPr="00F66DEA" w:rsidRDefault="00C958E9" w:rsidP="00F66DEA">
      <w:pPr>
        <w:autoSpaceDE w:val="0"/>
        <w:autoSpaceDN w:val="0"/>
        <w:adjustRightInd w:val="0"/>
        <w:spacing w:after="0" w:line="240" w:lineRule="auto"/>
        <w:jc w:val="both"/>
        <w:rPr>
          <w:rFonts w:ascii="Times New Roman" w:hAnsi="Times New Roman"/>
          <w:sz w:val="24"/>
          <w:szCs w:val="24"/>
        </w:rPr>
      </w:pPr>
      <w:r w:rsidRPr="00F66DEA">
        <w:rPr>
          <w:rFonts w:ascii="Times New Roman" w:hAnsi="Times New Roman"/>
          <w:noProof/>
          <w:sz w:val="24"/>
          <w:szCs w:val="24"/>
          <w:lang w:eastAsia="ru-RU"/>
        </w:rPr>
        <w:t xml:space="preserve">Задание 3 Используя </w:t>
      </w:r>
      <w:r w:rsidRPr="00F66DEA">
        <w:rPr>
          <w:rFonts w:ascii="Times New Roman" w:hAnsi="Times New Roman"/>
          <w:sz w:val="24"/>
          <w:szCs w:val="24"/>
        </w:rPr>
        <w:t xml:space="preserve">официальный интернет-портал правовой информации </w:t>
      </w:r>
      <w:hyperlink r:id="rId17" w:history="1">
        <w:r w:rsidRPr="00F66DEA">
          <w:rPr>
            <w:rFonts w:ascii="Times New Roman" w:hAnsi="Times New Roman"/>
            <w:color w:val="0563C1"/>
            <w:sz w:val="24"/>
            <w:szCs w:val="24"/>
            <w:u w:val="single"/>
          </w:rPr>
          <w:t>http://www.pravo.gov.ru</w:t>
        </w:r>
      </w:hyperlink>
      <w:r w:rsidRPr="00F66DEA">
        <w:rPr>
          <w:rFonts w:ascii="Times New Roman" w:hAnsi="Times New Roman"/>
          <w:sz w:val="24"/>
          <w:szCs w:val="24"/>
        </w:rPr>
        <w:t xml:space="preserve"> и (или) информационно-правовые системы </w:t>
      </w:r>
      <w:proofErr w:type="spellStart"/>
      <w:r w:rsidRPr="00F66DEA">
        <w:rPr>
          <w:rFonts w:ascii="Times New Roman" w:hAnsi="Times New Roman"/>
          <w:sz w:val="24"/>
          <w:szCs w:val="24"/>
        </w:rPr>
        <w:t>КонсультантПлюс</w:t>
      </w:r>
      <w:proofErr w:type="spellEnd"/>
      <w:r w:rsidRPr="00F66DEA">
        <w:rPr>
          <w:rFonts w:ascii="Times New Roman" w:hAnsi="Times New Roman"/>
          <w:sz w:val="24"/>
          <w:szCs w:val="24"/>
        </w:rPr>
        <w:t xml:space="preserve">, Гарант ответьте на вопросы по Федеральному закону «О Прокуратуре Российской Федерации» </w:t>
      </w:r>
    </w:p>
    <w:p w:rsidR="00D27FBC" w:rsidRPr="00D27FBC" w:rsidRDefault="00D27FBC" w:rsidP="00E54913">
      <w:pPr>
        <w:tabs>
          <w:tab w:val="left" w:pos="284"/>
        </w:tabs>
        <w:autoSpaceDE w:val="0"/>
        <w:autoSpaceDN w:val="0"/>
        <w:adjustRightInd w:val="0"/>
        <w:spacing w:after="0" w:line="240" w:lineRule="auto"/>
        <w:jc w:val="both"/>
        <w:rPr>
          <w:rFonts w:ascii="Times New Roman" w:hAnsi="Times New Roman"/>
          <w:sz w:val="24"/>
          <w:szCs w:val="24"/>
        </w:rPr>
      </w:pPr>
      <w:r w:rsidRPr="00D27FBC">
        <w:rPr>
          <w:rFonts w:ascii="Times New Roman" w:hAnsi="Times New Roman"/>
          <w:sz w:val="24"/>
          <w:szCs w:val="24"/>
        </w:rPr>
        <w:t>1.</w:t>
      </w:r>
      <w:r w:rsidRPr="00D27FBC">
        <w:rPr>
          <w:rFonts w:ascii="Times New Roman" w:hAnsi="Times New Roman"/>
          <w:sz w:val="24"/>
          <w:szCs w:val="24"/>
        </w:rPr>
        <w:tab/>
        <w:t xml:space="preserve">Перечислите виды прокурорского надзора </w:t>
      </w:r>
    </w:p>
    <w:p w:rsidR="00D27FBC" w:rsidRPr="00D27FBC" w:rsidRDefault="00D27FBC" w:rsidP="00E54913">
      <w:pPr>
        <w:tabs>
          <w:tab w:val="left" w:pos="284"/>
        </w:tabs>
        <w:autoSpaceDE w:val="0"/>
        <w:autoSpaceDN w:val="0"/>
        <w:adjustRightInd w:val="0"/>
        <w:spacing w:after="0" w:line="240" w:lineRule="auto"/>
        <w:jc w:val="both"/>
        <w:rPr>
          <w:rFonts w:ascii="Times New Roman" w:hAnsi="Times New Roman"/>
          <w:sz w:val="24"/>
          <w:szCs w:val="24"/>
        </w:rPr>
      </w:pPr>
      <w:r w:rsidRPr="00D27FBC">
        <w:rPr>
          <w:rFonts w:ascii="Times New Roman" w:hAnsi="Times New Roman"/>
          <w:sz w:val="24"/>
          <w:szCs w:val="24"/>
        </w:rPr>
        <w:t>2.</w:t>
      </w:r>
      <w:r w:rsidRPr="00D27FBC">
        <w:rPr>
          <w:rFonts w:ascii="Times New Roman" w:hAnsi="Times New Roman"/>
          <w:sz w:val="24"/>
          <w:szCs w:val="24"/>
        </w:rPr>
        <w:tab/>
        <w:t>Могут ли прокуроры быть членами выборных органов?</w:t>
      </w:r>
    </w:p>
    <w:p w:rsidR="00D27FBC" w:rsidRPr="00D27FBC" w:rsidRDefault="00D27FBC" w:rsidP="00E54913">
      <w:pPr>
        <w:tabs>
          <w:tab w:val="left" w:pos="284"/>
        </w:tabs>
        <w:autoSpaceDE w:val="0"/>
        <w:autoSpaceDN w:val="0"/>
        <w:adjustRightInd w:val="0"/>
        <w:spacing w:after="0" w:line="240" w:lineRule="auto"/>
        <w:jc w:val="both"/>
        <w:rPr>
          <w:rFonts w:ascii="Times New Roman" w:hAnsi="Times New Roman"/>
          <w:sz w:val="24"/>
          <w:szCs w:val="24"/>
        </w:rPr>
      </w:pPr>
      <w:r w:rsidRPr="00D27FBC">
        <w:rPr>
          <w:rFonts w:ascii="Times New Roman" w:hAnsi="Times New Roman"/>
          <w:sz w:val="24"/>
          <w:szCs w:val="24"/>
        </w:rPr>
        <w:t>3.</w:t>
      </w:r>
      <w:r w:rsidRPr="00D27FBC">
        <w:rPr>
          <w:rFonts w:ascii="Times New Roman" w:hAnsi="Times New Roman"/>
          <w:sz w:val="24"/>
          <w:szCs w:val="24"/>
        </w:rPr>
        <w:tab/>
        <w:t>Обязан ли прокурор давать объяснения по существу находящихся в его производстве дел и материалов?</w:t>
      </w:r>
    </w:p>
    <w:p w:rsidR="00D27FBC" w:rsidRPr="00D27FBC" w:rsidRDefault="00D27FBC" w:rsidP="00E54913">
      <w:pPr>
        <w:tabs>
          <w:tab w:val="left" w:pos="284"/>
        </w:tabs>
        <w:autoSpaceDE w:val="0"/>
        <w:autoSpaceDN w:val="0"/>
        <w:adjustRightInd w:val="0"/>
        <w:spacing w:after="0" w:line="240" w:lineRule="auto"/>
        <w:jc w:val="both"/>
        <w:rPr>
          <w:rFonts w:ascii="Times New Roman" w:hAnsi="Times New Roman"/>
          <w:sz w:val="24"/>
          <w:szCs w:val="24"/>
        </w:rPr>
      </w:pPr>
      <w:r w:rsidRPr="00D27FBC">
        <w:rPr>
          <w:rFonts w:ascii="Times New Roman" w:hAnsi="Times New Roman"/>
          <w:sz w:val="24"/>
          <w:szCs w:val="24"/>
        </w:rPr>
        <w:t>4.</w:t>
      </w:r>
      <w:r w:rsidRPr="00D27FBC">
        <w:rPr>
          <w:rFonts w:ascii="Times New Roman" w:hAnsi="Times New Roman"/>
          <w:sz w:val="24"/>
          <w:szCs w:val="24"/>
        </w:rPr>
        <w:tab/>
        <w:t>Перечислите принципы деятельности прокуратуры</w:t>
      </w:r>
    </w:p>
    <w:p w:rsidR="00D27FBC" w:rsidRPr="00D27FBC" w:rsidRDefault="00D27FBC" w:rsidP="00E54913">
      <w:pPr>
        <w:tabs>
          <w:tab w:val="left" w:pos="284"/>
        </w:tabs>
        <w:autoSpaceDE w:val="0"/>
        <w:autoSpaceDN w:val="0"/>
        <w:adjustRightInd w:val="0"/>
        <w:spacing w:after="0" w:line="240" w:lineRule="auto"/>
        <w:jc w:val="both"/>
        <w:rPr>
          <w:rFonts w:ascii="Times New Roman" w:hAnsi="Times New Roman"/>
          <w:sz w:val="24"/>
          <w:szCs w:val="24"/>
        </w:rPr>
      </w:pPr>
      <w:r w:rsidRPr="00D27FBC">
        <w:rPr>
          <w:rFonts w:ascii="Times New Roman" w:hAnsi="Times New Roman"/>
          <w:sz w:val="24"/>
          <w:szCs w:val="24"/>
        </w:rPr>
        <w:t>5.</w:t>
      </w:r>
      <w:r w:rsidRPr="00D27FBC">
        <w:rPr>
          <w:rFonts w:ascii="Times New Roman" w:hAnsi="Times New Roman"/>
          <w:sz w:val="24"/>
          <w:szCs w:val="24"/>
        </w:rPr>
        <w:tab/>
        <w:t>Какие обращения разрешаются органами прокуратуры?</w:t>
      </w:r>
    </w:p>
    <w:p w:rsidR="00D27FBC" w:rsidRPr="00D27FBC" w:rsidRDefault="00D27FBC" w:rsidP="00E54913">
      <w:pPr>
        <w:tabs>
          <w:tab w:val="left" w:pos="284"/>
        </w:tabs>
        <w:autoSpaceDE w:val="0"/>
        <w:autoSpaceDN w:val="0"/>
        <w:adjustRightInd w:val="0"/>
        <w:spacing w:after="0" w:line="240" w:lineRule="auto"/>
        <w:jc w:val="both"/>
        <w:rPr>
          <w:rFonts w:ascii="Times New Roman" w:hAnsi="Times New Roman"/>
          <w:sz w:val="24"/>
          <w:szCs w:val="24"/>
        </w:rPr>
      </w:pPr>
      <w:r w:rsidRPr="00D27FBC">
        <w:rPr>
          <w:rFonts w:ascii="Times New Roman" w:hAnsi="Times New Roman"/>
          <w:sz w:val="24"/>
          <w:szCs w:val="24"/>
        </w:rPr>
        <w:t>6.</w:t>
      </w:r>
      <w:r w:rsidRPr="00D27FBC">
        <w:rPr>
          <w:rFonts w:ascii="Times New Roman" w:hAnsi="Times New Roman"/>
          <w:sz w:val="24"/>
          <w:szCs w:val="24"/>
        </w:rPr>
        <w:tab/>
        <w:t>Можно ли быть назначенным на должность Генерального прокурора несколько раз подряд?</w:t>
      </w:r>
    </w:p>
    <w:p w:rsidR="00D27FBC" w:rsidRPr="00D27FBC" w:rsidRDefault="00D27FBC" w:rsidP="00E54913">
      <w:pPr>
        <w:tabs>
          <w:tab w:val="left" w:pos="284"/>
        </w:tabs>
        <w:autoSpaceDE w:val="0"/>
        <w:autoSpaceDN w:val="0"/>
        <w:adjustRightInd w:val="0"/>
        <w:spacing w:after="0" w:line="240" w:lineRule="auto"/>
        <w:jc w:val="both"/>
        <w:rPr>
          <w:rFonts w:ascii="Times New Roman" w:hAnsi="Times New Roman"/>
          <w:sz w:val="24"/>
          <w:szCs w:val="24"/>
        </w:rPr>
      </w:pPr>
      <w:r w:rsidRPr="00D27FBC">
        <w:rPr>
          <w:rFonts w:ascii="Times New Roman" w:hAnsi="Times New Roman"/>
          <w:sz w:val="24"/>
          <w:szCs w:val="24"/>
        </w:rPr>
        <w:t>7.</w:t>
      </w:r>
      <w:r w:rsidRPr="00D27FBC">
        <w:rPr>
          <w:rFonts w:ascii="Times New Roman" w:hAnsi="Times New Roman"/>
          <w:sz w:val="24"/>
          <w:szCs w:val="24"/>
        </w:rPr>
        <w:tab/>
        <w:t>Кто возглавляет Главную военную прокуратуру?</w:t>
      </w:r>
    </w:p>
    <w:p w:rsidR="00D27FBC" w:rsidRPr="00D27FBC" w:rsidRDefault="00D27FBC" w:rsidP="00E54913">
      <w:pPr>
        <w:tabs>
          <w:tab w:val="left" w:pos="284"/>
        </w:tabs>
        <w:autoSpaceDE w:val="0"/>
        <w:autoSpaceDN w:val="0"/>
        <w:adjustRightInd w:val="0"/>
        <w:spacing w:after="0" w:line="240" w:lineRule="auto"/>
        <w:jc w:val="both"/>
        <w:rPr>
          <w:rFonts w:ascii="Times New Roman" w:hAnsi="Times New Roman"/>
          <w:sz w:val="24"/>
          <w:szCs w:val="24"/>
        </w:rPr>
      </w:pPr>
      <w:r w:rsidRPr="00D27FBC">
        <w:rPr>
          <w:rFonts w:ascii="Times New Roman" w:hAnsi="Times New Roman"/>
          <w:sz w:val="24"/>
          <w:szCs w:val="24"/>
        </w:rPr>
        <w:t>8.</w:t>
      </w:r>
      <w:r w:rsidRPr="00D27FBC">
        <w:rPr>
          <w:rFonts w:ascii="Times New Roman" w:hAnsi="Times New Roman"/>
          <w:sz w:val="24"/>
          <w:szCs w:val="24"/>
        </w:rPr>
        <w:tab/>
        <w:t>Назовите основные права прокурора при осуществлении возложенных на него функций.</w:t>
      </w:r>
    </w:p>
    <w:p w:rsidR="00D27FBC" w:rsidRPr="00D27FBC" w:rsidRDefault="00D27FBC" w:rsidP="00E54913">
      <w:pPr>
        <w:tabs>
          <w:tab w:val="left" w:pos="284"/>
        </w:tabs>
        <w:autoSpaceDE w:val="0"/>
        <w:autoSpaceDN w:val="0"/>
        <w:adjustRightInd w:val="0"/>
        <w:spacing w:after="0" w:line="240" w:lineRule="auto"/>
        <w:jc w:val="both"/>
        <w:rPr>
          <w:rFonts w:ascii="Times New Roman" w:hAnsi="Times New Roman"/>
          <w:sz w:val="24"/>
          <w:szCs w:val="24"/>
        </w:rPr>
      </w:pPr>
      <w:r w:rsidRPr="00D27FBC">
        <w:rPr>
          <w:rFonts w:ascii="Times New Roman" w:hAnsi="Times New Roman"/>
          <w:sz w:val="24"/>
          <w:szCs w:val="24"/>
        </w:rPr>
        <w:t>9.</w:t>
      </w:r>
      <w:r w:rsidRPr="00D27FBC">
        <w:rPr>
          <w:rFonts w:ascii="Times New Roman" w:hAnsi="Times New Roman"/>
          <w:sz w:val="24"/>
          <w:szCs w:val="24"/>
        </w:rPr>
        <w:tab/>
        <w:t>Что является предметом надзора за исполнением законов органами, осуществляющими оперативно-розыскную деятельность, дознание и предварительное следствие?</w:t>
      </w:r>
    </w:p>
    <w:p w:rsidR="00D27FBC" w:rsidRPr="00D27FBC" w:rsidRDefault="00D27FBC" w:rsidP="00E54913">
      <w:pPr>
        <w:tabs>
          <w:tab w:val="left" w:pos="284"/>
          <w:tab w:val="left" w:pos="426"/>
        </w:tabs>
        <w:autoSpaceDE w:val="0"/>
        <w:autoSpaceDN w:val="0"/>
        <w:adjustRightInd w:val="0"/>
        <w:spacing w:after="0" w:line="240" w:lineRule="auto"/>
        <w:jc w:val="both"/>
        <w:rPr>
          <w:rFonts w:ascii="Times New Roman" w:hAnsi="Times New Roman"/>
          <w:sz w:val="24"/>
          <w:szCs w:val="24"/>
        </w:rPr>
      </w:pPr>
      <w:r w:rsidRPr="00D27FBC">
        <w:rPr>
          <w:rFonts w:ascii="Times New Roman" w:hAnsi="Times New Roman"/>
          <w:sz w:val="24"/>
          <w:szCs w:val="24"/>
        </w:rPr>
        <w:t>10.</w:t>
      </w:r>
      <w:r w:rsidRPr="00D27FBC">
        <w:rPr>
          <w:rFonts w:ascii="Times New Roman" w:hAnsi="Times New Roman"/>
          <w:sz w:val="24"/>
          <w:szCs w:val="24"/>
        </w:rPr>
        <w:tab/>
      </w:r>
      <w:proofErr w:type="gramStart"/>
      <w:r w:rsidRPr="00D27FBC">
        <w:rPr>
          <w:rFonts w:ascii="Times New Roman" w:hAnsi="Times New Roman"/>
          <w:sz w:val="24"/>
          <w:szCs w:val="24"/>
        </w:rPr>
        <w:t>В</w:t>
      </w:r>
      <w:proofErr w:type="gramEnd"/>
      <w:r w:rsidRPr="00D27FBC">
        <w:rPr>
          <w:rFonts w:ascii="Times New Roman" w:hAnsi="Times New Roman"/>
          <w:sz w:val="24"/>
          <w:szCs w:val="24"/>
        </w:rPr>
        <w:t xml:space="preserve"> каком качестве выступает прокурор, осуществляя уголовное преследование в суде?</w:t>
      </w:r>
    </w:p>
    <w:p w:rsidR="00D27FBC" w:rsidRPr="00D27FBC" w:rsidRDefault="00D27FBC" w:rsidP="00E54913">
      <w:pPr>
        <w:tabs>
          <w:tab w:val="left" w:pos="284"/>
          <w:tab w:val="left" w:pos="426"/>
        </w:tabs>
        <w:autoSpaceDE w:val="0"/>
        <w:autoSpaceDN w:val="0"/>
        <w:adjustRightInd w:val="0"/>
        <w:spacing w:after="0" w:line="240" w:lineRule="auto"/>
        <w:jc w:val="both"/>
        <w:rPr>
          <w:rFonts w:ascii="Times New Roman" w:hAnsi="Times New Roman"/>
          <w:sz w:val="24"/>
          <w:szCs w:val="24"/>
        </w:rPr>
      </w:pPr>
      <w:r w:rsidRPr="00D27FBC">
        <w:rPr>
          <w:rFonts w:ascii="Times New Roman" w:hAnsi="Times New Roman"/>
          <w:sz w:val="24"/>
          <w:szCs w:val="24"/>
        </w:rPr>
        <w:t>11.</w:t>
      </w:r>
      <w:r w:rsidRPr="00D27FBC">
        <w:rPr>
          <w:rFonts w:ascii="Times New Roman" w:hAnsi="Times New Roman"/>
          <w:sz w:val="24"/>
          <w:szCs w:val="24"/>
        </w:rPr>
        <w:tab/>
        <w:t>Какими законами регулируется порядок прохождения службы военными прокурорами?</w:t>
      </w:r>
    </w:p>
    <w:p w:rsidR="00D27FBC" w:rsidRPr="00D27FBC" w:rsidRDefault="00D27FBC" w:rsidP="00E54913">
      <w:pPr>
        <w:tabs>
          <w:tab w:val="left" w:pos="284"/>
          <w:tab w:val="left" w:pos="426"/>
        </w:tabs>
        <w:autoSpaceDE w:val="0"/>
        <w:autoSpaceDN w:val="0"/>
        <w:adjustRightInd w:val="0"/>
        <w:spacing w:after="0" w:line="240" w:lineRule="auto"/>
        <w:jc w:val="both"/>
        <w:rPr>
          <w:rFonts w:ascii="Times New Roman" w:hAnsi="Times New Roman"/>
          <w:sz w:val="24"/>
          <w:szCs w:val="24"/>
        </w:rPr>
      </w:pPr>
      <w:r w:rsidRPr="00D27FBC">
        <w:rPr>
          <w:rFonts w:ascii="Times New Roman" w:hAnsi="Times New Roman"/>
          <w:sz w:val="24"/>
          <w:szCs w:val="24"/>
        </w:rPr>
        <w:t>12.</w:t>
      </w:r>
      <w:r w:rsidRPr="00D27FBC">
        <w:rPr>
          <w:rFonts w:ascii="Times New Roman" w:hAnsi="Times New Roman"/>
          <w:sz w:val="24"/>
          <w:szCs w:val="24"/>
        </w:rPr>
        <w:tab/>
        <w:t>Кому и какой продолжительностью устанавливается испытание при приеме на службу в органы прокуратуры?</w:t>
      </w:r>
    </w:p>
    <w:p w:rsidR="00D27FBC" w:rsidRPr="00D27FBC" w:rsidRDefault="00D27FBC" w:rsidP="00E54913">
      <w:pPr>
        <w:tabs>
          <w:tab w:val="left" w:pos="284"/>
          <w:tab w:val="left" w:pos="426"/>
        </w:tabs>
        <w:autoSpaceDE w:val="0"/>
        <w:autoSpaceDN w:val="0"/>
        <w:adjustRightInd w:val="0"/>
        <w:spacing w:after="0" w:line="240" w:lineRule="auto"/>
        <w:jc w:val="both"/>
        <w:rPr>
          <w:rFonts w:ascii="Times New Roman" w:hAnsi="Times New Roman"/>
          <w:sz w:val="24"/>
          <w:szCs w:val="24"/>
        </w:rPr>
      </w:pPr>
      <w:r w:rsidRPr="00D27FBC">
        <w:rPr>
          <w:rFonts w:ascii="Times New Roman" w:hAnsi="Times New Roman"/>
          <w:sz w:val="24"/>
          <w:szCs w:val="24"/>
        </w:rPr>
        <w:t>13.</w:t>
      </w:r>
      <w:r w:rsidRPr="00D27FBC">
        <w:rPr>
          <w:rFonts w:ascii="Times New Roman" w:hAnsi="Times New Roman"/>
          <w:sz w:val="24"/>
          <w:szCs w:val="24"/>
        </w:rPr>
        <w:tab/>
        <w:t>Когда принимается присяга прокурора?</w:t>
      </w:r>
    </w:p>
    <w:p w:rsidR="00D27FBC" w:rsidRPr="00D27FBC" w:rsidRDefault="00D27FBC" w:rsidP="00E54913">
      <w:pPr>
        <w:tabs>
          <w:tab w:val="left" w:pos="284"/>
          <w:tab w:val="left" w:pos="426"/>
        </w:tabs>
        <w:autoSpaceDE w:val="0"/>
        <w:autoSpaceDN w:val="0"/>
        <w:adjustRightInd w:val="0"/>
        <w:spacing w:after="0" w:line="240" w:lineRule="auto"/>
        <w:jc w:val="both"/>
        <w:rPr>
          <w:rFonts w:ascii="Times New Roman" w:hAnsi="Times New Roman"/>
          <w:sz w:val="24"/>
          <w:szCs w:val="24"/>
        </w:rPr>
      </w:pPr>
      <w:r w:rsidRPr="00D27FBC">
        <w:rPr>
          <w:rFonts w:ascii="Times New Roman" w:hAnsi="Times New Roman"/>
          <w:sz w:val="24"/>
          <w:szCs w:val="24"/>
        </w:rPr>
        <w:t>14.</w:t>
      </w:r>
      <w:r w:rsidRPr="00D27FBC">
        <w:rPr>
          <w:rFonts w:ascii="Times New Roman" w:hAnsi="Times New Roman"/>
          <w:sz w:val="24"/>
          <w:szCs w:val="24"/>
        </w:rPr>
        <w:tab/>
        <w:t>Какие прокурорские работники подлежат аттестации?</w:t>
      </w:r>
    </w:p>
    <w:p w:rsidR="00D27FBC" w:rsidRPr="00D27FBC" w:rsidRDefault="00D27FBC" w:rsidP="00E54913">
      <w:pPr>
        <w:tabs>
          <w:tab w:val="left" w:pos="284"/>
          <w:tab w:val="left" w:pos="426"/>
        </w:tabs>
        <w:autoSpaceDE w:val="0"/>
        <w:autoSpaceDN w:val="0"/>
        <w:adjustRightInd w:val="0"/>
        <w:spacing w:after="0" w:line="240" w:lineRule="auto"/>
        <w:jc w:val="both"/>
        <w:rPr>
          <w:rFonts w:ascii="Times New Roman" w:hAnsi="Times New Roman"/>
          <w:sz w:val="24"/>
          <w:szCs w:val="24"/>
        </w:rPr>
      </w:pPr>
      <w:r w:rsidRPr="00D27FBC">
        <w:rPr>
          <w:rFonts w:ascii="Times New Roman" w:hAnsi="Times New Roman"/>
          <w:sz w:val="24"/>
          <w:szCs w:val="24"/>
        </w:rPr>
        <w:t>15.</w:t>
      </w:r>
      <w:r w:rsidRPr="00D27FBC">
        <w:rPr>
          <w:rFonts w:ascii="Times New Roman" w:hAnsi="Times New Roman"/>
          <w:sz w:val="24"/>
          <w:szCs w:val="24"/>
        </w:rPr>
        <w:tab/>
        <w:t>Перечислите дисциплинарные взыскания, которые могут быть наложены на прокурорских работников.</w:t>
      </w:r>
    </w:p>
    <w:p w:rsidR="00C958E9" w:rsidRPr="00F66DEA" w:rsidRDefault="00D27FBC" w:rsidP="00E54913">
      <w:pPr>
        <w:tabs>
          <w:tab w:val="left" w:pos="284"/>
          <w:tab w:val="left" w:pos="426"/>
        </w:tabs>
        <w:autoSpaceDE w:val="0"/>
        <w:autoSpaceDN w:val="0"/>
        <w:adjustRightInd w:val="0"/>
        <w:spacing w:after="0" w:line="240" w:lineRule="auto"/>
        <w:jc w:val="both"/>
        <w:rPr>
          <w:rFonts w:ascii="Times New Roman" w:hAnsi="Times New Roman"/>
          <w:sz w:val="24"/>
          <w:szCs w:val="24"/>
        </w:rPr>
      </w:pPr>
      <w:r w:rsidRPr="00D27FBC">
        <w:rPr>
          <w:rFonts w:ascii="Times New Roman" w:hAnsi="Times New Roman"/>
          <w:sz w:val="24"/>
          <w:szCs w:val="24"/>
        </w:rPr>
        <w:t>16.</w:t>
      </w:r>
      <w:r w:rsidRPr="00D27FBC">
        <w:rPr>
          <w:rFonts w:ascii="Times New Roman" w:hAnsi="Times New Roman"/>
          <w:sz w:val="24"/>
          <w:szCs w:val="24"/>
        </w:rPr>
        <w:tab/>
        <w:t>Каков предельный возраст работников прокуратуры?</w:t>
      </w:r>
    </w:p>
    <w:p w:rsidR="00C958E9" w:rsidRPr="00F66DEA" w:rsidRDefault="00C958E9" w:rsidP="00F66DEA">
      <w:pPr>
        <w:autoSpaceDE w:val="0"/>
        <w:autoSpaceDN w:val="0"/>
        <w:adjustRightInd w:val="0"/>
        <w:spacing w:after="0" w:line="240" w:lineRule="auto"/>
        <w:jc w:val="both"/>
        <w:rPr>
          <w:rFonts w:ascii="Times New Roman" w:hAnsi="Times New Roman"/>
          <w:sz w:val="24"/>
          <w:szCs w:val="24"/>
        </w:rPr>
      </w:pPr>
    </w:p>
    <w:p w:rsidR="00C958E9" w:rsidRPr="00F66DEA" w:rsidRDefault="00C958E9" w:rsidP="00F66DEA">
      <w:pPr>
        <w:autoSpaceDE w:val="0"/>
        <w:autoSpaceDN w:val="0"/>
        <w:adjustRightInd w:val="0"/>
        <w:spacing w:after="0" w:line="240" w:lineRule="auto"/>
        <w:jc w:val="both"/>
        <w:rPr>
          <w:rFonts w:ascii="Times New Roman" w:hAnsi="Times New Roman"/>
          <w:sz w:val="24"/>
          <w:szCs w:val="24"/>
        </w:rPr>
      </w:pPr>
      <w:r w:rsidRPr="00F66DEA">
        <w:rPr>
          <w:rFonts w:ascii="Times New Roman" w:hAnsi="Times New Roman"/>
          <w:sz w:val="24"/>
          <w:szCs w:val="24"/>
        </w:rPr>
        <w:t>Задание 4 Выберите один или несколько правильных вариантов ответа</w:t>
      </w:r>
    </w:p>
    <w:p w:rsidR="00C958E9" w:rsidRPr="00F66DEA" w:rsidRDefault="00C958E9" w:rsidP="00047FC2">
      <w:pPr>
        <w:numPr>
          <w:ilvl w:val="0"/>
          <w:numId w:val="22"/>
        </w:numPr>
        <w:autoSpaceDE w:val="0"/>
        <w:autoSpaceDN w:val="0"/>
        <w:adjustRightInd w:val="0"/>
        <w:spacing w:after="0" w:line="240" w:lineRule="auto"/>
        <w:ind w:left="0" w:firstLine="0"/>
        <w:contextualSpacing/>
        <w:jc w:val="both"/>
        <w:rPr>
          <w:rFonts w:ascii="Times New Roman" w:hAnsi="Times New Roman"/>
          <w:sz w:val="24"/>
          <w:szCs w:val="24"/>
        </w:rPr>
      </w:pPr>
      <w:r w:rsidRPr="00F66DEA">
        <w:rPr>
          <w:rFonts w:ascii="Times New Roman" w:hAnsi="Times New Roman"/>
          <w:bCs/>
          <w:sz w:val="24"/>
          <w:szCs w:val="24"/>
        </w:rPr>
        <w:t>Какова основная функция органов прокуратуры?</w:t>
      </w:r>
    </w:p>
    <w:p w:rsidR="00C958E9" w:rsidRPr="00F66DEA" w:rsidRDefault="00C958E9" w:rsidP="00E54913">
      <w:pPr>
        <w:autoSpaceDE w:val="0"/>
        <w:autoSpaceDN w:val="0"/>
        <w:adjustRightInd w:val="0"/>
        <w:spacing w:after="0" w:line="240" w:lineRule="auto"/>
        <w:contextualSpacing/>
        <w:jc w:val="both"/>
        <w:rPr>
          <w:rFonts w:ascii="Times New Roman" w:hAnsi="Times New Roman"/>
          <w:sz w:val="24"/>
          <w:szCs w:val="24"/>
        </w:rPr>
      </w:pPr>
      <w:r w:rsidRPr="00F66DEA">
        <w:rPr>
          <w:rFonts w:ascii="Times New Roman" w:hAnsi="Times New Roman"/>
          <w:sz w:val="24"/>
          <w:szCs w:val="24"/>
        </w:rPr>
        <w:t>а) осуществление правосудия по уголовным и гражданским делам;</w:t>
      </w:r>
    </w:p>
    <w:p w:rsidR="00C958E9" w:rsidRPr="00F66DEA" w:rsidRDefault="00C958E9" w:rsidP="00E54913">
      <w:pPr>
        <w:autoSpaceDE w:val="0"/>
        <w:autoSpaceDN w:val="0"/>
        <w:adjustRightInd w:val="0"/>
        <w:spacing w:after="0" w:line="240" w:lineRule="auto"/>
        <w:contextualSpacing/>
        <w:jc w:val="both"/>
        <w:rPr>
          <w:rFonts w:ascii="Times New Roman" w:hAnsi="Times New Roman"/>
          <w:sz w:val="24"/>
          <w:szCs w:val="24"/>
        </w:rPr>
      </w:pPr>
      <w:r w:rsidRPr="00F66DEA">
        <w:rPr>
          <w:rFonts w:ascii="Times New Roman" w:hAnsi="Times New Roman"/>
          <w:sz w:val="24"/>
          <w:szCs w:val="24"/>
        </w:rPr>
        <w:t>б) осуществление прокурорского надзора;</w:t>
      </w:r>
    </w:p>
    <w:p w:rsidR="00C958E9" w:rsidRPr="00F66DEA" w:rsidRDefault="00C958E9" w:rsidP="00E54913">
      <w:pPr>
        <w:autoSpaceDE w:val="0"/>
        <w:autoSpaceDN w:val="0"/>
        <w:adjustRightInd w:val="0"/>
        <w:spacing w:after="0" w:line="240" w:lineRule="auto"/>
        <w:contextualSpacing/>
        <w:jc w:val="both"/>
        <w:rPr>
          <w:rFonts w:ascii="Times New Roman" w:hAnsi="Times New Roman"/>
          <w:sz w:val="24"/>
          <w:szCs w:val="24"/>
        </w:rPr>
      </w:pPr>
      <w:r w:rsidRPr="00F66DEA">
        <w:rPr>
          <w:rFonts w:ascii="Times New Roman" w:hAnsi="Times New Roman"/>
          <w:sz w:val="24"/>
          <w:szCs w:val="24"/>
        </w:rPr>
        <w:t>в) выполнение нотариальных действий.</w:t>
      </w:r>
    </w:p>
    <w:p w:rsidR="00C958E9" w:rsidRPr="00F66DEA" w:rsidRDefault="00C958E9" w:rsidP="00047FC2">
      <w:pPr>
        <w:numPr>
          <w:ilvl w:val="0"/>
          <w:numId w:val="22"/>
        </w:numPr>
        <w:autoSpaceDE w:val="0"/>
        <w:autoSpaceDN w:val="0"/>
        <w:adjustRightInd w:val="0"/>
        <w:spacing w:after="0" w:line="240" w:lineRule="auto"/>
        <w:ind w:left="0" w:firstLine="0"/>
        <w:contextualSpacing/>
        <w:jc w:val="both"/>
        <w:rPr>
          <w:rFonts w:ascii="Times New Roman" w:hAnsi="Times New Roman"/>
          <w:sz w:val="24"/>
          <w:szCs w:val="24"/>
        </w:rPr>
      </w:pPr>
      <w:r w:rsidRPr="00F66DEA">
        <w:rPr>
          <w:rFonts w:ascii="Times New Roman" w:hAnsi="Times New Roman"/>
          <w:bCs/>
          <w:sz w:val="24"/>
          <w:szCs w:val="24"/>
        </w:rPr>
        <w:t>Каков срок полномочий Генерального прокурора РФ?</w:t>
      </w:r>
    </w:p>
    <w:p w:rsidR="00C958E9" w:rsidRPr="00F66DEA" w:rsidRDefault="00C958E9" w:rsidP="00E54913">
      <w:pPr>
        <w:autoSpaceDE w:val="0"/>
        <w:autoSpaceDN w:val="0"/>
        <w:adjustRightInd w:val="0"/>
        <w:spacing w:after="0" w:line="240" w:lineRule="auto"/>
        <w:contextualSpacing/>
        <w:jc w:val="both"/>
        <w:rPr>
          <w:rFonts w:ascii="Times New Roman" w:hAnsi="Times New Roman"/>
          <w:sz w:val="24"/>
          <w:szCs w:val="24"/>
        </w:rPr>
      </w:pPr>
      <w:r w:rsidRPr="00F66DEA">
        <w:rPr>
          <w:rFonts w:ascii="Times New Roman" w:hAnsi="Times New Roman"/>
          <w:sz w:val="24"/>
          <w:szCs w:val="24"/>
        </w:rPr>
        <w:t>а) пожизненно;</w:t>
      </w:r>
    </w:p>
    <w:p w:rsidR="00C958E9" w:rsidRPr="00F66DEA" w:rsidRDefault="00C958E9" w:rsidP="00E54913">
      <w:pPr>
        <w:autoSpaceDE w:val="0"/>
        <w:autoSpaceDN w:val="0"/>
        <w:adjustRightInd w:val="0"/>
        <w:spacing w:after="0" w:line="240" w:lineRule="auto"/>
        <w:contextualSpacing/>
        <w:jc w:val="both"/>
        <w:rPr>
          <w:rFonts w:ascii="Times New Roman" w:hAnsi="Times New Roman"/>
          <w:sz w:val="24"/>
          <w:szCs w:val="24"/>
        </w:rPr>
      </w:pPr>
      <w:r w:rsidRPr="00F66DEA">
        <w:rPr>
          <w:rFonts w:ascii="Times New Roman" w:hAnsi="Times New Roman"/>
          <w:sz w:val="24"/>
          <w:szCs w:val="24"/>
        </w:rPr>
        <w:lastRenderedPageBreak/>
        <w:t>б) десять лет;</w:t>
      </w:r>
    </w:p>
    <w:p w:rsidR="00C958E9" w:rsidRPr="00F66DEA" w:rsidRDefault="00C958E9" w:rsidP="00E54913">
      <w:pPr>
        <w:autoSpaceDE w:val="0"/>
        <w:autoSpaceDN w:val="0"/>
        <w:adjustRightInd w:val="0"/>
        <w:spacing w:after="0" w:line="240" w:lineRule="auto"/>
        <w:contextualSpacing/>
        <w:jc w:val="both"/>
        <w:rPr>
          <w:rFonts w:ascii="Times New Roman" w:hAnsi="Times New Roman"/>
          <w:sz w:val="24"/>
          <w:szCs w:val="24"/>
        </w:rPr>
      </w:pPr>
      <w:r w:rsidRPr="00F66DEA">
        <w:rPr>
          <w:rFonts w:ascii="Times New Roman" w:hAnsi="Times New Roman"/>
          <w:sz w:val="24"/>
          <w:szCs w:val="24"/>
        </w:rPr>
        <w:t>в) пять лет</w:t>
      </w:r>
    </w:p>
    <w:p w:rsidR="00C958E9" w:rsidRPr="00F66DEA" w:rsidRDefault="00C958E9" w:rsidP="00047FC2">
      <w:pPr>
        <w:numPr>
          <w:ilvl w:val="0"/>
          <w:numId w:val="22"/>
        </w:numPr>
        <w:autoSpaceDE w:val="0"/>
        <w:autoSpaceDN w:val="0"/>
        <w:adjustRightInd w:val="0"/>
        <w:spacing w:after="0" w:line="240" w:lineRule="auto"/>
        <w:ind w:left="0" w:firstLine="0"/>
        <w:contextualSpacing/>
        <w:jc w:val="both"/>
        <w:rPr>
          <w:rFonts w:ascii="Times New Roman" w:hAnsi="Times New Roman"/>
          <w:sz w:val="24"/>
          <w:szCs w:val="24"/>
        </w:rPr>
      </w:pPr>
      <w:r w:rsidRPr="00F66DEA">
        <w:rPr>
          <w:rFonts w:ascii="Times New Roman" w:hAnsi="Times New Roman"/>
          <w:sz w:val="24"/>
          <w:szCs w:val="24"/>
        </w:rPr>
        <w:t>Кто назначает на должность Генерального прокурора РФ?</w:t>
      </w:r>
    </w:p>
    <w:p w:rsidR="00C958E9" w:rsidRPr="00F66DEA" w:rsidRDefault="00C958E9" w:rsidP="00E54913">
      <w:pPr>
        <w:autoSpaceDE w:val="0"/>
        <w:autoSpaceDN w:val="0"/>
        <w:adjustRightInd w:val="0"/>
        <w:spacing w:after="0" w:line="240" w:lineRule="auto"/>
        <w:contextualSpacing/>
        <w:jc w:val="both"/>
        <w:rPr>
          <w:rFonts w:ascii="Times New Roman" w:hAnsi="Times New Roman"/>
          <w:sz w:val="24"/>
          <w:szCs w:val="24"/>
        </w:rPr>
      </w:pPr>
      <w:r w:rsidRPr="00F66DEA">
        <w:rPr>
          <w:rFonts w:ascii="Times New Roman" w:hAnsi="Times New Roman"/>
          <w:sz w:val="24"/>
          <w:szCs w:val="24"/>
        </w:rPr>
        <w:t>а) Совет Федерации;</w:t>
      </w:r>
    </w:p>
    <w:p w:rsidR="00C958E9" w:rsidRPr="00F66DEA" w:rsidRDefault="00C958E9" w:rsidP="00E54913">
      <w:pPr>
        <w:autoSpaceDE w:val="0"/>
        <w:autoSpaceDN w:val="0"/>
        <w:adjustRightInd w:val="0"/>
        <w:spacing w:after="0" w:line="240" w:lineRule="auto"/>
        <w:contextualSpacing/>
        <w:jc w:val="both"/>
        <w:rPr>
          <w:rFonts w:ascii="Times New Roman" w:hAnsi="Times New Roman"/>
          <w:sz w:val="24"/>
          <w:szCs w:val="24"/>
        </w:rPr>
      </w:pPr>
      <w:r w:rsidRPr="00F66DEA">
        <w:rPr>
          <w:rFonts w:ascii="Times New Roman" w:hAnsi="Times New Roman"/>
          <w:sz w:val="24"/>
          <w:szCs w:val="24"/>
        </w:rPr>
        <w:t>б)</w:t>
      </w:r>
      <w:r w:rsidR="00E54913">
        <w:rPr>
          <w:rFonts w:ascii="Times New Roman" w:hAnsi="Times New Roman"/>
          <w:sz w:val="24"/>
          <w:szCs w:val="24"/>
        </w:rPr>
        <w:t xml:space="preserve"> </w:t>
      </w:r>
      <w:r w:rsidRPr="00F66DEA">
        <w:rPr>
          <w:rFonts w:ascii="Times New Roman" w:hAnsi="Times New Roman"/>
          <w:sz w:val="24"/>
          <w:szCs w:val="24"/>
        </w:rPr>
        <w:t>Государственная дума РФ;</w:t>
      </w:r>
    </w:p>
    <w:p w:rsidR="00C958E9" w:rsidRPr="00F66DEA" w:rsidRDefault="00C958E9" w:rsidP="00E54913">
      <w:pPr>
        <w:autoSpaceDE w:val="0"/>
        <w:autoSpaceDN w:val="0"/>
        <w:adjustRightInd w:val="0"/>
        <w:spacing w:after="0" w:line="240" w:lineRule="auto"/>
        <w:contextualSpacing/>
        <w:jc w:val="both"/>
        <w:rPr>
          <w:rFonts w:ascii="Times New Roman" w:hAnsi="Times New Roman"/>
          <w:sz w:val="24"/>
          <w:szCs w:val="24"/>
        </w:rPr>
      </w:pPr>
      <w:r w:rsidRPr="00F66DEA">
        <w:rPr>
          <w:rFonts w:ascii="Times New Roman" w:hAnsi="Times New Roman"/>
          <w:sz w:val="24"/>
          <w:szCs w:val="24"/>
        </w:rPr>
        <w:t>в) Президиум Верховного суда РФ.</w:t>
      </w:r>
    </w:p>
    <w:p w:rsidR="00C958E9" w:rsidRPr="00F66DEA" w:rsidRDefault="00C958E9" w:rsidP="00047FC2">
      <w:pPr>
        <w:numPr>
          <w:ilvl w:val="0"/>
          <w:numId w:val="22"/>
        </w:numPr>
        <w:autoSpaceDE w:val="0"/>
        <w:autoSpaceDN w:val="0"/>
        <w:adjustRightInd w:val="0"/>
        <w:spacing w:after="0" w:line="240" w:lineRule="auto"/>
        <w:ind w:left="0" w:firstLine="0"/>
        <w:contextualSpacing/>
        <w:jc w:val="both"/>
        <w:rPr>
          <w:rFonts w:ascii="Times New Roman" w:hAnsi="Times New Roman"/>
          <w:sz w:val="24"/>
          <w:szCs w:val="24"/>
        </w:rPr>
      </w:pPr>
      <w:r w:rsidRPr="00F66DEA">
        <w:rPr>
          <w:rFonts w:ascii="Times New Roman" w:hAnsi="Times New Roman"/>
          <w:sz w:val="24"/>
          <w:szCs w:val="24"/>
        </w:rPr>
        <w:t>Документ, подтверждающим личность прокурорского работника, его классный чин и должность?</w:t>
      </w:r>
    </w:p>
    <w:tbl>
      <w:tblPr>
        <w:tblStyle w:val="13"/>
        <w:tblW w:w="5000" w:type="pct"/>
        <w:tblLook w:val="04A0" w:firstRow="1" w:lastRow="0" w:firstColumn="1" w:lastColumn="0" w:noHBand="0" w:noVBand="1"/>
      </w:tblPr>
      <w:tblGrid>
        <w:gridCol w:w="9628"/>
      </w:tblGrid>
      <w:tr w:rsidR="00C958E9" w:rsidRPr="00F66DEA" w:rsidTr="00C958E9">
        <w:trPr>
          <w:trHeight w:val="210"/>
        </w:trPr>
        <w:tc>
          <w:tcPr>
            <w:tcW w:w="5000" w:type="pct"/>
            <w:hideMark/>
          </w:tcPr>
          <w:p w:rsidR="00C958E9" w:rsidRPr="00F66DEA" w:rsidRDefault="00C958E9" w:rsidP="00D27FBC">
            <w:pPr>
              <w:ind w:firstLine="0"/>
              <w:jc w:val="both"/>
              <w:rPr>
                <w:rFonts w:ascii="Times New Roman" w:eastAsia="Times New Roman" w:hAnsi="Times New Roman"/>
                <w:sz w:val="24"/>
                <w:szCs w:val="24"/>
                <w:lang w:eastAsia="ru-RU"/>
              </w:rPr>
            </w:pPr>
            <w:r w:rsidRPr="00F66DEA">
              <w:rPr>
                <w:rFonts w:ascii="Times New Roman" w:eastAsia="Times New Roman" w:hAnsi="Times New Roman"/>
                <w:sz w:val="24"/>
                <w:szCs w:val="24"/>
                <w:lang w:eastAsia="ru-RU"/>
              </w:rPr>
              <w:t>ОТВЕТ: </w:t>
            </w:r>
          </w:p>
        </w:tc>
      </w:tr>
    </w:tbl>
    <w:p w:rsidR="00C958E9" w:rsidRPr="00F66DEA" w:rsidRDefault="00C958E9" w:rsidP="00047FC2">
      <w:pPr>
        <w:numPr>
          <w:ilvl w:val="0"/>
          <w:numId w:val="22"/>
        </w:numPr>
        <w:autoSpaceDE w:val="0"/>
        <w:autoSpaceDN w:val="0"/>
        <w:adjustRightInd w:val="0"/>
        <w:spacing w:after="0" w:line="240" w:lineRule="auto"/>
        <w:ind w:left="0" w:firstLine="0"/>
        <w:contextualSpacing/>
        <w:jc w:val="both"/>
        <w:rPr>
          <w:rFonts w:ascii="Times New Roman" w:hAnsi="Times New Roman"/>
          <w:sz w:val="24"/>
          <w:szCs w:val="24"/>
        </w:rPr>
      </w:pPr>
      <w:r w:rsidRPr="00F66DEA">
        <w:rPr>
          <w:rFonts w:ascii="Times New Roman" w:hAnsi="Times New Roman"/>
          <w:bCs/>
          <w:sz w:val="24"/>
          <w:szCs w:val="24"/>
        </w:rPr>
        <w:t>Предельный возраст нахождения прокурорских работников (за исключением научных и педагогических работников) на службе в органах и учреждениях прокуратуры…</w:t>
      </w:r>
    </w:p>
    <w:p w:rsidR="00C958E9" w:rsidRPr="00F66DEA" w:rsidRDefault="00C958E9" w:rsidP="00E54913">
      <w:pPr>
        <w:autoSpaceDE w:val="0"/>
        <w:autoSpaceDN w:val="0"/>
        <w:adjustRightInd w:val="0"/>
        <w:spacing w:after="0" w:line="240" w:lineRule="auto"/>
        <w:contextualSpacing/>
        <w:jc w:val="both"/>
        <w:rPr>
          <w:rFonts w:ascii="Times New Roman" w:hAnsi="Times New Roman"/>
          <w:sz w:val="24"/>
          <w:szCs w:val="24"/>
        </w:rPr>
      </w:pPr>
      <w:r w:rsidRPr="00F66DEA">
        <w:rPr>
          <w:rFonts w:ascii="Times New Roman" w:hAnsi="Times New Roman"/>
          <w:sz w:val="24"/>
          <w:szCs w:val="24"/>
        </w:rPr>
        <w:t xml:space="preserve">а) 45 лет; </w:t>
      </w:r>
    </w:p>
    <w:p w:rsidR="00C958E9" w:rsidRPr="00F66DEA" w:rsidRDefault="00C958E9" w:rsidP="00E54913">
      <w:pPr>
        <w:autoSpaceDE w:val="0"/>
        <w:autoSpaceDN w:val="0"/>
        <w:adjustRightInd w:val="0"/>
        <w:spacing w:after="0" w:line="240" w:lineRule="auto"/>
        <w:contextualSpacing/>
        <w:jc w:val="both"/>
        <w:rPr>
          <w:rFonts w:ascii="Times New Roman" w:hAnsi="Times New Roman"/>
          <w:sz w:val="24"/>
          <w:szCs w:val="24"/>
        </w:rPr>
      </w:pPr>
      <w:r w:rsidRPr="00F66DEA">
        <w:rPr>
          <w:rFonts w:ascii="Times New Roman" w:hAnsi="Times New Roman"/>
          <w:sz w:val="24"/>
          <w:szCs w:val="24"/>
        </w:rPr>
        <w:t xml:space="preserve">б) 55 лет; </w:t>
      </w:r>
    </w:p>
    <w:p w:rsidR="00C958E9" w:rsidRPr="00F66DEA" w:rsidRDefault="00C958E9" w:rsidP="00E54913">
      <w:pPr>
        <w:autoSpaceDE w:val="0"/>
        <w:autoSpaceDN w:val="0"/>
        <w:adjustRightInd w:val="0"/>
        <w:spacing w:after="0" w:line="240" w:lineRule="auto"/>
        <w:contextualSpacing/>
        <w:jc w:val="both"/>
        <w:rPr>
          <w:rFonts w:ascii="Times New Roman" w:hAnsi="Times New Roman"/>
          <w:sz w:val="24"/>
          <w:szCs w:val="24"/>
        </w:rPr>
      </w:pPr>
      <w:r w:rsidRPr="00F66DEA">
        <w:rPr>
          <w:rFonts w:ascii="Times New Roman" w:hAnsi="Times New Roman"/>
          <w:sz w:val="24"/>
          <w:szCs w:val="24"/>
        </w:rPr>
        <w:t>в) 65 лет.</w:t>
      </w:r>
    </w:p>
    <w:p w:rsidR="00C958E9" w:rsidRPr="00F66DEA" w:rsidRDefault="00C958E9" w:rsidP="00047FC2">
      <w:pPr>
        <w:numPr>
          <w:ilvl w:val="0"/>
          <w:numId w:val="22"/>
        </w:numPr>
        <w:spacing w:after="0" w:line="240" w:lineRule="auto"/>
        <w:ind w:left="0" w:firstLine="0"/>
        <w:contextualSpacing/>
        <w:jc w:val="both"/>
        <w:rPr>
          <w:rFonts w:ascii="Times New Roman" w:hAnsi="Times New Roman"/>
          <w:sz w:val="24"/>
          <w:szCs w:val="24"/>
        </w:rPr>
      </w:pPr>
      <w:r w:rsidRPr="00F66DEA">
        <w:rPr>
          <w:rFonts w:ascii="Times New Roman" w:hAnsi="Times New Roman"/>
          <w:sz w:val="24"/>
          <w:szCs w:val="24"/>
        </w:rPr>
        <w:t>На должность прокурора города, района, приравненных к ним прокуроров назначаются лица, имеющие стаж работы прокурором или следователем в органах прокуратуры не менее:</w:t>
      </w:r>
    </w:p>
    <w:p w:rsidR="00C958E9" w:rsidRPr="00F66DEA" w:rsidRDefault="00C958E9" w:rsidP="00E54913">
      <w:pPr>
        <w:spacing w:after="0" w:line="240" w:lineRule="auto"/>
        <w:contextualSpacing/>
        <w:jc w:val="both"/>
        <w:rPr>
          <w:rFonts w:ascii="Times New Roman" w:hAnsi="Times New Roman"/>
          <w:sz w:val="24"/>
          <w:szCs w:val="24"/>
        </w:rPr>
      </w:pPr>
      <w:r w:rsidRPr="00F66DEA">
        <w:rPr>
          <w:rFonts w:ascii="Times New Roman" w:hAnsi="Times New Roman"/>
          <w:sz w:val="24"/>
          <w:szCs w:val="24"/>
        </w:rPr>
        <w:t xml:space="preserve">а) 5 лет; </w:t>
      </w:r>
    </w:p>
    <w:p w:rsidR="00C958E9" w:rsidRPr="00F66DEA" w:rsidRDefault="00C958E9" w:rsidP="00E54913">
      <w:pPr>
        <w:spacing w:after="0" w:line="240" w:lineRule="auto"/>
        <w:contextualSpacing/>
        <w:jc w:val="both"/>
        <w:rPr>
          <w:rFonts w:ascii="Times New Roman" w:hAnsi="Times New Roman"/>
          <w:sz w:val="24"/>
          <w:szCs w:val="24"/>
        </w:rPr>
      </w:pPr>
      <w:r w:rsidRPr="00F66DEA">
        <w:rPr>
          <w:rFonts w:ascii="Times New Roman" w:hAnsi="Times New Roman"/>
          <w:sz w:val="24"/>
          <w:szCs w:val="24"/>
        </w:rPr>
        <w:t xml:space="preserve">б) 7 лет; </w:t>
      </w:r>
    </w:p>
    <w:p w:rsidR="00C958E9" w:rsidRPr="00F66DEA" w:rsidRDefault="00C958E9" w:rsidP="00E54913">
      <w:pPr>
        <w:spacing w:after="0" w:line="240" w:lineRule="auto"/>
        <w:contextualSpacing/>
        <w:jc w:val="both"/>
        <w:rPr>
          <w:rFonts w:ascii="Times New Roman" w:hAnsi="Times New Roman"/>
          <w:sz w:val="24"/>
          <w:szCs w:val="24"/>
        </w:rPr>
      </w:pPr>
      <w:r w:rsidRPr="00F66DEA">
        <w:rPr>
          <w:rFonts w:ascii="Times New Roman" w:hAnsi="Times New Roman"/>
          <w:sz w:val="24"/>
          <w:szCs w:val="24"/>
        </w:rPr>
        <w:t xml:space="preserve">в) 10 лет; </w:t>
      </w:r>
    </w:p>
    <w:p w:rsidR="00C958E9" w:rsidRPr="00F66DEA" w:rsidRDefault="00C958E9" w:rsidP="00E54913">
      <w:pPr>
        <w:spacing w:after="0" w:line="240" w:lineRule="auto"/>
        <w:contextualSpacing/>
        <w:jc w:val="both"/>
        <w:rPr>
          <w:rFonts w:ascii="Times New Roman" w:hAnsi="Times New Roman"/>
          <w:sz w:val="24"/>
          <w:szCs w:val="24"/>
        </w:rPr>
      </w:pPr>
      <w:r w:rsidRPr="00F66DEA">
        <w:rPr>
          <w:rFonts w:ascii="Times New Roman" w:hAnsi="Times New Roman"/>
          <w:sz w:val="24"/>
          <w:szCs w:val="24"/>
        </w:rPr>
        <w:t>г) нет правильного ответа.</w:t>
      </w:r>
    </w:p>
    <w:p w:rsidR="00C958E9" w:rsidRPr="00F66DEA" w:rsidRDefault="00C958E9" w:rsidP="00047FC2">
      <w:pPr>
        <w:numPr>
          <w:ilvl w:val="0"/>
          <w:numId w:val="22"/>
        </w:numPr>
        <w:spacing w:after="0" w:line="240" w:lineRule="auto"/>
        <w:ind w:left="0" w:firstLine="0"/>
        <w:contextualSpacing/>
        <w:jc w:val="both"/>
        <w:rPr>
          <w:rFonts w:ascii="Times New Roman" w:hAnsi="Times New Roman"/>
          <w:sz w:val="24"/>
          <w:szCs w:val="24"/>
        </w:rPr>
      </w:pPr>
      <w:r w:rsidRPr="00F66DEA">
        <w:rPr>
          <w:rFonts w:ascii="Times New Roman" w:hAnsi="Times New Roman"/>
          <w:sz w:val="24"/>
          <w:szCs w:val="24"/>
        </w:rPr>
        <w:t>Прокурор поддерживает государственное обвинение по:</w:t>
      </w:r>
    </w:p>
    <w:p w:rsidR="00C958E9" w:rsidRPr="00F66DEA" w:rsidRDefault="00C958E9" w:rsidP="00E54913">
      <w:pPr>
        <w:spacing w:after="0" w:line="240" w:lineRule="auto"/>
        <w:contextualSpacing/>
        <w:jc w:val="both"/>
        <w:rPr>
          <w:rFonts w:ascii="Times New Roman" w:hAnsi="Times New Roman"/>
          <w:sz w:val="24"/>
          <w:szCs w:val="24"/>
        </w:rPr>
      </w:pPr>
      <w:r w:rsidRPr="00F66DEA">
        <w:rPr>
          <w:rFonts w:ascii="Times New Roman" w:hAnsi="Times New Roman"/>
          <w:sz w:val="24"/>
          <w:szCs w:val="24"/>
        </w:rPr>
        <w:t xml:space="preserve">а) уголовным делам; </w:t>
      </w:r>
    </w:p>
    <w:p w:rsidR="00C958E9" w:rsidRPr="00F66DEA" w:rsidRDefault="00C958E9" w:rsidP="00E54913">
      <w:pPr>
        <w:spacing w:after="0" w:line="240" w:lineRule="auto"/>
        <w:contextualSpacing/>
        <w:jc w:val="both"/>
        <w:rPr>
          <w:rFonts w:ascii="Times New Roman" w:hAnsi="Times New Roman"/>
          <w:sz w:val="24"/>
          <w:szCs w:val="24"/>
        </w:rPr>
      </w:pPr>
      <w:r w:rsidRPr="00F66DEA">
        <w:rPr>
          <w:rFonts w:ascii="Times New Roman" w:hAnsi="Times New Roman"/>
          <w:sz w:val="24"/>
          <w:szCs w:val="24"/>
        </w:rPr>
        <w:t>б) делам об административных правонарушениях;</w:t>
      </w:r>
    </w:p>
    <w:p w:rsidR="00C958E9" w:rsidRPr="00F66DEA" w:rsidRDefault="00C958E9" w:rsidP="00E54913">
      <w:pPr>
        <w:spacing w:after="0" w:line="240" w:lineRule="auto"/>
        <w:contextualSpacing/>
        <w:jc w:val="both"/>
        <w:rPr>
          <w:rFonts w:ascii="Times New Roman" w:hAnsi="Times New Roman"/>
          <w:sz w:val="24"/>
          <w:szCs w:val="24"/>
        </w:rPr>
      </w:pPr>
      <w:r w:rsidRPr="00F66DEA">
        <w:rPr>
          <w:rFonts w:ascii="Times New Roman" w:hAnsi="Times New Roman"/>
          <w:sz w:val="24"/>
          <w:szCs w:val="24"/>
        </w:rPr>
        <w:t xml:space="preserve">в) гражданским делам; </w:t>
      </w:r>
    </w:p>
    <w:p w:rsidR="00C958E9" w:rsidRPr="00F66DEA" w:rsidRDefault="00C958E9" w:rsidP="00E54913">
      <w:pPr>
        <w:spacing w:after="0" w:line="240" w:lineRule="auto"/>
        <w:contextualSpacing/>
        <w:jc w:val="both"/>
        <w:rPr>
          <w:rFonts w:ascii="Times New Roman" w:hAnsi="Times New Roman"/>
          <w:sz w:val="24"/>
          <w:szCs w:val="24"/>
        </w:rPr>
      </w:pPr>
      <w:r w:rsidRPr="00F66DEA">
        <w:rPr>
          <w:rFonts w:ascii="Times New Roman" w:hAnsi="Times New Roman"/>
          <w:sz w:val="24"/>
          <w:szCs w:val="24"/>
        </w:rPr>
        <w:t>г) все ответы правильные.</w:t>
      </w:r>
    </w:p>
    <w:p w:rsidR="00C958E9" w:rsidRPr="00F66DEA" w:rsidRDefault="00C958E9" w:rsidP="00047FC2">
      <w:pPr>
        <w:numPr>
          <w:ilvl w:val="0"/>
          <w:numId w:val="22"/>
        </w:numPr>
        <w:spacing w:after="0" w:line="240" w:lineRule="auto"/>
        <w:ind w:left="0" w:firstLine="0"/>
        <w:contextualSpacing/>
        <w:jc w:val="both"/>
        <w:rPr>
          <w:rFonts w:ascii="Times New Roman" w:hAnsi="Times New Roman"/>
          <w:sz w:val="24"/>
          <w:szCs w:val="24"/>
        </w:rPr>
      </w:pPr>
      <w:r w:rsidRPr="00F66DEA">
        <w:rPr>
          <w:rFonts w:ascii="Times New Roman" w:hAnsi="Times New Roman"/>
          <w:sz w:val="24"/>
          <w:szCs w:val="24"/>
        </w:rPr>
        <w:t xml:space="preserve"> Мнение прокурора, высказываемое им в предусмотренных законом случаях в суде, называется:</w:t>
      </w:r>
    </w:p>
    <w:p w:rsidR="00C958E9" w:rsidRPr="00F66DEA" w:rsidRDefault="00C958E9" w:rsidP="00E54913">
      <w:pPr>
        <w:spacing w:after="0" w:line="240" w:lineRule="auto"/>
        <w:contextualSpacing/>
        <w:jc w:val="both"/>
        <w:rPr>
          <w:rFonts w:ascii="Times New Roman" w:hAnsi="Times New Roman"/>
          <w:sz w:val="24"/>
          <w:szCs w:val="24"/>
        </w:rPr>
      </w:pPr>
      <w:r w:rsidRPr="00F66DEA">
        <w:rPr>
          <w:rFonts w:ascii="Times New Roman" w:hAnsi="Times New Roman"/>
          <w:sz w:val="24"/>
          <w:szCs w:val="24"/>
        </w:rPr>
        <w:t xml:space="preserve">а) определение прокурора; </w:t>
      </w:r>
    </w:p>
    <w:p w:rsidR="00C958E9" w:rsidRPr="00F66DEA" w:rsidRDefault="00C958E9" w:rsidP="00E54913">
      <w:pPr>
        <w:spacing w:after="0" w:line="240" w:lineRule="auto"/>
        <w:contextualSpacing/>
        <w:jc w:val="both"/>
        <w:rPr>
          <w:rFonts w:ascii="Times New Roman" w:hAnsi="Times New Roman"/>
          <w:sz w:val="24"/>
          <w:szCs w:val="24"/>
        </w:rPr>
      </w:pPr>
      <w:r w:rsidRPr="00F66DEA">
        <w:rPr>
          <w:rFonts w:ascii="Times New Roman" w:hAnsi="Times New Roman"/>
          <w:sz w:val="24"/>
          <w:szCs w:val="24"/>
        </w:rPr>
        <w:t>б) заключение прокурора;</w:t>
      </w:r>
    </w:p>
    <w:p w:rsidR="00C958E9" w:rsidRPr="00F66DEA" w:rsidRDefault="00C958E9" w:rsidP="00E54913">
      <w:pPr>
        <w:spacing w:after="0" w:line="240" w:lineRule="auto"/>
        <w:contextualSpacing/>
        <w:jc w:val="both"/>
        <w:rPr>
          <w:rFonts w:ascii="Times New Roman" w:hAnsi="Times New Roman"/>
          <w:sz w:val="24"/>
          <w:szCs w:val="24"/>
        </w:rPr>
      </w:pPr>
      <w:r w:rsidRPr="00F66DEA">
        <w:rPr>
          <w:rFonts w:ascii="Times New Roman" w:hAnsi="Times New Roman"/>
          <w:sz w:val="24"/>
          <w:szCs w:val="24"/>
        </w:rPr>
        <w:t xml:space="preserve">в) указание прокурора; </w:t>
      </w:r>
    </w:p>
    <w:p w:rsidR="00C958E9" w:rsidRPr="00F66DEA" w:rsidRDefault="00C958E9" w:rsidP="00E54913">
      <w:pPr>
        <w:spacing w:after="0" w:line="240" w:lineRule="auto"/>
        <w:contextualSpacing/>
        <w:jc w:val="both"/>
        <w:rPr>
          <w:rFonts w:ascii="Times New Roman" w:hAnsi="Times New Roman"/>
          <w:sz w:val="24"/>
          <w:szCs w:val="24"/>
        </w:rPr>
      </w:pPr>
      <w:r w:rsidRPr="00F66DEA">
        <w:rPr>
          <w:rFonts w:ascii="Times New Roman" w:hAnsi="Times New Roman"/>
          <w:sz w:val="24"/>
          <w:szCs w:val="24"/>
        </w:rPr>
        <w:t>г) постановление прокурора;</w:t>
      </w:r>
    </w:p>
    <w:p w:rsidR="00C958E9" w:rsidRPr="00F66DEA" w:rsidRDefault="00C958E9" w:rsidP="00E54913">
      <w:pPr>
        <w:spacing w:after="0" w:line="240" w:lineRule="auto"/>
        <w:contextualSpacing/>
        <w:jc w:val="both"/>
        <w:rPr>
          <w:rFonts w:ascii="Times New Roman" w:hAnsi="Times New Roman"/>
          <w:sz w:val="24"/>
          <w:szCs w:val="24"/>
        </w:rPr>
      </w:pPr>
      <w:r w:rsidRPr="00F66DEA">
        <w:rPr>
          <w:rFonts w:ascii="Times New Roman" w:hAnsi="Times New Roman"/>
          <w:sz w:val="24"/>
          <w:szCs w:val="24"/>
        </w:rPr>
        <w:t>д) все ответы правильные.</w:t>
      </w:r>
    </w:p>
    <w:p w:rsidR="00C958E9" w:rsidRPr="00F66DEA" w:rsidRDefault="00C958E9" w:rsidP="00047FC2">
      <w:pPr>
        <w:numPr>
          <w:ilvl w:val="0"/>
          <w:numId w:val="22"/>
        </w:numPr>
        <w:spacing w:after="0" w:line="240" w:lineRule="auto"/>
        <w:ind w:left="0" w:firstLine="0"/>
        <w:contextualSpacing/>
        <w:jc w:val="both"/>
        <w:rPr>
          <w:rFonts w:ascii="Times New Roman" w:hAnsi="Times New Roman"/>
          <w:sz w:val="24"/>
          <w:szCs w:val="24"/>
        </w:rPr>
      </w:pPr>
      <w:r w:rsidRPr="00F66DEA">
        <w:rPr>
          <w:rFonts w:ascii="Times New Roman" w:hAnsi="Times New Roman"/>
          <w:sz w:val="24"/>
          <w:szCs w:val="24"/>
        </w:rPr>
        <w:t>Из числа объектов прокурорского надзора исключаются:</w:t>
      </w:r>
    </w:p>
    <w:p w:rsidR="00C958E9" w:rsidRPr="00F66DEA" w:rsidRDefault="00C958E9" w:rsidP="00E54913">
      <w:pPr>
        <w:spacing w:after="0" w:line="240" w:lineRule="auto"/>
        <w:contextualSpacing/>
        <w:jc w:val="both"/>
        <w:rPr>
          <w:rFonts w:ascii="Times New Roman" w:hAnsi="Times New Roman"/>
          <w:sz w:val="24"/>
          <w:szCs w:val="24"/>
        </w:rPr>
      </w:pPr>
      <w:r w:rsidRPr="00F66DEA">
        <w:rPr>
          <w:rFonts w:ascii="Times New Roman" w:hAnsi="Times New Roman"/>
          <w:sz w:val="24"/>
          <w:szCs w:val="24"/>
        </w:rPr>
        <w:t>а) федеральные министерства;</w:t>
      </w:r>
    </w:p>
    <w:p w:rsidR="00C958E9" w:rsidRPr="00F66DEA" w:rsidRDefault="00C958E9" w:rsidP="00E54913">
      <w:pPr>
        <w:spacing w:after="0" w:line="240" w:lineRule="auto"/>
        <w:contextualSpacing/>
        <w:jc w:val="both"/>
        <w:rPr>
          <w:rFonts w:ascii="Times New Roman" w:hAnsi="Times New Roman"/>
          <w:sz w:val="24"/>
          <w:szCs w:val="24"/>
        </w:rPr>
      </w:pPr>
      <w:r w:rsidRPr="00F66DEA">
        <w:rPr>
          <w:rFonts w:ascii="Times New Roman" w:hAnsi="Times New Roman"/>
          <w:sz w:val="24"/>
          <w:szCs w:val="24"/>
        </w:rPr>
        <w:t>б) государственные комитеты;</w:t>
      </w:r>
    </w:p>
    <w:p w:rsidR="00C958E9" w:rsidRPr="00F66DEA" w:rsidRDefault="00C958E9" w:rsidP="00E54913">
      <w:pPr>
        <w:spacing w:after="0" w:line="240" w:lineRule="auto"/>
        <w:contextualSpacing/>
        <w:jc w:val="both"/>
        <w:rPr>
          <w:rFonts w:ascii="Times New Roman" w:hAnsi="Times New Roman"/>
          <w:sz w:val="24"/>
          <w:szCs w:val="24"/>
        </w:rPr>
      </w:pPr>
      <w:r w:rsidRPr="00F66DEA">
        <w:rPr>
          <w:rFonts w:ascii="Times New Roman" w:hAnsi="Times New Roman"/>
          <w:sz w:val="24"/>
          <w:szCs w:val="24"/>
        </w:rPr>
        <w:t>в) представительные (законодательные) и исполнительные органы субъектов РФ;</w:t>
      </w:r>
    </w:p>
    <w:p w:rsidR="00C958E9" w:rsidRPr="00F66DEA" w:rsidRDefault="00C958E9" w:rsidP="00E54913">
      <w:pPr>
        <w:spacing w:after="0" w:line="240" w:lineRule="auto"/>
        <w:contextualSpacing/>
        <w:jc w:val="both"/>
        <w:rPr>
          <w:rFonts w:ascii="Times New Roman" w:hAnsi="Times New Roman"/>
          <w:sz w:val="24"/>
          <w:szCs w:val="24"/>
        </w:rPr>
      </w:pPr>
      <w:r w:rsidRPr="00F66DEA">
        <w:rPr>
          <w:rFonts w:ascii="Times New Roman" w:hAnsi="Times New Roman"/>
          <w:sz w:val="24"/>
          <w:szCs w:val="24"/>
        </w:rPr>
        <w:t>г) суды России.</w:t>
      </w:r>
    </w:p>
    <w:p w:rsidR="00C958E9" w:rsidRPr="00F66DEA" w:rsidRDefault="00C958E9" w:rsidP="00E54913">
      <w:pPr>
        <w:spacing w:after="0" w:line="240" w:lineRule="auto"/>
        <w:contextualSpacing/>
        <w:jc w:val="both"/>
        <w:rPr>
          <w:rFonts w:ascii="Times New Roman" w:hAnsi="Times New Roman"/>
          <w:sz w:val="24"/>
          <w:szCs w:val="24"/>
        </w:rPr>
      </w:pPr>
      <w:r w:rsidRPr="00F66DEA">
        <w:rPr>
          <w:rFonts w:ascii="Times New Roman" w:hAnsi="Times New Roman"/>
          <w:sz w:val="24"/>
          <w:szCs w:val="24"/>
        </w:rPr>
        <w:t>д) нет правильного ответа.</w:t>
      </w:r>
    </w:p>
    <w:p w:rsidR="00C958E9" w:rsidRPr="00F66DEA" w:rsidRDefault="00C958E9" w:rsidP="00D27FBC">
      <w:pPr>
        <w:spacing w:after="0" w:line="240" w:lineRule="auto"/>
        <w:jc w:val="both"/>
        <w:rPr>
          <w:rFonts w:ascii="Times New Roman" w:hAnsi="Times New Roman"/>
          <w:sz w:val="24"/>
          <w:szCs w:val="24"/>
        </w:rPr>
      </w:pPr>
      <w:r w:rsidRPr="00F66DEA">
        <w:rPr>
          <w:rFonts w:ascii="Times New Roman" w:hAnsi="Times New Roman"/>
          <w:sz w:val="24"/>
          <w:szCs w:val="24"/>
        </w:rPr>
        <w:t>10. К направлениям прокурорского надзора относятся:</w:t>
      </w:r>
    </w:p>
    <w:p w:rsidR="00C958E9" w:rsidRPr="00F66DEA" w:rsidRDefault="00C958E9" w:rsidP="00E54913">
      <w:pPr>
        <w:spacing w:after="0" w:line="240" w:lineRule="auto"/>
        <w:contextualSpacing/>
        <w:jc w:val="both"/>
        <w:rPr>
          <w:rFonts w:ascii="Times New Roman" w:hAnsi="Times New Roman"/>
          <w:sz w:val="24"/>
          <w:szCs w:val="24"/>
        </w:rPr>
      </w:pPr>
      <w:r w:rsidRPr="00F66DEA">
        <w:rPr>
          <w:rFonts w:ascii="Times New Roman" w:hAnsi="Times New Roman"/>
          <w:sz w:val="24"/>
          <w:szCs w:val="24"/>
        </w:rPr>
        <w:t>а) надзор за исполнением законов (общий надзор);</w:t>
      </w:r>
    </w:p>
    <w:p w:rsidR="00C958E9" w:rsidRPr="00F66DEA" w:rsidRDefault="00C958E9" w:rsidP="00E54913">
      <w:pPr>
        <w:spacing w:after="0" w:line="240" w:lineRule="auto"/>
        <w:contextualSpacing/>
        <w:jc w:val="both"/>
        <w:rPr>
          <w:rFonts w:ascii="Times New Roman" w:hAnsi="Times New Roman"/>
          <w:sz w:val="24"/>
          <w:szCs w:val="24"/>
        </w:rPr>
      </w:pPr>
      <w:r w:rsidRPr="00F66DEA">
        <w:rPr>
          <w:rFonts w:ascii="Times New Roman" w:hAnsi="Times New Roman"/>
          <w:sz w:val="24"/>
          <w:szCs w:val="24"/>
        </w:rPr>
        <w:t>б) надзор за соблюдением прав и свобод человека и гражданина;</w:t>
      </w:r>
    </w:p>
    <w:p w:rsidR="00C958E9" w:rsidRPr="00F66DEA" w:rsidRDefault="00C958E9" w:rsidP="00E54913">
      <w:pPr>
        <w:spacing w:after="0" w:line="240" w:lineRule="auto"/>
        <w:contextualSpacing/>
        <w:jc w:val="both"/>
        <w:rPr>
          <w:rFonts w:ascii="Times New Roman" w:hAnsi="Times New Roman"/>
          <w:sz w:val="24"/>
          <w:szCs w:val="24"/>
        </w:rPr>
      </w:pPr>
      <w:r w:rsidRPr="00F66DEA">
        <w:rPr>
          <w:rFonts w:ascii="Times New Roman" w:hAnsi="Times New Roman"/>
          <w:sz w:val="24"/>
          <w:szCs w:val="24"/>
        </w:rPr>
        <w:t>в) надзор за высшими органами законодательной и исполнительной власти;</w:t>
      </w:r>
    </w:p>
    <w:p w:rsidR="00C958E9" w:rsidRPr="00F66DEA" w:rsidRDefault="00C958E9" w:rsidP="00E54913">
      <w:pPr>
        <w:spacing w:after="0" w:line="240" w:lineRule="auto"/>
        <w:contextualSpacing/>
        <w:jc w:val="both"/>
        <w:rPr>
          <w:rFonts w:ascii="Times New Roman" w:hAnsi="Times New Roman"/>
          <w:sz w:val="24"/>
          <w:szCs w:val="24"/>
        </w:rPr>
      </w:pPr>
      <w:r w:rsidRPr="00F66DEA">
        <w:rPr>
          <w:rFonts w:ascii="Times New Roman" w:hAnsi="Times New Roman"/>
          <w:sz w:val="24"/>
          <w:szCs w:val="24"/>
        </w:rPr>
        <w:t>г) надзор за исполнением законов судебными приставами.</w:t>
      </w:r>
    </w:p>
    <w:p w:rsidR="00C958E9" w:rsidRPr="00F66DEA" w:rsidRDefault="00C958E9" w:rsidP="00F66DEA">
      <w:pPr>
        <w:autoSpaceDE w:val="0"/>
        <w:autoSpaceDN w:val="0"/>
        <w:adjustRightInd w:val="0"/>
        <w:spacing w:after="0" w:line="240" w:lineRule="auto"/>
        <w:jc w:val="both"/>
        <w:rPr>
          <w:rFonts w:ascii="Times New Roman" w:hAnsi="Times New Roman"/>
          <w:sz w:val="24"/>
          <w:szCs w:val="24"/>
        </w:rPr>
      </w:pPr>
    </w:p>
    <w:p w:rsidR="00C958E9" w:rsidRPr="00F66DEA" w:rsidRDefault="00C958E9" w:rsidP="00F66DEA">
      <w:pPr>
        <w:autoSpaceDE w:val="0"/>
        <w:autoSpaceDN w:val="0"/>
        <w:adjustRightInd w:val="0"/>
        <w:spacing w:after="0" w:line="240" w:lineRule="auto"/>
        <w:jc w:val="both"/>
        <w:rPr>
          <w:rFonts w:ascii="Times New Roman" w:hAnsi="Times New Roman"/>
          <w:sz w:val="24"/>
          <w:szCs w:val="24"/>
        </w:rPr>
      </w:pPr>
      <w:r w:rsidRPr="00F66DEA">
        <w:rPr>
          <w:rFonts w:ascii="Times New Roman" w:hAnsi="Times New Roman"/>
          <w:sz w:val="24"/>
          <w:szCs w:val="24"/>
        </w:rPr>
        <w:t>Задание 5 Используя теоретический материал ответьте на вопросы к практическим ситуациям.</w:t>
      </w:r>
    </w:p>
    <w:p w:rsidR="00E54913" w:rsidRPr="00E54913" w:rsidRDefault="00E54913" w:rsidP="00E54913">
      <w:pPr>
        <w:autoSpaceDE w:val="0"/>
        <w:autoSpaceDN w:val="0"/>
        <w:adjustRightInd w:val="0"/>
        <w:spacing w:after="0" w:line="240" w:lineRule="auto"/>
        <w:ind w:firstLine="709"/>
        <w:jc w:val="both"/>
        <w:rPr>
          <w:rFonts w:ascii="Times New Roman" w:hAnsi="Times New Roman"/>
          <w:sz w:val="24"/>
          <w:szCs w:val="24"/>
        </w:rPr>
      </w:pPr>
      <w:r w:rsidRPr="00E54913">
        <w:rPr>
          <w:rFonts w:ascii="Times New Roman" w:hAnsi="Times New Roman"/>
          <w:sz w:val="24"/>
          <w:szCs w:val="24"/>
        </w:rPr>
        <w:t xml:space="preserve">1. На прием к прокурору района пришла гражданка </w:t>
      </w:r>
      <w:proofErr w:type="spellStart"/>
      <w:r w:rsidRPr="00E54913">
        <w:rPr>
          <w:rFonts w:ascii="Times New Roman" w:hAnsi="Times New Roman"/>
          <w:sz w:val="24"/>
          <w:szCs w:val="24"/>
        </w:rPr>
        <w:t>Лашкова</w:t>
      </w:r>
      <w:proofErr w:type="spellEnd"/>
      <w:r w:rsidRPr="00E54913">
        <w:rPr>
          <w:rFonts w:ascii="Times New Roman" w:hAnsi="Times New Roman"/>
          <w:sz w:val="24"/>
          <w:szCs w:val="24"/>
        </w:rPr>
        <w:t xml:space="preserve"> с жалобой на действия владельца киоска, в котором работает. </w:t>
      </w:r>
      <w:proofErr w:type="spellStart"/>
      <w:r w:rsidRPr="00E54913">
        <w:rPr>
          <w:rFonts w:ascii="Times New Roman" w:hAnsi="Times New Roman"/>
          <w:sz w:val="24"/>
          <w:szCs w:val="24"/>
        </w:rPr>
        <w:t>Лашкова</w:t>
      </w:r>
      <w:proofErr w:type="spellEnd"/>
      <w:r w:rsidRPr="00E54913">
        <w:rPr>
          <w:rFonts w:ascii="Times New Roman" w:hAnsi="Times New Roman"/>
          <w:sz w:val="24"/>
          <w:szCs w:val="24"/>
        </w:rPr>
        <w:t xml:space="preserve"> пояснила, что работает она без заключения контракта по двадцать часов в сутки и без выходных, отпуск ей не предоставляют, заработную плату своевременно не выплачивают. </w:t>
      </w:r>
    </w:p>
    <w:p w:rsidR="00E54913" w:rsidRPr="00E54913" w:rsidRDefault="00E54913" w:rsidP="00E54913">
      <w:pPr>
        <w:autoSpaceDE w:val="0"/>
        <w:autoSpaceDN w:val="0"/>
        <w:adjustRightInd w:val="0"/>
        <w:spacing w:after="0" w:line="240" w:lineRule="auto"/>
        <w:jc w:val="both"/>
        <w:rPr>
          <w:rFonts w:ascii="Times New Roman" w:hAnsi="Times New Roman"/>
          <w:sz w:val="24"/>
          <w:szCs w:val="24"/>
        </w:rPr>
      </w:pPr>
      <w:r w:rsidRPr="00E54913">
        <w:rPr>
          <w:rFonts w:ascii="Times New Roman" w:hAnsi="Times New Roman"/>
          <w:sz w:val="24"/>
          <w:szCs w:val="24"/>
        </w:rPr>
        <w:t xml:space="preserve">О каком направлении деятельности прокуратуры идет речь в данной задаче? </w:t>
      </w:r>
    </w:p>
    <w:p w:rsidR="00E54913" w:rsidRPr="00E54913" w:rsidRDefault="00E54913" w:rsidP="00E54913">
      <w:pPr>
        <w:autoSpaceDE w:val="0"/>
        <w:autoSpaceDN w:val="0"/>
        <w:adjustRightInd w:val="0"/>
        <w:spacing w:after="0" w:line="240" w:lineRule="auto"/>
        <w:ind w:firstLine="709"/>
        <w:jc w:val="both"/>
        <w:rPr>
          <w:rFonts w:ascii="Times New Roman" w:hAnsi="Times New Roman"/>
          <w:sz w:val="24"/>
          <w:szCs w:val="24"/>
        </w:rPr>
      </w:pPr>
      <w:r w:rsidRPr="00E54913">
        <w:rPr>
          <w:rFonts w:ascii="Times New Roman" w:hAnsi="Times New Roman"/>
          <w:sz w:val="24"/>
          <w:szCs w:val="24"/>
        </w:rPr>
        <w:lastRenderedPageBreak/>
        <w:t>2. Генеральный прокурор РФ обнаружил, что одно из постановлений Государственной Думы РФ противоречит Конституции РФ, и дал указание одному из своих заместителей принести протест на данный нормативный акт.</w:t>
      </w:r>
    </w:p>
    <w:p w:rsidR="00E54913" w:rsidRPr="00E54913" w:rsidRDefault="00E54913" w:rsidP="00047FC2">
      <w:pPr>
        <w:pStyle w:val="a5"/>
        <w:numPr>
          <w:ilvl w:val="0"/>
          <w:numId w:val="31"/>
        </w:numPr>
        <w:tabs>
          <w:tab w:val="left" w:pos="426"/>
        </w:tabs>
        <w:autoSpaceDE w:val="0"/>
        <w:autoSpaceDN w:val="0"/>
        <w:adjustRightInd w:val="0"/>
        <w:spacing w:after="0" w:line="240" w:lineRule="auto"/>
        <w:ind w:left="0" w:firstLine="142"/>
        <w:jc w:val="both"/>
        <w:rPr>
          <w:rFonts w:ascii="Times New Roman" w:hAnsi="Times New Roman"/>
          <w:sz w:val="24"/>
          <w:szCs w:val="24"/>
        </w:rPr>
      </w:pPr>
      <w:r w:rsidRPr="00E54913">
        <w:rPr>
          <w:rFonts w:ascii="Times New Roman" w:hAnsi="Times New Roman"/>
          <w:sz w:val="24"/>
          <w:szCs w:val="24"/>
        </w:rPr>
        <w:t xml:space="preserve">Является ли постановление Государственной Думы Российской Федерации объектом прокурорского надзора? </w:t>
      </w:r>
    </w:p>
    <w:p w:rsidR="00C958E9" w:rsidRPr="00E54913" w:rsidRDefault="00E54913" w:rsidP="00047FC2">
      <w:pPr>
        <w:pStyle w:val="a5"/>
        <w:numPr>
          <w:ilvl w:val="0"/>
          <w:numId w:val="31"/>
        </w:numPr>
        <w:tabs>
          <w:tab w:val="left" w:pos="426"/>
        </w:tabs>
        <w:autoSpaceDE w:val="0"/>
        <w:autoSpaceDN w:val="0"/>
        <w:adjustRightInd w:val="0"/>
        <w:spacing w:after="0" w:line="240" w:lineRule="auto"/>
        <w:ind w:left="0" w:firstLine="142"/>
        <w:jc w:val="both"/>
        <w:rPr>
          <w:rFonts w:ascii="Times New Roman" w:hAnsi="Times New Roman"/>
          <w:sz w:val="24"/>
          <w:szCs w:val="24"/>
        </w:rPr>
      </w:pPr>
      <w:r w:rsidRPr="00E54913">
        <w:rPr>
          <w:rFonts w:ascii="Times New Roman" w:hAnsi="Times New Roman"/>
          <w:sz w:val="24"/>
          <w:szCs w:val="24"/>
        </w:rPr>
        <w:t>Правильно ли поступил Генеральный прокурор РФ? Обоснуйте свою позицию.</w:t>
      </w:r>
    </w:p>
    <w:p w:rsidR="00C958E9" w:rsidRPr="00F66DEA" w:rsidRDefault="00C958E9" w:rsidP="00F66DEA">
      <w:pPr>
        <w:autoSpaceDE w:val="0"/>
        <w:autoSpaceDN w:val="0"/>
        <w:adjustRightInd w:val="0"/>
        <w:spacing w:after="0" w:line="240" w:lineRule="auto"/>
        <w:jc w:val="both"/>
        <w:rPr>
          <w:rFonts w:ascii="Times New Roman" w:hAnsi="Times New Roman"/>
          <w:sz w:val="24"/>
          <w:szCs w:val="24"/>
        </w:rPr>
      </w:pPr>
    </w:p>
    <w:p w:rsidR="00C958E9" w:rsidRPr="00DE79C0" w:rsidRDefault="00DE79C0" w:rsidP="00DE79C0">
      <w:pPr>
        <w:spacing w:after="0" w:line="240" w:lineRule="auto"/>
        <w:jc w:val="center"/>
        <w:rPr>
          <w:rFonts w:ascii="Times New Roman" w:hAnsi="Times New Roman"/>
          <w:sz w:val="24"/>
          <w:szCs w:val="24"/>
        </w:rPr>
      </w:pPr>
      <w:r w:rsidRPr="00DE79C0">
        <w:rPr>
          <w:rFonts w:ascii="Times New Roman" w:hAnsi="Times New Roman"/>
          <w:sz w:val="24"/>
          <w:szCs w:val="24"/>
        </w:rPr>
        <w:t>Тема</w:t>
      </w:r>
      <w:r w:rsidR="00C958E9" w:rsidRPr="00DE79C0">
        <w:rPr>
          <w:rFonts w:ascii="Times New Roman" w:hAnsi="Times New Roman"/>
          <w:sz w:val="24"/>
          <w:szCs w:val="24"/>
        </w:rPr>
        <w:t xml:space="preserve"> 4 </w:t>
      </w:r>
    </w:p>
    <w:p w:rsidR="00C958E9" w:rsidRPr="00DE79C0" w:rsidRDefault="00DE79C0" w:rsidP="00DE79C0">
      <w:pPr>
        <w:spacing w:after="0" w:line="240" w:lineRule="auto"/>
        <w:jc w:val="center"/>
        <w:rPr>
          <w:rFonts w:ascii="Times New Roman" w:hAnsi="Times New Roman"/>
          <w:sz w:val="24"/>
          <w:szCs w:val="24"/>
        </w:rPr>
      </w:pPr>
      <w:r w:rsidRPr="00DE79C0">
        <w:rPr>
          <w:rFonts w:ascii="Times New Roman" w:hAnsi="Times New Roman"/>
          <w:sz w:val="24"/>
          <w:szCs w:val="24"/>
        </w:rPr>
        <w:t>Министерство юстиции Российской Федерации</w:t>
      </w:r>
    </w:p>
    <w:p w:rsidR="00DE79C0" w:rsidRDefault="00C958E9" w:rsidP="00DE79C0">
      <w:pPr>
        <w:autoSpaceDE w:val="0"/>
        <w:autoSpaceDN w:val="0"/>
        <w:adjustRightInd w:val="0"/>
        <w:spacing w:after="0" w:line="240" w:lineRule="auto"/>
        <w:jc w:val="center"/>
        <w:rPr>
          <w:rFonts w:ascii="Times New Roman" w:hAnsi="Times New Roman"/>
          <w:sz w:val="24"/>
          <w:szCs w:val="24"/>
        </w:rPr>
      </w:pPr>
      <w:r w:rsidRPr="00DE79C0">
        <w:rPr>
          <w:rFonts w:ascii="Times New Roman" w:hAnsi="Times New Roman"/>
          <w:sz w:val="24"/>
          <w:szCs w:val="24"/>
        </w:rPr>
        <w:t xml:space="preserve">Часть 1 </w:t>
      </w:r>
    </w:p>
    <w:p w:rsidR="00C958E9" w:rsidRPr="00DE79C0" w:rsidRDefault="00DE79C0" w:rsidP="00DE79C0">
      <w:pPr>
        <w:autoSpaceDE w:val="0"/>
        <w:autoSpaceDN w:val="0"/>
        <w:adjustRightInd w:val="0"/>
        <w:spacing w:after="0" w:line="240" w:lineRule="auto"/>
        <w:jc w:val="center"/>
        <w:rPr>
          <w:rFonts w:ascii="Times New Roman" w:hAnsi="Times New Roman"/>
          <w:noProof/>
          <w:sz w:val="24"/>
          <w:szCs w:val="24"/>
          <w:lang w:eastAsia="ru-RU"/>
        </w:rPr>
      </w:pPr>
      <w:r w:rsidRPr="00DE79C0">
        <w:rPr>
          <w:rFonts w:ascii="Times New Roman" w:hAnsi="Times New Roman"/>
          <w:sz w:val="24"/>
          <w:szCs w:val="24"/>
        </w:rPr>
        <w:t>Министерство юстиции Российской Федерации в системе органов государственной власти</w:t>
      </w:r>
      <w:r w:rsidR="00C958E9" w:rsidRPr="00DE79C0">
        <w:rPr>
          <w:rFonts w:ascii="Times New Roman" w:hAnsi="Times New Roman"/>
          <w:noProof/>
          <w:sz w:val="24"/>
          <w:szCs w:val="24"/>
          <w:lang w:eastAsia="ru-RU"/>
        </w:rPr>
        <w:t xml:space="preserve"> </w:t>
      </w:r>
    </w:p>
    <w:p w:rsidR="00C958E9" w:rsidRPr="00DE79C0" w:rsidRDefault="00C958E9" w:rsidP="00DE79C0">
      <w:pPr>
        <w:autoSpaceDE w:val="0"/>
        <w:autoSpaceDN w:val="0"/>
        <w:adjustRightInd w:val="0"/>
        <w:spacing w:after="0" w:line="240" w:lineRule="auto"/>
        <w:jc w:val="center"/>
        <w:rPr>
          <w:rFonts w:ascii="Times New Roman" w:hAnsi="Times New Roman"/>
          <w:noProof/>
          <w:sz w:val="24"/>
          <w:szCs w:val="24"/>
          <w:lang w:eastAsia="ru-RU"/>
        </w:rPr>
      </w:pPr>
    </w:p>
    <w:p w:rsidR="00C958E9" w:rsidRPr="00DE79C0" w:rsidRDefault="00C958E9" w:rsidP="00DE79C0">
      <w:pPr>
        <w:autoSpaceDE w:val="0"/>
        <w:autoSpaceDN w:val="0"/>
        <w:adjustRightInd w:val="0"/>
        <w:spacing w:after="0" w:line="240" w:lineRule="auto"/>
        <w:jc w:val="both"/>
        <w:rPr>
          <w:rFonts w:ascii="Times New Roman" w:hAnsi="Times New Roman"/>
          <w:sz w:val="24"/>
          <w:szCs w:val="24"/>
        </w:rPr>
      </w:pPr>
      <w:r w:rsidRPr="00DE79C0">
        <w:rPr>
          <w:rFonts w:ascii="Times New Roman" w:hAnsi="Times New Roman"/>
          <w:sz w:val="24"/>
          <w:szCs w:val="24"/>
        </w:rPr>
        <w:t>Задание 1 Используя материалы лекции, учебную литературу, юридические энциклопедии, положения нормативных правовых актов, дайте определение следующим понятиям:</w:t>
      </w:r>
    </w:p>
    <w:p w:rsidR="00C958E9" w:rsidRPr="00DE79C0" w:rsidRDefault="00DE79C0" w:rsidP="00047FC2">
      <w:pPr>
        <w:pStyle w:val="a5"/>
        <w:numPr>
          <w:ilvl w:val="0"/>
          <w:numId w:val="31"/>
        </w:numPr>
        <w:autoSpaceDE w:val="0"/>
        <w:autoSpaceDN w:val="0"/>
        <w:adjustRightInd w:val="0"/>
        <w:spacing w:after="0" w:line="240" w:lineRule="auto"/>
        <w:ind w:left="0" w:firstLine="0"/>
        <w:jc w:val="both"/>
        <w:rPr>
          <w:rFonts w:ascii="Times New Roman" w:hAnsi="Times New Roman"/>
          <w:sz w:val="24"/>
          <w:szCs w:val="24"/>
        </w:rPr>
      </w:pPr>
      <w:r w:rsidRPr="00DE79C0">
        <w:rPr>
          <w:rFonts w:ascii="Times New Roman" w:hAnsi="Times New Roman"/>
          <w:noProof/>
          <w:sz w:val="24"/>
          <w:szCs w:val="24"/>
          <w:lang w:eastAsia="ru-RU"/>
        </w:rPr>
        <w:t>Министерство юстиции Российской Федерации</w:t>
      </w:r>
      <w:r w:rsidRPr="00DE79C0">
        <w:rPr>
          <w:rFonts w:ascii="Times New Roman" w:hAnsi="Times New Roman"/>
          <w:sz w:val="24"/>
          <w:szCs w:val="24"/>
        </w:rPr>
        <w:t xml:space="preserve"> -</w:t>
      </w:r>
    </w:p>
    <w:p w:rsidR="00DE79C0" w:rsidRDefault="00DE79C0" w:rsidP="00DE79C0">
      <w:pPr>
        <w:autoSpaceDE w:val="0"/>
        <w:autoSpaceDN w:val="0"/>
        <w:adjustRightInd w:val="0"/>
        <w:spacing w:after="0" w:line="240" w:lineRule="auto"/>
        <w:jc w:val="both"/>
        <w:rPr>
          <w:rFonts w:ascii="Times New Roman" w:hAnsi="Times New Roman"/>
          <w:noProof/>
          <w:sz w:val="24"/>
          <w:szCs w:val="24"/>
          <w:lang w:eastAsia="ru-RU"/>
        </w:rPr>
      </w:pPr>
    </w:p>
    <w:p w:rsidR="00C958E9" w:rsidRDefault="00C958E9" w:rsidP="00DE79C0">
      <w:pPr>
        <w:autoSpaceDE w:val="0"/>
        <w:autoSpaceDN w:val="0"/>
        <w:adjustRightInd w:val="0"/>
        <w:spacing w:after="0" w:line="240" w:lineRule="auto"/>
        <w:jc w:val="both"/>
        <w:rPr>
          <w:rFonts w:ascii="Times New Roman" w:hAnsi="Times New Roman"/>
          <w:sz w:val="24"/>
          <w:szCs w:val="24"/>
        </w:rPr>
      </w:pPr>
      <w:r w:rsidRPr="00DE79C0">
        <w:rPr>
          <w:rFonts w:ascii="Times New Roman" w:hAnsi="Times New Roman"/>
          <w:noProof/>
          <w:sz w:val="24"/>
          <w:szCs w:val="24"/>
          <w:lang w:eastAsia="ru-RU"/>
        </w:rPr>
        <w:t xml:space="preserve">Задание 2 Используя </w:t>
      </w:r>
      <w:r w:rsidRPr="00DE79C0">
        <w:rPr>
          <w:rFonts w:ascii="Times New Roman" w:hAnsi="Times New Roman"/>
          <w:sz w:val="24"/>
          <w:szCs w:val="24"/>
        </w:rPr>
        <w:t xml:space="preserve">официальный интернет-портал правовой информации </w:t>
      </w:r>
      <w:hyperlink r:id="rId18" w:history="1">
        <w:r w:rsidRPr="00DE79C0">
          <w:rPr>
            <w:rFonts w:ascii="Times New Roman" w:hAnsi="Times New Roman"/>
            <w:color w:val="0563C1"/>
            <w:sz w:val="24"/>
            <w:szCs w:val="24"/>
            <w:u w:val="single"/>
          </w:rPr>
          <w:t>http://www.pravo.gov.ru</w:t>
        </w:r>
      </w:hyperlink>
      <w:r w:rsidRPr="00DE79C0">
        <w:rPr>
          <w:rFonts w:ascii="Times New Roman" w:hAnsi="Times New Roman"/>
          <w:sz w:val="24"/>
          <w:szCs w:val="24"/>
        </w:rPr>
        <w:t xml:space="preserve"> и (или) информационно-правовые системы </w:t>
      </w:r>
      <w:proofErr w:type="spellStart"/>
      <w:r w:rsidRPr="00DE79C0">
        <w:rPr>
          <w:rFonts w:ascii="Times New Roman" w:hAnsi="Times New Roman"/>
          <w:sz w:val="24"/>
          <w:szCs w:val="24"/>
        </w:rPr>
        <w:t>КонсультантПлюс</w:t>
      </w:r>
      <w:proofErr w:type="spellEnd"/>
      <w:r w:rsidRPr="00DE79C0">
        <w:rPr>
          <w:rFonts w:ascii="Times New Roman" w:hAnsi="Times New Roman"/>
          <w:sz w:val="24"/>
          <w:szCs w:val="24"/>
        </w:rPr>
        <w:t xml:space="preserve">, Гарант найдите и запишите реквизиты нормативных правовых актов, регламентирующих деятельность </w:t>
      </w:r>
      <w:r w:rsidRPr="00DE79C0">
        <w:rPr>
          <w:rFonts w:ascii="Times New Roman" w:hAnsi="Times New Roman"/>
          <w:noProof/>
          <w:sz w:val="24"/>
          <w:szCs w:val="24"/>
          <w:lang w:eastAsia="ru-RU"/>
        </w:rPr>
        <w:t>Министерства юстиции Российской Федерации</w:t>
      </w:r>
      <w:r w:rsidRPr="00DE79C0">
        <w:rPr>
          <w:rFonts w:ascii="Times New Roman" w:hAnsi="Times New Roman"/>
          <w:sz w:val="24"/>
          <w:szCs w:val="24"/>
        </w:rPr>
        <w:t xml:space="preserve"> (вид НПА, название, дату принятия и номер).</w:t>
      </w:r>
    </w:p>
    <w:p w:rsidR="00DE79C0" w:rsidRPr="00DE79C0" w:rsidRDefault="00DE79C0" w:rsidP="00DE79C0">
      <w:pPr>
        <w:autoSpaceDE w:val="0"/>
        <w:autoSpaceDN w:val="0"/>
        <w:adjustRightInd w:val="0"/>
        <w:spacing w:after="0" w:line="240" w:lineRule="auto"/>
        <w:jc w:val="both"/>
        <w:rPr>
          <w:rFonts w:ascii="Times New Roman" w:hAnsi="Times New Roman"/>
          <w:sz w:val="24"/>
          <w:szCs w:val="24"/>
        </w:rPr>
      </w:pPr>
    </w:p>
    <w:tbl>
      <w:tblPr>
        <w:tblStyle w:val="13"/>
        <w:tblpPr w:leftFromText="180" w:rightFromText="180" w:vertAnchor="text" w:horzAnchor="margin" w:tblpY="93"/>
        <w:tblW w:w="5000" w:type="pct"/>
        <w:tblLook w:val="04A0" w:firstRow="1" w:lastRow="0" w:firstColumn="1" w:lastColumn="0" w:noHBand="0" w:noVBand="1"/>
      </w:tblPr>
      <w:tblGrid>
        <w:gridCol w:w="9628"/>
      </w:tblGrid>
      <w:tr w:rsidR="00C958E9" w:rsidRPr="00DE79C0" w:rsidTr="00215640">
        <w:tc>
          <w:tcPr>
            <w:tcW w:w="5000" w:type="pct"/>
            <w:shd w:val="clear" w:color="auto" w:fill="auto"/>
          </w:tcPr>
          <w:p w:rsidR="00C958E9" w:rsidRPr="00DE79C0" w:rsidRDefault="00C958E9" w:rsidP="00DE79C0">
            <w:pPr>
              <w:autoSpaceDE w:val="0"/>
              <w:autoSpaceDN w:val="0"/>
              <w:adjustRightInd w:val="0"/>
              <w:jc w:val="center"/>
              <w:rPr>
                <w:rFonts w:ascii="Times New Roman" w:hAnsi="Times New Roman"/>
                <w:sz w:val="24"/>
                <w:szCs w:val="24"/>
              </w:rPr>
            </w:pPr>
            <w:r w:rsidRPr="00DE79C0">
              <w:rPr>
                <w:rFonts w:ascii="Times New Roman" w:hAnsi="Times New Roman"/>
                <w:sz w:val="24"/>
                <w:szCs w:val="24"/>
              </w:rPr>
              <w:t>НОРМАТИВНЫЕ ПРАВОВЫЕ АКТЫ О</w:t>
            </w:r>
            <w:r w:rsidRPr="00DE79C0">
              <w:rPr>
                <w:rFonts w:ascii="Times New Roman" w:hAnsi="Times New Roman"/>
                <w:noProof/>
                <w:sz w:val="24"/>
                <w:szCs w:val="24"/>
                <w:lang w:eastAsia="ru-RU"/>
              </w:rPr>
              <w:t xml:space="preserve"> МИНИСТЕРСТВЕ ЮСТИЦИИ РОССИЙСКОЙ ФЕДЕРАЦИИ</w:t>
            </w:r>
          </w:p>
        </w:tc>
      </w:tr>
      <w:tr w:rsidR="00C958E9" w:rsidRPr="00DE79C0" w:rsidTr="00215640">
        <w:trPr>
          <w:trHeight w:val="284"/>
        </w:trPr>
        <w:tc>
          <w:tcPr>
            <w:tcW w:w="5000" w:type="pct"/>
          </w:tcPr>
          <w:p w:rsidR="00C958E9" w:rsidRPr="00DE79C0" w:rsidRDefault="00C958E9" w:rsidP="00DE79C0">
            <w:pPr>
              <w:autoSpaceDE w:val="0"/>
              <w:autoSpaceDN w:val="0"/>
              <w:adjustRightInd w:val="0"/>
              <w:jc w:val="both"/>
              <w:rPr>
                <w:rFonts w:ascii="Times New Roman" w:hAnsi="Times New Roman"/>
                <w:sz w:val="24"/>
                <w:szCs w:val="24"/>
              </w:rPr>
            </w:pPr>
          </w:p>
        </w:tc>
      </w:tr>
      <w:tr w:rsidR="00C958E9" w:rsidRPr="00DE79C0" w:rsidTr="00215640">
        <w:trPr>
          <w:trHeight w:val="284"/>
        </w:trPr>
        <w:tc>
          <w:tcPr>
            <w:tcW w:w="5000" w:type="pct"/>
          </w:tcPr>
          <w:p w:rsidR="00C958E9" w:rsidRPr="00DE79C0" w:rsidRDefault="00C958E9" w:rsidP="00DE79C0">
            <w:pPr>
              <w:autoSpaceDE w:val="0"/>
              <w:autoSpaceDN w:val="0"/>
              <w:adjustRightInd w:val="0"/>
              <w:jc w:val="both"/>
              <w:rPr>
                <w:rFonts w:ascii="Times New Roman" w:hAnsi="Times New Roman"/>
                <w:sz w:val="24"/>
                <w:szCs w:val="24"/>
              </w:rPr>
            </w:pPr>
          </w:p>
        </w:tc>
      </w:tr>
      <w:tr w:rsidR="00C958E9" w:rsidRPr="00DE79C0" w:rsidTr="00215640">
        <w:trPr>
          <w:trHeight w:val="284"/>
        </w:trPr>
        <w:tc>
          <w:tcPr>
            <w:tcW w:w="5000" w:type="pct"/>
          </w:tcPr>
          <w:p w:rsidR="00C958E9" w:rsidRPr="00DE79C0" w:rsidRDefault="00C958E9" w:rsidP="00DE79C0">
            <w:pPr>
              <w:autoSpaceDE w:val="0"/>
              <w:autoSpaceDN w:val="0"/>
              <w:adjustRightInd w:val="0"/>
              <w:jc w:val="both"/>
              <w:rPr>
                <w:rFonts w:ascii="Times New Roman" w:hAnsi="Times New Roman"/>
                <w:sz w:val="24"/>
                <w:szCs w:val="24"/>
              </w:rPr>
            </w:pPr>
          </w:p>
        </w:tc>
      </w:tr>
    </w:tbl>
    <w:p w:rsidR="00C958E9" w:rsidRPr="00DE79C0" w:rsidRDefault="00C958E9" w:rsidP="00DE79C0">
      <w:pPr>
        <w:autoSpaceDE w:val="0"/>
        <w:autoSpaceDN w:val="0"/>
        <w:adjustRightInd w:val="0"/>
        <w:spacing w:after="0" w:line="240" w:lineRule="auto"/>
        <w:jc w:val="both"/>
        <w:rPr>
          <w:rFonts w:ascii="Times New Roman" w:hAnsi="Times New Roman"/>
          <w:sz w:val="24"/>
          <w:szCs w:val="24"/>
        </w:rPr>
      </w:pPr>
    </w:p>
    <w:p w:rsidR="00C958E9" w:rsidRPr="00DE79C0" w:rsidRDefault="00C958E9" w:rsidP="00DE79C0">
      <w:pPr>
        <w:spacing w:after="0" w:line="240" w:lineRule="auto"/>
        <w:jc w:val="both"/>
        <w:rPr>
          <w:rFonts w:ascii="Times New Roman" w:hAnsi="Times New Roman"/>
          <w:sz w:val="24"/>
          <w:szCs w:val="24"/>
        </w:rPr>
      </w:pPr>
      <w:r w:rsidRPr="00DE79C0">
        <w:rPr>
          <w:rFonts w:ascii="Times New Roman" w:hAnsi="Times New Roman"/>
          <w:sz w:val="24"/>
          <w:szCs w:val="24"/>
        </w:rPr>
        <w:t xml:space="preserve">Задание 3 Используя материалы лекции, учебную литературу, положения нормативных правовых актов, официальный сайт </w:t>
      </w:r>
      <w:r w:rsidRPr="00DE79C0">
        <w:rPr>
          <w:rFonts w:ascii="Times New Roman" w:hAnsi="Times New Roman"/>
          <w:noProof/>
          <w:sz w:val="24"/>
          <w:szCs w:val="24"/>
          <w:lang w:eastAsia="ru-RU"/>
        </w:rPr>
        <w:t>Министерства юстиции Российской Федерации</w:t>
      </w:r>
      <w:r w:rsidRPr="00DE79C0">
        <w:rPr>
          <w:rFonts w:ascii="Times New Roman" w:hAnsi="Times New Roman"/>
          <w:sz w:val="24"/>
          <w:szCs w:val="24"/>
        </w:rPr>
        <w:t>, заполните предложенную таблицу.</w:t>
      </w:r>
    </w:p>
    <w:tbl>
      <w:tblPr>
        <w:tblStyle w:val="13"/>
        <w:tblW w:w="0" w:type="auto"/>
        <w:tblLook w:val="04A0" w:firstRow="1" w:lastRow="0" w:firstColumn="1" w:lastColumn="0" w:noHBand="0" w:noVBand="1"/>
      </w:tblPr>
      <w:tblGrid>
        <w:gridCol w:w="3823"/>
        <w:gridCol w:w="5793"/>
      </w:tblGrid>
      <w:tr w:rsidR="00C958E9" w:rsidRPr="00DE79C0" w:rsidTr="00DE79C0">
        <w:tc>
          <w:tcPr>
            <w:tcW w:w="9616" w:type="dxa"/>
            <w:gridSpan w:val="2"/>
            <w:shd w:val="clear" w:color="auto" w:fill="auto"/>
          </w:tcPr>
          <w:p w:rsidR="00C958E9" w:rsidRPr="00DE79C0" w:rsidRDefault="00C958E9" w:rsidP="00DE79C0">
            <w:pPr>
              <w:autoSpaceDE w:val="0"/>
              <w:autoSpaceDN w:val="0"/>
              <w:adjustRightInd w:val="0"/>
              <w:jc w:val="center"/>
              <w:rPr>
                <w:rFonts w:ascii="Times New Roman" w:hAnsi="Times New Roman"/>
                <w:sz w:val="24"/>
                <w:szCs w:val="24"/>
              </w:rPr>
            </w:pPr>
            <w:r w:rsidRPr="00DE79C0">
              <w:rPr>
                <w:rFonts w:ascii="Times New Roman" w:hAnsi="Times New Roman"/>
                <w:noProof/>
                <w:sz w:val="24"/>
                <w:szCs w:val="24"/>
                <w:lang w:eastAsia="ru-RU"/>
              </w:rPr>
              <w:t>МИНИСТЕРСТВО ЮСТИЦИИ РОССИЙСКОЙ ФЕДЕРАЦИИ</w:t>
            </w:r>
            <w:r w:rsidRPr="00DE79C0">
              <w:rPr>
                <w:rFonts w:ascii="Times New Roman" w:hAnsi="Times New Roman"/>
                <w:sz w:val="24"/>
                <w:szCs w:val="24"/>
              </w:rPr>
              <w:t xml:space="preserve"> </w:t>
            </w:r>
          </w:p>
        </w:tc>
      </w:tr>
      <w:tr w:rsidR="00C958E9" w:rsidRPr="00DE79C0" w:rsidTr="00DE79C0">
        <w:trPr>
          <w:trHeight w:val="284"/>
        </w:trPr>
        <w:tc>
          <w:tcPr>
            <w:tcW w:w="3823" w:type="dxa"/>
          </w:tcPr>
          <w:p w:rsidR="00C958E9" w:rsidRPr="00DE79C0" w:rsidRDefault="00C958E9" w:rsidP="00DE79C0">
            <w:pPr>
              <w:autoSpaceDE w:val="0"/>
              <w:autoSpaceDN w:val="0"/>
              <w:adjustRightInd w:val="0"/>
              <w:ind w:firstLine="0"/>
              <w:jc w:val="both"/>
              <w:rPr>
                <w:rFonts w:ascii="Times New Roman" w:hAnsi="Times New Roman"/>
                <w:sz w:val="24"/>
                <w:szCs w:val="24"/>
              </w:rPr>
            </w:pPr>
            <w:r w:rsidRPr="00DE79C0">
              <w:rPr>
                <w:rFonts w:ascii="Times New Roman" w:hAnsi="Times New Roman"/>
                <w:sz w:val="24"/>
                <w:szCs w:val="24"/>
              </w:rPr>
              <w:t xml:space="preserve">Система органов </w:t>
            </w:r>
            <w:r w:rsidRPr="00DE79C0">
              <w:rPr>
                <w:rFonts w:ascii="Times New Roman" w:hAnsi="Times New Roman"/>
                <w:noProof/>
                <w:sz w:val="24"/>
                <w:szCs w:val="24"/>
                <w:lang w:eastAsia="ru-RU"/>
              </w:rPr>
              <w:t>Министерства юстиции Российской Федерации</w:t>
            </w:r>
          </w:p>
        </w:tc>
        <w:tc>
          <w:tcPr>
            <w:tcW w:w="5793" w:type="dxa"/>
          </w:tcPr>
          <w:p w:rsidR="00C958E9" w:rsidRPr="00DE79C0" w:rsidRDefault="00C958E9" w:rsidP="00DE79C0">
            <w:pPr>
              <w:autoSpaceDE w:val="0"/>
              <w:autoSpaceDN w:val="0"/>
              <w:adjustRightInd w:val="0"/>
              <w:ind w:firstLine="0"/>
              <w:jc w:val="both"/>
              <w:rPr>
                <w:rFonts w:ascii="Times New Roman" w:hAnsi="Times New Roman"/>
                <w:sz w:val="24"/>
                <w:szCs w:val="24"/>
              </w:rPr>
            </w:pPr>
          </w:p>
        </w:tc>
      </w:tr>
      <w:tr w:rsidR="00C958E9" w:rsidRPr="00DE79C0" w:rsidTr="00DE79C0">
        <w:trPr>
          <w:trHeight w:val="284"/>
        </w:trPr>
        <w:tc>
          <w:tcPr>
            <w:tcW w:w="3823" w:type="dxa"/>
          </w:tcPr>
          <w:p w:rsidR="00C958E9" w:rsidRPr="00DE79C0" w:rsidRDefault="00C958E9" w:rsidP="00DE79C0">
            <w:pPr>
              <w:autoSpaceDE w:val="0"/>
              <w:autoSpaceDN w:val="0"/>
              <w:adjustRightInd w:val="0"/>
              <w:ind w:firstLine="0"/>
              <w:jc w:val="both"/>
              <w:rPr>
                <w:rFonts w:ascii="Times New Roman" w:hAnsi="Times New Roman"/>
                <w:sz w:val="24"/>
                <w:szCs w:val="24"/>
              </w:rPr>
            </w:pPr>
            <w:r w:rsidRPr="00DE79C0">
              <w:rPr>
                <w:rFonts w:ascii="Times New Roman" w:hAnsi="Times New Roman"/>
                <w:sz w:val="24"/>
                <w:szCs w:val="24"/>
              </w:rPr>
              <w:t xml:space="preserve">Структура центрального аппарата </w:t>
            </w:r>
            <w:r w:rsidRPr="00DE79C0">
              <w:rPr>
                <w:rFonts w:ascii="Times New Roman" w:hAnsi="Times New Roman"/>
                <w:noProof/>
                <w:sz w:val="24"/>
                <w:szCs w:val="24"/>
                <w:lang w:eastAsia="ru-RU"/>
              </w:rPr>
              <w:t>Министерства юстиции Российской Федерации</w:t>
            </w:r>
            <w:r w:rsidRPr="00DE79C0">
              <w:rPr>
                <w:rFonts w:ascii="Times New Roman" w:hAnsi="Times New Roman"/>
                <w:sz w:val="24"/>
                <w:szCs w:val="24"/>
              </w:rPr>
              <w:t xml:space="preserve"> </w:t>
            </w:r>
          </w:p>
        </w:tc>
        <w:tc>
          <w:tcPr>
            <w:tcW w:w="5793" w:type="dxa"/>
          </w:tcPr>
          <w:p w:rsidR="00C958E9" w:rsidRPr="00DE79C0" w:rsidRDefault="00C958E9" w:rsidP="00DE79C0">
            <w:pPr>
              <w:autoSpaceDE w:val="0"/>
              <w:autoSpaceDN w:val="0"/>
              <w:adjustRightInd w:val="0"/>
              <w:ind w:firstLine="0"/>
              <w:jc w:val="both"/>
              <w:rPr>
                <w:rFonts w:ascii="Times New Roman" w:hAnsi="Times New Roman"/>
                <w:sz w:val="24"/>
                <w:szCs w:val="24"/>
              </w:rPr>
            </w:pPr>
          </w:p>
        </w:tc>
      </w:tr>
      <w:tr w:rsidR="00C958E9" w:rsidRPr="00DE79C0" w:rsidTr="00DE79C0">
        <w:trPr>
          <w:trHeight w:val="284"/>
        </w:trPr>
        <w:tc>
          <w:tcPr>
            <w:tcW w:w="3823" w:type="dxa"/>
          </w:tcPr>
          <w:p w:rsidR="00C958E9" w:rsidRPr="00DE79C0" w:rsidRDefault="00C958E9" w:rsidP="00DE79C0">
            <w:pPr>
              <w:autoSpaceDE w:val="0"/>
              <w:autoSpaceDN w:val="0"/>
              <w:adjustRightInd w:val="0"/>
              <w:ind w:firstLine="0"/>
              <w:jc w:val="both"/>
              <w:rPr>
                <w:rFonts w:ascii="Times New Roman" w:hAnsi="Times New Roman"/>
                <w:sz w:val="24"/>
                <w:szCs w:val="24"/>
              </w:rPr>
            </w:pPr>
            <w:r w:rsidRPr="00DE79C0">
              <w:rPr>
                <w:rFonts w:ascii="Times New Roman" w:hAnsi="Times New Roman"/>
                <w:sz w:val="24"/>
                <w:szCs w:val="24"/>
              </w:rPr>
              <w:t xml:space="preserve">Полномочия </w:t>
            </w:r>
            <w:r w:rsidRPr="00DE79C0">
              <w:rPr>
                <w:rFonts w:ascii="Times New Roman" w:hAnsi="Times New Roman"/>
                <w:noProof/>
                <w:sz w:val="24"/>
                <w:szCs w:val="24"/>
                <w:lang w:eastAsia="ru-RU"/>
              </w:rPr>
              <w:t>Министерства юстиции Российской Федерации</w:t>
            </w:r>
          </w:p>
        </w:tc>
        <w:tc>
          <w:tcPr>
            <w:tcW w:w="5793" w:type="dxa"/>
          </w:tcPr>
          <w:p w:rsidR="00C958E9" w:rsidRPr="00DE79C0" w:rsidRDefault="00C958E9" w:rsidP="00DE79C0">
            <w:pPr>
              <w:autoSpaceDE w:val="0"/>
              <w:autoSpaceDN w:val="0"/>
              <w:adjustRightInd w:val="0"/>
              <w:ind w:firstLine="0"/>
              <w:jc w:val="both"/>
              <w:rPr>
                <w:rFonts w:ascii="Times New Roman" w:hAnsi="Times New Roman"/>
                <w:sz w:val="24"/>
                <w:szCs w:val="24"/>
              </w:rPr>
            </w:pPr>
          </w:p>
        </w:tc>
      </w:tr>
      <w:tr w:rsidR="00C958E9" w:rsidRPr="00DE79C0" w:rsidTr="00DE79C0">
        <w:trPr>
          <w:trHeight w:val="284"/>
        </w:trPr>
        <w:tc>
          <w:tcPr>
            <w:tcW w:w="3823" w:type="dxa"/>
          </w:tcPr>
          <w:p w:rsidR="00C958E9" w:rsidRPr="00DE79C0" w:rsidRDefault="00C958E9" w:rsidP="00DE79C0">
            <w:pPr>
              <w:autoSpaceDE w:val="0"/>
              <w:autoSpaceDN w:val="0"/>
              <w:adjustRightInd w:val="0"/>
              <w:ind w:firstLine="0"/>
              <w:jc w:val="both"/>
              <w:rPr>
                <w:rFonts w:ascii="Times New Roman" w:hAnsi="Times New Roman"/>
                <w:sz w:val="24"/>
                <w:szCs w:val="24"/>
              </w:rPr>
            </w:pPr>
            <w:r w:rsidRPr="00DE79C0">
              <w:rPr>
                <w:rFonts w:ascii="Times New Roman" w:hAnsi="Times New Roman"/>
                <w:sz w:val="24"/>
                <w:szCs w:val="24"/>
              </w:rPr>
              <w:t>Правовой статус сотрудников</w:t>
            </w:r>
          </w:p>
          <w:p w:rsidR="00C958E9" w:rsidRPr="00DE79C0" w:rsidRDefault="00C958E9" w:rsidP="00DE79C0">
            <w:pPr>
              <w:autoSpaceDE w:val="0"/>
              <w:autoSpaceDN w:val="0"/>
              <w:adjustRightInd w:val="0"/>
              <w:ind w:firstLine="0"/>
              <w:jc w:val="both"/>
              <w:rPr>
                <w:rFonts w:ascii="Times New Roman" w:hAnsi="Times New Roman"/>
                <w:sz w:val="24"/>
                <w:szCs w:val="24"/>
              </w:rPr>
            </w:pPr>
            <w:r w:rsidRPr="00DE79C0">
              <w:rPr>
                <w:rFonts w:ascii="Times New Roman" w:hAnsi="Times New Roman"/>
                <w:noProof/>
                <w:sz w:val="24"/>
                <w:szCs w:val="24"/>
                <w:lang w:eastAsia="ru-RU"/>
              </w:rPr>
              <w:t>Министерства юстиции Российской Федерации</w:t>
            </w:r>
          </w:p>
        </w:tc>
        <w:tc>
          <w:tcPr>
            <w:tcW w:w="5793" w:type="dxa"/>
          </w:tcPr>
          <w:p w:rsidR="00C958E9" w:rsidRPr="00DE79C0" w:rsidRDefault="00C958E9" w:rsidP="00DE79C0">
            <w:pPr>
              <w:autoSpaceDE w:val="0"/>
              <w:autoSpaceDN w:val="0"/>
              <w:adjustRightInd w:val="0"/>
              <w:ind w:firstLine="0"/>
              <w:jc w:val="both"/>
              <w:rPr>
                <w:rFonts w:ascii="Times New Roman" w:hAnsi="Times New Roman"/>
                <w:sz w:val="24"/>
                <w:szCs w:val="24"/>
              </w:rPr>
            </w:pPr>
          </w:p>
        </w:tc>
      </w:tr>
    </w:tbl>
    <w:p w:rsidR="00C958E9" w:rsidRPr="00DE79C0" w:rsidRDefault="00C958E9" w:rsidP="00DE79C0">
      <w:pPr>
        <w:autoSpaceDE w:val="0"/>
        <w:autoSpaceDN w:val="0"/>
        <w:adjustRightInd w:val="0"/>
        <w:spacing w:after="0" w:line="240" w:lineRule="auto"/>
        <w:jc w:val="both"/>
        <w:rPr>
          <w:rFonts w:ascii="Times New Roman" w:hAnsi="Times New Roman"/>
          <w:sz w:val="24"/>
          <w:szCs w:val="24"/>
        </w:rPr>
      </w:pPr>
    </w:p>
    <w:p w:rsidR="00C958E9" w:rsidRPr="00DE79C0" w:rsidRDefault="00C958E9" w:rsidP="00DE79C0">
      <w:pPr>
        <w:autoSpaceDE w:val="0"/>
        <w:autoSpaceDN w:val="0"/>
        <w:adjustRightInd w:val="0"/>
        <w:spacing w:after="0" w:line="240" w:lineRule="auto"/>
        <w:jc w:val="both"/>
        <w:rPr>
          <w:rFonts w:ascii="Times New Roman" w:hAnsi="Times New Roman"/>
          <w:sz w:val="24"/>
          <w:szCs w:val="24"/>
        </w:rPr>
      </w:pPr>
      <w:r w:rsidRPr="00DE79C0">
        <w:rPr>
          <w:rFonts w:ascii="Times New Roman" w:hAnsi="Times New Roman"/>
          <w:sz w:val="24"/>
          <w:szCs w:val="24"/>
        </w:rPr>
        <w:t>Задание 4 Выберите один или несколько правильных вариантов ответа</w:t>
      </w:r>
    </w:p>
    <w:p w:rsidR="00C958E9" w:rsidRPr="00DE79C0" w:rsidRDefault="00C958E9" w:rsidP="00DE79C0">
      <w:pPr>
        <w:spacing w:after="0" w:line="240" w:lineRule="auto"/>
        <w:jc w:val="both"/>
        <w:rPr>
          <w:rFonts w:ascii="Times New Roman" w:hAnsi="Times New Roman"/>
          <w:sz w:val="24"/>
          <w:szCs w:val="24"/>
        </w:rPr>
      </w:pPr>
      <w:r w:rsidRPr="00DE79C0">
        <w:rPr>
          <w:rFonts w:ascii="Times New Roman" w:hAnsi="Times New Roman"/>
          <w:sz w:val="24"/>
          <w:szCs w:val="24"/>
        </w:rPr>
        <w:t>1. На Министерство юстиции РФ и его органы на местах возложены:</w:t>
      </w:r>
    </w:p>
    <w:p w:rsidR="00C958E9" w:rsidRPr="00DE79C0" w:rsidRDefault="00C958E9" w:rsidP="00DE79C0">
      <w:pPr>
        <w:spacing w:after="0" w:line="240" w:lineRule="auto"/>
        <w:contextualSpacing/>
        <w:jc w:val="both"/>
        <w:rPr>
          <w:rFonts w:ascii="Times New Roman" w:hAnsi="Times New Roman"/>
          <w:sz w:val="24"/>
          <w:szCs w:val="24"/>
        </w:rPr>
      </w:pPr>
      <w:r w:rsidRPr="00DE79C0">
        <w:rPr>
          <w:rFonts w:ascii="Times New Roman" w:hAnsi="Times New Roman"/>
          <w:sz w:val="24"/>
          <w:szCs w:val="24"/>
        </w:rPr>
        <w:t>а) реализация государственной политики в сфере юстиции;</w:t>
      </w:r>
    </w:p>
    <w:p w:rsidR="00C958E9" w:rsidRPr="00DE79C0" w:rsidRDefault="00C958E9" w:rsidP="00DE79C0">
      <w:pPr>
        <w:spacing w:after="0" w:line="240" w:lineRule="auto"/>
        <w:contextualSpacing/>
        <w:jc w:val="both"/>
        <w:rPr>
          <w:rFonts w:ascii="Times New Roman" w:hAnsi="Times New Roman"/>
          <w:sz w:val="24"/>
          <w:szCs w:val="24"/>
        </w:rPr>
      </w:pPr>
      <w:r w:rsidRPr="00DE79C0">
        <w:rPr>
          <w:rFonts w:ascii="Times New Roman" w:hAnsi="Times New Roman"/>
          <w:sz w:val="24"/>
          <w:szCs w:val="24"/>
        </w:rPr>
        <w:t>б) обеспечение прав и законных интересов личности и госу</w:t>
      </w:r>
      <w:r w:rsidRPr="00DE79C0">
        <w:rPr>
          <w:rFonts w:ascii="Times New Roman" w:hAnsi="Times New Roman"/>
          <w:sz w:val="24"/>
          <w:szCs w:val="24"/>
        </w:rPr>
        <w:softHyphen/>
        <w:t>дарства;</w:t>
      </w:r>
    </w:p>
    <w:p w:rsidR="00C958E9" w:rsidRPr="00DE79C0" w:rsidRDefault="00C958E9" w:rsidP="00DE79C0">
      <w:pPr>
        <w:spacing w:after="0" w:line="240" w:lineRule="auto"/>
        <w:contextualSpacing/>
        <w:jc w:val="both"/>
        <w:rPr>
          <w:rFonts w:ascii="Times New Roman" w:hAnsi="Times New Roman"/>
          <w:sz w:val="24"/>
          <w:szCs w:val="24"/>
        </w:rPr>
      </w:pPr>
      <w:r w:rsidRPr="00DE79C0">
        <w:rPr>
          <w:rFonts w:ascii="Times New Roman" w:hAnsi="Times New Roman"/>
          <w:sz w:val="24"/>
          <w:szCs w:val="24"/>
        </w:rPr>
        <w:t>в) обеспечение цензуры средств массовой информации;</w:t>
      </w:r>
    </w:p>
    <w:p w:rsidR="00C958E9" w:rsidRPr="00DE79C0" w:rsidRDefault="00C958E9" w:rsidP="00DE79C0">
      <w:pPr>
        <w:spacing w:after="0" w:line="240" w:lineRule="auto"/>
        <w:contextualSpacing/>
        <w:jc w:val="both"/>
        <w:rPr>
          <w:rFonts w:ascii="Times New Roman" w:hAnsi="Times New Roman"/>
          <w:sz w:val="24"/>
          <w:szCs w:val="24"/>
        </w:rPr>
      </w:pPr>
      <w:r w:rsidRPr="00DE79C0">
        <w:rPr>
          <w:rFonts w:ascii="Times New Roman" w:hAnsi="Times New Roman"/>
          <w:sz w:val="24"/>
          <w:szCs w:val="24"/>
        </w:rPr>
        <w:t>г) обеспечение установленного порядка деятельности судов.</w:t>
      </w:r>
    </w:p>
    <w:p w:rsidR="00C958E9" w:rsidRPr="00DE79C0" w:rsidRDefault="00C958E9" w:rsidP="00DE79C0">
      <w:pPr>
        <w:spacing w:after="0" w:line="240" w:lineRule="auto"/>
        <w:jc w:val="both"/>
        <w:rPr>
          <w:rFonts w:ascii="Times New Roman" w:hAnsi="Times New Roman"/>
          <w:sz w:val="24"/>
          <w:szCs w:val="24"/>
        </w:rPr>
      </w:pPr>
      <w:r w:rsidRPr="00DE79C0">
        <w:rPr>
          <w:rFonts w:ascii="Times New Roman" w:hAnsi="Times New Roman"/>
          <w:sz w:val="24"/>
          <w:szCs w:val="24"/>
        </w:rPr>
        <w:t>2. Ведение реестра государственных нотариальных контор и контор нотариусов, занимающихся частной практикой, возложено на:</w:t>
      </w:r>
    </w:p>
    <w:p w:rsidR="00C958E9" w:rsidRPr="00DE79C0" w:rsidRDefault="00C958E9" w:rsidP="00DE79C0">
      <w:pPr>
        <w:spacing w:after="0" w:line="240" w:lineRule="auto"/>
        <w:contextualSpacing/>
        <w:jc w:val="both"/>
        <w:rPr>
          <w:rFonts w:ascii="Times New Roman" w:hAnsi="Times New Roman"/>
          <w:sz w:val="24"/>
          <w:szCs w:val="24"/>
        </w:rPr>
      </w:pPr>
      <w:r w:rsidRPr="00DE79C0">
        <w:rPr>
          <w:rFonts w:ascii="Times New Roman" w:hAnsi="Times New Roman"/>
          <w:sz w:val="24"/>
          <w:szCs w:val="24"/>
        </w:rPr>
        <w:lastRenderedPageBreak/>
        <w:t>а) органы внутренних дел;</w:t>
      </w:r>
    </w:p>
    <w:p w:rsidR="00C958E9" w:rsidRPr="00DE79C0" w:rsidRDefault="00C958E9" w:rsidP="00DE79C0">
      <w:pPr>
        <w:spacing w:after="0" w:line="240" w:lineRule="auto"/>
        <w:contextualSpacing/>
        <w:jc w:val="both"/>
        <w:rPr>
          <w:rFonts w:ascii="Times New Roman" w:hAnsi="Times New Roman"/>
          <w:sz w:val="24"/>
          <w:szCs w:val="24"/>
        </w:rPr>
      </w:pPr>
      <w:r w:rsidRPr="00DE79C0">
        <w:rPr>
          <w:rFonts w:ascii="Times New Roman" w:hAnsi="Times New Roman"/>
          <w:sz w:val="24"/>
          <w:szCs w:val="24"/>
        </w:rPr>
        <w:t>б) Министерство юстиции РФ;</w:t>
      </w:r>
    </w:p>
    <w:p w:rsidR="00C958E9" w:rsidRPr="00DE79C0" w:rsidRDefault="00C958E9" w:rsidP="00DE79C0">
      <w:pPr>
        <w:spacing w:after="0" w:line="240" w:lineRule="auto"/>
        <w:contextualSpacing/>
        <w:jc w:val="both"/>
        <w:rPr>
          <w:rFonts w:ascii="Times New Roman" w:hAnsi="Times New Roman"/>
          <w:sz w:val="24"/>
          <w:szCs w:val="24"/>
        </w:rPr>
      </w:pPr>
      <w:r w:rsidRPr="00DE79C0">
        <w:rPr>
          <w:rFonts w:ascii="Times New Roman" w:hAnsi="Times New Roman"/>
          <w:sz w:val="24"/>
          <w:szCs w:val="24"/>
        </w:rPr>
        <w:t>в) органы прокуратуры;</w:t>
      </w:r>
    </w:p>
    <w:p w:rsidR="00C958E9" w:rsidRPr="00DE79C0" w:rsidRDefault="00C958E9" w:rsidP="00DE79C0">
      <w:pPr>
        <w:spacing w:after="0" w:line="240" w:lineRule="auto"/>
        <w:contextualSpacing/>
        <w:jc w:val="both"/>
        <w:rPr>
          <w:rFonts w:ascii="Times New Roman" w:hAnsi="Times New Roman"/>
          <w:sz w:val="24"/>
          <w:szCs w:val="24"/>
        </w:rPr>
      </w:pPr>
      <w:r w:rsidRPr="00DE79C0">
        <w:rPr>
          <w:rFonts w:ascii="Times New Roman" w:hAnsi="Times New Roman"/>
          <w:sz w:val="24"/>
          <w:szCs w:val="24"/>
        </w:rPr>
        <w:t>г) нотариальную палату.</w:t>
      </w:r>
    </w:p>
    <w:p w:rsidR="00C958E9" w:rsidRPr="00DE79C0" w:rsidRDefault="00C958E9" w:rsidP="00DE79C0">
      <w:pPr>
        <w:spacing w:after="0" w:line="240" w:lineRule="auto"/>
        <w:jc w:val="both"/>
        <w:rPr>
          <w:rFonts w:ascii="Times New Roman" w:hAnsi="Times New Roman"/>
          <w:bCs/>
          <w:iCs/>
          <w:sz w:val="24"/>
          <w:szCs w:val="24"/>
        </w:rPr>
      </w:pPr>
      <w:r w:rsidRPr="00DE79C0">
        <w:rPr>
          <w:rFonts w:ascii="Times New Roman" w:hAnsi="Times New Roman"/>
          <w:bCs/>
          <w:iCs/>
          <w:sz w:val="24"/>
          <w:szCs w:val="24"/>
        </w:rPr>
        <w:t>3. В структуру какого правоохранительного органа входит аппарат Уполномоченного Российской Федерации при Европейском Суде по правам человека</w:t>
      </w:r>
    </w:p>
    <w:p w:rsidR="00C958E9" w:rsidRPr="00DE79C0" w:rsidRDefault="00C958E9" w:rsidP="00DE79C0">
      <w:pPr>
        <w:spacing w:after="0" w:line="240" w:lineRule="auto"/>
        <w:contextualSpacing/>
        <w:jc w:val="both"/>
        <w:rPr>
          <w:rFonts w:ascii="Times New Roman" w:hAnsi="Times New Roman"/>
          <w:sz w:val="24"/>
          <w:szCs w:val="24"/>
        </w:rPr>
      </w:pPr>
      <w:r w:rsidRPr="00DE79C0">
        <w:rPr>
          <w:rFonts w:ascii="Times New Roman" w:hAnsi="Times New Roman"/>
          <w:sz w:val="24"/>
          <w:szCs w:val="24"/>
        </w:rPr>
        <w:t>а) Федеральную службу судебных приставов</w:t>
      </w:r>
    </w:p>
    <w:p w:rsidR="00C958E9" w:rsidRPr="00DE79C0" w:rsidRDefault="00C958E9" w:rsidP="00DE79C0">
      <w:pPr>
        <w:spacing w:after="0" w:line="240" w:lineRule="auto"/>
        <w:contextualSpacing/>
        <w:jc w:val="both"/>
        <w:rPr>
          <w:rFonts w:ascii="Times New Roman" w:hAnsi="Times New Roman"/>
          <w:sz w:val="24"/>
          <w:szCs w:val="24"/>
        </w:rPr>
      </w:pPr>
      <w:r w:rsidRPr="00DE79C0">
        <w:rPr>
          <w:rFonts w:ascii="Times New Roman" w:hAnsi="Times New Roman"/>
          <w:sz w:val="24"/>
          <w:szCs w:val="24"/>
        </w:rPr>
        <w:t>б) Министерство юстиции</w:t>
      </w:r>
    </w:p>
    <w:p w:rsidR="00C958E9" w:rsidRPr="00DE79C0" w:rsidRDefault="00C958E9" w:rsidP="00DE79C0">
      <w:pPr>
        <w:spacing w:after="0" w:line="240" w:lineRule="auto"/>
        <w:contextualSpacing/>
        <w:jc w:val="both"/>
        <w:rPr>
          <w:rFonts w:ascii="Times New Roman" w:hAnsi="Times New Roman"/>
          <w:sz w:val="24"/>
          <w:szCs w:val="24"/>
        </w:rPr>
      </w:pPr>
      <w:r w:rsidRPr="00DE79C0">
        <w:rPr>
          <w:rFonts w:ascii="Times New Roman" w:hAnsi="Times New Roman"/>
          <w:sz w:val="24"/>
          <w:szCs w:val="24"/>
        </w:rPr>
        <w:t>в) Прокуратуру</w:t>
      </w:r>
    </w:p>
    <w:p w:rsidR="00C958E9" w:rsidRPr="00DE79C0" w:rsidRDefault="00C958E9" w:rsidP="00DE79C0">
      <w:pPr>
        <w:spacing w:after="0" w:line="240" w:lineRule="auto"/>
        <w:contextualSpacing/>
        <w:jc w:val="both"/>
        <w:rPr>
          <w:rFonts w:ascii="Times New Roman" w:hAnsi="Times New Roman"/>
          <w:sz w:val="24"/>
          <w:szCs w:val="24"/>
        </w:rPr>
      </w:pPr>
      <w:r w:rsidRPr="00DE79C0">
        <w:rPr>
          <w:rFonts w:ascii="Times New Roman" w:hAnsi="Times New Roman"/>
          <w:sz w:val="24"/>
          <w:szCs w:val="24"/>
        </w:rPr>
        <w:t>г) Федеральную службу исполнения наказаний</w:t>
      </w:r>
    </w:p>
    <w:p w:rsidR="00C958E9" w:rsidRPr="00DE79C0" w:rsidRDefault="00C958E9" w:rsidP="00DE79C0">
      <w:pPr>
        <w:spacing w:after="0" w:line="240" w:lineRule="auto"/>
        <w:contextualSpacing/>
        <w:jc w:val="both"/>
        <w:rPr>
          <w:rFonts w:ascii="Times New Roman" w:hAnsi="Times New Roman"/>
          <w:sz w:val="24"/>
          <w:szCs w:val="24"/>
        </w:rPr>
      </w:pPr>
      <w:r w:rsidRPr="00DE79C0">
        <w:rPr>
          <w:rFonts w:ascii="Times New Roman" w:hAnsi="Times New Roman"/>
          <w:sz w:val="24"/>
          <w:szCs w:val="24"/>
        </w:rPr>
        <w:t xml:space="preserve">д) суды </w:t>
      </w:r>
    </w:p>
    <w:p w:rsidR="00DE79C0" w:rsidRDefault="00DE79C0" w:rsidP="00DE79C0">
      <w:pPr>
        <w:autoSpaceDE w:val="0"/>
        <w:autoSpaceDN w:val="0"/>
        <w:adjustRightInd w:val="0"/>
        <w:spacing w:after="0" w:line="240" w:lineRule="auto"/>
        <w:jc w:val="both"/>
        <w:rPr>
          <w:rFonts w:ascii="Times New Roman" w:hAnsi="Times New Roman"/>
          <w:sz w:val="24"/>
          <w:szCs w:val="24"/>
        </w:rPr>
      </w:pPr>
    </w:p>
    <w:p w:rsidR="00C958E9" w:rsidRPr="00DE79C0" w:rsidRDefault="00C958E9" w:rsidP="00DE79C0">
      <w:pPr>
        <w:autoSpaceDE w:val="0"/>
        <w:autoSpaceDN w:val="0"/>
        <w:adjustRightInd w:val="0"/>
        <w:spacing w:after="0" w:line="240" w:lineRule="auto"/>
        <w:jc w:val="both"/>
        <w:rPr>
          <w:rFonts w:ascii="Times New Roman" w:hAnsi="Times New Roman"/>
          <w:sz w:val="24"/>
          <w:szCs w:val="24"/>
        </w:rPr>
      </w:pPr>
      <w:r w:rsidRPr="00DE79C0">
        <w:rPr>
          <w:rFonts w:ascii="Times New Roman" w:hAnsi="Times New Roman"/>
          <w:sz w:val="24"/>
          <w:szCs w:val="24"/>
        </w:rPr>
        <w:t>Задание 5 Используя теоретический материал ответьте на вопросы к практическим ситуациям.</w:t>
      </w:r>
    </w:p>
    <w:p w:rsidR="00DE79C0" w:rsidRPr="00DE79C0" w:rsidRDefault="00DE79C0" w:rsidP="00DE79C0">
      <w:pPr>
        <w:spacing w:after="0" w:line="240" w:lineRule="auto"/>
        <w:ind w:firstLine="709"/>
        <w:jc w:val="both"/>
        <w:rPr>
          <w:rFonts w:ascii="Times New Roman" w:hAnsi="Times New Roman"/>
          <w:sz w:val="24"/>
          <w:szCs w:val="24"/>
        </w:rPr>
      </w:pPr>
      <w:r w:rsidRPr="00DE79C0">
        <w:rPr>
          <w:rFonts w:ascii="Times New Roman" w:hAnsi="Times New Roman"/>
          <w:sz w:val="24"/>
          <w:szCs w:val="24"/>
        </w:rPr>
        <w:t>1. Высшее должностное лицо органа исполнительной ветви власти одного из субъектов Российской Федерации своим распоряжением отстранило от должности начальника Главного управления Минюста России по данному субъекту Российской Федерации и одновременно назначило на указанную должность другого сотрудника.</w:t>
      </w:r>
    </w:p>
    <w:p w:rsidR="00DE79C0" w:rsidRPr="00DE79C0" w:rsidRDefault="00DE79C0" w:rsidP="00047FC2">
      <w:pPr>
        <w:pStyle w:val="a5"/>
        <w:numPr>
          <w:ilvl w:val="0"/>
          <w:numId w:val="31"/>
        </w:numPr>
        <w:spacing w:after="0" w:line="240" w:lineRule="auto"/>
        <w:ind w:left="0" w:firstLine="0"/>
        <w:jc w:val="both"/>
        <w:rPr>
          <w:rFonts w:ascii="Times New Roman" w:hAnsi="Times New Roman"/>
          <w:sz w:val="24"/>
          <w:szCs w:val="24"/>
        </w:rPr>
      </w:pPr>
      <w:r w:rsidRPr="00DE79C0">
        <w:rPr>
          <w:rFonts w:ascii="Times New Roman" w:hAnsi="Times New Roman"/>
          <w:sz w:val="24"/>
          <w:szCs w:val="24"/>
        </w:rPr>
        <w:t xml:space="preserve">Правомерны ли действия главы органа исполнительной ветви власти данного субъекта Российской Федерации? </w:t>
      </w:r>
    </w:p>
    <w:p w:rsidR="00DE79C0" w:rsidRDefault="00DE79C0" w:rsidP="00215640">
      <w:pPr>
        <w:pStyle w:val="a5"/>
        <w:numPr>
          <w:ilvl w:val="0"/>
          <w:numId w:val="31"/>
        </w:numPr>
        <w:autoSpaceDE w:val="0"/>
        <w:autoSpaceDN w:val="0"/>
        <w:adjustRightInd w:val="0"/>
        <w:spacing w:after="0" w:line="240" w:lineRule="auto"/>
        <w:ind w:left="0" w:firstLine="0"/>
        <w:jc w:val="both"/>
        <w:rPr>
          <w:rFonts w:ascii="Times New Roman" w:hAnsi="Times New Roman"/>
          <w:sz w:val="24"/>
          <w:szCs w:val="24"/>
        </w:rPr>
      </w:pPr>
      <w:r w:rsidRPr="00215640">
        <w:rPr>
          <w:rFonts w:ascii="Times New Roman" w:hAnsi="Times New Roman"/>
          <w:sz w:val="24"/>
          <w:szCs w:val="24"/>
        </w:rPr>
        <w:t>Если нет, то почему?</w:t>
      </w:r>
      <w:r w:rsidR="00215640" w:rsidRPr="00215640">
        <w:rPr>
          <w:rFonts w:ascii="Times New Roman" w:hAnsi="Times New Roman"/>
          <w:sz w:val="24"/>
          <w:szCs w:val="24"/>
        </w:rPr>
        <w:t xml:space="preserve"> </w:t>
      </w:r>
    </w:p>
    <w:p w:rsidR="00215640" w:rsidRPr="00215640" w:rsidRDefault="00215640" w:rsidP="00215640">
      <w:pPr>
        <w:pStyle w:val="a5"/>
        <w:autoSpaceDE w:val="0"/>
        <w:autoSpaceDN w:val="0"/>
        <w:adjustRightInd w:val="0"/>
        <w:spacing w:after="0" w:line="240" w:lineRule="auto"/>
        <w:ind w:left="709"/>
        <w:jc w:val="both"/>
        <w:rPr>
          <w:rFonts w:ascii="Times New Roman" w:hAnsi="Times New Roman"/>
          <w:sz w:val="24"/>
          <w:szCs w:val="24"/>
        </w:rPr>
      </w:pPr>
    </w:p>
    <w:p w:rsidR="00C958E9" w:rsidRPr="00DE79C0" w:rsidRDefault="00C958E9" w:rsidP="00DE79C0">
      <w:pPr>
        <w:spacing w:after="0" w:line="240" w:lineRule="auto"/>
        <w:jc w:val="both"/>
        <w:rPr>
          <w:rFonts w:ascii="Times New Roman" w:hAnsi="Times New Roman"/>
          <w:sz w:val="24"/>
          <w:szCs w:val="24"/>
        </w:rPr>
      </w:pPr>
      <w:r w:rsidRPr="00DE79C0">
        <w:rPr>
          <w:rFonts w:ascii="Times New Roman" w:hAnsi="Times New Roman"/>
          <w:sz w:val="24"/>
          <w:szCs w:val="24"/>
        </w:rPr>
        <w:t>Задание 6 Решите кроссворд</w:t>
      </w:r>
    </w:p>
    <w:p w:rsidR="00C958E9" w:rsidRPr="00DE79C0" w:rsidRDefault="00C958E9" w:rsidP="00DE79C0">
      <w:pPr>
        <w:spacing w:after="0" w:line="240" w:lineRule="auto"/>
        <w:ind w:firstLine="709"/>
        <w:jc w:val="both"/>
        <w:rPr>
          <w:rFonts w:ascii="Times New Roman" w:hAnsi="Times New Roman"/>
          <w:sz w:val="24"/>
          <w:szCs w:val="24"/>
        </w:rPr>
      </w:pPr>
    </w:p>
    <w:p w:rsidR="00C958E9" w:rsidRPr="00DE79C0" w:rsidRDefault="00C958E9" w:rsidP="00DE79C0">
      <w:pPr>
        <w:autoSpaceDE w:val="0"/>
        <w:autoSpaceDN w:val="0"/>
        <w:adjustRightInd w:val="0"/>
        <w:spacing w:after="0" w:line="240" w:lineRule="auto"/>
        <w:jc w:val="both"/>
        <w:rPr>
          <w:rFonts w:ascii="Times New Roman" w:hAnsi="Times New Roman"/>
          <w:sz w:val="24"/>
          <w:szCs w:val="24"/>
        </w:rPr>
      </w:pPr>
      <w:r w:rsidRPr="00DE79C0">
        <w:rPr>
          <w:rFonts w:ascii="Times New Roman" w:hAnsi="Times New Roman"/>
          <w:noProof/>
          <w:sz w:val="24"/>
          <w:szCs w:val="24"/>
          <w:lang w:eastAsia="ru-RU"/>
        </w:rPr>
        <w:drawing>
          <wp:inline distT="0" distB="0" distL="0" distR="0" wp14:anchorId="278D3B1E" wp14:editId="7021C02B">
            <wp:extent cx="4472066" cy="3467100"/>
            <wp:effectExtent l="0" t="0" r="508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509865" cy="3496405"/>
                    </a:xfrm>
                    <a:prstGeom prst="rect">
                      <a:avLst/>
                    </a:prstGeom>
                    <a:noFill/>
                  </pic:spPr>
                </pic:pic>
              </a:graphicData>
            </a:graphic>
          </wp:inline>
        </w:drawing>
      </w:r>
    </w:p>
    <w:p w:rsidR="00C958E9" w:rsidRPr="00DE79C0" w:rsidRDefault="00C958E9" w:rsidP="00DE79C0">
      <w:pPr>
        <w:autoSpaceDE w:val="0"/>
        <w:autoSpaceDN w:val="0"/>
        <w:adjustRightInd w:val="0"/>
        <w:spacing w:after="0" w:line="240" w:lineRule="auto"/>
        <w:jc w:val="center"/>
        <w:rPr>
          <w:rFonts w:ascii="Times New Roman" w:hAnsi="Times New Roman"/>
          <w:sz w:val="24"/>
          <w:szCs w:val="24"/>
        </w:rPr>
      </w:pPr>
    </w:p>
    <w:p w:rsidR="00C958E9" w:rsidRPr="00DE79C0" w:rsidRDefault="00C958E9" w:rsidP="00DE79C0">
      <w:pPr>
        <w:spacing w:after="0" w:line="240" w:lineRule="auto"/>
        <w:ind w:firstLine="709"/>
        <w:rPr>
          <w:rFonts w:ascii="Times New Roman" w:hAnsi="Times New Roman"/>
          <w:sz w:val="24"/>
          <w:szCs w:val="24"/>
        </w:rPr>
      </w:pPr>
      <w:r w:rsidRPr="00DE79C0">
        <w:rPr>
          <w:rFonts w:ascii="Times New Roman" w:hAnsi="Times New Roman"/>
          <w:sz w:val="24"/>
          <w:szCs w:val="24"/>
        </w:rPr>
        <w:t>По вертикали:</w:t>
      </w:r>
    </w:p>
    <w:p w:rsidR="00C958E9" w:rsidRPr="00DE79C0" w:rsidRDefault="00C958E9" w:rsidP="00DE79C0">
      <w:pPr>
        <w:spacing w:after="0" w:line="240" w:lineRule="auto"/>
        <w:jc w:val="both"/>
        <w:rPr>
          <w:rFonts w:ascii="Times New Roman" w:hAnsi="Times New Roman"/>
          <w:sz w:val="24"/>
          <w:szCs w:val="24"/>
        </w:rPr>
      </w:pPr>
      <w:r w:rsidRPr="00DE79C0">
        <w:rPr>
          <w:rFonts w:ascii="Times New Roman" w:hAnsi="Times New Roman"/>
          <w:sz w:val="24"/>
          <w:szCs w:val="24"/>
        </w:rPr>
        <w:t>2. Государственный орган, специально уполномоченный на осуществление правосудия.</w:t>
      </w:r>
    </w:p>
    <w:p w:rsidR="00C958E9" w:rsidRPr="00DE79C0" w:rsidRDefault="00C958E9" w:rsidP="00DE79C0">
      <w:pPr>
        <w:spacing w:after="0" w:line="240" w:lineRule="auto"/>
        <w:jc w:val="both"/>
        <w:rPr>
          <w:rFonts w:ascii="Times New Roman" w:hAnsi="Times New Roman"/>
          <w:sz w:val="24"/>
          <w:szCs w:val="24"/>
        </w:rPr>
      </w:pPr>
      <w:r w:rsidRPr="00DE79C0">
        <w:rPr>
          <w:rFonts w:ascii="Times New Roman" w:hAnsi="Times New Roman"/>
          <w:sz w:val="24"/>
          <w:szCs w:val="24"/>
        </w:rPr>
        <w:t>3. Одно из полномочий прокуратуры.</w:t>
      </w:r>
    </w:p>
    <w:p w:rsidR="00C958E9" w:rsidRPr="00DE79C0" w:rsidRDefault="00C958E9" w:rsidP="00DE79C0">
      <w:pPr>
        <w:spacing w:after="0" w:line="240" w:lineRule="auto"/>
        <w:jc w:val="both"/>
        <w:rPr>
          <w:rFonts w:ascii="Times New Roman" w:hAnsi="Times New Roman"/>
          <w:sz w:val="24"/>
          <w:szCs w:val="24"/>
        </w:rPr>
      </w:pPr>
      <w:r w:rsidRPr="00DE79C0">
        <w:rPr>
          <w:rFonts w:ascii="Times New Roman" w:hAnsi="Times New Roman"/>
          <w:sz w:val="24"/>
          <w:szCs w:val="24"/>
        </w:rPr>
        <w:t>4. Слово, имеющее латинское происхождение и означающее «справедливость, законность».</w:t>
      </w:r>
    </w:p>
    <w:p w:rsidR="00C958E9" w:rsidRPr="00DE79C0" w:rsidRDefault="00C958E9" w:rsidP="00DE79C0">
      <w:pPr>
        <w:spacing w:after="0" w:line="240" w:lineRule="auto"/>
        <w:jc w:val="both"/>
        <w:rPr>
          <w:rFonts w:ascii="Times New Roman" w:hAnsi="Times New Roman"/>
          <w:sz w:val="24"/>
          <w:szCs w:val="24"/>
        </w:rPr>
      </w:pPr>
      <w:r w:rsidRPr="00DE79C0">
        <w:rPr>
          <w:rFonts w:ascii="Times New Roman" w:hAnsi="Times New Roman"/>
          <w:sz w:val="24"/>
          <w:szCs w:val="24"/>
        </w:rPr>
        <w:t>6. Вид государственной службы, которую проходят в органах Министерства юстиции.</w:t>
      </w:r>
    </w:p>
    <w:p w:rsidR="00C958E9" w:rsidRPr="00DE79C0" w:rsidRDefault="00C958E9" w:rsidP="00DE79C0">
      <w:pPr>
        <w:autoSpaceDE w:val="0"/>
        <w:autoSpaceDN w:val="0"/>
        <w:adjustRightInd w:val="0"/>
        <w:spacing w:after="0" w:line="240" w:lineRule="auto"/>
        <w:jc w:val="both"/>
        <w:rPr>
          <w:rFonts w:ascii="Times New Roman" w:hAnsi="Times New Roman"/>
          <w:sz w:val="24"/>
          <w:szCs w:val="24"/>
        </w:rPr>
      </w:pPr>
      <w:r w:rsidRPr="00DE79C0">
        <w:rPr>
          <w:rFonts w:ascii="Times New Roman" w:hAnsi="Times New Roman"/>
          <w:sz w:val="24"/>
          <w:szCs w:val="24"/>
        </w:rPr>
        <w:t xml:space="preserve">8. Система государственных органов, ведающих исполнением наложенных на граждан уголовных наказаний. </w:t>
      </w:r>
    </w:p>
    <w:p w:rsidR="00C958E9" w:rsidRPr="00DE79C0" w:rsidRDefault="00C958E9" w:rsidP="00DE79C0">
      <w:pPr>
        <w:autoSpaceDE w:val="0"/>
        <w:autoSpaceDN w:val="0"/>
        <w:adjustRightInd w:val="0"/>
        <w:spacing w:after="0" w:line="240" w:lineRule="auto"/>
        <w:jc w:val="both"/>
        <w:rPr>
          <w:rFonts w:ascii="Times New Roman" w:hAnsi="Times New Roman"/>
          <w:sz w:val="24"/>
          <w:szCs w:val="24"/>
        </w:rPr>
      </w:pPr>
      <w:r w:rsidRPr="00DE79C0">
        <w:rPr>
          <w:rFonts w:ascii="Times New Roman" w:hAnsi="Times New Roman"/>
          <w:sz w:val="24"/>
          <w:szCs w:val="24"/>
        </w:rPr>
        <w:t>10.Органы власти в России и иных государствах, производящие государственную регистрацию актов гражданского состояния.</w:t>
      </w:r>
    </w:p>
    <w:p w:rsidR="00C958E9" w:rsidRPr="00DE79C0" w:rsidRDefault="00C958E9" w:rsidP="00DE79C0">
      <w:pPr>
        <w:autoSpaceDE w:val="0"/>
        <w:autoSpaceDN w:val="0"/>
        <w:adjustRightInd w:val="0"/>
        <w:spacing w:after="0" w:line="240" w:lineRule="auto"/>
        <w:jc w:val="both"/>
        <w:rPr>
          <w:rFonts w:ascii="Times New Roman" w:hAnsi="Times New Roman"/>
          <w:bCs/>
          <w:sz w:val="24"/>
          <w:szCs w:val="24"/>
        </w:rPr>
      </w:pPr>
      <w:r w:rsidRPr="00DE79C0">
        <w:rPr>
          <w:rFonts w:ascii="Times New Roman" w:hAnsi="Times New Roman"/>
          <w:sz w:val="24"/>
          <w:szCs w:val="24"/>
        </w:rPr>
        <w:lastRenderedPageBreak/>
        <w:t>14. Деятельности ФСИН, осуществляемая в отношении</w:t>
      </w:r>
      <w:r w:rsidRPr="00DE79C0">
        <w:rPr>
          <w:rFonts w:ascii="Times New Roman" w:hAnsi="Times New Roman"/>
          <w:bCs/>
          <w:sz w:val="24"/>
          <w:szCs w:val="24"/>
        </w:rPr>
        <w:t xml:space="preserve"> лиц, подозреваемых либо обвиняемых в совершении преступлений, и подсудимых, находящихся под стражей.</w:t>
      </w:r>
    </w:p>
    <w:p w:rsidR="00C958E9" w:rsidRPr="00DE79C0" w:rsidRDefault="00C958E9" w:rsidP="00DE79C0">
      <w:pPr>
        <w:spacing w:after="0" w:line="240" w:lineRule="auto"/>
        <w:jc w:val="both"/>
        <w:rPr>
          <w:rFonts w:ascii="Times New Roman" w:hAnsi="Times New Roman"/>
          <w:sz w:val="24"/>
          <w:szCs w:val="24"/>
        </w:rPr>
      </w:pPr>
      <w:r w:rsidRPr="00DE79C0">
        <w:rPr>
          <w:rFonts w:ascii="Times New Roman" w:hAnsi="Times New Roman"/>
          <w:sz w:val="24"/>
          <w:szCs w:val="24"/>
        </w:rPr>
        <w:t>17. Итоговое решение по уголовному делу.</w:t>
      </w:r>
    </w:p>
    <w:p w:rsidR="00C958E9" w:rsidRPr="00DE79C0" w:rsidRDefault="00C958E9" w:rsidP="00DE79C0">
      <w:pPr>
        <w:spacing w:after="0" w:line="240" w:lineRule="auto"/>
        <w:jc w:val="both"/>
        <w:rPr>
          <w:rFonts w:ascii="Times New Roman" w:hAnsi="Times New Roman"/>
          <w:sz w:val="24"/>
          <w:szCs w:val="24"/>
        </w:rPr>
      </w:pPr>
      <w:r w:rsidRPr="00DE79C0">
        <w:rPr>
          <w:rFonts w:ascii="Times New Roman" w:hAnsi="Times New Roman"/>
          <w:sz w:val="24"/>
          <w:szCs w:val="24"/>
        </w:rPr>
        <w:t>19. Нормативный правовой акт, утверждающий Положения о большинстве правоохранительных органов.</w:t>
      </w:r>
    </w:p>
    <w:p w:rsidR="00C958E9" w:rsidRPr="00DE79C0" w:rsidRDefault="00C958E9" w:rsidP="00DE79C0">
      <w:pPr>
        <w:spacing w:after="0" w:line="240" w:lineRule="auto"/>
        <w:ind w:firstLine="709"/>
        <w:jc w:val="both"/>
        <w:rPr>
          <w:rFonts w:ascii="Times New Roman" w:hAnsi="Times New Roman"/>
          <w:sz w:val="24"/>
          <w:szCs w:val="24"/>
        </w:rPr>
      </w:pPr>
    </w:p>
    <w:p w:rsidR="00C958E9" w:rsidRPr="00DE79C0" w:rsidRDefault="00C958E9" w:rsidP="00DE79C0">
      <w:pPr>
        <w:spacing w:after="0" w:line="240" w:lineRule="auto"/>
        <w:ind w:firstLine="709"/>
        <w:rPr>
          <w:rFonts w:ascii="Times New Roman" w:hAnsi="Times New Roman"/>
          <w:sz w:val="24"/>
          <w:szCs w:val="24"/>
        </w:rPr>
      </w:pPr>
      <w:r w:rsidRPr="00DE79C0">
        <w:rPr>
          <w:rFonts w:ascii="Times New Roman" w:hAnsi="Times New Roman"/>
          <w:sz w:val="24"/>
          <w:szCs w:val="24"/>
        </w:rPr>
        <w:t>По горизонтали:</w:t>
      </w:r>
    </w:p>
    <w:p w:rsidR="00C958E9" w:rsidRPr="00DE79C0" w:rsidRDefault="00C958E9" w:rsidP="00DE79C0">
      <w:pPr>
        <w:spacing w:after="0" w:line="240" w:lineRule="auto"/>
        <w:jc w:val="both"/>
        <w:rPr>
          <w:rFonts w:ascii="Times New Roman" w:hAnsi="Times New Roman"/>
          <w:sz w:val="24"/>
          <w:szCs w:val="24"/>
        </w:rPr>
      </w:pPr>
      <w:r w:rsidRPr="00DE79C0">
        <w:rPr>
          <w:rFonts w:ascii="Times New Roman" w:hAnsi="Times New Roman"/>
          <w:sz w:val="24"/>
          <w:szCs w:val="24"/>
        </w:rPr>
        <w:t>1.Структурное подразделение прокуратуры</w:t>
      </w:r>
    </w:p>
    <w:p w:rsidR="00C958E9" w:rsidRPr="00DE79C0" w:rsidRDefault="00C958E9" w:rsidP="00DE79C0">
      <w:pPr>
        <w:spacing w:after="0" w:line="240" w:lineRule="auto"/>
        <w:jc w:val="both"/>
        <w:rPr>
          <w:rFonts w:ascii="Times New Roman" w:hAnsi="Times New Roman"/>
          <w:sz w:val="24"/>
          <w:szCs w:val="24"/>
        </w:rPr>
      </w:pPr>
      <w:r w:rsidRPr="00DE79C0">
        <w:rPr>
          <w:rFonts w:ascii="Times New Roman" w:hAnsi="Times New Roman"/>
          <w:sz w:val="24"/>
          <w:szCs w:val="24"/>
        </w:rPr>
        <w:t>5.Лицо, признанное в судебном порядке виновным в совершении преступления.</w:t>
      </w:r>
    </w:p>
    <w:p w:rsidR="00C958E9" w:rsidRPr="00DE79C0" w:rsidRDefault="00C958E9" w:rsidP="00DE79C0">
      <w:pPr>
        <w:spacing w:after="0" w:line="240" w:lineRule="auto"/>
        <w:jc w:val="both"/>
        <w:rPr>
          <w:rFonts w:ascii="Times New Roman" w:hAnsi="Times New Roman"/>
          <w:sz w:val="24"/>
          <w:szCs w:val="24"/>
        </w:rPr>
      </w:pPr>
      <w:r w:rsidRPr="00DE79C0">
        <w:rPr>
          <w:rFonts w:ascii="Times New Roman" w:hAnsi="Times New Roman"/>
          <w:sz w:val="24"/>
          <w:szCs w:val="24"/>
        </w:rPr>
        <w:t>7.Сотрудник ФССП.</w:t>
      </w:r>
    </w:p>
    <w:p w:rsidR="00C958E9" w:rsidRPr="00DE79C0" w:rsidRDefault="00C958E9" w:rsidP="00DE79C0">
      <w:pPr>
        <w:spacing w:after="0" w:line="240" w:lineRule="auto"/>
        <w:jc w:val="both"/>
        <w:rPr>
          <w:rFonts w:ascii="Times New Roman" w:hAnsi="Times New Roman"/>
          <w:sz w:val="24"/>
          <w:szCs w:val="24"/>
        </w:rPr>
      </w:pPr>
      <w:r w:rsidRPr="00DE79C0">
        <w:rPr>
          <w:rFonts w:ascii="Times New Roman" w:hAnsi="Times New Roman"/>
          <w:sz w:val="24"/>
          <w:szCs w:val="24"/>
        </w:rPr>
        <w:t>9.Одно из направлений деятельности Минюста РФ, а также мыслительная деятельность, в ходе которой исследуемые объекты организуются в некую систему на базе выбранного принципа.</w:t>
      </w:r>
    </w:p>
    <w:p w:rsidR="00C958E9" w:rsidRPr="00DE79C0" w:rsidRDefault="00C958E9" w:rsidP="00DE79C0">
      <w:pPr>
        <w:spacing w:after="0" w:line="240" w:lineRule="auto"/>
        <w:jc w:val="both"/>
        <w:rPr>
          <w:rFonts w:ascii="Times New Roman" w:hAnsi="Times New Roman"/>
          <w:sz w:val="24"/>
          <w:szCs w:val="24"/>
        </w:rPr>
      </w:pPr>
      <w:r w:rsidRPr="00DE79C0">
        <w:rPr>
          <w:rFonts w:ascii="Times New Roman" w:hAnsi="Times New Roman"/>
          <w:sz w:val="24"/>
          <w:szCs w:val="24"/>
        </w:rPr>
        <w:t>11.Ветвь власти. В которую входят большинство правоохранительных органов в РФ.</w:t>
      </w:r>
    </w:p>
    <w:p w:rsidR="00C958E9" w:rsidRPr="00DE79C0" w:rsidRDefault="00C958E9" w:rsidP="00DE79C0">
      <w:pPr>
        <w:spacing w:after="0" w:line="240" w:lineRule="auto"/>
        <w:jc w:val="both"/>
        <w:rPr>
          <w:rFonts w:ascii="Times New Roman" w:hAnsi="Times New Roman"/>
          <w:sz w:val="24"/>
          <w:szCs w:val="24"/>
        </w:rPr>
      </w:pPr>
      <w:r w:rsidRPr="00DE79C0">
        <w:rPr>
          <w:rFonts w:ascii="Times New Roman" w:hAnsi="Times New Roman"/>
          <w:sz w:val="24"/>
          <w:szCs w:val="24"/>
        </w:rPr>
        <w:t>12.Негосударственный правоохранительный орган, курируемый Минюстом</w:t>
      </w:r>
    </w:p>
    <w:p w:rsidR="00C958E9" w:rsidRPr="00DE79C0" w:rsidRDefault="00C958E9" w:rsidP="00DE79C0">
      <w:pPr>
        <w:spacing w:after="0" w:line="240" w:lineRule="auto"/>
        <w:jc w:val="both"/>
        <w:rPr>
          <w:rFonts w:ascii="Times New Roman" w:hAnsi="Times New Roman"/>
          <w:sz w:val="24"/>
          <w:szCs w:val="24"/>
        </w:rPr>
      </w:pPr>
      <w:r w:rsidRPr="00DE79C0">
        <w:rPr>
          <w:rFonts w:ascii="Times New Roman" w:hAnsi="Times New Roman"/>
          <w:sz w:val="24"/>
          <w:szCs w:val="24"/>
        </w:rPr>
        <w:t>13.Государственная должность, в полномочия которой входит назначение Министров.</w:t>
      </w:r>
    </w:p>
    <w:p w:rsidR="00C958E9" w:rsidRPr="00DE79C0" w:rsidRDefault="00C958E9" w:rsidP="00DE79C0">
      <w:pPr>
        <w:spacing w:after="0" w:line="240" w:lineRule="auto"/>
        <w:jc w:val="both"/>
        <w:rPr>
          <w:rFonts w:ascii="Times New Roman" w:hAnsi="Times New Roman"/>
          <w:sz w:val="24"/>
          <w:szCs w:val="24"/>
        </w:rPr>
      </w:pPr>
      <w:r w:rsidRPr="00DE79C0">
        <w:rPr>
          <w:rFonts w:ascii="Times New Roman" w:hAnsi="Times New Roman"/>
          <w:sz w:val="24"/>
          <w:szCs w:val="24"/>
        </w:rPr>
        <w:t>15. Подразделения в структуре Минюста РФ.</w:t>
      </w:r>
    </w:p>
    <w:p w:rsidR="00C958E9" w:rsidRPr="00DE79C0" w:rsidRDefault="00C958E9" w:rsidP="00DE79C0">
      <w:pPr>
        <w:spacing w:after="0" w:line="240" w:lineRule="auto"/>
        <w:jc w:val="both"/>
        <w:rPr>
          <w:rFonts w:ascii="Times New Roman" w:hAnsi="Times New Roman"/>
          <w:sz w:val="24"/>
          <w:szCs w:val="24"/>
        </w:rPr>
      </w:pPr>
      <w:r w:rsidRPr="00DE79C0">
        <w:rPr>
          <w:rFonts w:ascii="Times New Roman" w:hAnsi="Times New Roman"/>
          <w:sz w:val="24"/>
          <w:szCs w:val="24"/>
        </w:rPr>
        <w:t>16. Исправительное учреждение.</w:t>
      </w:r>
    </w:p>
    <w:p w:rsidR="00C958E9" w:rsidRPr="00DE79C0" w:rsidRDefault="00C958E9" w:rsidP="00DE79C0">
      <w:pPr>
        <w:spacing w:after="0" w:line="240" w:lineRule="auto"/>
        <w:jc w:val="both"/>
        <w:rPr>
          <w:rFonts w:ascii="Times New Roman" w:hAnsi="Times New Roman"/>
          <w:sz w:val="24"/>
          <w:szCs w:val="24"/>
        </w:rPr>
      </w:pPr>
      <w:r w:rsidRPr="00DE79C0">
        <w:rPr>
          <w:rFonts w:ascii="Times New Roman" w:hAnsi="Times New Roman"/>
          <w:sz w:val="24"/>
          <w:szCs w:val="24"/>
        </w:rPr>
        <w:t>18. Требования, предъявляемые к замещению должности (прилагательное).</w:t>
      </w:r>
    </w:p>
    <w:p w:rsidR="00C958E9" w:rsidRPr="00DE79C0" w:rsidRDefault="00C958E9" w:rsidP="00DE79C0">
      <w:pPr>
        <w:spacing w:after="0" w:line="240" w:lineRule="auto"/>
        <w:ind w:firstLine="709"/>
        <w:rPr>
          <w:rFonts w:ascii="Times New Roman" w:hAnsi="Times New Roman"/>
          <w:sz w:val="24"/>
          <w:szCs w:val="24"/>
        </w:rPr>
      </w:pPr>
    </w:p>
    <w:p w:rsidR="00C958E9" w:rsidRPr="00DE79C0" w:rsidRDefault="00C958E9" w:rsidP="00DE79C0">
      <w:pPr>
        <w:autoSpaceDE w:val="0"/>
        <w:autoSpaceDN w:val="0"/>
        <w:adjustRightInd w:val="0"/>
        <w:spacing w:after="0" w:line="240" w:lineRule="auto"/>
        <w:jc w:val="center"/>
        <w:rPr>
          <w:rFonts w:ascii="Times New Roman" w:hAnsi="Times New Roman"/>
          <w:sz w:val="24"/>
          <w:szCs w:val="24"/>
        </w:rPr>
      </w:pPr>
      <w:r w:rsidRPr="00DE79C0">
        <w:rPr>
          <w:rFonts w:ascii="Times New Roman" w:hAnsi="Times New Roman"/>
          <w:sz w:val="24"/>
          <w:szCs w:val="24"/>
        </w:rPr>
        <w:t xml:space="preserve">Часть 2 </w:t>
      </w:r>
    </w:p>
    <w:p w:rsidR="00C958E9" w:rsidRPr="00DE79C0" w:rsidRDefault="00DE79C0" w:rsidP="00DE79C0">
      <w:pPr>
        <w:autoSpaceDE w:val="0"/>
        <w:autoSpaceDN w:val="0"/>
        <w:adjustRightInd w:val="0"/>
        <w:spacing w:after="0" w:line="240" w:lineRule="auto"/>
        <w:jc w:val="center"/>
        <w:rPr>
          <w:rFonts w:ascii="Times New Roman" w:hAnsi="Times New Roman"/>
          <w:noProof/>
          <w:sz w:val="24"/>
          <w:szCs w:val="24"/>
          <w:lang w:eastAsia="ru-RU"/>
        </w:rPr>
      </w:pPr>
      <w:r w:rsidRPr="00DE79C0">
        <w:rPr>
          <w:rFonts w:ascii="Times New Roman" w:hAnsi="Times New Roman"/>
          <w:sz w:val="24"/>
          <w:szCs w:val="24"/>
        </w:rPr>
        <w:t xml:space="preserve">Федеральные службы, подконтрольные Министерству юстиции </w:t>
      </w:r>
      <w:r w:rsidR="00375442">
        <w:rPr>
          <w:rFonts w:ascii="Times New Roman" w:hAnsi="Times New Roman"/>
          <w:sz w:val="24"/>
          <w:szCs w:val="24"/>
        </w:rPr>
        <w:t>Р</w:t>
      </w:r>
      <w:r w:rsidRPr="00DE79C0">
        <w:rPr>
          <w:rFonts w:ascii="Times New Roman" w:hAnsi="Times New Roman"/>
          <w:sz w:val="24"/>
          <w:szCs w:val="24"/>
        </w:rPr>
        <w:t xml:space="preserve">оссийской </w:t>
      </w:r>
      <w:r w:rsidR="00375442">
        <w:rPr>
          <w:rFonts w:ascii="Times New Roman" w:hAnsi="Times New Roman"/>
          <w:sz w:val="24"/>
          <w:szCs w:val="24"/>
        </w:rPr>
        <w:t>Ф</w:t>
      </w:r>
      <w:r w:rsidRPr="00DE79C0">
        <w:rPr>
          <w:rFonts w:ascii="Times New Roman" w:hAnsi="Times New Roman"/>
          <w:sz w:val="24"/>
          <w:szCs w:val="24"/>
        </w:rPr>
        <w:t>едерации</w:t>
      </w:r>
    </w:p>
    <w:p w:rsidR="00C958E9" w:rsidRPr="00DE79C0" w:rsidRDefault="00C958E9" w:rsidP="00DE79C0">
      <w:pPr>
        <w:autoSpaceDE w:val="0"/>
        <w:autoSpaceDN w:val="0"/>
        <w:adjustRightInd w:val="0"/>
        <w:spacing w:after="0" w:line="240" w:lineRule="auto"/>
        <w:jc w:val="center"/>
        <w:rPr>
          <w:rFonts w:ascii="Times New Roman" w:hAnsi="Times New Roman"/>
          <w:noProof/>
          <w:sz w:val="24"/>
          <w:szCs w:val="24"/>
          <w:lang w:eastAsia="ru-RU"/>
        </w:rPr>
      </w:pPr>
    </w:p>
    <w:p w:rsidR="00C958E9" w:rsidRPr="00DE79C0" w:rsidRDefault="00C958E9" w:rsidP="00DE79C0">
      <w:pPr>
        <w:autoSpaceDE w:val="0"/>
        <w:autoSpaceDN w:val="0"/>
        <w:adjustRightInd w:val="0"/>
        <w:spacing w:after="0" w:line="240" w:lineRule="auto"/>
        <w:jc w:val="both"/>
        <w:rPr>
          <w:rFonts w:ascii="Times New Roman" w:hAnsi="Times New Roman"/>
          <w:sz w:val="24"/>
          <w:szCs w:val="24"/>
        </w:rPr>
      </w:pPr>
      <w:r w:rsidRPr="00DE79C0">
        <w:rPr>
          <w:rFonts w:ascii="Times New Roman" w:hAnsi="Times New Roman"/>
          <w:sz w:val="24"/>
          <w:szCs w:val="24"/>
        </w:rPr>
        <w:t>Задание 1 Используя материалы лекции, учебную литературу, юридические энциклопедии, положения нормативных правовых актов, дайте определение следующим понятиям:</w:t>
      </w:r>
    </w:p>
    <w:p w:rsidR="00375442" w:rsidRPr="00375442" w:rsidRDefault="00375442" w:rsidP="00047FC2">
      <w:pPr>
        <w:pStyle w:val="a5"/>
        <w:numPr>
          <w:ilvl w:val="0"/>
          <w:numId w:val="31"/>
        </w:numPr>
        <w:autoSpaceDE w:val="0"/>
        <w:autoSpaceDN w:val="0"/>
        <w:adjustRightInd w:val="0"/>
        <w:spacing w:after="0" w:line="240" w:lineRule="auto"/>
        <w:ind w:left="0" w:firstLine="0"/>
        <w:jc w:val="both"/>
        <w:rPr>
          <w:rFonts w:ascii="Times New Roman" w:hAnsi="Times New Roman"/>
          <w:sz w:val="24"/>
          <w:szCs w:val="24"/>
        </w:rPr>
      </w:pPr>
      <w:r w:rsidRPr="00375442">
        <w:rPr>
          <w:rFonts w:ascii="Times New Roman" w:hAnsi="Times New Roman"/>
          <w:sz w:val="24"/>
          <w:szCs w:val="24"/>
        </w:rPr>
        <w:t>Федеральная служба судебных приставов -</w:t>
      </w:r>
    </w:p>
    <w:p w:rsidR="00375442" w:rsidRDefault="00375442" w:rsidP="00047FC2">
      <w:pPr>
        <w:pStyle w:val="a5"/>
        <w:numPr>
          <w:ilvl w:val="0"/>
          <w:numId w:val="31"/>
        </w:numPr>
        <w:autoSpaceDE w:val="0"/>
        <w:autoSpaceDN w:val="0"/>
        <w:adjustRightInd w:val="0"/>
        <w:spacing w:after="0" w:line="240" w:lineRule="auto"/>
        <w:ind w:left="0" w:firstLine="0"/>
        <w:jc w:val="both"/>
        <w:rPr>
          <w:rFonts w:ascii="Times New Roman" w:hAnsi="Times New Roman"/>
          <w:sz w:val="24"/>
          <w:szCs w:val="24"/>
        </w:rPr>
      </w:pPr>
      <w:r w:rsidRPr="00375442">
        <w:rPr>
          <w:rFonts w:ascii="Times New Roman" w:hAnsi="Times New Roman"/>
          <w:sz w:val="24"/>
          <w:szCs w:val="24"/>
        </w:rPr>
        <w:t xml:space="preserve">Федеральная служба исполнения наказаний </w:t>
      </w:r>
      <w:r>
        <w:rPr>
          <w:rFonts w:ascii="Times New Roman" w:hAnsi="Times New Roman"/>
          <w:sz w:val="24"/>
          <w:szCs w:val="24"/>
        </w:rPr>
        <w:t>–</w:t>
      </w:r>
    </w:p>
    <w:p w:rsidR="00375442" w:rsidRPr="00375442" w:rsidRDefault="00375442" w:rsidP="00047FC2">
      <w:pPr>
        <w:pStyle w:val="a5"/>
        <w:numPr>
          <w:ilvl w:val="0"/>
          <w:numId w:val="31"/>
        </w:numPr>
        <w:autoSpaceDE w:val="0"/>
        <w:autoSpaceDN w:val="0"/>
        <w:adjustRightInd w:val="0"/>
        <w:spacing w:after="0" w:line="240" w:lineRule="auto"/>
        <w:ind w:left="0" w:firstLine="0"/>
        <w:jc w:val="both"/>
        <w:rPr>
          <w:rFonts w:ascii="Times New Roman" w:hAnsi="Times New Roman"/>
          <w:sz w:val="24"/>
          <w:szCs w:val="24"/>
        </w:rPr>
      </w:pPr>
    </w:p>
    <w:p w:rsidR="00C958E9" w:rsidRPr="00DE79C0" w:rsidRDefault="00375442" w:rsidP="00375442">
      <w:pPr>
        <w:autoSpaceDE w:val="0"/>
        <w:autoSpaceDN w:val="0"/>
        <w:adjustRightInd w:val="0"/>
        <w:spacing w:after="0" w:line="240" w:lineRule="auto"/>
        <w:jc w:val="both"/>
        <w:rPr>
          <w:rFonts w:ascii="Times New Roman" w:hAnsi="Times New Roman"/>
          <w:sz w:val="24"/>
          <w:szCs w:val="24"/>
        </w:rPr>
      </w:pPr>
      <w:r w:rsidRPr="00DE79C0">
        <w:rPr>
          <w:rFonts w:ascii="Times New Roman" w:hAnsi="Times New Roman"/>
          <w:noProof/>
          <w:sz w:val="24"/>
          <w:szCs w:val="24"/>
          <w:lang w:eastAsia="ru-RU"/>
        </w:rPr>
        <w:t xml:space="preserve">Задание 2 Используя </w:t>
      </w:r>
      <w:r w:rsidRPr="00DE79C0">
        <w:rPr>
          <w:rFonts w:ascii="Times New Roman" w:hAnsi="Times New Roman"/>
          <w:sz w:val="24"/>
          <w:szCs w:val="24"/>
        </w:rPr>
        <w:t xml:space="preserve">официальный интернет-портал правовой информации </w:t>
      </w:r>
      <w:hyperlink r:id="rId20" w:history="1">
        <w:r w:rsidRPr="00DE79C0">
          <w:rPr>
            <w:rFonts w:ascii="Times New Roman" w:hAnsi="Times New Roman"/>
            <w:color w:val="0563C1"/>
            <w:sz w:val="24"/>
            <w:szCs w:val="24"/>
            <w:u w:val="single"/>
          </w:rPr>
          <w:t>http://www.pravo.gov.ru</w:t>
        </w:r>
      </w:hyperlink>
      <w:r w:rsidRPr="00DE79C0">
        <w:rPr>
          <w:rFonts w:ascii="Times New Roman" w:hAnsi="Times New Roman"/>
          <w:sz w:val="24"/>
          <w:szCs w:val="24"/>
        </w:rPr>
        <w:t xml:space="preserve"> и (или) информационно-правовые системы </w:t>
      </w:r>
      <w:proofErr w:type="spellStart"/>
      <w:r w:rsidRPr="00DE79C0">
        <w:rPr>
          <w:rFonts w:ascii="Times New Roman" w:hAnsi="Times New Roman"/>
          <w:sz w:val="24"/>
          <w:szCs w:val="24"/>
        </w:rPr>
        <w:t>КонсультантПлюс</w:t>
      </w:r>
      <w:proofErr w:type="spellEnd"/>
      <w:r w:rsidRPr="00DE79C0">
        <w:rPr>
          <w:rFonts w:ascii="Times New Roman" w:hAnsi="Times New Roman"/>
          <w:sz w:val="24"/>
          <w:szCs w:val="24"/>
        </w:rPr>
        <w:t>, Гарант найдите и запишите реквизиты нормативных правовых актов, регламентирующих деятельность Федеральной службы судебных приставов</w:t>
      </w:r>
      <w:r w:rsidRPr="00DE79C0">
        <w:rPr>
          <w:rFonts w:ascii="Times New Roman" w:hAnsi="Times New Roman"/>
          <w:noProof/>
          <w:sz w:val="24"/>
          <w:szCs w:val="24"/>
          <w:lang w:eastAsia="ru-RU"/>
        </w:rPr>
        <w:t xml:space="preserve"> и </w:t>
      </w:r>
      <w:r w:rsidRPr="00DE79C0">
        <w:rPr>
          <w:rFonts w:ascii="Times New Roman" w:hAnsi="Times New Roman"/>
          <w:sz w:val="24"/>
          <w:szCs w:val="24"/>
        </w:rPr>
        <w:t>Федеральной службы исполнения наказаний (вид НПА, название, дату принятия и номер).</w:t>
      </w:r>
    </w:p>
    <w:tbl>
      <w:tblPr>
        <w:tblStyle w:val="13"/>
        <w:tblpPr w:leftFromText="180" w:rightFromText="180" w:vertAnchor="text" w:horzAnchor="margin" w:tblpY="93"/>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45"/>
      </w:tblGrid>
      <w:tr w:rsidR="00C958E9" w:rsidRPr="00DE79C0" w:rsidTr="00C958E9">
        <w:tc>
          <w:tcPr>
            <w:tcW w:w="9345" w:type="dxa"/>
          </w:tcPr>
          <w:tbl>
            <w:tblPr>
              <w:tblStyle w:val="13"/>
              <w:tblpPr w:leftFromText="180" w:rightFromText="180" w:vertAnchor="text" w:horzAnchor="margin" w:tblpY="93"/>
              <w:tblW w:w="0" w:type="auto"/>
              <w:tblLook w:val="04A0" w:firstRow="1" w:lastRow="0" w:firstColumn="1" w:lastColumn="0" w:noHBand="0" w:noVBand="1"/>
            </w:tblPr>
            <w:tblGrid>
              <w:gridCol w:w="9119"/>
            </w:tblGrid>
            <w:tr w:rsidR="00C958E9" w:rsidRPr="00DE79C0" w:rsidTr="00375442">
              <w:tc>
                <w:tcPr>
                  <w:tcW w:w="9119" w:type="dxa"/>
                  <w:shd w:val="clear" w:color="auto" w:fill="auto"/>
                </w:tcPr>
                <w:p w:rsidR="00C958E9" w:rsidRPr="00DE79C0" w:rsidRDefault="00C958E9" w:rsidP="00DE79C0">
                  <w:pPr>
                    <w:autoSpaceDE w:val="0"/>
                    <w:autoSpaceDN w:val="0"/>
                    <w:adjustRightInd w:val="0"/>
                    <w:jc w:val="center"/>
                    <w:rPr>
                      <w:rFonts w:ascii="Times New Roman" w:hAnsi="Times New Roman"/>
                      <w:sz w:val="24"/>
                      <w:szCs w:val="24"/>
                    </w:rPr>
                  </w:pPr>
                  <w:r w:rsidRPr="00DE79C0">
                    <w:rPr>
                      <w:rFonts w:ascii="Times New Roman" w:hAnsi="Times New Roman"/>
                      <w:sz w:val="24"/>
                      <w:szCs w:val="24"/>
                    </w:rPr>
                    <w:t>НОРМАТИВНЫЕ ПРАВОВЫЕ АКТЫ О ФЕДЕРАЛЬНОЙ СЛУЖБЕ СУДЕБНЫХ ПРИСТАВОВ</w:t>
                  </w:r>
                  <w:r w:rsidRPr="00DE79C0">
                    <w:rPr>
                      <w:rFonts w:ascii="Times New Roman" w:hAnsi="Times New Roman"/>
                      <w:noProof/>
                      <w:sz w:val="24"/>
                      <w:szCs w:val="24"/>
                      <w:lang w:eastAsia="ru-RU"/>
                    </w:rPr>
                    <w:t xml:space="preserve"> РОССИЙСКОЙ ФЕДЕРАЦИИ</w:t>
                  </w:r>
                </w:p>
              </w:tc>
            </w:tr>
            <w:tr w:rsidR="00C958E9" w:rsidRPr="00DE79C0" w:rsidTr="00375442">
              <w:trPr>
                <w:trHeight w:val="284"/>
              </w:trPr>
              <w:tc>
                <w:tcPr>
                  <w:tcW w:w="9119" w:type="dxa"/>
                </w:tcPr>
                <w:p w:rsidR="00C958E9" w:rsidRPr="00DE79C0" w:rsidRDefault="00C958E9" w:rsidP="00DE79C0">
                  <w:pPr>
                    <w:autoSpaceDE w:val="0"/>
                    <w:autoSpaceDN w:val="0"/>
                    <w:adjustRightInd w:val="0"/>
                    <w:jc w:val="both"/>
                    <w:rPr>
                      <w:rFonts w:ascii="Times New Roman" w:hAnsi="Times New Roman"/>
                      <w:sz w:val="24"/>
                      <w:szCs w:val="24"/>
                    </w:rPr>
                  </w:pPr>
                </w:p>
              </w:tc>
            </w:tr>
            <w:tr w:rsidR="00C958E9" w:rsidRPr="00DE79C0" w:rsidTr="00375442">
              <w:trPr>
                <w:trHeight w:val="284"/>
              </w:trPr>
              <w:tc>
                <w:tcPr>
                  <w:tcW w:w="9119" w:type="dxa"/>
                </w:tcPr>
                <w:p w:rsidR="00C958E9" w:rsidRPr="00DE79C0" w:rsidRDefault="00C958E9" w:rsidP="00DE79C0">
                  <w:pPr>
                    <w:autoSpaceDE w:val="0"/>
                    <w:autoSpaceDN w:val="0"/>
                    <w:adjustRightInd w:val="0"/>
                    <w:jc w:val="both"/>
                    <w:rPr>
                      <w:rFonts w:ascii="Times New Roman" w:hAnsi="Times New Roman"/>
                      <w:sz w:val="24"/>
                      <w:szCs w:val="24"/>
                    </w:rPr>
                  </w:pPr>
                </w:p>
              </w:tc>
            </w:tr>
            <w:tr w:rsidR="00C958E9" w:rsidRPr="00DE79C0" w:rsidTr="00375442">
              <w:trPr>
                <w:trHeight w:val="284"/>
              </w:trPr>
              <w:tc>
                <w:tcPr>
                  <w:tcW w:w="9119" w:type="dxa"/>
                </w:tcPr>
                <w:p w:rsidR="00C958E9" w:rsidRPr="00DE79C0" w:rsidRDefault="00C958E9" w:rsidP="00DE79C0">
                  <w:pPr>
                    <w:autoSpaceDE w:val="0"/>
                    <w:autoSpaceDN w:val="0"/>
                    <w:adjustRightInd w:val="0"/>
                    <w:jc w:val="both"/>
                    <w:rPr>
                      <w:rFonts w:ascii="Times New Roman" w:hAnsi="Times New Roman"/>
                      <w:sz w:val="24"/>
                      <w:szCs w:val="24"/>
                    </w:rPr>
                  </w:pPr>
                </w:p>
              </w:tc>
            </w:tr>
            <w:tr w:rsidR="00C958E9" w:rsidRPr="00DE79C0" w:rsidTr="00375442">
              <w:trPr>
                <w:trHeight w:val="284"/>
              </w:trPr>
              <w:tc>
                <w:tcPr>
                  <w:tcW w:w="9119" w:type="dxa"/>
                  <w:shd w:val="clear" w:color="auto" w:fill="auto"/>
                </w:tcPr>
                <w:p w:rsidR="00C958E9" w:rsidRPr="00DE79C0" w:rsidRDefault="00C958E9" w:rsidP="00DE79C0">
                  <w:pPr>
                    <w:autoSpaceDE w:val="0"/>
                    <w:autoSpaceDN w:val="0"/>
                    <w:adjustRightInd w:val="0"/>
                    <w:jc w:val="center"/>
                    <w:rPr>
                      <w:rFonts w:ascii="Times New Roman" w:hAnsi="Times New Roman"/>
                      <w:sz w:val="24"/>
                      <w:szCs w:val="24"/>
                    </w:rPr>
                  </w:pPr>
                  <w:r w:rsidRPr="00DE79C0">
                    <w:rPr>
                      <w:rFonts w:ascii="Times New Roman" w:hAnsi="Times New Roman"/>
                      <w:sz w:val="24"/>
                      <w:szCs w:val="24"/>
                    </w:rPr>
                    <w:t>НОРМАТИВНЫЕ ПРАВОВЫЕ АКТЫ О ФЕДЕРАЛЬНОЙ СЛУЖБЕ ИСПОЛНЕНИЯ НАКАЗАНИЙ</w:t>
                  </w:r>
                  <w:r w:rsidRPr="00DE79C0">
                    <w:rPr>
                      <w:rFonts w:ascii="Times New Roman" w:hAnsi="Times New Roman"/>
                      <w:noProof/>
                      <w:sz w:val="24"/>
                      <w:szCs w:val="24"/>
                      <w:lang w:eastAsia="ru-RU"/>
                    </w:rPr>
                    <w:t xml:space="preserve"> РОССИЙСКОЙ ФЕДЕРАЦИИ</w:t>
                  </w:r>
                </w:p>
              </w:tc>
            </w:tr>
            <w:tr w:rsidR="00C958E9" w:rsidRPr="00DE79C0" w:rsidTr="00375442">
              <w:trPr>
                <w:trHeight w:val="284"/>
              </w:trPr>
              <w:tc>
                <w:tcPr>
                  <w:tcW w:w="9119" w:type="dxa"/>
                  <w:shd w:val="clear" w:color="auto" w:fill="FFFFFF"/>
                </w:tcPr>
                <w:p w:rsidR="00C958E9" w:rsidRPr="00DE79C0" w:rsidRDefault="00C958E9" w:rsidP="00DE79C0">
                  <w:pPr>
                    <w:autoSpaceDE w:val="0"/>
                    <w:autoSpaceDN w:val="0"/>
                    <w:adjustRightInd w:val="0"/>
                    <w:jc w:val="center"/>
                    <w:rPr>
                      <w:rFonts w:ascii="Times New Roman" w:hAnsi="Times New Roman"/>
                      <w:sz w:val="24"/>
                      <w:szCs w:val="24"/>
                    </w:rPr>
                  </w:pPr>
                </w:p>
              </w:tc>
            </w:tr>
            <w:tr w:rsidR="00C958E9" w:rsidRPr="00DE79C0" w:rsidTr="00375442">
              <w:trPr>
                <w:trHeight w:val="284"/>
              </w:trPr>
              <w:tc>
                <w:tcPr>
                  <w:tcW w:w="9119" w:type="dxa"/>
                  <w:shd w:val="clear" w:color="auto" w:fill="FFFFFF"/>
                </w:tcPr>
                <w:p w:rsidR="00C958E9" w:rsidRPr="00DE79C0" w:rsidRDefault="00C958E9" w:rsidP="00DE79C0">
                  <w:pPr>
                    <w:autoSpaceDE w:val="0"/>
                    <w:autoSpaceDN w:val="0"/>
                    <w:adjustRightInd w:val="0"/>
                    <w:jc w:val="center"/>
                    <w:rPr>
                      <w:rFonts w:ascii="Times New Roman" w:hAnsi="Times New Roman"/>
                      <w:sz w:val="24"/>
                      <w:szCs w:val="24"/>
                    </w:rPr>
                  </w:pPr>
                </w:p>
              </w:tc>
            </w:tr>
            <w:tr w:rsidR="00C958E9" w:rsidRPr="00DE79C0" w:rsidTr="00375442">
              <w:trPr>
                <w:trHeight w:val="284"/>
              </w:trPr>
              <w:tc>
                <w:tcPr>
                  <w:tcW w:w="9119" w:type="dxa"/>
                  <w:shd w:val="clear" w:color="auto" w:fill="FFFFFF"/>
                </w:tcPr>
                <w:p w:rsidR="00C958E9" w:rsidRPr="00DE79C0" w:rsidRDefault="00C958E9" w:rsidP="00DE79C0">
                  <w:pPr>
                    <w:autoSpaceDE w:val="0"/>
                    <w:autoSpaceDN w:val="0"/>
                    <w:adjustRightInd w:val="0"/>
                    <w:jc w:val="center"/>
                    <w:rPr>
                      <w:rFonts w:ascii="Times New Roman" w:hAnsi="Times New Roman"/>
                      <w:sz w:val="24"/>
                      <w:szCs w:val="24"/>
                    </w:rPr>
                  </w:pPr>
                </w:p>
              </w:tc>
            </w:tr>
          </w:tbl>
          <w:p w:rsidR="00C958E9" w:rsidRPr="00DE79C0" w:rsidRDefault="00C958E9" w:rsidP="00DE79C0">
            <w:pPr>
              <w:autoSpaceDE w:val="0"/>
              <w:autoSpaceDN w:val="0"/>
              <w:adjustRightInd w:val="0"/>
              <w:jc w:val="both"/>
              <w:rPr>
                <w:rFonts w:ascii="Times New Roman" w:hAnsi="Times New Roman"/>
                <w:sz w:val="24"/>
                <w:szCs w:val="24"/>
              </w:rPr>
            </w:pPr>
          </w:p>
          <w:p w:rsidR="00C958E9" w:rsidRDefault="00C958E9" w:rsidP="00375442">
            <w:pPr>
              <w:autoSpaceDE w:val="0"/>
              <w:autoSpaceDN w:val="0"/>
              <w:adjustRightInd w:val="0"/>
              <w:ind w:firstLine="0"/>
              <w:jc w:val="both"/>
              <w:rPr>
                <w:rFonts w:ascii="Times New Roman" w:hAnsi="Times New Roman"/>
                <w:sz w:val="24"/>
                <w:szCs w:val="24"/>
              </w:rPr>
            </w:pPr>
            <w:r w:rsidRPr="00DE79C0">
              <w:rPr>
                <w:rFonts w:ascii="Times New Roman" w:hAnsi="Times New Roman"/>
                <w:sz w:val="24"/>
                <w:szCs w:val="24"/>
              </w:rPr>
              <w:t>Задание 3 Используя материалы лекции, заполните предложенные таблицы</w:t>
            </w:r>
          </w:p>
          <w:tbl>
            <w:tblPr>
              <w:tblStyle w:val="13"/>
              <w:tblW w:w="5000" w:type="pct"/>
              <w:tblLook w:val="04A0" w:firstRow="1" w:lastRow="0" w:firstColumn="1" w:lastColumn="0" w:noHBand="0" w:noVBand="1"/>
            </w:tblPr>
            <w:tblGrid>
              <w:gridCol w:w="3272"/>
              <w:gridCol w:w="5847"/>
            </w:tblGrid>
            <w:tr w:rsidR="00C958E9" w:rsidRPr="00DE79C0" w:rsidTr="00375442">
              <w:tc>
                <w:tcPr>
                  <w:tcW w:w="5000" w:type="pct"/>
                  <w:gridSpan w:val="2"/>
                  <w:shd w:val="clear" w:color="auto" w:fill="auto"/>
                </w:tcPr>
                <w:p w:rsidR="00C958E9" w:rsidRPr="00DE79C0" w:rsidRDefault="00C958E9" w:rsidP="00524EA8">
                  <w:pPr>
                    <w:framePr w:hSpace="180" w:wrap="around" w:vAnchor="text" w:hAnchor="margin" w:y="93"/>
                    <w:autoSpaceDE w:val="0"/>
                    <w:autoSpaceDN w:val="0"/>
                    <w:adjustRightInd w:val="0"/>
                    <w:jc w:val="center"/>
                    <w:rPr>
                      <w:rFonts w:ascii="Times New Roman" w:hAnsi="Times New Roman"/>
                      <w:sz w:val="24"/>
                      <w:szCs w:val="24"/>
                    </w:rPr>
                  </w:pPr>
                  <w:r w:rsidRPr="00DE79C0">
                    <w:rPr>
                      <w:rFonts w:ascii="Times New Roman" w:hAnsi="Times New Roman"/>
                      <w:sz w:val="24"/>
                      <w:szCs w:val="24"/>
                    </w:rPr>
                    <w:t>ФЕДЕРАЛЬНАЯ СЛУЖБА СУДЕБНЫХ ПРИСТАВОВ</w:t>
                  </w:r>
                  <w:r w:rsidRPr="00DE79C0">
                    <w:rPr>
                      <w:rFonts w:ascii="Times New Roman" w:hAnsi="Times New Roman"/>
                      <w:noProof/>
                      <w:sz w:val="24"/>
                      <w:szCs w:val="24"/>
                      <w:lang w:eastAsia="ru-RU"/>
                    </w:rPr>
                    <w:t xml:space="preserve"> РОССИЙСКОЙ ФЕДЕРАЦИИ</w:t>
                  </w:r>
                </w:p>
              </w:tc>
            </w:tr>
            <w:tr w:rsidR="00C958E9" w:rsidRPr="00DE79C0" w:rsidTr="00375442">
              <w:trPr>
                <w:trHeight w:val="567"/>
              </w:trPr>
              <w:tc>
                <w:tcPr>
                  <w:tcW w:w="1794" w:type="pct"/>
                </w:tcPr>
                <w:p w:rsidR="00C958E9" w:rsidRPr="00DE79C0" w:rsidRDefault="00C958E9" w:rsidP="00524EA8">
                  <w:pPr>
                    <w:framePr w:hSpace="180" w:wrap="around" w:vAnchor="text" w:hAnchor="margin" w:y="93"/>
                    <w:autoSpaceDE w:val="0"/>
                    <w:autoSpaceDN w:val="0"/>
                    <w:adjustRightInd w:val="0"/>
                    <w:ind w:hanging="83"/>
                    <w:jc w:val="both"/>
                    <w:rPr>
                      <w:rFonts w:ascii="Times New Roman" w:hAnsi="Times New Roman"/>
                      <w:sz w:val="24"/>
                      <w:szCs w:val="24"/>
                    </w:rPr>
                  </w:pPr>
                  <w:r w:rsidRPr="00DE79C0">
                    <w:rPr>
                      <w:rFonts w:ascii="Times New Roman" w:hAnsi="Times New Roman"/>
                      <w:sz w:val="24"/>
                      <w:szCs w:val="24"/>
                    </w:rPr>
                    <w:t>Система органов  Федеральной службы судебных приставов</w:t>
                  </w:r>
                </w:p>
              </w:tc>
              <w:tc>
                <w:tcPr>
                  <w:tcW w:w="3206" w:type="pct"/>
                </w:tcPr>
                <w:p w:rsidR="00C958E9" w:rsidRPr="00DE79C0" w:rsidRDefault="00C958E9" w:rsidP="00524EA8">
                  <w:pPr>
                    <w:framePr w:hSpace="180" w:wrap="around" w:vAnchor="text" w:hAnchor="margin" w:y="93"/>
                    <w:autoSpaceDE w:val="0"/>
                    <w:autoSpaceDN w:val="0"/>
                    <w:adjustRightInd w:val="0"/>
                    <w:ind w:hanging="83"/>
                    <w:jc w:val="both"/>
                    <w:rPr>
                      <w:rFonts w:ascii="Times New Roman" w:hAnsi="Times New Roman"/>
                      <w:sz w:val="24"/>
                      <w:szCs w:val="24"/>
                    </w:rPr>
                  </w:pPr>
                </w:p>
              </w:tc>
            </w:tr>
            <w:tr w:rsidR="00C958E9" w:rsidRPr="00DE79C0" w:rsidTr="00375442">
              <w:trPr>
                <w:trHeight w:val="567"/>
              </w:trPr>
              <w:tc>
                <w:tcPr>
                  <w:tcW w:w="1794" w:type="pct"/>
                </w:tcPr>
                <w:p w:rsidR="00C958E9" w:rsidRPr="00DE79C0" w:rsidRDefault="00C958E9" w:rsidP="00524EA8">
                  <w:pPr>
                    <w:framePr w:hSpace="180" w:wrap="around" w:vAnchor="text" w:hAnchor="margin" w:y="93"/>
                    <w:autoSpaceDE w:val="0"/>
                    <w:autoSpaceDN w:val="0"/>
                    <w:adjustRightInd w:val="0"/>
                    <w:ind w:hanging="83"/>
                    <w:jc w:val="both"/>
                    <w:rPr>
                      <w:rFonts w:ascii="Times New Roman" w:hAnsi="Times New Roman"/>
                      <w:sz w:val="24"/>
                      <w:szCs w:val="24"/>
                    </w:rPr>
                  </w:pPr>
                  <w:r w:rsidRPr="00DE79C0">
                    <w:rPr>
                      <w:rFonts w:ascii="Times New Roman" w:hAnsi="Times New Roman"/>
                      <w:sz w:val="24"/>
                      <w:szCs w:val="24"/>
                    </w:rPr>
                    <w:lastRenderedPageBreak/>
                    <w:t>Структура центрального аппарата  Федеральной службы судебных приставов</w:t>
                  </w:r>
                </w:p>
              </w:tc>
              <w:tc>
                <w:tcPr>
                  <w:tcW w:w="3206" w:type="pct"/>
                </w:tcPr>
                <w:p w:rsidR="00C958E9" w:rsidRPr="00DE79C0" w:rsidRDefault="00C958E9" w:rsidP="00524EA8">
                  <w:pPr>
                    <w:framePr w:hSpace="180" w:wrap="around" w:vAnchor="text" w:hAnchor="margin" w:y="93"/>
                    <w:autoSpaceDE w:val="0"/>
                    <w:autoSpaceDN w:val="0"/>
                    <w:adjustRightInd w:val="0"/>
                    <w:ind w:hanging="83"/>
                    <w:jc w:val="both"/>
                    <w:rPr>
                      <w:rFonts w:ascii="Times New Roman" w:hAnsi="Times New Roman"/>
                      <w:sz w:val="24"/>
                      <w:szCs w:val="24"/>
                    </w:rPr>
                  </w:pPr>
                </w:p>
              </w:tc>
            </w:tr>
            <w:tr w:rsidR="00C958E9" w:rsidRPr="00DE79C0" w:rsidTr="00375442">
              <w:trPr>
                <w:trHeight w:val="567"/>
              </w:trPr>
              <w:tc>
                <w:tcPr>
                  <w:tcW w:w="1794" w:type="pct"/>
                </w:tcPr>
                <w:p w:rsidR="00C958E9" w:rsidRPr="00DE79C0" w:rsidRDefault="00C958E9" w:rsidP="00524EA8">
                  <w:pPr>
                    <w:framePr w:hSpace="180" w:wrap="around" w:vAnchor="text" w:hAnchor="margin" w:y="93"/>
                    <w:autoSpaceDE w:val="0"/>
                    <w:autoSpaceDN w:val="0"/>
                    <w:adjustRightInd w:val="0"/>
                    <w:ind w:hanging="83"/>
                    <w:jc w:val="both"/>
                    <w:rPr>
                      <w:rFonts w:ascii="Times New Roman" w:hAnsi="Times New Roman"/>
                      <w:sz w:val="24"/>
                      <w:szCs w:val="24"/>
                    </w:rPr>
                  </w:pPr>
                  <w:r w:rsidRPr="00DE79C0">
                    <w:rPr>
                      <w:rFonts w:ascii="Times New Roman" w:hAnsi="Times New Roman"/>
                      <w:sz w:val="24"/>
                      <w:szCs w:val="24"/>
                    </w:rPr>
                    <w:t>Полномочия  Федеральной службы судебных приставов</w:t>
                  </w:r>
                </w:p>
              </w:tc>
              <w:tc>
                <w:tcPr>
                  <w:tcW w:w="3206" w:type="pct"/>
                </w:tcPr>
                <w:p w:rsidR="00C958E9" w:rsidRPr="00DE79C0" w:rsidRDefault="00C958E9" w:rsidP="00524EA8">
                  <w:pPr>
                    <w:framePr w:hSpace="180" w:wrap="around" w:vAnchor="text" w:hAnchor="margin" w:y="93"/>
                    <w:autoSpaceDE w:val="0"/>
                    <w:autoSpaceDN w:val="0"/>
                    <w:adjustRightInd w:val="0"/>
                    <w:ind w:hanging="83"/>
                    <w:jc w:val="both"/>
                    <w:rPr>
                      <w:rFonts w:ascii="Times New Roman" w:hAnsi="Times New Roman"/>
                      <w:sz w:val="24"/>
                      <w:szCs w:val="24"/>
                    </w:rPr>
                  </w:pPr>
                </w:p>
              </w:tc>
            </w:tr>
            <w:tr w:rsidR="00C958E9" w:rsidRPr="00DE79C0" w:rsidTr="00375442">
              <w:trPr>
                <w:trHeight w:val="567"/>
              </w:trPr>
              <w:tc>
                <w:tcPr>
                  <w:tcW w:w="1794" w:type="pct"/>
                </w:tcPr>
                <w:p w:rsidR="00C958E9" w:rsidRPr="00DE79C0" w:rsidRDefault="00C958E9" w:rsidP="00524EA8">
                  <w:pPr>
                    <w:framePr w:hSpace="180" w:wrap="around" w:vAnchor="text" w:hAnchor="margin" w:y="93"/>
                    <w:autoSpaceDE w:val="0"/>
                    <w:autoSpaceDN w:val="0"/>
                    <w:adjustRightInd w:val="0"/>
                    <w:ind w:hanging="83"/>
                    <w:jc w:val="both"/>
                    <w:rPr>
                      <w:rFonts w:ascii="Times New Roman" w:hAnsi="Times New Roman"/>
                      <w:sz w:val="24"/>
                      <w:szCs w:val="24"/>
                    </w:rPr>
                  </w:pPr>
                  <w:r w:rsidRPr="00DE79C0">
                    <w:rPr>
                      <w:rFonts w:ascii="Times New Roman" w:hAnsi="Times New Roman"/>
                      <w:sz w:val="24"/>
                      <w:szCs w:val="24"/>
                    </w:rPr>
                    <w:t>Правовой статус сотрудников</w:t>
                  </w:r>
                </w:p>
                <w:p w:rsidR="00C958E9" w:rsidRPr="00DE79C0" w:rsidRDefault="00C958E9" w:rsidP="00524EA8">
                  <w:pPr>
                    <w:framePr w:hSpace="180" w:wrap="around" w:vAnchor="text" w:hAnchor="margin" w:y="93"/>
                    <w:autoSpaceDE w:val="0"/>
                    <w:autoSpaceDN w:val="0"/>
                    <w:adjustRightInd w:val="0"/>
                    <w:ind w:hanging="83"/>
                    <w:jc w:val="both"/>
                    <w:rPr>
                      <w:rFonts w:ascii="Times New Roman" w:hAnsi="Times New Roman"/>
                      <w:sz w:val="24"/>
                      <w:szCs w:val="24"/>
                    </w:rPr>
                  </w:pPr>
                  <w:r w:rsidRPr="00DE79C0">
                    <w:rPr>
                      <w:rFonts w:ascii="Times New Roman" w:hAnsi="Times New Roman"/>
                      <w:sz w:val="24"/>
                      <w:szCs w:val="24"/>
                    </w:rPr>
                    <w:t>Федеральной службы судебных приставов</w:t>
                  </w:r>
                </w:p>
              </w:tc>
              <w:tc>
                <w:tcPr>
                  <w:tcW w:w="3206" w:type="pct"/>
                </w:tcPr>
                <w:p w:rsidR="00C958E9" w:rsidRPr="00DE79C0" w:rsidRDefault="00C958E9" w:rsidP="00524EA8">
                  <w:pPr>
                    <w:framePr w:hSpace="180" w:wrap="around" w:vAnchor="text" w:hAnchor="margin" w:y="93"/>
                    <w:autoSpaceDE w:val="0"/>
                    <w:autoSpaceDN w:val="0"/>
                    <w:adjustRightInd w:val="0"/>
                    <w:ind w:hanging="83"/>
                    <w:jc w:val="both"/>
                    <w:rPr>
                      <w:rFonts w:ascii="Times New Roman" w:hAnsi="Times New Roman"/>
                      <w:sz w:val="24"/>
                      <w:szCs w:val="24"/>
                    </w:rPr>
                  </w:pPr>
                </w:p>
              </w:tc>
            </w:tr>
          </w:tbl>
          <w:p w:rsidR="00C958E9" w:rsidRPr="00DE79C0" w:rsidRDefault="00C958E9" w:rsidP="00DE79C0">
            <w:pPr>
              <w:autoSpaceDE w:val="0"/>
              <w:autoSpaceDN w:val="0"/>
              <w:adjustRightInd w:val="0"/>
              <w:jc w:val="both"/>
              <w:rPr>
                <w:rFonts w:ascii="Times New Roman" w:hAnsi="Times New Roman"/>
                <w:sz w:val="24"/>
                <w:szCs w:val="24"/>
              </w:rPr>
            </w:pPr>
          </w:p>
        </w:tc>
      </w:tr>
    </w:tbl>
    <w:p w:rsidR="00C958E9" w:rsidRPr="00DE79C0" w:rsidRDefault="00C958E9" w:rsidP="00DE79C0">
      <w:pPr>
        <w:autoSpaceDE w:val="0"/>
        <w:autoSpaceDN w:val="0"/>
        <w:adjustRightInd w:val="0"/>
        <w:spacing w:after="0" w:line="240" w:lineRule="auto"/>
        <w:jc w:val="both"/>
        <w:rPr>
          <w:rFonts w:ascii="Times New Roman" w:hAnsi="Times New Roman"/>
          <w:sz w:val="24"/>
          <w:szCs w:val="24"/>
        </w:rPr>
      </w:pPr>
    </w:p>
    <w:tbl>
      <w:tblPr>
        <w:tblStyle w:val="13"/>
        <w:tblW w:w="0" w:type="auto"/>
        <w:tblInd w:w="137" w:type="dxa"/>
        <w:tblLook w:val="04A0" w:firstRow="1" w:lastRow="0" w:firstColumn="1" w:lastColumn="0" w:noHBand="0" w:noVBand="1"/>
      </w:tblPr>
      <w:tblGrid>
        <w:gridCol w:w="3686"/>
        <w:gridCol w:w="5522"/>
      </w:tblGrid>
      <w:tr w:rsidR="00C958E9" w:rsidRPr="00DE79C0" w:rsidTr="00375442">
        <w:tc>
          <w:tcPr>
            <w:tcW w:w="9208" w:type="dxa"/>
            <w:gridSpan w:val="2"/>
            <w:shd w:val="clear" w:color="auto" w:fill="auto"/>
          </w:tcPr>
          <w:p w:rsidR="00C958E9" w:rsidRPr="00DE79C0" w:rsidRDefault="00C958E9" w:rsidP="00DE79C0">
            <w:pPr>
              <w:autoSpaceDE w:val="0"/>
              <w:autoSpaceDN w:val="0"/>
              <w:adjustRightInd w:val="0"/>
              <w:jc w:val="center"/>
              <w:rPr>
                <w:rFonts w:ascii="Times New Roman" w:hAnsi="Times New Roman"/>
                <w:sz w:val="24"/>
                <w:szCs w:val="24"/>
              </w:rPr>
            </w:pPr>
            <w:r w:rsidRPr="00DE79C0">
              <w:rPr>
                <w:rFonts w:ascii="Times New Roman" w:hAnsi="Times New Roman"/>
                <w:sz w:val="24"/>
                <w:szCs w:val="24"/>
              </w:rPr>
              <w:t>ФЕДЕРАЛЬНАЯ СЛУЖБА ИСПОЛНЕНИЯ НАКАЗАНИЙ</w:t>
            </w:r>
            <w:r w:rsidRPr="00DE79C0">
              <w:rPr>
                <w:rFonts w:ascii="Times New Roman" w:hAnsi="Times New Roman"/>
                <w:noProof/>
                <w:sz w:val="24"/>
                <w:szCs w:val="24"/>
                <w:lang w:eastAsia="ru-RU"/>
              </w:rPr>
              <w:t xml:space="preserve"> РОССИЙСКОЙ ФЕДЕРАЦИИ</w:t>
            </w:r>
          </w:p>
        </w:tc>
      </w:tr>
      <w:tr w:rsidR="00C958E9" w:rsidRPr="00DE79C0" w:rsidTr="00375442">
        <w:trPr>
          <w:trHeight w:val="567"/>
        </w:trPr>
        <w:tc>
          <w:tcPr>
            <w:tcW w:w="3686" w:type="dxa"/>
          </w:tcPr>
          <w:p w:rsidR="00C958E9" w:rsidRPr="00DE79C0" w:rsidRDefault="00C958E9" w:rsidP="00375442">
            <w:pPr>
              <w:autoSpaceDE w:val="0"/>
              <w:autoSpaceDN w:val="0"/>
              <w:adjustRightInd w:val="0"/>
              <w:ind w:firstLine="0"/>
              <w:jc w:val="both"/>
              <w:rPr>
                <w:rFonts w:ascii="Times New Roman" w:hAnsi="Times New Roman"/>
                <w:sz w:val="24"/>
                <w:szCs w:val="24"/>
              </w:rPr>
            </w:pPr>
            <w:r w:rsidRPr="00DE79C0">
              <w:rPr>
                <w:rFonts w:ascii="Times New Roman" w:hAnsi="Times New Roman"/>
                <w:sz w:val="24"/>
                <w:szCs w:val="24"/>
              </w:rPr>
              <w:t>Система органов  Федеральной службы исполнения наказаний</w:t>
            </w:r>
          </w:p>
        </w:tc>
        <w:tc>
          <w:tcPr>
            <w:tcW w:w="5522" w:type="dxa"/>
          </w:tcPr>
          <w:p w:rsidR="00C958E9" w:rsidRPr="00DE79C0" w:rsidRDefault="00C958E9" w:rsidP="00375442">
            <w:pPr>
              <w:autoSpaceDE w:val="0"/>
              <w:autoSpaceDN w:val="0"/>
              <w:adjustRightInd w:val="0"/>
              <w:ind w:firstLine="0"/>
              <w:jc w:val="both"/>
              <w:rPr>
                <w:rFonts w:ascii="Times New Roman" w:hAnsi="Times New Roman"/>
                <w:sz w:val="24"/>
                <w:szCs w:val="24"/>
              </w:rPr>
            </w:pPr>
          </w:p>
        </w:tc>
      </w:tr>
      <w:tr w:rsidR="00C958E9" w:rsidRPr="00DE79C0" w:rsidTr="00375442">
        <w:trPr>
          <w:trHeight w:val="567"/>
        </w:trPr>
        <w:tc>
          <w:tcPr>
            <w:tcW w:w="3686" w:type="dxa"/>
          </w:tcPr>
          <w:p w:rsidR="00C958E9" w:rsidRPr="00DE79C0" w:rsidRDefault="00C958E9" w:rsidP="00375442">
            <w:pPr>
              <w:autoSpaceDE w:val="0"/>
              <w:autoSpaceDN w:val="0"/>
              <w:adjustRightInd w:val="0"/>
              <w:ind w:firstLine="0"/>
              <w:jc w:val="both"/>
              <w:rPr>
                <w:rFonts w:ascii="Times New Roman" w:hAnsi="Times New Roman"/>
                <w:sz w:val="24"/>
                <w:szCs w:val="24"/>
              </w:rPr>
            </w:pPr>
            <w:r w:rsidRPr="00DE79C0">
              <w:rPr>
                <w:rFonts w:ascii="Times New Roman" w:hAnsi="Times New Roman"/>
                <w:sz w:val="24"/>
                <w:szCs w:val="24"/>
              </w:rPr>
              <w:t>Структура центрального аппарата  Федеральной службы исполнения наказаний</w:t>
            </w:r>
          </w:p>
        </w:tc>
        <w:tc>
          <w:tcPr>
            <w:tcW w:w="5522" w:type="dxa"/>
          </w:tcPr>
          <w:p w:rsidR="00C958E9" w:rsidRPr="00DE79C0" w:rsidRDefault="00C958E9" w:rsidP="00375442">
            <w:pPr>
              <w:autoSpaceDE w:val="0"/>
              <w:autoSpaceDN w:val="0"/>
              <w:adjustRightInd w:val="0"/>
              <w:ind w:firstLine="0"/>
              <w:jc w:val="both"/>
              <w:rPr>
                <w:rFonts w:ascii="Times New Roman" w:hAnsi="Times New Roman"/>
                <w:sz w:val="24"/>
                <w:szCs w:val="24"/>
              </w:rPr>
            </w:pPr>
          </w:p>
        </w:tc>
      </w:tr>
      <w:tr w:rsidR="00C958E9" w:rsidRPr="00DE79C0" w:rsidTr="00375442">
        <w:trPr>
          <w:trHeight w:val="567"/>
        </w:trPr>
        <w:tc>
          <w:tcPr>
            <w:tcW w:w="3686" w:type="dxa"/>
          </w:tcPr>
          <w:p w:rsidR="00C958E9" w:rsidRPr="00DE79C0" w:rsidRDefault="00C958E9" w:rsidP="00375442">
            <w:pPr>
              <w:autoSpaceDE w:val="0"/>
              <w:autoSpaceDN w:val="0"/>
              <w:adjustRightInd w:val="0"/>
              <w:ind w:firstLine="0"/>
              <w:jc w:val="both"/>
              <w:rPr>
                <w:rFonts w:ascii="Times New Roman" w:hAnsi="Times New Roman"/>
                <w:sz w:val="24"/>
                <w:szCs w:val="24"/>
              </w:rPr>
            </w:pPr>
            <w:r w:rsidRPr="00DE79C0">
              <w:rPr>
                <w:rFonts w:ascii="Times New Roman" w:hAnsi="Times New Roman"/>
                <w:sz w:val="24"/>
                <w:szCs w:val="24"/>
              </w:rPr>
              <w:t>Полномочия  Федеральной службы исполнения наказаний</w:t>
            </w:r>
          </w:p>
        </w:tc>
        <w:tc>
          <w:tcPr>
            <w:tcW w:w="5522" w:type="dxa"/>
          </w:tcPr>
          <w:p w:rsidR="00C958E9" w:rsidRPr="00DE79C0" w:rsidRDefault="00C958E9" w:rsidP="00375442">
            <w:pPr>
              <w:autoSpaceDE w:val="0"/>
              <w:autoSpaceDN w:val="0"/>
              <w:adjustRightInd w:val="0"/>
              <w:ind w:firstLine="0"/>
              <w:jc w:val="both"/>
              <w:rPr>
                <w:rFonts w:ascii="Times New Roman" w:hAnsi="Times New Roman"/>
                <w:sz w:val="24"/>
                <w:szCs w:val="24"/>
              </w:rPr>
            </w:pPr>
          </w:p>
        </w:tc>
      </w:tr>
      <w:tr w:rsidR="00C958E9" w:rsidRPr="00DE79C0" w:rsidTr="00375442">
        <w:trPr>
          <w:trHeight w:val="567"/>
        </w:trPr>
        <w:tc>
          <w:tcPr>
            <w:tcW w:w="3686" w:type="dxa"/>
          </w:tcPr>
          <w:p w:rsidR="00C958E9" w:rsidRPr="00DE79C0" w:rsidRDefault="00C958E9" w:rsidP="00375442">
            <w:pPr>
              <w:autoSpaceDE w:val="0"/>
              <w:autoSpaceDN w:val="0"/>
              <w:adjustRightInd w:val="0"/>
              <w:ind w:firstLine="0"/>
              <w:jc w:val="both"/>
              <w:rPr>
                <w:rFonts w:ascii="Times New Roman" w:hAnsi="Times New Roman"/>
                <w:sz w:val="24"/>
                <w:szCs w:val="24"/>
              </w:rPr>
            </w:pPr>
            <w:r w:rsidRPr="00DE79C0">
              <w:rPr>
                <w:rFonts w:ascii="Times New Roman" w:hAnsi="Times New Roman"/>
                <w:sz w:val="24"/>
                <w:szCs w:val="24"/>
              </w:rPr>
              <w:t>Правовой статус сотрудников</w:t>
            </w:r>
          </w:p>
          <w:p w:rsidR="00C958E9" w:rsidRPr="00DE79C0" w:rsidRDefault="00C958E9" w:rsidP="00375442">
            <w:pPr>
              <w:autoSpaceDE w:val="0"/>
              <w:autoSpaceDN w:val="0"/>
              <w:adjustRightInd w:val="0"/>
              <w:ind w:firstLine="0"/>
              <w:jc w:val="both"/>
              <w:rPr>
                <w:rFonts w:ascii="Times New Roman" w:hAnsi="Times New Roman"/>
                <w:sz w:val="24"/>
                <w:szCs w:val="24"/>
              </w:rPr>
            </w:pPr>
            <w:r w:rsidRPr="00DE79C0">
              <w:rPr>
                <w:rFonts w:ascii="Times New Roman" w:hAnsi="Times New Roman"/>
                <w:sz w:val="24"/>
                <w:szCs w:val="24"/>
              </w:rPr>
              <w:t>Федеральной службы исполнения наказаний</w:t>
            </w:r>
          </w:p>
        </w:tc>
        <w:tc>
          <w:tcPr>
            <w:tcW w:w="5522" w:type="dxa"/>
          </w:tcPr>
          <w:p w:rsidR="00C958E9" w:rsidRPr="00DE79C0" w:rsidRDefault="00C958E9" w:rsidP="00375442">
            <w:pPr>
              <w:autoSpaceDE w:val="0"/>
              <w:autoSpaceDN w:val="0"/>
              <w:adjustRightInd w:val="0"/>
              <w:ind w:firstLine="0"/>
              <w:jc w:val="both"/>
              <w:rPr>
                <w:rFonts w:ascii="Times New Roman" w:hAnsi="Times New Roman"/>
                <w:sz w:val="24"/>
                <w:szCs w:val="24"/>
              </w:rPr>
            </w:pPr>
          </w:p>
        </w:tc>
      </w:tr>
    </w:tbl>
    <w:p w:rsidR="00C958E9" w:rsidRPr="00DE79C0" w:rsidRDefault="00C958E9" w:rsidP="00DE79C0">
      <w:pPr>
        <w:autoSpaceDE w:val="0"/>
        <w:autoSpaceDN w:val="0"/>
        <w:adjustRightInd w:val="0"/>
        <w:spacing w:after="0" w:line="240" w:lineRule="auto"/>
        <w:jc w:val="both"/>
        <w:rPr>
          <w:rFonts w:ascii="Times New Roman" w:hAnsi="Times New Roman"/>
          <w:sz w:val="24"/>
          <w:szCs w:val="24"/>
        </w:rPr>
      </w:pPr>
    </w:p>
    <w:p w:rsidR="00C958E9" w:rsidRPr="00DE79C0" w:rsidRDefault="00C958E9" w:rsidP="00DE79C0">
      <w:pPr>
        <w:autoSpaceDE w:val="0"/>
        <w:autoSpaceDN w:val="0"/>
        <w:adjustRightInd w:val="0"/>
        <w:spacing w:after="0" w:line="240" w:lineRule="auto"/>
        <w:jc w:val="both"/>
        <w:rPr>
          <w:rFonts w:ascii="Times New Roman" w:hAnsi="Times New Roman"/>
          <w:sz w:val="24"/>
          <w:szCs w:val="24"/>
        </w:rPr>
      </w:pPr>
      <w:r w:rsidRPr="00DE79C0">
        <w:rPr>
          <w:rFonts w:ascii="Times New Roman" w:hAnsi="Times New Roman"/>
          <w:sz w:val="24"/>
          <w:szCs w:val="24"/>
        </w:rPr>
        <w:t>Задание 4 Выберите один или несколько правильных вариантов ответа</w:t>
      </w:r>
    </w:p>
    <w:p w:rsidR="00C958E9" w:rsidRPr="00DE79C0" w:rsidRDefault="00C958E9" w:rsidP="00375442">
      <w:pPr>
        <w:spacing w:after="0" w:line="240" w:lineRule="auto"/>
        <w:jc w:val="both"/>
        <w:rPr>
          <w:rFonts w:ascii="Times New Roman" w:hAnsi="Times New Roman"/>
          <w:sz w:val="24"/>
          <w:szCs w:val="24"/>
        </w:rPr>
      </w:pPr>
      <w:r w:rsidRPr="00DE79C0">
        <w:rPr>
          <w:rFonts w:ascii="Times New Roman" w:hAnsi="Times New Roman"/>
          <w:sz w:val="24"/>
          <w:szCs w:val="24"/>
        </w:rPr>
        <w:t>1. Единую службу судебных приставов составляют:</w:t>
      </w:r>
    </w:p>
    <w:p w:rsidR="00C958E9" w:rsidRPr="00DE79C0" w:rsidRDefault="00C958E9" w:rsidP="00375442">
      <w:pPr>
        <w:spacing w:after="0" w:line="240" w:lineRule="auto"/>
        <w:contextualSpacing/>
        <w:jc w:val="both"/>
        <w:rPr>
          <w:rFonts w:ascii="Times New Roman" w:hAnsi="Times New Roman"/>
          <w:sz w:val="24"/>
          <w:szCs w:val="24"/>
        </w:rPr>
      </w:pPr>
      <w:r w:rsidRPr="00DE79C0">
        <w:rPr>
          <w:rFonts w:ascii="Times New Roman" w:hAnsi="Times New Roman"/>
          <w:sz w:val="24"/>
          <w:szCs w:val="24"/>
        </w:rPr>
        <w:t>а) судебные приставы-исполнители;</w:t>
      </w:r>
    </w:p>
    <w:p w:rsidR="00C958E9" w:rsidRPr="00DE79C0" w:rsidRDefault="00C958E9" w:rsidP="00375442">
      <w:pPr>
        <w:spacing w:after="0" w:line="240" w:lineRule="auto"/>
        <w:contextualSpacing/>
        <w:jc w:val="both"/>
        <w:rPr>
          <w:rFonts w:ascii="Times New Roman" w:hAnsi="Times New Roman"/>
          <w:sz w:val="24"/>
          <w:szCs w:val="24"/>
        </w:rPr>
      </w:pPr>
      <w:r w:rsidRPr="00DE79C0">
        <w:rPr>
          <w:rFonts w:ascii="Times New Roman" w:hAnsi="Times New Roman"/>
          <w:sz w:val="24"/>
          <w:szCs w:val="24"/>
        </w:rPr>
        <w:t>б) администраторы судов;</w:t>
      </w:r>
    </w:p>
    <w:p w:rsidR="00C958E9" w:rsidRPr="00DE79C0" w:rsidRDefault="00C958E9" w:rsidP="00375442">
      <w:pPr>
        <w:spacing w:after="0" w:line="240" w:lineRule="auto"/>
        <w:contextualSpacing/>
        <w:rPr>
          <w:rFonts w:ascii="Times New Roman" w:hAnsi="Times New Roman"/>
          <w:sz w:val="24"/>
          <w:szCs w:val="24"/>
        </w:rPr>
      </w:pPr>
      <w:r w:rsidRPr="00DE79C0">
        <w:rPr>
          <w:rFonts w:ascii="Times New Roman" w:hAnsi="Times New Roman"/>
          <w:sz w:val="24"/>
          <w:szCs w:val="24"/>
        </w:rPr>
        <w:t>в) судебные приставы по обеспечению установленного по</w:t>
      </w:r>
      <w:r w:rsidRPr="00DE79C0">
        <w:rPr>
          <w:rFonts w:ascii="Times New Roman" w:hAnsi="Times New Roman"/>
          <w:sz w:val="24"/>
          <w:szCs w:val="24"/>
        </w:rPr>
        <w:softHyphen/>
        <w:t>рядка деятельности судов;</w:t>
      </w:r>
    </w:p>
    <w:p w:rsidR="00C958E9" w:rsidRPr="00DE79C0" w:rsidRDefault="00C958E9" w:rsidP="00375442">
      <w:pPr>
        <w:spacing w:after="0" w:line="240" w:lineRule="auto"/>
        <w:contextualSpacing/>
        <w:jc w:val="both"/>
        <w:rPr>
          <w:rFonts w:ascii="Times New Roman" w:hAnsi="Times New Roman"/>
          <w:sz w:val="24"/>
          <w:szCs w:val="24"/>
        </w:rPr>
      </w:pPr>
      <w:r w:rsidRPr="00DE79C0">
        <w:rPr>
          <w:rFonts w:ascii="Times New Roman" w:hAnsi="Times New Roman"/>
          <w:sz w:val="24"/>
          <w:szCs w:val="24"/>
        </w:rPr>
        <w:t>г) приставы-делопроизводители.</w:t>
      </w:r>
    </w:p>
    <w:p w:rsidR="00C958E9" w:rsidRPr="00DE79C0" w:rsidRDefault="00C958E9" w:rsidP="00375442">
      <w:pPr>
        <w:spacing w:after="0" w:line="240" w:lineRule="auto"/>
        <w:jc w:val="both"/>
        <w:rPr>
          <w:rFonts w:ascii="Times New Roman" w:hAnsi="Times New Roman"/>
          <w:sz w:val="24"/>
          <w:szCs w:val="24"/>
        </w:rPr>
      </w:pPr>
      <w:r w:rsidRPr="00DE79C0">
        <w:rPr>
          <w:rFonts w:ascii="Times New Roman" w:hAnsi="Times New Roman"/>
          <w:sz w:val="24"/>
          <w:szCs w:val="24"/>
        </w:rPr>
        <w:t>2. Требованиями к кандидату на должность судебного пристава являются:</w:t>
      </w:r>
    </w:p>
    <w:p w:rsidR="00C958E9" w:rsidRPr="00DE79C0" w:rsidRDefault="00C958E9" w:rsidP="00375442">
      <w:pPr>
        <w:spacing w:after="0" w:line="240" w:lineRule="auto"/>
        <w:contextualSpacing/>
        <w:jc w:val="both"/>
        <w:rPr>
          <w:rFonts w:ascii="Times New Roman" w:hAnsi="Times New Roman"/>
          <w:sz w:val="24"/>
          <w:szCs w:val="24"/>
        </w:rPr>
      </w:pPr>
      <w:r w:rsidRPr="00DE79C0">
        <w:rPr>
          <w:rFonts w:ascii="Times New Roman" w:hAnsi="Times New Roman"/>
          <w:sz w:val="24"/>
          <w:szCs w:val="24"/>
        </w:rPr>
        <w:t>а) гражданство РФ;</w:t>
      </w:r>
    </w:p>
    <w:p w:rsidR="00C958E9" w:rsidRPr="00DE79C0" w:rsidRDefault="00C958E9" w:rsidP="00375442">
      <w:pPr>
        <w:spacing w:after="0" w:line="240" w:lineRule="auto"/>
        <w:contextualSpacing/>
        <w:jc w:val="both"/>
        <w:rPr>
          <w:rFonts w:ascii="Times New Roman" w:hAnsi="Times New Roman"/>
          <w:sz w:val="24"/>
          <w:szCs w:val="24"/>
        </w:rPr>
      </w:pPr>
      <w:r w:rsidRPr="00DE79C0">
        <w:rPr>
          <w:rFonts w:ascii="Times New Roman" w:hAnsi="Times New Roman"/>
          <w:sz w:val="24"/>
          <w:szCs w:val="24"/>
        </w:rPr>
        <w:t>б) достижение 20 лет;</w:t>
      </w:r>
    </w:p>
    <w:p w:rsidR="00C958E9" w:rsidRPr="00DE79C0" w:rsidRDefault="00C958E9" w:rsidP="00375442">
      <w:pPr>
        <w:spacing w:after="0" w:line="240" w:lineRule="auto"/>
        <w:contextualSpacing/>
        <w:jc w:val="both"/>
        <w:rPr>
          <w:rFonts w:ascii="Times New Roman" w:hAnsi="Times New Roman"/>
          <w:sz w:val="24"/>
          <w:szCs w:val="24"/>
        </w:rPr>
      </w:pPr>
      <w:r w:rsidRPr="00DE79C0">
        <w:rPr>
          <w:rFonts w:ascii="Times New Roman" w:hAnsi="Times New Roman"/>
          <w:sz w:val="24"/>
          <w:szCs w:val="24"/>
        </w:rPr>
        <w:t>в) наличие среднего (полного) общего образования;</w:t>
      </w:r>
    </w:p>
    <w:p w:rsidR="00C958E9" w:rsidRPr="00DE79C0" w:rsidRDefault="00C958E9" w:rsidP="00375442">
      <w:pPr>
        <w:spacing w:after="0" w:line="240" w:lineRule="auto"/>
        <w:contextualSpacing/>
        <w:jc w:val="both"/>
        <w:rPr>
          <w:rFonts w:ascii="Times New Roman" w:hAnsi="Times New Roman"/>
          <w:sz w:val="24"/>
          <w:szCs w:val="24"/>
        </w:rPr>
      </w:pPr>
      <w:r w:rsidRPr="00DE79C0">
        <w:rPr>
          <w:rFonts w:ascii="Times New Roman" w:hAnsi="Times New Roman"/>
          <w:sz w:val="24"/>
          <w:szCs w:val="24"/>
        </w:rPr>
        <w:t>г) достижение 25 лет;</w:t>
      </w:r>
    </w:p>
    <w:p w:rsidR="00C958E9" w:rsidRPr="00DE79C0" w:rsidRDefault="00C958E9" w:rsidP="00375442">
      <w:pPr>
        <w:spacing w:after="0" w:line="240" w:lineRule="auto"/>
        <w:contextualSpacing/>
        <w:jc w:val="both"/>
        <w:rPr>
          <w:rFonts w:ascii="Times New Roman" w:hAnsi="Times New Roman"/>
          <w:sz w:val="24"/>
          <w:szCs w:val="24"/>
        </w:rPr>
      </w:pPr>
      <w:r w:rsidRPr="00DE79C0">
        <w:rPr>
          <w:rFonts w:ascii="Times New Roman" w:hAnsi="Times New Roman"/>
          <w:sz w:val="24"/>
          <w:szCs w:val="24"/>
        </w:rPr>
        <w:t>д) деловые, личные качества.</w:t>
      </w:r>
    </w:p>
    <w:p w:rsidR="00C958E9" w:rsidRPr="00DE79C0" w:rsidRDefault="00C958E9" w:rsidP="00375442">
      <w:pPr>
        <w:spacing w:after="0" w:line="240" w:lineRule="auto"/>
        <w:jc w:val="both"/>
        <w:rPr>
          <w:rFonts w:ascii="Times New Roman" w:hAnsi="Times New Roman"/>
          <w:sz w:val="24"/>
          <w:szCs w:val="24"/>
        </w:rPr>
      </w:pPr>
      <w:r w:rsidRPr="00DE79C0">
        <w:rPr>
          <w:rFonts w:ascii="Times New Roman" w:hAnsi="Times New Roman"/>
          <w:sz w:val="24"/>
          <w:szCs w:val="24"/>
        </w:rPr>
        <w:t>3. Судебный пристав по обеспечению установленного порядка деятельности судов обязан:</w:t>
      </w:r>
    </w:p>
    <w:p w:rsidR="00C958E9" w:rsidRPr="00DE79C0" w:rsidRDefault="00C958E9" w:rsidP="00375442">
      <w:pPr>
        <w:spacing w:after="0" w:line="240" w:lineRule="auto"/>
        <w:contextualSpacing/>
        <w:rPr>
          <w:rFonts w:ascii="Times New Roman" w:hAnsi="Times New Roman"/>
          <w:sz w:val="24"/>
          <w:szCs w:val="24"/>
        </w:rPr>
      </w:pPr>
      <w:r w:rsidRPr="00DE79C0">
        <w:rPr>
          <w:rFonts w:ascii="Times New Roman" w:hAnsi="Times New Roman"/>
          <w:sz w:val="24"/>
          <w:szCs w:val="24"/>
        </w:rPr>
        <w:t>а) взять самоотвод, если он заинтересован в ходе исполнительного производства;</w:t>
      </w:r>
    </w:p>
    <w:p w:rsidR="00C958E9" w:rsidRPr="00DE79C0" w:rsidRDefault="00C958E9" w:rsidP="00375442">
      <w:pPr>
        <w:spacing w:after="0" w:line="240" w:lineRule="auto"/>
        <w:contextualSpacing/>
        <w:rPr>
          <w:rFonts w:ascii="Times New Roman" w:hAnsi="Times New Roman"/>
          <w:sz w:val="24"/>
          <w:szCs w:val="24"/>
        </w:rPr>
      </w:pPr>
      <w:r w:rsidRPr="00DE79C0">
        <w:rPr>
          <w:rFonts w:ascii="Times New Roman" w:hAnsi="Times New Roman"/>
          <w:sz w:val="24"/>
          <w:szCs w:val="24"/>
        </w:rPr>
        <w:t>б) поддерживать общественный порядок в судебных помещениях;</w:t>
      </w:r>
    </w:p>
    <w:p w:rsidR="00C958E9" w:rsidRPr="00DE79C0" w:rsidRDefault="00C958E9" w:rsidP="00375442">
      <w:pPr>
        <w:spacing w:after="0" w:line="240" w:lineRule="auto"/>
        <w:contextualSpacing/>
        <w:rPr>
          <w:rFonts w:ascii="Times New Roman" w:hAnsi="Times New Roman"/>
          <w:sz w:val="24"/>
          <w:szCs w:val="24"/>
        </w:rPr>
      </w:pPr>
      <w:r w:rsidRPr="00DE79C0">
        <w:rPr>
          <w:rFonts w:ascii="Times New Roman" w:hAnsi="Times New Roman"/>
          <w:sz w:val="24"/>
          <w:szCs w:val="24"/>
        </w:rPr>
        <w:t>в) принимать меры по своевременному исполнению исполнительных документов;</w:t>
      </w:r>
    </w:p>
    <w:p w:rsidR="00C958E9" w:rsidRPr="00DE79C0" w:rsidRDefault="00C958E9" w:rsidP="00375442">
      <w:pPr>
        <w:spacing w:after="0" w:line="240" w:lineRule="auto"/>
        <w:contextualSpacing/>
        <w:rPr>
          <w:rFonts w:ascii="Times New Roman" w:hAnsi="Times New Roman"/>
          <w:sz w:val="24"/>
          <w:szCs w:val="24"/>
        </w:rPr>
      </w:pPr>
      <w:r w:rsidRPr="00DE79C0">
        <w:rPr>
          <w:rFonts w:ascii="Times New Roman" w:hAnsi="Times New Roman"/>
          <w:sz w:val="24"/>
          <w:szCs w:val="24"/>
        </w:rPr>
        <w:t>г) рассматривать заявления сторон по поводу исполнительного производства и их ходатайства;</w:t>
      </w:r>
    </w:p>
    <w:p w:rsidR="00C958E9" w:rsidRPr="00DE79C0" w:rsidRDefault="00C958E9" w:rsidP="00375442">
      <w:pPr>
        <w:spacing w:after="0" w:line="240" w:lineRule="auto"/>
        <w:contextualSpacing/>
        <w:jc w:val="both"/>
        <w:rPr>
          <w:rFonts w:ascii="Times New Roman" w:hAnsi="Times New Roman"/>
          <w:sz w:val="24"/>
          <w:szCs w:val="24"/>
        </w:rPr>
      </w:pPr>
      <w:r w:rsidRPr="00DE79C0">
        <w:rPr>
          <w:rFonts w:ascii="Times New Roman" w:hAnsi="Times New Roman"/>
          <w:sz w:val="24"/>
          <w:szCs w:val="24"/>
        </w:rPr>
        <w:t>д) нет правильного ответа.</w:t>
      </w:r>
    </w:p>
    <w:p w:rsidR="00C958E9" w:rsidRPr="00DE79C0" w:rsidRDefault="00C958E9" w:rsidP="00375442">
      <w:pPr>
        <w:spacing w:after="0" w:line="240" w:lineRule="auto"/>
        <w:jc w:val="both"/>
        <w:rPr>
          <w:rFonts w:ascii="Times New Roman" w:hAnsi="Times New Roman"/>
          <w:sz w:val="24"/>
          <w:szCs w:val="24"/>
        </w:rPr>
      </w:pPr>
      <w:r w:rsidRPr="00DE79C0">
        <w:rPr>
          <w:rFonts w:ascii="Times New Roman" w:hAnsi="Times New Roman"/>
          <w:sz w:val="24"/>
          <w:szCs w:val="24"/>
        </w:rPr>
        <w:t>4. Служба судебных приставов входит:</w:t>
      </w:r>
    </w:p>
    <w:p w:rsidR="00C958E9" w:rsidRPr="00DE79C0" w:rsidRDefault="00C958E9" w:rsidP="00375442">
      <w:pPr>
        <w:spacing w:after="0" w:line="240" w:lineRule="auto"/>
        <w:contextualSpacing/>
        <w:jc w:val="both"/>
        <w:rPr>
          <w:rFonts w:ascii="Times New Roman" w:hAnsi="Times New Roman"/>
          <w:sz w:val="24"/>
          <w:szCs w:val="24"/>
        </w:rPr>
      </w:pPr>
      <w:r w:rsidRPr="00DE79C0">
        <w:rPr>
          <w:rFonts w:ascii="Times New Roman" w:hAnsi="Times New Roman"/>
          <w:sz w:val="24"/>
          <w:szCs w:val="24"/>
        </w:rPr>
        <w:t>а) в судебную систему РФ;</w:t>
      </w:r>
    </w:p>
    <w:p w:rsidR="00C958E9" w:rsidRPr="00DE79C0" w:rsidRDefault="00C958E9" w:rsidP="00375442">
      <w:pPr>
        <w:spacing w:after="0" w:line="240" w:lineRule="auto"/>
        <w:contextualSpacing/>
        <w:jc w:val="both"/>
        <w:rPr>
          <w:rFonts w:ascii="Times New Roman" w:hAnsi="Times New Roman"/>
          <w:sz w:val="24"/>
          <w:szCs w:val="24"/>
        </w:rPr>
      </w:pPr>
      <w:r w:rsidRPr="00DE79C0">
        <w:rPr>
          <w:rFonts w:ascii="Times New Roman" w:hAnsi="Times New Roman"/>
          <w:sz w:val="24"/>
          <w:szCs w:val="24"/>
        </w:rPr>
        <w:t>б) в систему органов прокуратуры РФ;</w:t>
      </w:r>
    </w:p>
    <w:p w:rsidR="00C958E9" w:rsidRPr="00DE79C0" w:rsidRDefault="00C958E9" w:rsidP="00375442">
      <w:pPr>
        <w:spacing w:after="0" w:line="240" w:lineRule="auto"/>
        <w:contextualSpacing/>
        <w:jc w:val="both"/>
        <w:rPr>
          <w:rFonts w:ascii="Times New Roman" w:hAnsi="Times New Roman"/>
          <w:sz w:val="24"/>
          <w:szCs w:val="24"/>
        </w:rPr>
      </w:pPr>
      <w:r w:rsidRPr="00DE79C0">
        <w:rPr>
          <w:rFonts w:ascii="Times New Roman" w:hAnsi="Times New Roman"/>
          <w:sz w:val="24"/>
          <w:szCs w:val="24"/>
        </w:rPr>
        <w:t>в) в систему органов внутренних дел РФ;</w:t>
      </w:r>
    </w:p>
    <w:p w:rsidR="00C958E9" w:rsidRPr="00DE79C0" w:rsidRDefault="00C958E9" w:rsidP="00375442">
      <w:pPr>
        <w:spacing w:after="0" w:line="240" w:lineRule="auto"/>
        <w:contextualSpacing/>
        <w:jc w:val="both"/>
        <w:rPr>
          <w:rFonts w:ascii="Times New Roman" w:hAnsi="Times New Roman"/>
          <w:sz w:val="24"/>
          <w:szCs w:val="24"/>
        </w:rPr>
      </w:pPr>
      <w:r w:rsidRPr="00DE79C0">
        <w:rPr>
          <w:rFonts w:ascii="Times New Roman" w:hAnsi="Times New Roman"/>
          <w:sz w:val="24"/>
          <w:szCs w:val="24"/>
        </w:rPr>
        <w:t>г) нет правильного ответа.</w:t>
      </w:r>
    </w:p>
    <w:p w:rsidR="00C958E9" w:rsidRPr="00DE79C0" w:rsidRDefault="00C958E9" w:rsidP="00375442">
      <w:pPr>
        <w:autoSpaceDE w:val="0"/>
        <w:autoSpaceDN w:val="0"/>
        <w:adjustRightInd w:val="0"/>
        <w:spacing w:after="0" w:line="240" w:lineRule="auto"/>
        <w:jc w:val="both"/>
        <w:rPr>
          <w:rFonts w:ascii="Times New Roman" w:hAnsi="Times New Roman"/>
          <w:bCs/>
          <w:iCs/>
          <w:sz w:val="24"/>
          <w:szCs w:val="24"/>
        </w:rPr>
      </w:pPr>
      <w:r w:rsidRPr="00DE79C0">
        <w:rPr>
          <w:rFonts w:ascii="Times New Roman" w:hAnsi="Times New Roman"/>
          <w:bCs/>
          <w:iCs/>
          <w:sz w:val="24"/>
          <w:szCs w:val="24"/>
        </w:rPr>
        <w:t>5. Структурное подразделение ФССП РФ возглавляет:</w:t>
      </w:r>
    </w:p>
    <w:p w:rsidR="00C958E9" w:rsidRPr="00DE79C0" w:rsidRDefault="00C958E9" w:rsidP="00375442">
      <w:pPr>
        <w:autoSpaceDE w:val="0"/>
        <w:autoSpaceDN w:val="0"/>
        <w:adjustRightInd w:val="0"/>
        <w:spacing w:after="0" w:line="240" w:lineRule="auto"/>
        <w:contextualSpacing/>
        <w:jc w:val="both"/>
        <w:rPr>
          <w:rFonts w:ascii="Times New Roman" w:hAnsi="Times New Roman"/>
          <w:sz w:val="24"/>
          <w:szCs w:val="24"/>
        </w:rPr>
      </w:pPr>
      <w:r w:rsidRPr="00DE79C0">
        <w:rPr>
          <w:rFonts w:ascii="Times New Roman" w:hAnsi="Times New Roman"/>
          <w:sz w:val="24"/>
          <w:szCs w:val="24"/>
        </w:rPr>
        <w:t xml:space="preserve">а) старший судебный пристав; </w:t>
      </w:r>
    </w:p>
    <w:p w:rsidR="00375442" w:rsidRDefault="00375442" w:rsidP="00375442">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б) главный судебный пристав; </w:t>
      </w:r>
    </w:p>
    <w:p w:rsidR="00C958E9" w:rsidRPr="00DE79C0" w:rsidRDefault="00C958E9" w:rsidP="00375442">
      <w:pPr>
        <w:autoSpaceDE w:val="0"/>
        <w:autoSpaceDN w:val="0"/>
        <w:adjustRightInd w:val="0"/>
        <w:spacing w:after="0" w:line="240" w:lineRule="auto"/>
        <w:contextualSpacing/>
        <w:jc w:val="both"/>
        <w:rPr>
          <w:rFonts w:ascii="Times New Roman" w:hAnsi="Times New Roman"/>
          <w:sz w:val="24"/>
          <w:szCs w:val="24"/>
        </w:rPr>
      </w:pPr>
      <w:r w:rsidRPr="00DE79C0">
        <w:rPr>
          <w:rFonts w:ascii="Times New Roman" w:hAnsi="Times New Roman"/>
          <w:sz w:val="24"/>
          <w:szCs w:val="24"/>
        </w:rPr>
        <w:t xml:space="preserve">в) судебный пристав-исполнитель. </w:t>
      </w:r>
    </w:p>
    <w:p w:rsidR="00C958E9" w:rsidRPr="00DE79C0" w:rsidRDefault="00C958E9" w:rsidP="00375442">
      <w:pPr>
        <w:autoSpaceDE w:val="0"/>
        <w:autoSpaceDN w:val="0"/>
        <w:adjustRightInd w:val="0"/>
        <w:spacing w:after="0" w:line="240" w:lineRule="auto"/>
        <w:contextualSpacing/>
        <w:jc w:val="both"/>
        <w:rPr>
          <w:rFonts w:ascii="Times New Roman" w:hAnsi="Times New Roman"/>
          <w:sz w:val="24"/>
          <w:szCs w:val="24"/>
        </w:rPr>
      </w:pPr>
      <w:r w:rsidRPr="00DE79C0">
        <w:rPr>
          <w:rFonts w:ascii="Times New Roman" w:hAnsi="Times New Roman"/>
          <w:sz w:val="24"/>
          <w:szCs w:val="24"/>
        </w:rPr>
        <w:t>г) судебный пристав по ОУПДС</w:t>
      </w:r>
    </w:p>
    <w:p w:rsidR="00C958E9" w:rsidRPr="00DE79C0" w:rsidRDefault="00C958E9" w:rsidP="00375442">
      <w:pPr>
        <w:autoSpaceDE w:val="0"/>
        <w:autoSpaceDN w:val="0"/>
        <w:adjustRightInd w:val="0"/>
        <w:spacing w:after="0" w:line="240" w:lineRule="auto"/>
        <w:jc w:val="both"/>
        <w:rPr>
          <w:rFonts w:ascii="Times New Roman" w:hAnsi="Times New Roman"/>
          <w:sz w:val="24"/>
          <w:szCs w:val="24"/>
        </w:rPr>
      </w:pPr>
      <w:r w:rsidRPr="00DE79C0">
        <w:rPr>
          <w:rFonts w:ascii="Times New Roman" w:hAnsi="Times New Roman"/>
          <w:bCs/>
          <w:iCs/>
          <w:sz w:val="24"/>
          <w:szCs w:val="24"/>
        </w:rPr>
        <w:t>6. Что из перечисленного является задачами ФСИН России?</w:t>
      </w:r>
    </w:p>
    <w:p w:rsidR="00C958E9" w:rsidRPr="00DE79C0" w:rsidRDefault="00C958E9" w:rsidP="00375442">
      <w:pPr>
        <w:autoSpaceDE w:val="0"/>
        <w:autoSpaceDN w:val="0"/>
        <w:adjustRightInd w:val="0"/>
        <w:spacing w:after="0" w:line="240" w:lineRule="auto"/>
        <w:contextualSpacing/>
        <w:jc w:val="both"/>
        <w:rPr>
          <w:rFonts w:ascii="Times New Roman" w:hAnsi="Times New Roman"/>
          <w:sz w:val="24"/>
          <w:szCs w:val="24"/>
        </w:rPr>
      </w:pPr>
      <w:r w:rsidRPr="00DE79C0">
        <w:rPr>
          <w:rFonts w:ascii="Times New Roman" w:hAnsi="Times New Roman"/>
          <w:sz w:val="24"/>
          <w:szCs w:val="24"/>
        </w:rPr>
        <w:lastRenderedPageBreak/>
        <w:t>а) охрана и конвоирование по специальным маршрут</w:t>
      </w:r>
      <w:r w:rsidR="00375442">
        <w:rPr>
          <w:rFonts w:ascii="Times New Roman" w:hAnsi="Times New Roman"/>
          <w:sz w:val="24"/>
          <w:szCs w:val="24"/>
        </w:rPr>
        <w:t xml:space="preserve">ам осужденных и заключенных под </w:t>
      </w:r>
      <w:r w:rsidRPr="00DE79C0">
        <w:rPr>
          <w:rFonts w:ascii="Times New Roman" w:hAnsi="Times New Roman"/>
          <w:sz w:val="24"/>
          <w:szCs w:val="24"/>
        </w:rPr>
        <w:t xml:space="preserve">стражу лиц; </w:t>
      </w:r>
    </w:p>
    <w:p w:rsidR="00C958E9" w:rsidRPr="00DE79C0" w:rsidRDefault="00C958E9" w:rsidP="00375442">
      <w:pPr>
        <w:autoSpaceDE w:val="0"/>
        <w:autoSpaceDN w:val="0"/>
        <w:adjustRightInd w:val="0"/>
        <w:spacing w:after="0" w:line="240" w:lineRule="auto"/>
        <w:contextualSpacing/>
        <w:jc w:val="both"/>
        <w:rPr>
          <w:rFonts w:ascii="Times New Roman" w:hAnsi="Times New Roman"/>
          <w:sz w:val="24"/>
          <w:szCs w:val="24"/>
        </w:rPr>
      </w:pPr>
      <w:r w:rsidRPr="00DE79C0">
        <w:rPr>
          <w:rFonts w:ascii="Times New Roman" w:hAnsi="Times New Roman"/>
          <w:sz w:val="24"/>
          <w:szCs w:val="24"/>
        </w:rPr>
        <w:t xml:space="preserve">б) обеспечение порядка в зале судебного заседания; </w:t>
      </w:r>
    </w:p>
    <w:p w:rsidR="00C958E9" w:rsidRPr="00DE79C0" w:rsidRDefault="00C958E9" w:rsidP="00375442">
      <w:pPr>
        <w:autoSpaceDE w:val="0"/>
        <w:autoSpaceDN w:val="0"/>
        <w:adjustRightInd w:val="0"/>
        <w:spacing w:after="0" w:line="240" w:lineRule="auto"/>
        <w:contextualSpacing/>
        <w:jc w:val="both"/>
        <w:rPr>
          <w:rFonts w:ascii="Times New Roman" w:hAnsi="Times New Roman"/>
          <w:sz w:val="24"/>
          <w:szCs w:val="24"/>
        </w:rPr>
      </w:pPr>
      <w:r w:rsidRPr="00DE79C0">
        <w:rPr>
          <w:rFonts w:ascii="Times New Roman" w:hAnsi="Times New Roman"/>
          <w:sz w:val="24"/>
          <w:szCs w:val="24"/>
        </w:rPr>
        <w:t>в) возбуждение уголовных дел по фактам нарушения закона на территориях уголовно-исправительных учреждений;</w:t>
      </w:r>
    </w:p>
    <w:p w:rsidR="00C958E9" w:rsidRPr="00DE79C0" w:rsidRDefault="00C958E9" w:rsidP="00375442">
      <w:pPr>
        <w:autoSpaceDE w:val="0"/>
        <w:autoSpaceDN w:val="0"/>
        <w:adjustRightInd w:val="0"/>
        <w:spacing w:after="0" w:line="240" w:lineRule="auto"/>
        <w:contextualSpacing/>
        <w:jc w:val="both"/>
        <w:rPr>
          <w:rFonts w:ascii="Times New Roman" w:hAnsi="Times New Roman"/>
          <w:sz w:val="24"/>
          <w:szCs w:val="24"/>
        </w:rPr>
      </w:pPr>
      <w:r w:rsidRPr="00DE79C0">
        <w:rPr>
          <w:rFonts w:ascii="Times New Roman" w:hAnsi="Times New Roman"/>
          <w:sz w:val="24"/>
          <w:szCs w:val="24"/>
        </w:rPr>
        <w:t>г) охрана психиатрических больниц (стационаров) специализированного типа с интенсивным наблюдением</w:t>
      </w:r>
    </w:p>
    <w:p w:rsidR="00C958E9" w:rsidRPr="00DE79C0" w:rsidRDefault="00C958E9" w:rsidP="00375442">
      <w:pPr>
        <w:autoSpaceDE w:val="0"/>
        <w:autoSpaceDN w:val="0"/>
        <w:adjustRightInd w:val="0"/>
        <w:spacing w:after="0" w:line="240" w:lineRule="auto"/>
        <w:jc w:val="both"/>
        <w:rPr>
          <w:rFonts w:ascii="Times New Roman" w:hAnsi="Times New Roman"/>
          <w:bCs/>
          <w:iCs/>
          <w:sz w:val="24"/>
          <w:szCs w:val="24"/>
        </w:rPr>
      </w:pPr>
      <w:r w:rsidRPr="00DE79C0">
        <w:rPr>
          <w:rFonts w:ascii="Times New Roman" w:hAnsi="Times New Roman"/>
          <w:bCs/>
          <w:iCs/>
          <w:sz w:val="24"/>
          <w:szCs w:val="24"/>
        </w:rPr>
        <w:t>7. Какое учреждение предназначено для содержания подозреваемых или обвиняемых, которым судом избрана мера пресечения в виде заключения под стражу?</w:t>
      </w:r>
    </w:p>
    <w:p w:rsidR="00C958E9" w:rsidRPr="00DE79C0" w:rsidRDefault="00C958E9" w:rsidP="00375442">
      <w:pPr>
        <w:autoSpaceDE w:val="0"/>
        <w:autoSpaceDN w:val="0"/>
        <w:adjustRightInd w:val="0"/>
        <w:spacing w:after="0" w:line="240" w:lineRule="auto"/>
        <w:contextualSpacing/>
        <w:jc w:val="both"/>
        <w:rPr>
          <w:rFonts w:ascii="Times New Roman" w:hAnsi="Times New Roman"/>
          <w:sz w:val="24"/>
          <w:szCs w:val="24"/>
        </w:rPr>
      </w:pPr>
      <w:r w:rsidRPr="00DE79C0">
        <w:rPr>
          <w:rFonts w:ascii="Times New Roman" w:hAnsi="Times New Roman"/>
          <w:sz w:val="24"/>
          <w:szCs w:val="24"/>
        </w:rPr>
        <w:t>а) уголовно-исполнительная инспекция</w:t>
      </w:r>
    </w:p>
    <w:p w:rsidR="00C958E9" w:rsidRPr="00DE79C0" w:rsidRDefault="00C958E9" w:rsidP="00375442">
      <w:pPr>
        <w:autoSpaceDE w:val="0"/>
        <w:autoSpaceDN w:val="0"/>
        <w:adjustRightInd w:val="0"/>
        <w:spacing w:after="0" w:line="240" w:lineRule="auto"/>
        <w:contextualSpacing/>
        <w:jc w:val="both"/>
        <w:rPr>
          <w:rFonts w:ascii="Times New Roman" w:hAnsi="Times New Roman"/>
          <w:sz w:val="24"/>
          <w:szCs w:val="24"/>
        </w:rPr>
      </w:pPr>
      <w:r w:rsidRPr="00DE79C0">
        <w:rPr>
          <w:rFonts w:ascii="Times New Roman" w:hAnsi="Times New Roman"/>
          <w:sz w:val="24"/>
          <w:szCs w:val="24"/>
        </w:rPr>
        <w:t xml:space="preserve">б) колония-поселение </w:t>
      </w:r>
    </w:p>
    <w:p w:rsidR="00C958E9" w:rsidRPr="00DE79C0" w:rsidRDefault="00C958E9" w:rsidP="00375442">
      <w:pPr>
        <w:autoSpaceDE w:val="0"/>
        <w:autoSpaceDN w:val="0"/>
        <w:adjustRightInd w:val="0"/>
        <w:spacing w:after="0" w:line="240" w:lineRule="auto"/>
        <w:contextualSpacing/>
        <w:jc w:val="both"/>
        <w:rPr>
          <w:rFonts w:ascii="Times New Roman" w:hAnsi="Times New Roman"/>
          <w:sz w:val="24"/>
          <w:szCs w:val="24"/>
        </w:rPr>
      </w:pPr>
      <w:r w:rsidRPr="00DE79C0">
        <w:rPr>
          <w:rFonts w:ascii="Times New Roman" w:hAnsi="Times New Roman"/>
          <w:sz w:val="24"/>
          <w:szCs w:val="24"/>
        </w:rPr>
        <w:t>в) изолятор временного содержания</w:t>
      </w:r>
    </w:p>
    <w:p w:rsidR="00C958E9" w:rsidRPr="00DE79C0" w:rsidRDefault="00C958E9" w:rsidP="00375442">
      <w:pPr>
        <w:autoSpaceDE w:val="0"/>
        <w:autoSpaceDN w:val="0"/>
        <w:adjustRightInd w:val="0"/>
        <w:spacing w:after="0" w:line="240" w:lineRule="auto"/>
        <w:contextualSpacing/>
        <w:jc w:val="both"/>
        <w:rPr>
          <w:rFonts w:ascii="Times New Roman" w:hAnsi="Times New Roman"/>
          <w:sz w:val="24"/>
          <w:szCs w:val="24"/>
        </w:rPr>
      </w:pPr>
      <w:r w:rsidRPr="00DE79C0">
        <w:rPr>
          <w:rFonts w:ascii="Times New Roman" w:hAnsi="Times New Roman"/>
          <w:sz w:val="24"/>
          <w:szCs w:val="24"/>
        </w:rPr>
        <w:t>г) следственный изолятор</w:t>
      </w:r>
      <w:r w:rsidRPr="00DE79C0">
        <w:rPr>
          <w:rFonts w:ascii="Times New Roman" w:hAnsi="Times New Roman"/>
          <w:sz w:val="24"/>
          <w:szCs w:val="24"/>
        </w:rPr>
        <w:tab/>
      </w:r>
    </w:p>
    <w:p w:rsidR="00375442" w:rsidRDefault="00375442" w:rsidP="00375442">
      <w:pPr>
        <w:autoSpaceDE w:val="0"/>
        <w:autoSpaceDN w:val="0"/>
        <w:adjustRightInd w:val="0"/>
        <w:spacing w:after="0" w:line="240" w:lineRule="auto"/>
        <w:jc w:val="both"/>
        <w:rPr>
          <w:rFonts w:ascii="Times New Roman" w:hAnsi="Times New Roman"/>
          <w:sz w:val="24"/>
          <w:szCs w:val="24"/>
        </w:rPr>
      </w:pPr>
    </w:p>
    <w:p w:rsidR="00C958E9" w:rsidRDefault="00C958E9" w:rsidP="00375442">
      <w:pPr>
        <w:autoSpaceDE w:val="0"/>
        <w:autoSpaceDN w:val="0"/>
        <w:adjustRightInd w:val="0"/>
        <w:spacing w:after="0" w:line="240" w:lineRule="auto"/>
        <w:jc w:val="both"/>
        <w:rPr>
          <w:rFonts w:ascii="Times New Roman" w:hAnsi="Times New Roman"/>
          <w:sz w:val="24"/>
          <w:szCs w:val="24"/>
        </w:rPr>
      </w:pPr>
      <w:r w:rsidRPr="00DE79C0">
        <w:rPr>
          <w:rFonts w:ascii="Times New Roman" w:hAnsi="Times New Roman"/>
          <w:sz w:val="24"/>
          <w:szCs w:val="24"/>
        </w:rPr>
        <w:t>Задание 5 Определите и подпишите изображения</w:t>
      </w:r>
    </w:p>
    <w:p w:rsidR="00C958E9" w:rsidRPr="00DE79C0" w:rsidRDefault="00C958E9" w:rsidP="00DE79C0">
      <w:pPr>
        <w:spacing w:after="0" w:line="240" w:lineRule="auto"/>
        <w:jc w:val="center"/>
        <w:rPr>
          <w:rFonts w:ascii="Times New Roman" w:hAnsi="Times New Roman"/>
          <w:sz w:val="24"/>
          <w:szCs w:val="24"/>
        </w:rPr>
      </w:pPr>
      <w:r w:rsidRPr="00DE79C0">
        <w:rPr>
          <w:rFonts w:ascii="Times New Roman" w:hAnsi="Times New Roman"/>
          <w:noProof/>
          <w:sz w:val="24"/>
          <w:szCs w:val="24"/>
          <w:lang w:eastAsia="ru-RU"/>
        </w:rPr>
        <w:drawing>
          <wp:inline distT="0" distB="0" distL="0" distR="0" wp14:anchorId="498F6019" wp14:editId="1C66801E">
            <wp:extent cx="6040237" cy="4233418"/>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6093693" cy="4270883"/>
                    </a:xfrm>
                    <a:prstGeom prst="rect">
                      <a:avLst/>
                    </a:prstGeom>
                    <a:ln>
                      <a:noFill/>
                    </a:ln>
                    <a:extLst>
                      <a:ext uri="{53640926-AAD7-44D8-BBD7-CCE9431645EC}">
                        <a14:shadowObscured xmlns:a14="http://schemas.microsoft.com/office/drawing/2010/main"/>
                      </a:ext>
                    </a:extLst>
                  </pic:spPr>
                </pic:pic>
              </a:graphicData>
            </a:graphic>
          </wp:inline>
        </w:drawing>
      </w:r>
    </w:p>
    <w:p w:rsidR="00C958E9" w:rsidRPr="00DE79C0" w:rsidRDefault="00C958E9" w:rsidP="00DE79C0">
      <w:pPr>
        <w:autoSpaceDE w:val="0"/>
        <w:autoSpaceDN w:val="0"/>
        <w:adjustRightInd w:val="0"/>
        <w:spacing w:after="0" w:line="240" w:lineRule="auto"/>
        <w:jc w:val="both"/>
        <w:rPr>
          <w:rFonts w:ascii="Times New Roman" w:hAnsi="Times New Roman"/>
          <w:sz w:val="24"/>
          <w:szCs w:val="24"/>
        </w:rPr>
      </w:pPr>
    </w:p>
    <w:p w:rsidR="00C958E9" w:rsidRPr="00DE79C0" w:rsidRDefault="00C958E9" w:rsidP="00DE79C0">
      <w:pPr>
        <w:autoSpaceDE w:val="0"/>
        <w:autoSpaceDN w:val="0"/>
        <w:adjustRightInd w:val="0"/>
        <w:spacing w:after="0" w:line="240" w:lineRule="auto"/>
        <w:jc w:val="both"/>
        <w:rPr>
          <w:rFonts w:ascii="Times New Roman" w:hAnsi="Times New Roman"/>
          <w:sz w:val="24"/>
          <w:szCs w:val="24"/>
        </w:rPr>
      </w:pPr>
    </w:p>
    <w:p w:rsidR="00C958E9" w:rsidRPr="00DE79C0" w:rsidRDefault="00C958E9" w:rsidP="00DE79C0">
      <w:pPr>
        <w:autoSpaceDE w:val="0"/>
        <w:autoSpaceDN w:val="0"/>
        <w:adjustRightInd w:val="0"/>
        <w:spacing w:after="0" w:line="240" w:lineRule="auto"/>
        <w:jc w:val="center"/>
        <w:rPr>
          <w:rFonts w:ascii="Times New Roman" w:hAnsi="Times New Roman"/>
          <w:sz w:val="24"/>
          <w:szCs w:val="24"/>
        </w:rPr>
      </w:pPr>
      <w:r w:rsidRPr="00DE79C0">
        <w:rPr>
          <w:rFonts w:ascii="Times New Roman" w:hAnsi="Times New Roman"/>
          <w:noProof/>
          <w:sz w:val="24"/>
          <w:szCs w:val="24"/>
          <w:lang w:eastAsia="ru-RU"/>
        </w:rPr>
        <w:lastRenderedPageBreak/>
        <w:drawing>
          <wp:inline distT="0" distB="0" distL="0" distR="0" wp14:anchorId="234DBAFE" wp14:editId="780B6FAC">
            <wp:extent cx="4885260" cy="3698398"/>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4903804" cy="3712437"/>
                    </a:xfrm>
                    <a:prstGeom prst="rect">
                      <a:avLst/>
                    </a:prstGeom>
                    <a:ln>
                      <a:noFill/>
                    </a:ln>
                    <a:extLst>
                      <a:ext uri="{53640926-AAD7-44D8-BBD7-CCE9431645EC}">
                        <a14:shadowObscured xmlns:a14="http://schemas.microsoft.com/office/drawing/2010/main"/>
                      </a:ext>
                    </a:extLst>
                  </pic:spPr>
                </pic:pic>
              </a:graphicData>
            </a:graphic>
          </wp:inline>
        </w:drawing>
      </w:r>
    </w:p>
    <w:p w:rsidR="00C958E9" w:rsidRPr="00DE79C0" w:rsidRDefault="00C958E9" w:rsidP="00DE79C0">
      <w:pPr>
        <w:autoSpaceDE w:val="0"/>
        <w:autoSpaceDN w:val="0"/>
        <w:adjustRightInd w:val="0"/>
        <w:spacing w:after="0" w:line="240" w:lineRule="auto"/>
        <w:jc w:val="center"/>
        <w:rPr>
          <w:rFonts w:ascii="Times New Roman" w:hAnsi="Times New Roman"/>
          <w:sz w:val="24"/>
          <w:szCs w:val="24"/>
        </w:rPr>
      </w:pPr>
    </w:p>
    <w:p w:rsidR="00C958E9" w:rsidRPr="00DE79C0" w:rsidRDefault="00C958E9" w:rsidP="00DE79C0">
      <w:pPr>
        <w:autoSpaceDE w:val="0"/>
        <w:autoSpaceDN w:val="0"/>
        <w:adjustRightInd w:val="0"/>
        <w:spacing w:after="0" w:line="240" w:lineRule="auto"/>
        <w:jc w:val="center"/>
        <w:rPr>
          <w:rFonts w:ascii="Times New Roman" w:hAnsi="Times New Roman"/>
          <w:sz w:val="24"/>
          <w:szCs w:val="24"/>
        </w:rPr>
      </w:pPr>
      <w:r w:rsidRPr="00DE79C0">
        <w:rPr>
          <w:rFonts w:ascii="Times New Roman" w:hAnsi="Times New Roman"/>
          <w:noProof/>
          <w:sz w:val="24"/>
          <w:szCs w:val="24"/>
          <w:lang w:eastAsia="ru-RU"/>
        </w:rPr>
        <w:drawing>
          <wp:inline distT="0" distB="0" distL="0" distR="0" wp14:anchorId="69C80BAC" wp14:editId="3A74BECB">
            <wp:extent cx="5778675" cy="472572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801496" cy="4744382"/>
                    </a:xfrm>
                    <a:prstGeom prst="rect">
                      <a:avLst/>
                    </a:prstGeom>
                    <a:ln>
                      <a:noFill/>
                    </a:ln>
                    <a:extLst>
                      <a:ext uri="{53640926-AAD7-44D8-BBD7-CCE9431645EC}">
                        <a14:shadowObscured xmlns:a14="http://schemas.microsoft.com/office/drawing/2010/main"/>
                      </a:ext>
                    </a:extLst>
                  </pic:spPr>
                </pic:pic>
              </a:graphicData>
            </a:graphic>
          </wp:inline>
        </w:drawing>
      </w:r>
    </w:p>
    <w:p w:rsidR="00C958E9" w:rsidRPr="00DE79C0" w:rsidRDefault="00C958E9" w:rsidP="00DE79C0">
      <w:pPr>
        <w:autoSpaceDE w:val="0"/>
        <w:autoSpaceDN w:val="0"/>
        <w:adjustRightInd w:val="0"/>
        <w:spacing w:after="0" w:line="240" w:lineRule="auto"/>
        <w:jc w:val="both"/>
        <w:rPr>
          <w:rFonts w:ascii="Times New Roman" w:hAnsi="Times New Roman"/>
          <w:noProof/>
          <w:sz w:val="24"/>
          <w:szCs w:val="24"/>
          <w:lang w:eastAsia="ru-RU"/>
        </w:rPr>
      </w:pPr>
    </w:p>
    <w:p w:rsidR="00C958E9" w:rsidRDefault="00C958E9" w:rsidP="00DE79C0">
      <w:pPr>
        <w:autoSpaceDE w:val="0"/>
        <w:autoSpaceDN w:val="0"/>
        <w:adjustRightInd w:val="0"/>
        <w:spacing w:after="0" w:line="240" w:lineRule="auto"/>
        <w:jc w:val="both"/>
        <w:rPr>
          <w:rFonts w:ascii="Times New Roman" w:hAnsi="Times New Roman"/>
          <w:sz w:val="24"/>
          <w:szCs w:val="24"/>
        </w:rPr>
      </w:pPr>
      <w:r w:rsidRPr="00DE79C0">
        <w:rPr>
          <w:rFonts w:ascii="Times New Roman" w:hAnsi="Times New Roman"/>
          <w:sz w:val="24"/>
          <w:szCs w:val="24"/>
        </w:rPr>
        <w:t>Задание 6 Используя теоретический материал ответьте на вопросы к практическим ситуациям.</w:t>
      </w:r>
    </w:p>
    <w:p w:rsidR="00375442" w:rsidRPr="00375442" w:rsidRDefault="00375442" w:rsidP="00375442">
      <w:pPr>
        <w:autoSpaceDE w:val="0"/>
        <w:autoSpaceDN w:val="0"/>
        <w:adjustRightInd w:val="0"/>
        <w:spacing w:after="0" w:line="240" w:lineRule="auto"/>
        <w:ind w:firstLine="709"/>
        <w:jc w:val="both"/>
        <w:rPr>
          <w:rFonts w:ascii="Times New Roman" w:hAnsi="Times New Roman"/>
          <w:sz w:val="24"/>
          <w:szCs w:val="24"/>
        </w:rPr>
      </w:pPr>
      <w:r w:rsidRPr="00375442">
        <w:rPr>
          <w:rFonts w:ascii="Times New Roman" w:hAnsi="Times New Roman"/>
          <w:sz w:val="24"/>
          <w:szCs w:val="24"/>
        </w:rPr>
        <w:lastRenderedPageBreak/>
        <w:t xml:space="preserve">1. Министр юстиции РФ издал приказ, в котором отмечалась необходимость улучшения Главными управлениями Министерства юстиции РФ по субъекту (субъектам) РФ координации деятельности территориальных органов и учреждений уголовно - исполнительной системы. </w:t>
      </w:r>
    </w:p>
    <w:p w:rsidR="00375442" w:rsidRPr="00375442" w:rsidRDefault="00375442" w:rsidP="00375442">
      <w:pPr>
        <w:autoSpaceDE w:val="0"/>
        <w:autoSpaceDN w:val="0"/>
        <w:adjustRightInd w:val="0"/>
        <w:spacing w:after="0" w:line="240" w:lineRule="auto"/>
        <w:jc w:val="both"/>
        <w:rPr>
          <w:rFonts w:ascii="Times New Roman" w:hAnsi="Times New Roman"/>
          <w:sz w:val="24"/>
          <w:szCs w:val="24"/>
        </w:rPr>
      </w:pPr>
      <w:r w:rsidRPr="00375442">
        <w:rPr>
          <w:rFonts w:ascii="Times New Roman" w:hAnsi="Times New Roman"/>
          <w:sz w:val="24"/>
          <w:szCs w:val="24"/>
        </w:rPr>
        <w:t>Имеет ли право Главное управление Министерства юстиции РФ по субъекту (субъектам) РФ осуществлять проверки деятельности органов и учреждений, исполняющих уголовные наказания? Обоснуйте свою позицию, сославшись на положения нормативных правовых актов.</w:t>
      </w:r>
    </w:p>
    <w:p w:rsidR="00375442" w:rsidRPr="00375442" w:rsidRDefault="00375442" w:rsidP="00375442">
      <w:pPr>
        <w:autoSpaceDE w:val="0"/>
        <w:autoSpaceDN w:val="0"/>
        <w:adjustRightInd w:val="0"/>
        <w:spacing w:after="0" w:line="240" w:lineRule="auto"/>
        <w:ind w:firstLine="709"/>
        <w:jc w:val="both"/>
        <w:rPr>
          <w:rFonts w:ascii="Times New Roman" w:hAnsi="Times New Roman"/>
          <w:sz w:val="24"/>
          <w:szCs w:val="24"/>
        </w:rPr>
      </w:pPr>
      <w:r w:rsidRPr="00375442">
        <w:rPr>
          <w:rFonts w:ascii="Times New Roman" w:hAnsi="Times New Roman"/>
          <w:sz w:val="24"/>
          <w:szCs w:val="24"/>
        </w:rPr>
        <w:t xml:space="preserve">2. Президент одной из республик в составе Российской Федерации </w:t>
      </w:r>
    </w:p>
    <w:p w:rsidR="00375442" w:rsidRPr="00375442" w:rsidRDefault="00375442" w:rsidP="00375442">
      <w:pPr>
        <w:autoSpaceDE w:val="0"/>
        <w:autoSpaceDN w:val="0"/>
        <w:adjustRightInd w:val="0"/>
        <w:spacing w:after="0" w:line="240" w:lineRule="auto"/>
        <w:jc w:val="both"/>
        <w:rPr>
          <w:rFonts w:ascii="Times New Roman" w:hAnsi="Times New Roman"/>
          <w:sz w:val="24"/>
          <w:szCs w:val="24"/>
        </w:rPr>
      </w:pPr>
      <w:r w:rsidRPr="00375442">
        <w:rPr>
          <w:rFonts w:ascii="Times New Roman" w:hAnsi="Times New Roman"/>
          <w:sz w:val="24"/>
          <w:szCs w:val="24"/>
        </w:rPr>
        <w:t>в связи с резким ростом преступности в регионе своим нормативным правовым актом прекратил действие моратория в отношении смертной казни и ввел новый вид уголовного наказания – каторгу. Ответственность за реализацию этого нормативного правового акта была возложена на министра юстиции данной республики, который отдал соответствующие распоряжения начальнику Управления ФСИН по республике. Начальник УФСИН отказался исполнить это распоряжение.</w:t>
      </w:r>
    </w:p>
    <w:p w:rsidR="00375442" w:rsidRPr="00375442" w:rsidRDefault="00375442" w:rsidP="00047FC2">
      <w:pPr>
        <w:pStyle w:val="a5"/>
        <w:numPr>
          <w:ilvl w:val="0"/>
          <w:numId w:val="31"/>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375442">
        <w:rPr>
          <w:rFonts w:ascii="Times New Roman" w:hAnsi="Times New Roman"/>
          <w:sz w:val="24"/>
          <w:szCs w:val="24"/>
        </w:rPr>
        <w:t xml:space="preserve">Правомерны ли действия начальника Управления Федеральной службы исполнения наказаний по данному субъекту? </w:t>
      </w:r>
    </w:p>
    <w:p w:rsidR="00375442" w:rsidRPr="00215640" w:rsidRDefault="00375442" w:rsidP="007C0792">
      <w:pPr>
        <w:pStyle w:val="a5"/>
        <w:numPr>
          <w:ilvl w:val="0"/>
          <w:numId w:val="31"/>
        </w:numPr>
        <w:tabs>
          <w:tab w:val="left" w:pos="284"/>
        </w:tabs>
        <w:autoSpaceDE w:val="0"/>
        <w:autoSpaceDN w:val="0"/>
        <w:adjustRightInd w:val="0"/>
        <w:spacing w:after="0" w:line="240" w:lineRule="auto"/>
        <w:ind w:left="0" w:firstLine="0"/>
        <w:jc w:val="both"/>
        <w:rPr>
          <w:rFonts w:ascii="Times New Roman" w:hAnsi="Times New Roman" w:cs="NewtonC"/>
          <w:b/>
          <w:i/>
          <w:sz w:val="28"/>
          <w:szCs w:val="28"/>
        </w:rPr>
      </w:pPr>
      <w:r w:rsidRPr="00215640">
        <w:rPr>
          <w:rFonts w:ascii="Times New Roman" w:hAnsi="Times New Roman"/>
          <w:sz w:val="24"/>
          <w:szCs w:val="24"/>
        </w:rPr>
        <w:t>Если да, то положения каких нормативных правовых актов были нарушены указанными должностными лицами?</w:t>
      </w:r>
    </w:p>
    <w:p w:rsidR="00215640" w:rsidRPr="00215640" w:rsidRDefault="00215640" w:rsidP="00215640">
      <w:pPr>
        <w:pStyle w:val="a5"/>
        <w:tabs>
          <w:tab w:val="left" w:pos="284"/>
        </w:tabs>
        <w:autoSpaceDE w:val="0"/>
        <w:autoSpaceDN w:val="0"/>
        <w:adjustRightInd w:val="0"/>
        <w:spacing w:after="0" w:line="240" w:lineRule="auto"/>
        <w:ind w:left="0"/>
        <w:jc w:val="both"/>
        <w:rPr>
          <w:rFonts w:ascii="Times New Roman" w:hAnsi="Times New Roman" w:cs="NewtonC"/>
          <w:b/>
          <w:i/>
          <w:sz w:val="28"/>
          <w:szCs w:val="28"/>
        </w:rPr>
      </w:pPr>
    </w:p>
    <w:p w:rsidR="00C958E9" w:rsidRPr="00EC1F15" w:rsidRDefault="00215640" w:rsidP="00EC1F1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Тема</w:t>
      </w:r>
      <w:r w:rsidR="00C958E9" w:rsidRPr="00EC1F15">
        <w:rPr>
          <w:rFonts w:ascii="Times New Roman" w:hAnsi="Times New Roman"/>
          <w:sz w:val="24"/>
          <w:szCs w:val="24"/>
        </w:rPr>
        <w:t xml:space="preserve"> 5 </w:t>
      </w:r>
    </w:p>
    <w:p w:rsidR="00C958E9" w:rsidRPr="00EC1F15" w:rsidRDefault="00EC1F15" w:rsidP="00EC1F15">
      <w:pPr>
        <w:autoSpaceDE w:val="0"/>
        <w:autoSpaceDN w:val="0"/>
        <w:adjustRightInd w:val="0"/>
        <w:spacing w:after="0" w:line="240" w:lineRule="auto"/>
        <w:jc w:val="center"/>
        <w:rPr>
          <w:rFonts w:ascii="Times New Roman" w:hAnsi="Times New Roman"/>
          <w:sz w:val="24"/>
          <w:szCs w:val="24"/>
        </w:rPr>
      </w:pPr>
      <w:r w:rsidRPr="00EC1F15">
        <w:rPr>
          <w:rFonts w:ascii="Times New Roman" w:hAnsi="Times New Roman"/>
          <w:sz w:val="24"/>
          <w:szCs w:val="24"/>
        </w:rPr>
        <w:t>Органы дознания и предварительного следствия</w:t>
      </w:r>
    </w:p>
    <w:p w:rsidR="00C958E9" w:rsidRPr="00EC1F15" w:rsidRDefault="00C958E9" w:rsidP="00EC1F15">
      <w:pPr>
        <w:autoSpaceDE w:val="0"/>
        <w:autoSpaceDN w:val="0"/>
        <w:adjustRightInd w:val="0"/>
        <w:spacing w:after="0" w:line="240" w:lineRule="auto"/>
        <w:jc w:val="center"/>
        <w:rPr>
          <w:rFonts w:ascii="Times New Roman" w:hAnsi="Times New Roman"/>
          <w:sz w:val="24"/>
          <w:szCs w:val="24"/>
        </w:rPr>
      </w:pPr>
      <w:r w:rsidRPr="00EC1F15">
        <w:rPr>
          <w:rFonts w:ascii="Times New Roman" w:hAnsi="Times New Roman"/>
          <w:sz w:val="24"/>
          <w:szCs w:val="24"/>
        </w:rPr>
        <w:t xml:space="preserve">Часть 1 </w:t>
      </w:r>
    </w:p>
    <w:p w:rsidR="00C958E9" w:rsidRPr="00EC1F15" w:rsidRDefault="00EC1F15" w:rsidP="00EC1F15">
      <w:pPr>
        <w:autoSpaceDE w:val="0"/>
        <w:autoSpaceDN w:val="0"/>
        <w:adjustRightInd w:val="0"/>
        <w:spacing w:after="0" w:line="240" w:lineRule="auto"/>
        <w:jc w:val="center"/>
        <w:rPr>
          <w:rFonts w:ascii="Times New Roman" w:hAnsi="Times New Roman"/>
          <w:sz w:val="24"/>
          <w:szCs w:val="24"/>
        </w:rPr>
      </w:pPr>
      <w:r w:rsidRPr="00EC1F15">
        <w:rPr>
          <w:rFonts w:ascii="Times New Roman" w:hAnsi="Times New Roman"/>
          <w:sz w:val="24"/>
          <w:szCs w:val="24"/>
        </w:rPr>
        <w:t>Общие положения о предварительном</w:t>
      </w:r>
      <w:r>
        <w:rPr>
          <w:rFonts w:ascii="Times New Roman" w:hAnsi="Times New Roman"/>
          <w:sz w:val="24"/>
          <w:szCs w:val="24"/>
        </w:rPr>
        <w:t xml:space="preserve"> р</w:t>
      </w:r>
      <w:r w:rsidRPr="00EC1F15">
        <w:rPr>
          <w:rFonts w:ascii="Times New Roman" w:hAnsi="Times New Roman"/>
          <w:sz w:val="24"/>
          <w:szCs w:val="24"/>
        </w:rPr>
        <w:t>асследовании</w:t>
      </w:r>
    </w:p>
    <w:p w:rsidR="00C958E9" w:rsidRPr="00EC1F15" w:rsidRDefault="00C958E9" w:rsidP="00EC1F15">
      <w:pPr>
        <w:autoSpaceDE w:val="0"/>
        <w:autoSpaceDN w:val="0"/>
        <w:adjustRightInd w:val="0"/>
        <w:spacing w:after="0" w:line="240" w:lineRule="auto"/>
        <w:jc w:val="center"/>
        <w:rPr>
          <w:rFonts w:ascii="Times New Roman" w:hAnsi="Times New Roman"/>
          <w:sz w:val="24"/>
          <w:szCs w:val="24"/>
        </w:rPr>
      </w:pPr>
    </w:p>
    <w:p w:rsidR="00C958E9" w:rsidRPr="00EC1F15" w:rsidRDefault="00C958E9" w:rsidP="00EC1F15">
      <w:pPr>
        <w:autoSpaceDE w:val="0"/>
        <w:autoSpaceDN w:val="0"/>
        <w:adjustRightInd w:val="0"/>
        <w:spacing w:after="0" w:line="240" w:lineRule="auto"/>
        <w:jc w:val="both"/>
        <w:rPr>
          <w:rFonts w:ascii="Times New Roman" w:hAnsi="Times New Roman"/>
          <w:sz w:val="24"/>
          <w:szCs w:val="24"/>
        </w:rPr>
      </w:pPr>
      <w:r w:rsidRPr="00EC1F15">
        <w:rPr>
          <w:rFonts w:ascii="Times New Roman" w:hAnsi="Times New Roman"/>
          <w:sz w:val="24"/>
          <w:szCs w:val="24"/>
        </w:rPr>
        <w:t>Задание 1 Используя материалы лекции, учебную литературу, юридические энциклопедии, положения нормативных правовых актов, дайте определение следующим понятиям:</w:t>
      </w:r>
    </w:p>
    <w:p w:rsidR="00EC1F15" w:rsidRPr="00EC1F15" w:rsidRDefault="00EC1F15" w:rsidP="00047FC2">
      <w:pPr>
        <w:pStyle w:val="a5"/>
        <w:numPr>
          <w:ilvl w:val="0"/>
          <w:numId w:val="31"/>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EC1F15">
        <w:rPr>
          <w:rFonts w:ascii="Times New Roman" w:hAnsi="Times New Roman"/>
          <w:sz w:val="24"/>
          <w:szCs w:val="24"/>
        </w:rPr>
        <w:t>Предварительное расследование -</w:t>
      </w:r>
    </w:p>
    <w:p w:rsidR="00EC1F15" w:rsidRPr="00EC1F15" w:rsidRDefault="00EC1F15" w:rsidP="00047FC2">
      <w:pPr>
        <w:pStyle w:val="a5"/>
        <w:numPr>
          <w:ilvl w:val="0"/>
          <w:numId w:val="31"/>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EC1F15">
        <w:rPr>
          <w:rFonts w:ascii="Times New Roman" w:hAnsi="Times New Roman"/>
          <w:sz w:val="24"/>
          <w:szCs w:val="24"/>
        </w:rPr>
        <w:t>Дознание -</w:t>
      </w:r>
    </w:p>
    <w:p w:rsidR="00EC1F15" w:rsidRPr="00EC1F15" w:rsidRDefault="00EC1F15" w:rsidP="00047FC2">
      <w:pPr>
        <w:pStyle w:val="a5"/>
        <w:numPr>
          <w:ilvl w:val="0"/>
          <w:numId w:val="31"/>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EC1F15">
        <w:rPr>
          <w:rFonts w:ascii="Times New Roman" w:hAnsi="Times New Roman"/>
          <w:sz w:val="24"/>
          <w:szCs w:val="24"/>
        </w:rPr>
        <w:t>Предварительное следствие -</w:t>
      </w:r>
    </w:p>
    <w:p w:rsidR="00EC1F15" w:rsidRDefault="00EC1F15" w:rsidP="00047FC2">
      <w:pPr>
        <w:pStyle w:val="a5"/>
        <w:numPr>
          <w:ilvl w:val="0"/>
          <w:numId w:val="31"/>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EC1F15">
        <w:rPr>
          <w:rFonts w:ascii="Times New Roman" w:hAnsi="Times New Roman"/>
          <w:sz w:val="24"/>
          <w:szCs w:val="24"/>
        </w:rPr>
        <w:t xml:space="preserve">Оперативно-розыскная деятельность </w:t>
      </w:r>
      <w:r>
        <w:rPr>
          <w:rFonts w:ascii="Times New Roman" w:hAnsi="Times New Roman"/>
          <w:sz w:val="24"/>
          <w:szCs w:val="24"/>
        </w:rPr>
        <w:t>–</w:t>
      </w:r>
      <w:r w:rsidRPr="00EC1F15">
        <w:rPr>
          <w:rFonts w:ascii="Times New Roman" w:hAnsi="Times New Roman"/>
          <w:noProof/>
          <w:sz w:val="24"/>
          <w:szCs w:val="24"/>
          <w:lang w:eastAsia="ru-RU"/>
        </w:rPr>
        <w:t xml:space="preserve"> </w:t>
      </w:r>
    </w:p>
    <w:p w:rsidR="00EC1F15" w:rsidRDefault="00EC1F15" w:rsidP="00EC1F15">
      <w:pPr>
        <w:pStyle w:val="a5"/>
        <w:tabs>
          <w:tab w:val="left" w:pos="284"/>
        </w:tabs>
        <w:autoSpaceDE w:val="0"/>
        <w:autoSpaceDN w:val="0"/>
        <w:adjustRightInd w:val="0"/>
        <w:spacing w:after="0" w:line="240" w:lineRule="auto"/>
        <w:ind w:left="0"/>
        <w:jc w:val="both"/>
        <w:rPr>
          <w:rFonts w:ascii="Times New Roman" w:hAnsi="Times New Roman"/>
          <w:sz w:val="24"/>
          <w:szCs w:val="24"/>
        </w:rPr>
      </w:pPr>
    </w:p>
    <w:p w:rsidR="00C958E9" w:rsidRDefault="00EC1F15" w:rsidP="00EC1F15">
      <w:pPr>
        <w:pStyle w:val="a5"/>
        <w:tabs>
          <w:tab w:val="left" w:pos="284"/>
        </w:tabs>
        <w:autoSpaceDE w:val="0"/>
        <w:autoSpaceDN w:val="0"/>
        <w:adjustRightInd w:val="0"/>
        <w:spacing w:after="0" w:line="240" w:lineRule="auto"/>
        <w:ind w:left="0"/>
        <w:jc w:val="both"/>
        <w:rPr>
          <w:rFonts w:ascii="Times New Roman" w:hAnsi="Times New Roman"/>
          <w:sz w:val="24"/>
          <w:szCs w:val="24"/>
        </w:rPr>
      </w:pPr>
      <w:r w:rsidRPr="00EC1F15">
        <w:rPr>
          <w:rFonts w:ascii="Times New Roman" w:hAnsi="Times New Roman"/>
          <w:noProof/>
          <w:sz w:val="24"/>
          <w:szCs w:val="24"/>
          <w:lang w:eastAsia="ru-RU"/>
        </w:rPr>
        <w:t xml:space="preserve">Задание 2 Используя </w:t>
      </w:r>
      <w:r w:rsidRPr="00EC1F15">
        <w:rPr>
          <w:rFonts w:ascii="Times New Roman" w:hAnsi="Times New Roman"/>
          <w:sz w:val="24"/>
          <w:szCs w:val="24"/>
        </w:rPr>
        <w:t xml:space="preserve">официальный интернет-портал правовой информации </w:t>
      </w:r>
      <w:hyperlink r:id="rId24" w:history="1">
        <w:r w:rsidRPr="00EC1F15">
          <w:rPr>
            <w:rFonts w:ascii="Times New Roman" w:hAnsi="Times New Roman"/>
            <w:color w:val="0563C1"/>
            <w:sz w:val="24"/>
            <w:szCs w:val="24"/>
            <w:u w:val="single"/>
          </w:rPr>
          <w:t>http://www.pravo.gov.ru</w:t>
        </w:r>
      </w:hyperlink>
      <w:r w:rsidRPr="00EC1F15">
        <w:rPr>
          <w:rFonts w:ascii="Times New Roman" w:hAnsi="Times New Roman"/>
          <w:sz w:val="24"/>
          <w:szCs w:val="24"/>
        </w:rPr>
        <w:t xml:space="preserve"> и (или) информационно-правовые системы </w:t>
      </w:r>
      <w:proofErr w:type="spellStart"/>
      <w:r w:rsidRPr="00EC1F15">
        <w:rPr>
          <w:rFonts w:ascii="Times New Roman" w:hAnsi="Times New Roman"/>
          <w:sz w:val="24"/>
          <w:szCs w:val="24"/>
        </w:rPr>
        <w:t>КонсультантПлюс</w:t>
      </w:r>
      <w:proofErr w:type="spellEnd"/>
      <w:r w:rsidRPr="00EC1F15">
        <w:rPr>
          <w:rFonts w:ascii="Times New Roman" w:hAnsi="Times New Roman"/>
          <w:sz w:val="24"/>
          <w:szCs w:val="24"/>
        </w:rPr>
        <w:t>, Гарант найдите и запишите реквизиты нормативных правовых актов, регламентирующих порядок осуществления предварительного расследования и оперативно-розыскной деятельности (вид НПА, название, дату принятия и номер).</w:t>
      </w:r>
    </w:p>
    <w:tbl>
      <w:tblPr>
        <w:tblStyle w:val="13"/>
        <w:tblpPr w:leftFromText="180" w:rightFromText="180" w:vertAnchor="text" w:horzAnchor="margin" w:tblpY="93"/>
        <w:tblW w:w="5000" w:type="pct"/>
        <w:tblLook w:val="04A0" w:firstRow="1" w:lastRow="0" w:firstColumn="1" w:lastColumn="0" w:noHBand="0" w:noVBand="1"/>
      </w:tblPr>
      <w:tblGrid>
        <w:gridCol w:w="9628"/>
      </w:tblGrid>
      <w:tr w:rsidR="00EC1F15" w:rsidRPr="00EC1F15" w:rsidTr="00215640">
        <w:tc>
          <w:tcPr>
            <w:tcW w:w="5000" w:type="pct"/>
            <w:shd w:val="clear" w:color="auto" w:fill="auto"/>
          </w:tcPr>
          <w:p w:rsidR="00EC1F15" w:rsidRPr="00EC1F15" w:rsidRDefault="00EC1F15" w:rsidP="00695296">
            <w:pPr>
              <w:autoSpaceDE w:val="0"/>
              <w:autoSpaceDN w:val="0"/>
              <w:adjustRightInd w:val="0"/>
              <w:jc w:val="center"/>
              <w:rPr>
                <w:rFonts w:ascii="Times New Roman" w:hAnsi="Times New Roman"/>
                <w:sz w:val="24"/>
                <w:szCs w:val="24"/>
              </w:rPr>
            </w:pPr>
            <w:r w:rsidRPr="00EC1F15">
              <w:rPr>
                <w:rFonts w:ascii="Times New Roman" w:hAnsi="Times New Roman"/>
                <w:sz w:val="24"/>
                <w:szCs w:val="24"/>
              </w:rPr>
              <w:t>НОРМАТИВНЫЕ ПРАВОВЫЕ АКТЫ О ПРЕДВАРИТЕЛЬНОМ РАССЛЕДОВАНИИ И ОПЕРАТИВНО-РОЗЫСКНОЙ ДЕЯТЕЛЬНОСТИ В</w:t>
            </w:r>
            <w:r w:rsidRPr="00EC1F15">
              <w:rPr>
                <w:rFonts w:ascii="Times New Roman" w:hAnsi="Times New Roman"/>
                <w:noProof/>
                <w:sz w:val="24"/>
                <w:szCs w:val="24"/>
                <w:lang w:eastAsia="ru-RU"/>
              </w:rPr>
              <w:t xml:space="preserve"> РОССИЙСКОЙ ФЕДЕРАЦИИ</w:t>
            </w:r>
          </w:p>
        </w:tc>
      </w:tr>
      <w:tr w:rsidR="00EC1F15" w:rsidRPr="00EC1F15" w:rsidTr="00215640">
        <w:trPr>
          <w:trHeight w:val="284"/>
        </w:trPr>
        <w:tc>
          <w:tcPr>
            <w:tcW w:w="5000" w:type="pct"/>
          </w:tcPr>
          <w:p w:rsidR="00EC1F15" w:rsidRPr="00EC1F15" w:rsidRDefault="00EC1F15" w:rsidP="00695296">
            <w:pPr>
              <w:autoSpaceDE w:val="0"/>
              <w:autoSpaceDN w:val="0"/>
              <w:adjustRightInd w:val="0"/>
              <w:jc w:val="both"/>
              <w:rPr>
                <w:rFonts w:ascii="Times New Roman" w:hAnsi="Times New Roman"/>
                <w:sz w:val="24"/>
                <w:szCs w:val="24"/>
              </w:rPr>
            </w:pPr>
          </w:p>
        </w:tc>
      </w:tr>
      <w:tr w:rsidR="00EC1F15" w:rsidRPr="00EC1F15" w:rsidTr="00215640">
        <w:trPr>
          <w:trHeight w:val="284"/>
        </w:trPr>
        <w:tc>
          <w:tcPr>
            <w:tcW w:w="5000" w:type="pct"/>
          </w:tcPr>
          <w:p w:rsidR="00EC1F15" w:rsidRPr="00EC1F15" w:rsidRDefault="00EC1F15" w:rsidP="00695296">
            <w:pPr>
              <w:autoSpaceDE w:val="0"/>
              <w:autoSpaceDN w:val="0"/>
              <w:adjustRightInd w:val="0"/>
              <w:jc w:val="both"/>
              <w:rPr>
                <w:rFonts w:ascii="Times New Roman" w:hAnsi="Times New Roman"/>
                <w:sz w:val="24"/>
                <w:szCs w:val="24"/>
              </w:rPr>
            </w:pPr>
          </w:p>
        </w:tc>
      </w:tr>
      <w:tr w:rsidR="00EC1F15" w:rsidRPr="00EC1F15" w:rsidTr="00215640">
        <w:trPr>
          <w:trHeight w:val="284"/>
        </w:trPr>
        <w:tc>
          <w:tcPr>
            <w:tcW w:w="5000" w:type="pct"/>
          </w:tcPr>
          <w:p w:rsidR="00EC1F15" w:rsidRPr="00EC1F15" w:rsidRDefault="00EC1F15" w:rsidP="00695296">
            <w:pPr>
              <w:autoSpaceDE w:val="0"/>
              <w:autoSpaceDN w:val="0"/>
              <w:adjustRightInd w:val="0"/>
              <w:jc w:val="both"/>
              <w:rPr>
                <w:rFonts w:ascii="Times New Roman" w:hAnsi="Times New Roman"/>
                <w:sz w:val="24"/>
                <w:szCs w:val="24"/>
              </w:rPr>
            </w:pPr>
          </w:p>
        </w:tc>
      </w:tr>
    </w:tbl>
    <w:p w:rsidR="00EC1F15" w:rsidRDefault="00EC1F15" w:rsidP="00EC1F15">
      <w:pPr>
        <w:autoSpaceDE w:val="0"/>
        <w:autoSpaceDN w:val="0"/>
        <w:adjustRightInd w:val="0"/>
        <w:spacing w:after="0" w:line="240" w:lineRule="auto"/>
        <w:jc w:val="both"/>
        <w:rPr>
          <w:rFonts w:ascii="Times New Roman" w:hAnsi="Times New Roman"/>
          <w:sz w:val="24"/>
          <w:szCs w:val="24"/>
        </w:rPr>
      </w:pPr>
    </w:p>
    <w:p w:rsidR="00EC1F15" w:rsidRPr="00EC1F15" w:rsidRDefault="00EC1F15" w:rsidP="00EC1F15">
      <w:pPr>
        <w:autoSpaceDE w:val="0"/>
        <w:autoSpaceDN w:val="0"/>
        <w:adjustRightInd w:val="0"/>
        <w:spacing w:after="0" w:line="240" w:lineRule="auto"/>
        <w:jc w:val="both"/>
        <w:rPr>
          <w:rFonts w:ascii="Times New Roman" w:hAnsi="Times New Roman"/>
          <w:sz w:val="24"/>
          <w:szCs w:val="24"/>
        </w:rPr>
      </w:pPr>
      <w:r w:rsidRPr="00EC1F15">
        <w:rPr>
          <w:rFonts w:ascii="Times New Roman" w:hAnsi="Times New Roman"/>
          <w:sz w:val="24"/>
          <w:szCs w:val="24"/>
        </w:rPr>
        <w:t>Задание 3 Используя материалы лекции, заполните сравнительную таблицу «Формы предварительного расследования»</w:t>
      </w:r>
    </w:p>
    <w:tbl>
      <w:tblPr>
        <w:tblStyle w:val="110"/>
        <w:tblW w:w="5000" w:type="pct"/>
        <w:tblLook w:val="04A0" w:firstRow="1" w:lastRow="0" w:firstColumn="1" w:lastColumn="0" w:noHBand="0" w:noVBand="1"/>
      </w:tblPr>
      <w:tblGrid>
        <w:gridCol w:w="4814"/>
        <w:gridCol w:w="4814"/>
      </w:tblGrid>
      <w:tr w:rsidR="00EC1F15" w:rsidRPr="00EC1F15" w:rsidTr="00215640">
        <w:tc>
          <w:tcPr>
            <w:tcW w:w="5000" w:type="pct"/>
            <w:gridSpan w:val="2"/>
            <w:shd w:val="clear" w:color="auto" w:fill="auto"/>
          </w:tcPr>
          <w:p w:rsidR="00EC1F15" w:rsidRPr="00EC1F15" w:rsidRDefault="00EC1F15" w:rsidP="00EC1F15">
            <w:pPr>
              <w:autoSpaceDE w:val="0"/>
              <w:autoSpaceDN w:val="0"/>
              <w:adjustRightInd w:val="0"/>
              <w:ind w:firstLine="0"/>
              <w:jc w:val="center"/>
              <w:rPr>
                <w:rFonts w:ascii="Times New Roman" w:hAnsi="Times New Roman"/>
                <w:sz w:val="24"/>
                <w:szCs w:val="24"/>
              </w:rPr>
            </w:pPr>
            <w:r w:rsidRPr="00EC1F15">
              <w:rPr>
                <w:rFonts w:ascii="Times New Roman" w:hAnsi="Times New Roman"/>
                <w:sz w:val="24"/>
                <w:szCs w:val="24"/>
              </w:rPr>
              <w:t>ФОРМЫ ПРЕДВАРИТЕЛЬНОГО РАССЛЕДОВАНИЯ</w:t>
            </w:r>
          </w:p>
        </w:tc>
      </w:tr>
      <w:tr w:rsidR="00EC1F15" w:rsidRPr="00EC1F15" w:rsidTr="00215640">
        <w:tc>
          <w:tcPr>
            <w:tcW w:w="2500" w:type="pct"/>
            <w:shd w:val="clear" w:color="auto" w:fill="auto"/>
          </w:tcPr>
          <w:p w:rsidR="00EC1F15" w:rsidRPr="00EC1F15" w:rsidRDefault="00EC1F15" w:rsidP="00EC1F15">
            <w:pPr>
              <w:autoSpaceDE w:val="0"/>
              <w:autoSpaceDN w:val="0"/>
              <w:adjustRightInd w:val="0"/>
              <w:ind w:firstLine="0"/>
              <w:jc w:val="center"/>
              <w:rPr>
                <w:rFonts w:ascii="Times New Roman" w:hAnsi="Times New Roman"/>
                <w:sz w:val="24"/>
                <w:szCs w:val="24"/>
              </w:rPr>
            </w:pPr>
            <w:r w:rsidRPr="00EC1F15">
              <w:rPr>
                <w:rFonts w:ascii="Times New Roman" w:hAnsi="Times New Roman"/>
                <w:sz w:val="24"/>
                <w:szCs w:val="24"/>
              </w:rPr>
              <w:t>Предварительное следствие</w:t>
            </w:r>
          </w:p>
        </w:tc>
        <w:tc>
          <w:tcPr>
            <w:tcW w:w="2500" w:type="pct"/>
            <w:shd w:val="clear" w:color="auto" w:fill="auto"/>
          </w:tcPr>
          <w:p w:rsidR="00EC1F15" w:rsidRPr="00EC1F15" w:rsidRDefault="00EC1F15" w:rsidP="00EC1F15">
            <w:pPr>
              <w:autoSpaceDE w:val="0"/>
              <w:autoSpaceDN w:val="0"/>
              <w:adjustRightInd w:val="0"/>
              <w:ind w:firstLine="0"/>
              <w:jc w:val="center"/>
              <w:rPr>
                <w:rFonts w:ascii="Times New Roman" w:hAnsi="Times New Roman"/>
                <w:sz w:val="24"/>
                <w:szCs w:val="24"/>
              </w:rPr>
            </w:pPr>
            <w:r w:rsidRPr="00EC1F15">
              <w:rPr>
                <w:rFonts w:ascii="Times New Roman" w:hAnsi="Times New Roman"/>
                <w:sz w:val="24"/>
                <w:szCs w:val="24"/>
              </w:rPr>
              <w:t>Дознание</w:t>
            </w:r>
          </w:p>
        </w:tc>
      </w:tr>
      <w:tr w:rsidR="00EC1F15" w:rsidRPr="00EC1F15" w:rsidTr="00215640">
        <w:trPr>
          <w:trHeight w:val="70"/>
        </w:trPr>
        <w:tc>
          <w:tcPr>
            <w:tcW w:w="2500" w:type="pct"/>
            <w:shd w:val="clear" w:color="auto" w:fill="auto"/>
          </w:tcPr>
          <w:p w:rsidR="00EC1F15" w:rsidRPr="00EC1F15" w:rsidRDefault="00EC1F15" w:rsidP="00047FC2">
            <w:pPr>
              <w:numPr>
                <w:ilvl w:val="0"/>
                <w:numId w:val="15"/>
              </w:numPr>
              <w:autoSpaceDE w:val="0"/>
              <w:autoSpaceDN w:val="0"/>
              <w:adjustRightInd w:val="0"/>
              <w:spacing w:after="200" w:line="276" w:lineRule="auto"/>
              <w:ind w:left="0" w:hanging="357"/>
              <w:contextualSpacing/>
              <w:rPr>
                <w:rFonts w:ascii="Times New Roman" w:hAnsi="Times New Roman"/>
                <w:sz w:val="24"/>
                <w:szCs w:val="24"/>
              </w:rPr>
            </w:pPr>
            <w:r w:rsidRPr="00EC1F15">
              <w:rPr>
                <w:rFonts w:ascii="Times New Roman" w:hAnsi="Times New Roman"/>
                <w:sz w:val="24"/>
                <w:szCs w:val="24"/>
              </w:rPr>
              <w:t xml:space="preserve"> </w:t>
            </w:r>
          </w:p>
        </w:tc>
        <w:tc>
          <w:tcPr>
            <w:tcW w:w="2500" w:type="pct"/>
            <w:shd w:val="clear" w:color="auto" w:fill="auto"/>
          </w:tcPr>
          <w:p w:rsidR="00EC1F15" w:rsidRPr="00EC1F15" w:rsidRDefault="00EC1F15" w:rsidP="00EC1F15">
            <w:pPr>
              <w:autoSpaceDE w:val="0"/>
              <w:autoSpaceDN w:val="0"/>
              <w:adjustRightInd w:val="0"/>
              <w:ind w:firstLine="0"/>
              <w:jc w:val="center"/>
              <w:rPr>
                <w:rFonts w:ascii="Times New Roman" w:hAnsi="Times New Roman"/>
                <w:sz w:val="24"/>
                <w:szCs w:val="24"/>
              </w:rPr>
            </w:pPr>
          </w:p>
        </w:tc>
      </w:tr>
    </w:tbl>
    <w:p w:rsidR="00EC1F15" w:rsidRDefault="00EC1F15" w:rsidP="00EC1F15">
      <w:pPr>
        <w:pStyle w:val="a5"/>
        <w:tabs>
          <w:tab w:val="left" w:pos="284"/>
        </w:tabs>
        <w:autoSpaceDE w:val="0"/>
        <w:autoSpaceDN w:val="0"/>
        <w:adjustRightInd w:val="0"/>
        <w:spacing w:after="0" w:line="240" w:lineRule="auto"/>
        <w:ind w:left="0"/>
        <w:jc w:val="both"/>
        <w:rPr>
          <w:rFonts w:ascii="Times New Roman" w:hAnsi="Times New Roman"/>
          <w:sz w:val="24"/>
          <w:szCs w:val="24"/>
        </w:rPr>
      </w:pPr>
    </w:p>
    <w:p w:rsidR="00EC1F15" w:rsidRPr="00EC1F15" w:rsidRDefault="00EC1F15" w:rsidP="00EC1F15">
      <w:pPr>
        <w:shd w:val="clear" w:color="auto" w:fill="FFFFFF"/>
        <w:spacing w:after="0" w:line="240" w:lineRule="auto"/>
        <w:jc w:val="both"/>
        <w:outlineLvl w:val="0"/>
        <w:rPr>
          <w:rFonts w:ascii="Times New Roman" w:eastAsia="Times New Roman" w:hAnsi="Times New Roman"/>
          <w:bCs/>
          <w:color w:val="000000"/>
          <w:kern w:val="36"/>
          <w:sz w:val="24"/>
          <w:szCs w:val="24"/>
          <w:lang w:eastAsia="ru-RU"/>
        </w:rPr>
      </w:pPr>
      <w:r w:rsidRPr="00EC1F15">
        <w:rPr>
          <w:rFonts w:ascii="Times New Roman" w:eastAsia="Times New Roman" w:hAnsi="Times New Roman"/>
          <w:bCs/>
          <w:noProof/>
          <w:kern w:val="36"/>
          <w:sz w:val="24"/>
          <w:szCs w:val="24"/>
          <w:lang w:eastAsia="ru-RU"/>
        </w:rPr>
        <w:lastRenderedPageBreak/>
        <w:t xml:space="preserve">Задание 4 На основе положений Федерального </w:t>
      </w:r>
      <w:r w:rsidRPr="00EC1F15">
        <w:rPr>
          <w:rFonts w:ascii="Times New Roman" w:eastAsia="Times New Roman" w:hAnsi="Times New Roman"/>
          <w:bCs/>
          <w:color w:val="000000"/>
          <w:kern w:val="36"/>
          <w:sz w:val="24"/>
          <w:szCs w:val="24"/>
          <w:lang w:eastAsia="ru-RU"/>
        </w:rPr>
        <w:t>закона «Об оперативно-розыскной деятельности» ответьте на поставленные вопросы.</w:t>
      </w:r>
    </w:p>
    <w:p w:rsidR="00EC1F15" w:rsidRPr="00EC1F15" w:rsidRDefault="00EC1F15" w:rsidP="00EC1F15">
      <w:pPr>
        <w:pStyle w:val="a5"/>
        <w:tabs>
          <w:tab w:val="left" w:pos="284"/>
        </w:tabs>
        <w:autoSpaceDE w:val="0"/>
        <w:autoSpaceDN w:val="0"/>
        <w:adjustRightInd w:val="0"/>
        <w:spacing w:after="0" w:line="240" w:lineRule="auto"/>
        <w:ind w:left="0"/>
        <w:jc w:val="both"/>
        <w:rPr>
          <w:rFonts w:ascii="Times New Roman" w:hAnsi="Times New Roman"/>
          <w:sz w:val="24"/>
          <w:szCs w:val="24"/>
        </w:rPr>
      </w:pPr>
      <w:r w:rsidRPr="00EC1F15">
        <w:rPr>
          <w:rFonts w:ascii="Times New Roman" w:hAnsi="Times New Roman"/>
          <w:sz w:val="24"/>
          <w:szCs w:val="24"/>
        </w:rPr>
        <w:t>1. Каким НПА регламентирует</w:t>
      </w:r>
      <w:r>
        <w:rPr>
          <w:rFonts w:ascii="Times New Roman" w:hAnsi="Times New Roman"/>
          <w:sz w:val="24"/>
          <w:szCs w:val="24"/>
        </w:rPr>
        <w:t>ся оперативно-розыскная деятель</w:t>
      </w:r>
      <w:r w:rsidRPr="00EC1F15">
        <w:rPr>
          <w:rFonts w:ascii="Times New Roman" w:hAnsi="Times New Roman"/>
          <w:sz w:val="24"/>
          <w:szCs w:val="24"/>
        </w:rPr>
        <w:t>ность в Российской Федерации?</w:t>
      </w:r>
    </w:p>
    <w:p w:rsidR="00EC1F15" w:rsidRPr="00EC1F15" w:rsidRDefault="00EC1F15" w:rsidP="00EC1F15">
      <w:pPr>
        <w:pStyle w:val="a5"/>
        <w:tabs>
          <w:tab w:val="left" w:pos="284"/>
        </w:tabs>
        <w:autoSpaceDE w:val="0"/>
        <w:autoSpaceDN w:val="0"/>
        <w:adjustRightInd w:val="0"/>
        <w:spacing w:after="0" w:line="240" w:lineRule="auto"/>
        <w:ind w:left="0"/>
        <w:jc w:val="both"/>
        <w:rPr>
          <w:rFonts w:ascii="Times New Roman" w:hAnsi="Times New Roman"/>
          <w:sz w:val="24"/>
          <w:szCs w:val="24"/>
        </w:rPr>
      </w:pPr>
      <w:r w:rsidRPr="00EC1F15">
        <w:rPr>
          <w:rFonts w:ascii="Times New Roman" w:hAnsi="Times New Roman"/>
          <w:sz w:val="24"/>
          <w:szCs w:val="24"/>
        </w:rPr>
        <w:t>2. Какие органы могут осуществлять оперативно-розыскную деятельность?</w:t>
      </w:r>
    </w:p>
    <w:p w:rsidR="00EC1F15" w:rsidRPr="00EC1F15" w:rsidRDefault="00EC1F15" w:rsidP="00EC1F15">
      <w:pPr>
        <w:pStyle w:val="a5"/>
        <w:tabs>
          <w:tab w:val="left" w:pos="284"/>
        </w:tabs>
        <w:autoSpaceDE w:val="0"/>
        <w:autoSpaceDN w:val="0"/>
        <w:adjustRightInd w:val="0"/>
        <w:spacing w:after="0" w:line="240" w:lineRule="auto"/>
        <w:ind w:left="0"/>
        <w:jc w:val="both"/>
        <w:rPr>
          <w:rFonts w:ascii="Times New Roman" w:hAnsi="Times New Roman"/>
          <w:sz w:val="24"/>
          <w:szCs w:val="24"/>
        </w:rPr>
      </w:pPr>
      <w:r w:rsidRPr="00EC1F15">
        <w:rPr>
          <w:rFonts w:ascii="Times New Roman" w:hAnsi="Times New Roman"/>
          <w:sz w:val="24"/>
          <w:szCs w:val="24"/>
        </w:rPr>
        <w:t>3. Каковы задачи оперативно-розыскной деятельности?</w:t>
      </w:r>
    </w:p>
    <w:p w:rsidR="00EC1F15" w:rsidRPr="00EC1F15" w:rsidRDefault="00EC1F15" w:rsidP="00EC1F15">
      <w:pPr>
        <w:pStyle w:val="a5"/>
        <w:tabs>
          <w:tab w:val="left" w:pos="284"/>
        </w:tabs>
        <w:autoSpaceDE w:val="0"/>
        <w:autoSpaceDN w:val="0"/>
        <w:adjustRightInd w:val="0"/>
        <w:spacing w:after="0" w:line="240" w:lineRule="auto"/>
        <w:ind w:left="0"/>
        <w:jc w:val="both"/>
        <w:rPr>
          <w:rFonts w:ascii="Times New Roman" w:hAnsi="Times New Roman"/>
          <w:sz w:val="24"/>
          <w:szCs w:val="24"/>
        </w:rPr>
      </w:pPr>
      <w:r w:rsidRPr="00EC1F15">
        <w:rPr>
          <w:rFonts w:ascii="Times New Roman" w:hAnsi="Times New Roman"/>
          <w:sz w:val="24"/>
          <w:szCs w:val="24"/>
        </w:rPr>
        <w:t>4. Перечислите оперативно-розыскные мероприятия.</w:t>
      </w:r>
    </w:p>
    <w:p w:rsidR="00EC1F15" w:rsidRPr="00EC1F15" w:rsidRDefault="00EC1F15" w:rsidP="00EC1F15">
      <w:pPr>
        <w:pStyle w:val="a5"/>
        <w:tabs>
          <w:tab w:val="left" w:pos="284"/>
        </w:tabs>
        <w:autoSpaceDE w:val="0"/>
        <w:autoSpaceDN w:val="0"/>
        <w:adjustRightInd w:val="0"/>
        <w:spacing w:after="0" w:line="240" w:lineRule="auto"/>
        <w:ind w:left="0"/>
        <w:jc w:val="both"/>
        <w:rPr>
          <w:rFonts w:ascii="Times New Roman" w:hAnsi="Times New Roman"/>
          <w:sz w:val="24"/>
          <w:szCs w:val="24"/>
        </w:rPr>
      </w:pPr>
      <w:r w:rsidRPr="00EC1F15">
        <w:rPr>
          <w:rFonts w:ascii="Times New Roman" w:hAnsi="Times New Roman"/>
          <w:sz w:val="24"/>
          <w:szCs w:val="24"/>
        </w:rPr>
        <w:t xml:space="preserve">5. Какие права имеют органы, осуществляющие оперативно- </w:t>
      </w:r>
    </w:p>
    <w:p w:rsidR="00EC1F15" w:rsidRPr="00EC1F15" w:rsidRDefault="00EC1F15" w:rsidP="00EC1F15">
      <w:pPr>
        <w:pStyle w:val="a5"/>
        <w:tabs>
          <w:tab w:val="left" w:pos="284"/>
        </w:tabs>
        <w:autoSpaceDE w:val="0"/>
        <w:autoSpaceDN w:val="0"/>
        <w:adjustRightInd w:val="0"/>
        <w:spacing w:after="0" w:line="240" w:lineRule="auto"/>
        <w:ind w:left="0"/>
        <w:jc w:val="both"/>
        <w:rPr>
          <w:rFonts w:ascii="Times New Roman" w:hAnsi="Times New Roman"/>
          <w:sz w:val="24"/>
          <w:szCs w:val="24"/>
        </w:rPr>
      </w:pPr>
      <w:r w:rsidRPr="00EC1F15">
        <w:rPr>
          <w:rFonts w:ascii="Times New Roman" w:hAnsi="Times New Roman"/>
          <w:sz w:val="24"/>
          <w:szCs w:val="24"/>
        </w:rPr>
        <w:t>розыскную деятельность?</w:t>
      </w:r>
    </w:p>
    <w:p w:rsidR="00C958E9" w:rsidRPr="00EC1F15" w:rsidRDefault="00C958E9" w:rsidP="00EC1F15">
      <w:pPr>
        <w:shd w:val="clear" w:color="auto" w:fill="FFFFFF"/>
        <w:spacing w:after="0" w:line="240" w:lineRule="auto"/>
        <w:outlineLvl w:val="0"/>
        <w:rPr>
          <w:rFonts w:ascii="Times New Roman" w:eastAsia="Times New Roman" w:hAnsi="Times New Roman"/>
          <w:bCs/>
          <w:color w:val="000000"/>
          <w:kern w:val="36"/>
          <w:sz w:val="24"/>
          <w:szCs w:val="24"/>
          <w:lang w:eastAsia="ru-RU"/>
        </w:rPr>
      </w:pPr>
    </w:p>
    <w:p w:rsidR="00C958E9" w:rsidRPr="00EC1F15" w:rsidRDefault="00C958E9" w:rsidP="00EC1F15">
      <w:pPr>
        <w:autoSpaceDE w:val="0"/>
        <w:autoSpaceDN w:val="0"/>
        <w:adjustRightInd w:val="0"/>
        <w:spacing w:after="0" w:line="240" w:lineRule="auto"/>
        <w:jc w:val="both"/>
        <w:rPr>
          <w:rFonts w:ascii="Times New Roman" w:hAnsi="Times New Roman"/>
          <w:sz w:val="24"/>
          <w:szCs w:val="24"/>
        </w:rPr>
      </w:pPr>
      <w:r w:rsidRPr="00EC1F15">
        <w:rPr>
          <w:rFonts w:ascii="Times New Roman" w:hAnsi="Times New Roman"/>
          <w:sz w:val="24"/>
          <w:szCs w:val="24"/>
        </w:rPr>
        <w:t>Задание 5 Выберите один или несколько правильных вариантов ответа</w:t>
      </w:r>
    </w:p>
    <w:p w:rsidR="00C958E9" w:rsidRPr="00EC1F15" w:rsidRDefault="00C958E9" w:rsidP="00EC1F15">
      <w:pPr>
        <w:spacing w:after="0" w:line="240" w:lineRule="auto"/>
        <w:jc w:val="both"/>
        <w:rPr>
          <w:rFonts w:ascii="Times New Roman" w:hAnsi="Times New Roman"/>
          <w:sz w:val="24"/>
          <w:szCs w:val="24"/>
        </w:rPr>
      </w:pPr>
      <w:r w:rsidRPr="00EC1F15">
        <w:rPr>
          <w:rFonts w:ascii="Times New Roman" w:hAnsi="Times New Roman"/>
          <w:sz w:val="24"/>
          <w:szCs w:val="24"/>
        </w:rPr>
        <w:t>1. К числу форм предварительного расследования относятся:</w:t>
      </w:r>
    </w:p>
    <w:p w:rsidR="00C958E9" w:rsidRPr="00EC1F15" w:rsidRDefault="00C958E9" w:rsidP="00EC1F15">
      <w:pPr>
        <w:tabs>
          <w:tab w:val="left" w:pos="284"/>
        </w:tabs>
        <w:spacing w:after="0" w:line="240" w:lineRule="auto"/>
        <w:contextualSpacing/>
        <w:jc w:val="both"/>
        <w:rPr>
          <w:rFonts w:ascii="Times New Roman" w:hAnsi="Times New Roman"/>
          <w:sz w:val="24"/>
          <w:szCs w:val="24"/>
        </w:rPr>
      </w:pPr>
      <w:r w:rsidRPr="00EC1F15">
        <w:rPr>
          <w:rFonts w:ascii="Times New Roman" w:hAnsi="Times New Roman"/>
          <w:sz w:val="24"/>
          <w:szCs w:val="24"/>
        </w:rPr>
        <w:t xml:space="preserve">а) дознание; </w:t>
      </w:r>
    </w:p>
    <w:p w:rsidR="00C958E9" w:rsidRPr="00EC1F15" w:rsidRDefault="00C958E9" w:rsidP="00EC1F15">
      <w:pPr>
        <w:tabs>
          <w:tab w:val="left" w:pos="284"/>
        </w:tabs>
        <w:spacing w:after="0" w:line="240" w:lineRule="auto"/>
        <w:contextualSpacing/>
        <w:jc w:val="both"/>
        <w:rPr>
          <w:rFonts w:ascii="Times New Roman" w:hAnsi="Times New Roman"/>
          <w:sz w:val="24"/>
          <w:szCs w:val="24"/>
        </w:rPr>
      </w:pPr>
      <w:r w:rsidRPr="00EC1F15">
        <w:rPr>
          <w:rFonts w:ascii="Times New Roman" w:hAnsi="Times New Roman"/>
          <w:sz w:val="24"/>
          <w:szCs w:val="24"/>
        </w:rPr>
        <w:t>б) очная ставка;</w:t>
      </w:r>
    </w:p>
    <w:p w:rsidR="00C958E9" w:rsidRPr="00EC1F15" w:rsidRDefault="00C958E9" w:rsidP="00EC1F15">
      <w:pPr>
        <w:tabs>
          <w:tab w:val="left" w:pos="284"/>
        </w:tabs>
        <w:spacing w:after="0" w:line="240" w:lineRule="auto"/>
        <w:contextualSpacing/>
        <w:jc w:val="both"/>
        <w:rPr>
          <w:rFonts w:ascii="Times New Roman" w:hAnsi="Times New Roman"/>
          <w:sz w:val="24"/>
          <w:szCs w:val="24"/>
        </w:rPr>
      </w:pPr>
      <w:r w:rsidRPr="00EC1F15">
        <w:rPr>
          <w:rFonts w:ascii="Times New Roman" w:hAnsi="Times New Roman"/>
          <w:sz w:val="24"/>
          <w:szCs w:val="24"/>
        </w:rPr>
        <w:t xml:space="preserve">в) предварительное следствие; </w:t>
      </w:r>
    </w:p>
    <w:p w:rsidR="00C958E9" w:rsidRPr="00EC1F15" w:rsidRDefault="00C958E9" w:rsidP="00EC1F15">
      <w:pPr>
        <w:tabs>
          <w:tab w:val="left" w:pos="284"/>
        </w:tabs>
        <w:spacing w:after="0" w:line="240" w:lineRule="auto"/>
        <w:contextualSpacing/>
        <w:jc w:val="both"/>
        <w:rPr>
          <w:rFonts w:ascii="Times New Roman" w:hAnsi="Times New Roman"/>
          <w:sz w:val="24"/>
          <w:szCs w:val="24"/>
        </w:rPr>
      </w:pPr>
      <w:r w:rsidRPr="00EC1F15">
        <w:rPr>
          <w:rFonts w:ascii="Times New Roman" w:hAnsi="Times New Roman"/>
          <w:sz w:val="24"/>
          <w:szCs w:val="24"/>
        </w:rPr>
        <w:t xml:space="preserve">г) прения сторон; </w:t>
      </w:r>
    </w:p>
    <w:p w:rsidR="00C958E9" w:rsidRPr="00EC1F15" w:rsidRDefault="00C958E9" w:rsidP="00EC1F15">
      <w:pPr>
        <w:tabs>
          <w:tab w:val="left" w:pos="284"/>
        </w:tabs>
        <w:spacing w:after="0" w:line="240" w:lineRule="auto"/>
        <w:contextualSpacing/>
        <w:jc w:val="both"/>
        <w:rPr>
          <w:rFonts w:ascii="Times New Roman" w:hAnsi="Times New Roman"/>
          <w:sz w:val="24"/>
          <w:szCs w:val="24"/>
        </w:rPr>
      </w:pPr>
      <w:r w:rsidRPr="00EC1F15">
        <w:rPr>
          <w:rFonts w:ascii="Times New Roman" w:hAnsi="Times New Roman"/>
          <w:sz w:val="24"/>
          <w:szCs w:val="24"/>
        </w:rPr>
        <w:t>д) оперативно-розыскная деятельность;</w:t>
      </w:r>
    </w:p>
    <w:p w:rsidR="00C958E9" w:rsidRPr="00EC1F15" w:rsidRDefault="00C958E9" w:rsidP="00EC1F15">
      <w:pPr>
        <w:tabs>
          <w:tab w:val="left" w:pos="284"/>
        </w:tabs>
        <w:spacing w:after="0" w:line="240" w:lineRule="auto"/>
        <w:contextualSpacing/>
        <w:jc w:val="both"/>
        <w:rPr>
          <w:rFonts w:ascii="Times New Roman" w:hAnsi="Times New Roman"/>
          <w:sz w:val="24"/>
          <w:szCs w:val="24"/>
        </w:rPr>
      </w:pPr>
      <w:r w:rsidRPr="00EC1F15">
        <w:rPr>
          <w:rFonts w:ascii="Times New Roman" w:hAnsi="Times New Roman"/>
          <w:sz w:val="24"/>
          <w:szCs w:val="24"/>
        </w:rPr>
        <w:t>е) обыск.</w:t>
      </w:r>
    </w:p>
    <w:p w:rsidR="00C958E9" w:rsidRPr="00EC1F15" w:rsidRDefault="00C958E9" w:rsidP="00EC1F15">
      <w:pPr>
        <w:spacing w:after="0" w:line="240" w:lineRule="auto"/>
        <w:jc w:val="both"/>
        <w:rPr>
          <w:rFonts w:ascii="Times New Roman" w:hAnsi="Times New Roman"/>
          <w:sz w:val="24"/>
          <w:szCs w:val="24"/>
        </w:rPr>
      </w:pPr>
      <w:r w:rsidRPr="00EC1F15">
        <w:rPr>
          <w:rFonts w:ascii="Times New Roman" w:hAnsi="Times New Roman"/>
          <w:sz w:val="24"/>
          <w:szCs w:val="24"/>
        </w:rPr>
        <w:t>2. В качестве органов дознания могут выступать:</w:t>
      </w:r>
    </w:p>
    <w:p w:rsidR="00C958E9" w:rsidRPr="00EC1F15" w:rsidRDefault="00C958E9" w:rsidP="00EC1F15">
      <w:pPr>
        <w:tabs>
          <w:tab w:val="left" w:pos="426"/>
        </w:tabs>
        <w:spacing w:after="0" w:line="240" w:lineRule="auto"/>
        <w:contextualSpacing/>
        <w:jc w:val="both"/>
        <w:rPr>
          <w:rFonts w:ascii="Times New Roman" w:hAnsi="Times New Roman"/>
          <w:sz w:val="24"/>
          <w:szCs w:val="24"/>
        </w:rPr>
      </w:pPr>
      <w:r w:rsidRPr="00EC1F15">
        <w:rPr>
          <w:rFonts w:ascii="Times New Roman" w:hAnsi="Times New Roman"/>
          <w:sz w:val="24"/>
          <w:szCs w:val="24"/>
        </w:rPr>
        <w:t xml:space="preserve">а) учреждения; </w:t>
      </w:r>
    </w:p>
    <w:p w:rsidR="00C958E9" w:rsidRPr="00EC1F15" w:rsidRDefault="00C958E9" w:rsidP="00EC1F15">
      <w:pPr>
        <w:tabs>
          <w:tab w:val="left" w:pos="426"/>
        </w:tabs>
        <w:spacing w:after="0" w:line="240" w:lineRule="auto"/>
        <w:contextualSpacing/>
        <w:jc w:val="both"/>
        <w:rPr>
          <w:rFonts w:ascii="Times New Roman" w:hAnsi="Times New Roman"/>
          <w:sz w:val="24"/>
          <w:szCs w:val="24"/>
        </w:rPr>
      </w:pPr>
      <w:r w:rsidRPr="00EC1F15">
        <w:rPr>
          <w:rFonts w:ascii="Times New Roman" w:hAnsi="Times New Roman"/>
          <w:sz w:val="24"/>
          <w:szCs w:val="24"/>
        </w:rPr>
        <w:t>б) общественные организации;</w:t>
      </w:r>
    </w:p>
    <w:p w:rsidR="00C958E9" w:rsidRPr="00EC1F15" w:rsidRDefault="00C958E9" w:rsidP="00EC1F15">
      <w:pPr>
        <w:tabs>
          <w:tab w:val="left" w:pos="426"/>
        </w:tabs>
        <w:spacing w:after="0" w:line="240" w:lineRule="auto"/>
        <w:contextualSpacing/>
        <w:jc w:val="both"/>
        <w:rPr>
          <w:rFonts w:ascii="Times New Roman" w:hAnsi="Times New Roman"/>
          <w:sz w:val="24"/>
          <w:szCs w:val="24"/>
        </w:rPr>
      </w:pPr>
      <w:r w:rsidRPr="00EC1F15">
        <w:rPr>
          <w:rFonts w:ascii="Times New Roman" w:hAnsi="Times New Roman"/>
          <w:sz w:val="24"/>
          <w:szCs w:val="24"/>
        </w:rPr>
        <w:t xml:space="preserve">в) частные детективные и охранные службы; </w:t>
      </w:r>
    </w:p>
    <w:p w:rsidR="00C958E9" w:rsidRPr="00EC1F15" w:rsidRDefault="00C958E9" w:rsidP="00EC1F15">
      <w:pPr>
        <w:spacing w:after="0" w:line="240" w:lineRule="auto"/>
        <w:contextualSpacing/>
        <w:jc w:val="both"/>
        <w:rPr>
          <w:rFonts w:ascii="Times New Roman" w:eastAsia="Times New Roman" w:hAnsi="Times New Roman"/>
          <w:sz w:val="24"/>
          <w:szCs w:val="24"/>
          <w:lang w:eastAsia="ru-RU"/>
        </w:rPr>
      </w:pPr>
      <w:r w:rsidRPr="00EC1F15">
        <w:rPr>
          <w:rFonts w:ascii="Times New Roman" w:hAnsi="Times New Roman"/>
          <w:sz w:val="24"/>
          <w:szCs w:val="24"/>
        </w:rPr>
        <w:t>г)</w:t>
      </w:r>
      <w:r w:rsidRPr="00EC1F15">
        <w:rPr>
          <w:rFonts w:ascii="Times New Roman" w:eastAsia="Times New Roman" w:hAnsi="Times New Roman"/>
          <w:sz w:val="24"/>
          <w:szCs w:val="24"/>
          <w:lang w:eastAsia="ru-RU"/>
        </w:rPr>
        <w:t xml:space="preserve"> капитаны морских и речных судов;</w:t>
      </w:r>
    </w:p>
    <w:p w:rsidR="00C958E9" w:rsidRPr="00EC1F15" w:rsidRDefault="00C958E9" w:rsidP="00EC1F15">
      <w:pPr>
        <w:spacing w:after="0" w:line="240" w:lineRule="auto"/>
        <w:contextualSpacing/>
        <w:jc w:val="both"/>
        <w:rPr>
          <w:rFonts w:ascii="Times New Roman" w:eastAsia="Times New Roman" w:hAnsi="Times New Roman"/>
          <w:sz w:val="24"/>
          <w:szCs w:val="24"/>
          <w:lang w:eastAsia="ru-RU"/>
        </w:rPr>
      </w:pPr>
      <w:r w:rsidRPr="00EC1F15">
        <w:rPr>
          <w:rFonts w:ascii="Times New Roman" w:eastAsia="Times New Roman" w:hAnsi="Times New Roman"/>
          <w:sz w:val="24"/>
          <w:szCs w:val="24"/>
          <w:lang w:eastAsia="ru-RU"/>
        </w:rPr>
        <w:t>д) главы дипломатических представительств.</w:t>
      </w:r>
    </w:p>
    <w:p w:rsidR="00C958E9" w:rsidRPr="00EC1F15" w:rsidRDefault="00C958E9" w:rsidP="00EC1F15">
      <w:pPr>
        <w:spacing w:after="0" w:line="240" w:lineRule="auto"/>
        <w:jc w:val="both"/>
        <w:rPr>
          <w:rFonts w:ascii="Times New Roman" w:eastAsia="Times New Roman" w:hAnsi="Times New Roman"/>
          <w:sz w:val="24"/>
          <w:szCs w:val="24"/>
          <w:lang w:eastAsia="ru-RU"/>
        </w:rPr>
      </w:pPr>
      <w:r w:rsidRPr="00EC1F15">
        <w:rPr>
          <w:rFonts w:ascii="Times New Roman" w:eastAsia="Times New Roman" w:hAnsi="Times New Roman"/>
          <w:sz w:val="24"/>
          <w:szCs w:val="24"/>
          <w:lang w:eastAsia="ru-RU"/>
        </w:rPr>
        <w:t xml:space="preserve">3. Предварительное расследование начинается </w:t>
      </w:r>
    </w:p>
    <w:p w:rsidR="00C958E9" w:rsidRPr="00EC1F15" w:rsidRDefault="00C958E9" w:rsidP="00EC1F15">
      <w:pPr>
        <w:spacing w:after="0" w:line="240" w:lineRule="auto"/>
        <w:contextualSpacing/>
        <w:jc w:val="both"/>
        <w:rPr>
          <w:rFonts w:ascii="Times New Roman" w:eastAsia="Times New Roman" w:hAnsi="Times New Roman"/>
          <w:sz w:val="24"/>
          <w:szCs w:val="24"/>
          <w:lang w:eastAsia="ru-RU"/>
        </w:rPr>
      </w:pPr>
      <w:r w:rsidRPr="00EC1F15">
        <w:rPr>
          <w:rFonts w:ascii="Times New Roman" w:eastAsia="Times New Roman" w:hAnsi="Times New Roman"/>
          <w:sz w:val="24"/>
          <w:szCs w:val="24"/>
          <w:lang w:eastAsia="ru-RU"/>
        </w:rPr>
        <w:t>а) с подачи заявления потерпевшим;</w:t>
      </w:r>
    </w:p>
    <w:p w:rsidR="00C958E9" w:rsidRPr="00EC1F15" w:rsidRDefault="00C958E9" w:rsidP="00EC1F15">
      <w:pPr>
        <w:spacing w:after="0" w:line="240" w:lineRule="auto"/>
        <w:contextualSpacing/>
        <w:jc w:val="both"/>
        <w:rPr>
          <w:rFonts w:ascii="Times New Roman" w:eastAsia="Times New Roman" w:hAnsi="Times New Roman"/>
          <w:sz w:val="24"/>
          <w:szCs w:val="24"/>
          <w:lang w:eastAsia="ru-RU"/>
        </w:rPr>
      </w:pPr>
      <w:r w:rsidRPr="00EC1F15">
        <w:rPr>
          <w:rFonts w:ascii="Times New Roman" w:eastAsia="Times New Roman" w:hAnsi="Times New Roman"/>
          <w:sz w:val="24"/>
          <w:szCs w:val="24"/>
          <w:lang w:eastAsia="ru-RU"/>
        </w:rPr>
        <w:t>б) с момента обнаружения факта преступления правоохранительными органами;</w:t>
      </w:r>
    </w:p>
    <w:p w:rsidR="00C958E9" w:rsidRPr="00EC1F15" w:rsidRDefault="00C958E9" w:rsidP="00EC1F15">
      <w:pPr>
        <w:spacing w:after="0" w:line="240" w:lineRule="auto"/>
        <w:contextualSpacing/>
        <w:jc w:val="both"/>
        <w:rPr>
          <w:rFonts w:ascii="Times New Roman" w:eastAsia="Times New Roman" w:hAnsi="Times New Roman"/>
          <w:sz w:val="24"/>
          <w:szCs w:val="24"/>
          <w:lang w:eastAsia="ru-RU"/>
        </w:rPr>
      </w:pPr>
      <w:r w:rsidRPr="00EC1F15">
        <w:rPr>
          <w:rFonts w:ascii="Times New Roman" w:eastAsia="Times New Roman" w:hAnsi="Times New Roman"/>
          <w:sz w:val="24"/>
          <w:szCs w:val="24"/>
          <w:lang w:eastAsia="ru-RU"/>
        </w:rPr>
        <w:t>в) с возбуждения уголовного дела;</w:t>
      </w:r>
    </w:p>
    <w:p w:rsidR="00C958E9" w:rsidRPr="00EC1F15" w:rsidRDefault="00C958E9" w:rsidP="00EC1F15">
      <w:pPr>
        <w:spacing w:after="0" w:line="240" w:lineRule="auto"/>
        <w:contextualSpacing/>
        <w:jc w:val="both"/>
        <w:rPr>
          <w:rFonts w:ascii="Times New Roman" w:eastAsia="Times New Roman" w:hAnsi="Times New Roman"/>
          <w:sz w:val="24"/>
          <w:szCs w:val="24"/>
          <w:lang w:eastAsia="ru-RU"/>
        </w:rPr>
      </w:pPr>
      <w:r w:rsidRPr="00EC1F15">
        <w:rPr>
          <w:rFonts w:ascii="Times New Roman" w:eastAsia="Times New Roman" w:hAnsi="Times New Roman"/>
          <w:sz w:val="24"/>
          <w:szCs w:val="24"/>
          <w:lang w:eastAsia="ru-RU"/>
        </w:rPr>
        <w:t>г) с момента совершения преступления.</w:t>
      </w:r>
    </w:p>
    <w:p w:rsidR="00C958E9" w:rsidRPr="00EC1F15" w:rsidRDefault="00C958E9" w:rsidP="00047FC2">
      <w:pPr>
        <w:pStyle w:val="a5"/>
        <w:numPr>
          <w:ilvl w:val="0"/>
          <w:numId w:val="32"/>
        </w:numPr>
        <w:tabs>
          <w:tab w:val="left" w:pos="284"/>
        </w:tabs>
        <w:spacing w:after="0" w:line="240" w:lineRule="auto"/>
        <w:ind w:left="0" w:firstLine="0"/>
        <w:jc w:val="both"/>
        <w:rPr>
          <w:rFonts w:ascii="Times New Roman" w:eastAsia="Times New Roman" w:hAnsi="Times New Roman"/>
          <w:sz w:val="24"/>
          <w:szCs w:val="24"/>
          <w:lang w:eastAsia="ru-RU"/>
        </w:rPr>
      </w:pPr>
      <w:r w:rsidRPr="00EC1F15">
        <w:rPr>
          <w:rFonts w:ascii="Times New Roman" w:eastAsia="Times New Roman" w:hAnsi="Times New Roman"/>
          <w:sz w:val="24"/>
          <w:szCs w:val="24"/>
          <w:lang w:eastAsia="ru-RU"/>
        </w:rPr>
        <w:t>К числу органов предварительного следствия относятся</w:t>
      </w:r>
    </w:p>
    <w:p w:rsidR="00C958E9" w:rsidRPr="00EC1F15" w:rsidRDefault="00C958E9" w:rsidP="00EC1F15">
      <w:pPr>
        <w:spacing w:after="0" w:line="240" w:lineRule="auto"/>
        <w:contextualSpacing/>
        <w:jc w:val="both"/>
        <w:rPr>
          <w:rFonts w:ascii="Times New Roman" w:eastAsia="Times New Roman" w:hAnsi="Times New Roman"/>
          <w:sz w:val="24"/>
          <w:szCs w:val="24"/>
          <w:lang w:eastAsia="ru-RU"/>
        </w:rPr>
      </w:pPr>
      <w:r w:rsidRPr="00EC1F15">
        <w:rPr>
          <w:rFonts w:ascii="Times New Roman" w:eastAsia="Times New Roman" w:hAnsi="Times New Roman"/>
          <w:sz w:val="24"/>
          <w:szCs w:val="24"/>
          <w:lang w:eastAsia="ru-RU"/>
        </w:rPr>
        <w:t>а) органы ФСБ;</w:t>
      </w:r>
    </w:p>
    <w:p w:rsidR="00C958E9" w:rsidRPr="00EC1F15" w:rsidRDefault="00C958E9" w:rsidP="00EC1F15">
      <w:pPr>
        <w:spacing w:after="0" w:line="240" w:lineRule="auto"/>
        <w:contextualSpacing/>
        <w:jc w:val="both"/>
        <w:rPr>
          <w:rFonts w:ascii="Times New Roman" w:eastAsia="Times New Roman" w:hAnsi="Times New Roman"/>
          <w:sz w:val="24"/>
          <w:szCs w:val="24"/>
          <w:lang w:eastAsia="ru-RU"/>
        </w:rPr>
      </w:pPr>
      <w:r w:rsidRPr="00EC1F15">
        <w:rPr>
          <w:rFonts w:ascii="Times New Roman" w:eastAsia="Times New Roman" w:hAnsi="Times New Roman"/>
          <w:sz w:val="24"/>
          <w:szCs w:val="24"/>
          <w:lang w:eastAsia="ru-RU"/>
        </w:rPr>
        <w:t>б) таможенные органы;</w:t>
      </w:r>
    </w:p>
    <w:p w:rsidR="00C958E9" w:rsidRPr="00EC1F15" w:rsidRDefault="00C958E9" w:rsidP="00EC1F15">
      <w:pPr>
        <w:spacing w:after="0" w:line="240" w:lineRule="auto"/>
        <w:contextualSpacing/>
        <w:jc w:val="both"/>
        <w:rPr>
          <w:rFonts w:ascii="Times New Roman" w:eastAsia="Times New Roman" w:hAnsi="Times New Roman"/>
          <w:sz w:val="24"/>
          <w:szCs w:val="24"/>
          <w:lang w:eastAsia="ru-RU"/>
        </w:rPr>
      </w:pPr>
      <w:r w:rsidRPr="00EC1F15">
        <w:rPr>
          <w:rFonts w:ascii="Times New Roman" w:eastAsia="Times New Roman" w:hAnsi="Times New Roman"/>
          <w:sz w:val="24"/>
          <w:szCs w:val="24"/>
          <w:lang w:eastAsia="ru-RU"/>
        </w:rPr>
        <w:t>в) Следственный комитет;</w:t>
      </w:r>
    </w:p>
    <w:p w:rsidR="00C958E9" w:rsidRPr="00EC1F15" w:rsidRDefault="00C958E9" w:rsidP="00EC1F15">
      <w:pPr>
        <w:spacing w:after="0" w:line="240" w:lineRule="auto"/>
        <w:contextualSpacing/>
        <w:jc w:val="both"/>
        <w:rPr>
          <w:rFonts w:ascii="Times New Roman" w:eastAsia="Times New Roman" w:hAnsi="Times New Roman"/>
          <w:sz w:val="24"/>
          <w:szCs w:val="24"/>
          <w:lang w:eastAsia="ru-RU"/>
        </w:rPr>
      </w:pPr>
      <w:r w:rsidRPr="00EC1F15">
        <w:rPr>
          <w:rFonts w:ascii="Times New Roman" w:eastAsia="Times New Roman" w:hAnsi="Times New Roman"/>
          <w:sz w:val="24"/>
          <w:szCs w:val="24"/>
          <w:lang w:eastAsia="ru-RU"/>
        </w:rPr>
        <w:t>г) органы прокуратуры;</w:t>
      </w:r>
    </w:p>
    <w:p w:rsidR="00C958E9" w:rsidRPr="00EC1F15" w:rsidRDefault="00C958E9" w:rsidP="00EC1F15">
      <w:pPr>
        <w:spacing w:after="0" w:line="240" w:lineRule="auto"/>
        <w:contextualSpacing/>
        <w:jc w:val="both"/>
        <w:rPr>
          <w:rFonts w:ascii="Times New Roman" w:eastAsia="Times New Roman" w:hAnsi="Times New Roman"/>
          <w:sz w:val="24"/>
          <w:szCs w:val="24"/>
          <w:lang w:eastAsia="ru-RU"/>
        </w:rPr>
      </w:pPr>
      <w:r w:rsidRPr="00EC1F15">
        <w:rPr>
          <w:rFonts w:ascii="Times New Roman" w:eastAsia="Times New Roman" w:hAnsi="Times New Roman"/>
          <w:sz w:val="24"/>
          <w:szCs w:val="24"/>
          <w:lang w:eastAsia="ru-RU"/>
        </w:rPr>
        <w:t>д) органы внутренних дел.</w:t>
      </w:r>
    </w:p>
    <w:p w:rsidR="00C958E9" w:rsidRPr="00EC1F15" w:rsidRDefault="00EC1F15" w:rsidP="00EC1F15">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C958E9" w:rsidRPr="00EC1F15">
        <w:rPr>
          <w:rFonts w:ascii="Times New Roman" w:eastAsia="Times New Roman" w:hAnsi="Times New Roman"/>
          <w:sz w:val="24"/>
          <w:szCs w:val="24"/>
          <w:lang w:eastAsia="ru-RU"/>
        </w:rPr>
        <w:t>. Основной нормативный правовой акт, регламентирующий порядок проведения предварительного расследования – это ______________________________________________</w:t>
      </w:r>
    </w:p>
    <w:p w:rsidR="00C958E9" w:rsidRPr="00EC1F15" w:rsidRDefault="00EC1F15" w:rsidP="00EC1F15">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C958E9" w:rsidRPr="00EC1F15">
        <w:rPr>
          <w:rFonts w:ascii="Times New Roman" w:eastAsia="Times New Roman" w:hAnsi="Times New Roman"/>
          <w:sz w:val="24"/>
          <w:szCs w:val="24"/>
          <w:lang w:eastAsia="ru-RU"/>
        </w:rPr>
        <w:t>. Надзор за исполнением законов органами, осуществляющими оперативно-розыскную деятельность, дознание и предварительное следствие осуществляет _____</w:t>
      </w:r>
      <w:r>
        <w:rPr>
          <w:rFonts w:ascii="Times New Roman" w:eastAsia="Times New Roman" w:hAnsi="Times New Roman"/>
          <w:sz w:val="24"/>
          <w:szCs w:val="24"/>
          <w:lang w:eastAsia="ru-RU"/>
        </w:rPr>
        <w:t>________________</w:t>
      </w:r>
    </w:p>
    <w:p w:rsidR="00C958E9" w:rsidRPr="00EC1F15" w:rsidRDefault="00C958E9" w:rsidP="00047FC2">
      <w:pPr>
        <w:numPr>
          <w:ilvl w:val="0"/>
          <w:numId w:val="33"/>
        </w:numPr>
        <w:tabs>
          <w:tab w:val="left" w:pos="284"/>
        </w:tabs>
        <w:spacing w:after="0" w:line="240" w:lineRule="auto"/>
        <w:ind w:left="0" w:firstLine="0"/>
        <w:contextualSpacing/>
        <w:jc w:val="both"/>
        <w:rPr>
          <w:rFonts w:ascii="Times New Roman" w:eastAsia="Times New Roman" w:hAnsi="Times New Roman"/>
          <w:sz w:val="24"/>
          <w:szCs w:val="24"/>
          <w:lang w:eastAsia="ru-RU"/>
        </w:rPr>
      </w:pPr>
      <w:r w:rsidRPr="00EC1F15">
        <w:rPr>
          <w:rFonts w:ascii="Times New Roman" w:eastAsia="Times New Roman" w:hAnsi="Times New Roman"/>
          <w:sz w:val="24"/>
          <w:szCs w:val="24"/>
          <w:lang w:eastAsia="ru-RU"/>
        </w:rPr>
        <w:t>Дознание могут осуществлять:</w:t>
      </w:r>
    </w:p>
    <w:p w:rsidR="00C958E9" w:rsidRPr="00EC1F15" w:rsidRDefault="00C958E9" w:rsidP="00EC1F15">
      <w:pPr>
        <w:spacing w:after="0" w:line="240" w:lineRule="auto"/>
        <w:contextualSpacing/>
        <w:jc w:val="both"/>
        <w:rPr>
          <w:rFonts w:ascii="Times New Roman" w:eastAsia="Times New Roman" w:hAnsi="Times New Roman"/>
          <w:sz w:val="24"/>
          <w:szCs w:val="24"/>
          <w:lang w:eastAsia="ru-RU"/>
        </w:rPr>
      </w:pPr>
      <w:r w:rsidRPr="00EC1F15">
        <w:rPr>
          <w:rFonts w:ascii="Times New Roman" w:eastAsia="Times New Roman" w:hAnsi="Times New Roman"/>
          <w:sz w:val="24"/>
          <w:szCs w:val="24"/>
          <w:lang w:eastAsia="ru-RU"/>
        </w:rPr>
        <w:t>а) Прокуратура;</w:t>
      </w:r>
    </w:p>
    <w:p w:rsidR="00C958E9" w:rsidRPr="00EC1F15" w:rsidRDefault="00C958E9" w:rsidP="00EC1F15">
      <w:pPr>
        <w:spacing w:after="0" w:line="240" w:lineRule="auto"/>
        <w:contextualSpacing/>
        <w:jc w:val="both"/>
        <w:rPr>
          <w:rFonts w:ascii="Times New Roman" w:eastAsia="Times New Roman" w:hAnsi="Times New Roman"/>
          <w:sz w:val="24"/>
          <w:szCs w:val="24"/>
          <w:lang w:eastAsia="ru-RU"/>
        </w:rPr>
      </w:pPr>
      <w:r w:rsidRPr="00EC1F15">
        <w:rPr>
          <w:rFonts w:ascii="Times New Roman" w:eastAsia="Times New Roman" w:hAnsi="Times New Roman"/>
          <w:sz w:val="24"/>
          <w:szCs w:val="24"/>
          <w:lang w:eastAsia="ru-RU"/>
        </w:rPr>
        <w:t>б) Дознаватели органов ФССП;</w:t>
      </w:r>
    </w:p>
    <w:p w:rsidR="00C958E9" w:rsidRPr="00EC1F15" w:rsidRDefault="00C958E9" w:rsidP="00EC1F15">
      <w:pPr>
        <w:spacing w:after="0" w:line="240" w:lineRule="auto"/>
        <w:contextualSpacing/>
        <w:jc w:val="both"/>
        <w:rPr>
          <w:rFonts w:ascii="Times New Roman" w:eastAsia="Times New Roman" w:hAnsi="Times New Roman"/>
          <w:sz w:val="24"/>
          <w:szCs w:val="24"/>
          <w:lang w:eastAsia="ru-RU"/>
        </w:rPr>
      </w:pPr>
      <w:r w:rsidRPr="00EC1F15">
        <w:rPr>
          <w:rFonts w:ascii="Times New Roman" w:eastAsia="Times New Roman" w:hAnsi="Times New Roman"/>
          <w:sz w:val="24"/>
          <w:szCs w:val="24"/>
          <w:lang w:eastAsia="ru-RU"/>
        </w:rPr>
        <w:t>в) органы внутренних дел;</w:t>
      </w:r>
    </w:p>
    <w:p w:rsidR="00C958E9" w:rsidRPr="00EC1F15" w:rsidRDefault="00C958E9" w:rsidP="00EC1F15">
      <w:pPr>
        <w:spacing w:after="0" w:line="240" w:lineRule="auto"/>
        <w:contextualSpacing/>
        <w:jc w:val="both"/>
        <w:rPr>
          <w:rFonts w:ascii="Times New Roman" w:eastAsia="Times New Roman" w:hAnsi="Times New Roman"/>
          <w:sz w:val="24"/>
          <w:szCs w:val="24"/>
          <w:lang w:eastAsia="ru-RU"/>
        </w:rPr>
      </w:pPr>
      <w:r w:rsidRPr="00EC1F15">
        <w:rPr>
          <w:rFonts w:ascii="Times New Roman" w:eastAsia="Times New Roman" w:hAnsi="Times New Roman"/>
          <w:sz w:val="24"/>
          <w:szCs w:val="24"/>
          <w:lang w:eastAsia="ru-RU"/>
        </w:rPr>
        <w:t>г) дознаватели таможенных органов.</w:t>
      </w:r>
    </w:p>
    <w:p w:rsidR="00C958E9" w:rsidRPr="00EC1F15" w:rsidRDefault="00C958E9" w:rsidP="00047FC2">
      <w:pPr>
        <w:numPr>
          <w:ilvl w:val="0"/>
          <w:numId w:val="33"/>
        </w:numPr>
        <w:tabs>
          <w:tab w:val="left" w:pos="426"/>
        </w:tabs>
        <w:spacing w:after="0" w:line="240" w:lineRule="auto"/>
        <w:ind w:left="0" w:firstLine="0"/>
        <w:contextualSpacing/>
        <w:jc w:val="both"/>
        <w:rPr>
          <w:rFonts w:ascii="Times New Roman" w:eastAsia="Times New Roman" w:hAnsi="Times New Roman"/>
          <w:sz w:val="24"/>
          <w:szCs w:val="24"/>
          <w:lang w:eastAsia="ru-RU"/>
        </w:rPr>
      </w:pPr>
      <w:r w:rsidRPr="00EC1F15">
        <w:rPr>
          <w:rFonts w:ascii="Times New Roman" w:eastAsia="Times New Roman" w:hAnsi="Times New Roman"/>
          <w:sz w:val="24"/>
          <w:szCs w:val="24"/>
          <w:lang w:eastAsia="ru-RU"/>
        </w:rPr>
        <w:t>Таможенные органы могут осуществлять дознание по:</w:t>
      </w:r>
    </w:p>
    <w:p w:rsidR="00C958E9" w:rsidRPr="00EC1F15" w:rsidRDefault="00C958E9" w:rsidP="00EC1F15">
      <w:pPr>
        <w:spacing w:after="0" w:line="240" w:lineRule="auto"/>
        <w:contextualSpacing/>
        <w:jc w:val="both"/>
        <w:rPr>
          <w:rFonts w:ascii="Times New Roman" w:eastAsia="Times New Roman" w:hAnsi="Times New Roman"/>
          <w:sz w:val="24"/>
          <w:szCs w:val="24"/>
          <w:lang w:eastAsia="ru-RU"/>
        </w:rPr>
      </w:pPr>
      <w:r w:rsidRPr="00EC1F15">
        <w:rPr>
          <w:rFonts w:ascii="Times New Roman" w:eastAsia="Times New Roman" w:hAnsi="Times New Roman"/>
          <w:sz w:val="24"/>
          <w:szCs w:val="24"/>
          <w:lang w:eastAsia="ru-RU"/>
        </w:rPr>
        <w:t>а) делам об уклонении от уплаты таможенных платежей, взимаемых с организации или физического лица;</w:t>
      </w:r>
    </w:p>
    <w:p w:rsidR="00C958E9" w:rsidRPr="00EC1F15" w:rsidRDefault="00C958E9" w:rsidP="00EC1F15">
      <w:pPr>
        <w:spacing w:after="0" w:line="240" w:lineRule="auto"/>
        <w:contextualSpacing/>
        <w:jc w:val="both"/>
        <w:rPr>
          <w:rFonts w:ascii="Times New Roman" w:eastAsia="Times New Roman" w:hAnsi="Times New Roman"/>
          <w:sz w:val="24"/>
          <w:szCs w:val="24"/>
          <w:lang w:eastAsia="ru-RU"/>
        </w:rPr>
      </w:pPr>
      <w:r w:rsidRPr="00EC1F15">
        <w:rPr>
          <w:rFonts w:ascii="Times New Roman" w:eastAsia="Times New Roman" w:hAnsi="Times New Roman"/>
          <w:sz w:val="24"/>
          <w:szCs w:val="24"/>
          <w:lang w:eastAsia="ru-RU"/>
        </w:rPr>
        <w:t>б) делам о контрабанде наличных денежных средств и (или) денежных инструментов;</w:t>
      </w:r>
    </w:p>
    <w:p w:rsidR="00C958E9" w:rsidRPr="00EC1F15" w:rsidRDefault="00C958E9" w:rsidP="00EC1F15">
      <w:pPr>
        <w:spacing w:after="0" w:line="240" w:lineRule="auto"/>
        <w:contextualSpacing/>
        <w:jc w:val="both"/>
        <w:rPr>
          <w:rFonts w:ascii="Times New Roman" w:eastAsia="Times New Roman" w:hAnsi="Times New Roman"/>
          <w:sz w:val="24"/>
          <w:szCs w:val="24"/>
          <w:lang w:eastAsia="ru-RU"/>
        </w:rPr>
      </w:pPr>
      <w:r w:rsidRPr="00EC1F15">
        <w:rPr>
          <w:rFonts w:ascii="Times New Roman" w:eastAsia="Times New Roman" w:hAnsi="Times New Roman"/>
          <w:sz w:val="24"/>
          <w:szCs w:val="24"/>
          <w:lang w:eastAsia="ru-RU"/>
        </w:rPr>
        <w:t>в) делам о незаконном предпринимательстве;</w:t>
      </w:r>
    </w:p>
    <w:p w:rsidR="00C958E9" w:rsidRPr="00EC1F15" w:rsidRDefault="00C958E9" w:rsidP="00EC1F15">
      <w:pPr>
        <w:spacing w:after="0" w:line="240" w:lineRule="auto"/>
        <w:contextualSpacing/>
        <w:jc w:val="both"/>
        <w:rPr>
          <w:rFonts w:ascii="Times New Roman" w:eastAsia="Times New Roman" w:hAnsi="Times New Roman"/>
          <w:sz w:val="24"/>
          <w:szCs w:val="24"/>
          <w:lang w:eastAsia="ru-RU"/>
        </w:rPr>
      </w:pPr>
      <w:r w:rsidRPr="00EC1F15">
        <w:rPr>
          <w:rFonts w:ascii="Times New Roman" w:eastAsia="Times New Roman" w:hAnsi="Times New Roman"/>
          <w:sz w:val="24"/>
          <w:szCs w:val="24"/>
          <w:lang w:eastAsia="ru-RU"/>
        </w:rPr>
        <w:t>г) делам об обращении фальсифицированных,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C958E9" w:rsidRPr="00EC1F15" w:rsidRDefault="00C958E9" w:rsidP="00EC1F15">
      <w:pPr>
        <w:spacing w:after="0" w:line="240" w:lineRule="auto"/>
        <w:contextualSpacing/>
        <w:jc w:val="both"/>
        <w:rPr>
          <w:rFonts w:ascii="Times New Roman" w:eastAsia="Times New Roman" w:hAnsi="Times New Roman"/>
          <w:sz w:val="24"/>
          <w:szCs w:val="24"/>
          <w:lang w:eastAsia="ru-RU"/>
        </w:rPr>
      </w:pPr>
      <w:r w:rsidRPr="00EC1F15">
        <w:rPr>
          <w:rFonts w:ascii="Times New Roman" w:eastAsia="Times New Roman" w:hAnsi="Times New Roman"/>
          <w:sz w:val="24"/>
          <w:szCs w:val="24"/>
          <w:lang w:eastAsia="ru-RU"/>
        </w:rPr>
        <w:lastRenderedPageBreak/>
        <w:t>д) делам о торговле людьми.</w:t>
      </w:r>
    </w:p>
    <w:p w:rsidR="00C958E9" w:rsidRPr="00EC1F15" w:rsidRDefault="00C958E9" w:rsidP="00047FC2">
      <w:pPr>
        <w:numPr>
          <w:ilvl w:val="0"/>
          <w:numId w:val="33"/>
        </w:numPr>
        <w:spacing w:after="0" w:line="240" w:lineRule="auto"/>
        <w:ind w:left="0" w:firstLine="0"/>
        <w:contextualSpacing/>
        <w:jc w:val="both"/>
        <w:rPr>
          <w:rFonts w:ascii="Times New Roman" w:hAnsi="Times New Roman"/>
          <w:sz w:val="24"/>
          <w:szCs w:val="24"/>
        </w:rPr>
      </w:pPr>
      <w:r w:rsidRPr="00EC1F15">
        <w:rPr>
          <w:rFonts w:ascii="Times New Roman" w:hAnsi="Times New Roman"/>
          <w:sz w:val="24"/>
          <w:szCs w:val="24"/>
        </w:rPr>
        <w:t>К задачам органов предварительного расследования относятся:</w:t>
      </w:r>
    </w:p>
    <w:p w:rsidR="00C958E9" w:rsidRPr="00EC1F15" w:rsidRDefault="00C958E9" w:rsidP="00EC1F15">
      <w:pPr>
        <w:spacing w:after="0" w:line="240" w:lineRule="auto"/>
        <w:contextualSpacing/>
        <w:jc w:val="both"/>
        <w:rPr>
          <w:rFonts w:ascii="Times New Roman" w:hAnsi="Times New Roman"/>
          <w:sz w:val="24"/>
          <w:szCs w:val="24"/>
        </w:rPr>
      </w:pPr>
      <w:r w:rsidRPr="00EC1F15">
        <w:rPr>
          <w:rFonts w:ascii="Times New Roman" w:hAnsi="Times New Roman"/>
          <w:sz w:val="24"/>
          <w:szCs w:val="24"/>
        </w:rPr>
        <w:t>а) выявление причин и условий, способствовавших совершению преступлений</w:t>
      </w:r>
    </w:p>
    <w:p w:rsidR="00C958E9" w:rsidRPr="00EC1F15" w:rsidRDefault="00C958E9" w:rsidP="00EC1F15">
      <w:pPr>
        <w:spacing w:after="0" w:line="240" w:lineRule="auto"/>
        <w:contextualSpacing/>
        <w:jc w:val="both"/>
        <w:rPr>
          <w:rFonts w:ascii="Times New Roman" w:hAnsi="Times New Roman"/>
          <w:sz w:val="24"/>
          <w:szCs w:val="24"/>
        </w:rPr>
      </w:pPr>
      <w:r w:rsidRPr="00EC1F15">
        <w:rPr>
          <w:rFonts w:ascii="Times New Roman" w:hAnsi="Times New Roman"/>
          <w:sz w:val="24"/>
          <w:szCs w:val="24"/>
        </w:rPr>
        <w:t>установление наличия или отсутствия ущерба, причиненного преступлением;</w:t>
      </w:r>
    </w:p>
    <w:p w:rsidR="00C958E9" w:rsidRPr="00EC1F15" w:rsidRDefault="00C958E9" w:rsidP="00EC1F15">
      <w:pPr>
        <w:spacing w:after="0" w:line="240" w:lineRule="auto"/>
        <w:contextualSpacing/>
        <w:jc w:val="both"/>
        <w:rPr>
          <w:rFonts w:ascii="Times New Roman" w:hAnsi="Times New Roman"/>
          <w:sz w:val="24"/>
          <w:szCs w:val="24"/>
        </w:rPr>
      </w:pPr>
      <w:r w:rsidRPr="00EC1F15">
        <w:rPr>
          <w:rFonts w:ascii="Times New Roman" w:hAnsi="Times New Roman"/>
          <w:sz w:val="24"/>
          <w:szCs w:val="24"/>
        </w:rPr>
        <w:t>б) разведывательная деятельность;</w:t>
      </w:r>
    </w:p>
    <w:p w:rsidR="00C958E9" w:rsidRPr="00EC1F15" w:rsidRDefault="00C958E9" w:rsidP="00EC1F15">
      <w:pPr>
        <w:spacing w:after="0" w:line="240" w:lineRule="auto"/>
        <w:contextualSpacing/>
        <w:jc w:val="both"/>
        <w:rPr>
          <w:rFonts w:ascii="Times New Roman" w:hAnsi="Times New Roman"/>
          <w:sz w:val="24"/>
          <w:szCs w:val="24"/>
        </w:rPr>
      </w:pPr>
      <w:r w:rsidRPr="00EC1F15">
        <w:rPr>
          <w:rFonts w:ascii="Times New Roman" w:hAnsi="Times New Roman"/>
          <w:sz w:val="24"/>
          <w:szCs w:val="24"/>
        </w:rPr>
        <w:t>в) быстрое и полное раскрытие преступлений;</w:t>
      </w:r>
    </w:p>
    <w:p w:rsidR="00C958E9" w:rsidRPr="00EC1F15" w:rsidRDefault="00C958E9" w:rsidP="00EC1F15">
      <w:pPr>
        <w:spacing w:after="0" w:line="240" w:lineRule="auto"/>
        <w:contextualSpacing/>
        <w:rPr>
          <w:rFonts w:ascii="Times New Roman" w:hAnsi="Times New Roman"/>
          <w:sz w:val="24"/>
          <w:szCs w:val="24"/>
        </w:rPr>
      </w:pPr>
      <w:r w:rsidRPr="00EC1F15">
        <w:rPr>
          <w:rFonts w:ascii="Times New Roman" w:hAnsi="Times New Roman"/>
          <w:sz w:val="24"/>
          <w:szCs w:val="24"/>
        </w:rPr>
        <w:t>г) надзор за исполнением законов органами, осуществляющими оперативно-розыскную деятельность;</w:t>
      </w:r>
    </w:p>
    <w:p w:rsidR="00C958E9" w:rsidRPr="00EC1F15" w:rsidRDefault="00C958E9" w:rsidP="00EC1F15">
      <w:pPr>
        <w:spacing w:after="0" w:line="240" w:lineRule="auto"/>
        <w:contextualSpacing/>
        <w:jc w:val="both"/>
        <w:rPr>
          <w:rFonts w:ascii="Times New Roman" w:hAnsi="Times New Roman"/>
          <w:sz w:val="24"/>
          <w:szCs w:val="24"/>
        </w:rPr>
      </w:pPr>
      <w:r w:rsidRPr="00EC1F15">
        <w:rPr>
          <w:rFonts w:ascii="Times New Roman" w:hAnsi="Times New Roman"/>
          <w:sz w:val="24"/>
          <w:szCs w:val="24"/>
        </w:rPr>
        <w:t>д) дознание и предварительное следствие.</w:t>
      </w:r>
    </w:p>
    <w:p w:rsidR="00C958E9" w:rsidRPr="00EC1F15" w:rsidRDefault="00170F99" w:rsidP="00EC1F15">
      <w:pPr>
        <w:spacing w:after="0" w:line="240" w:lineRule="auto"/>
        <w:jc w:val="both"/>
        <w:rPr>
          <w:rFonts w:ascii="Times New Roman" w:hAnsi="Times New Roman"/>
          <w:sz w:val="24"/>
          <w:szCs w:val="24"/>
        </w:rPr>
      </w:pPr>
      <w:r>
        <w:rPr>
          <w:rFonts w:ascii="Times New Roman" w:hAnsi="Times New Roman"/>
          <w:sz w:val="24"/>
          <w:szCs w:val="24"/>
        </w:rPr>
        <w:t>9</w:t>
      </w:r>
      <w:r w:rsidR="00C958E9" w:rsidRPr="00EC1F15">
        <w:rPr>
          <w:rFonts w:ascii="Times New Roman" w:hAnsi="Times New Roman"/>
          <w:sz w:val="24"/>
          <w:szCs w:val="24"/>
        </w:rPr>
        <w:t>.</w:t>
      </w:r>
      <w:r>
        <w:rPr>
          <w:rFonts w:ascii="Times New Roman" w:hAnsi="Times New Roman"/>
          <w:sz w:val="24"/>
          <w:szCs w:val="24"/>
        </w:rPr>
        <w:t xml:space="preserve"> </w:t>
      </w:r>
      <w:r w:rsidR="00C958E9" w:rsidRPr="00EC1F15">
        <w:rPr>
          <w:rFonts w:ascii="Times New Roman" w:hAnsi="Times New Roman"/>
          <w:sz w:val="24"/>
          <w:szCs w:val="24"/>
        </w:rPr>
        <w:t>Отличия оперативно-розыскной деятельности (О</w:t>
      </w:r>
      <w:r>
        <w:rPr>
          <w:rFonts w:ascii="Times New Roman" w:hAnsi="Times New Roman"/>
          <w:sz w:val="24"/>
          <w:szCs w:val="24"/>
        </w:rPr>
        <w:t xml:space="preserve">РД) от </w:t>
      </w:r>
      <w:r w:rsidR="00C958E9" w:rsidRPr="00EC1F15">
        <w:rPr>
          <w:rFonts w:ascii="Times New Roman" w:hAnsi="Times New Roman"/>
          <w:sz w:val="24"/>
          <w:szCs w:val="24"/>
        </w:rPr>
        <w:t>предварительного расследования заключаются в том, что:</w:t>
      </w:r>
    </w:p>
    <w:p w:rsidR="00C958E9" w:rsidRPr="00EC1F15" w:rsidRDefault="00C958E9" w:rsidP="00170F99">
      <w:pPr>
        <w:spacing w:after="0" w:line="240" w:lineRule="auto"/>
        <w:contextualSpacing/>
        <w:jc w:val="both"/>
        <w:rPr>
          <w:rFonts w:ascii="Times New Roman" w:hAnsi="Times New Roman"/>
          <w:sz w:val="24"/>
          <w:szCs w:val="24"/>
        </w:rPr>
      </w:pPr>
      <w:r w:rsidRPr="00EC1F15">
        <w:rPr>
          <w:rFonts w:ascii="Times New Roman" w:hAnsi="Times New Roman"/>
          <w:sz w:val="24"/>
          <w:szCs w:val="24"/>
        </w:rPr>
        <w:t>а) ОРД проводится только до возбуждения уголовного дела;</w:t>
      </w:r>
    </w:p>
    <w:p w:rsidR="00C958E9" w:rsidRPr="00EC1F15" w:rsidRDefault="00C958E9" w:rsidP="00170F99">
      <w:pPr>
        <w:spacing w:after="0" w:line="240" w:lineRule="auto"/>
        <w:contextualSpacing/>
        <w:jc w:val="both"/>
        <w:rPr>
          <w:rFonts w:ascii="Times New Roman" w:hAnsi="Times New Roman"/>
          <w:sz w:val="24"/>
          <w:szCs w:val="24"/>
        </w:rPr>
      </w:pPr>
      <w:r w:rsidRPr="00EC1F15">
        <w:rPr>
          <w:rFonts w:ascii="Times New Roman" w:hAnsi="Times New Roman"/>
          <w:sz w:val="24"/>
          <w:szCs w:val="24"/>
        </w:rPr>
        <w:t>б) результаты ОРД не становятся сразу по их получении доказательствами по уголовному делу;</w:t>
      </w:r>
    </w:p>
    <w:p w:rsidR="00C958E9" w:rsidRPr="00EC1F15" w:rsidRDefault="00C958E9" w:rsidP="00170F99">
      <w:pPr>
        <w:spacing w:after="0" w:line="240" w:lineRule="auto"/>
        <w:contextualSpacing/>
        <w:jc w:val="both"/>
        <w:rPr>
          <w:rFonts w:ascii="Times New Roman" w:hAnsi="Times New Roman"/>
          <w:sz w:val="24"/>
          <w:szCs w:val="24"/>
        </w:rPr>
      </w:pPr>
      <w:r w:rsidRPr="00EC1F15">
        <w:rPr>
          <w:rFonts w:ascii="Times New Roman" w:hAnsi="Times New Roman"/>
          <w:sz w:val="24"/>
          <w:szCs w:val="24"/>
        </w:rPr>
        <w:t>в) оперативно-розыскные мероприятия осуществляются в порядке, установленном Федеральным Законом РФ «Об оперативно-розыскной деятельности», а следственные действия - в соответствии с Уголовно-процессуальным кодексом РФ;</w:t>
      </w:r>
    </w:p>
    <w:p w:rsidR="00C958E9" w:rsidRPr="00EC1F15" w:rsidRDefault="00C958E9" w:rsidP="00170F99">
      <w:pPr>
        <w:spacing w:after="0" w:line="240" w:lineRule="auto"/>
        <w:contextualSpacing/>
        <w:jc w:val="both"/>
        <w:rPr>
          <w:rFonts w:ascii="Times New Roman" w:hAnsi="Times New Roman"/>
          <w:sz w:val="24"/>
          <w:szCs w:val="24"/>
        </w:rPr>
      </w:pPr>
      <w:r w:rsidRPr="00EC1F15">
        <w:rPr>
          <w:rFonts w:ascii="Times New Roman" w:hAnsi="Times New Roman"/>
          <w:sz w:val="24"/>
          <w:szCs w:val="24"/>
        </w:rPr>
        <w:t>г) все ответы правильные.</w:t>
      </w:r>
    </w:p>
    <w:p w:rsidR="00C958E9" w:rsidRPr="00EC1F15" w:rsidRDefault="00170F99" w:rsidP="00EC1F15">
      <w:pPr>
        <w:spacing w:after="0" w:line="240" w:lineRule="auto"/>
        <w:jc w:val="both"/>
        <w:rPr>
          <w:rFonts w:ascii="Times New Roman" w:hAnsi="Times New Roman"/>
          <w:sz w:val="24"/>
          <w:szCs w:val="24"/>
        </w:rPr>
      </w:pPr>
      <w:r>
        <w:rPr>
          <w:rFonts w:ascii="Times New Roman" w:hAnsi="Times New Roman"/>
          <w:sz w:val="24"/>
          <w:szCs w:val="24"/>
        </w:rPr>
        <w:t>10</w:t>
      </w:r>
      <w:r w:rsidR="00C958E9" w:rsidRPr="00EC1F15">
        <w:rPr>
          <w:rFonts w:ascii="Times New Roman" w:hAnsi="Times New Roman"/>
          <w:sz w:val="24"/>
          <w:szCs w:val="24"/>
        </w:rPr>
        <w:t>.</w:t>
      </w:r>
      <w:r>
        <w:rPr>
          <w:rFonts w:ascii="Times New Roman" w:hAnsi="Times New Roman"/>
          <w:sz w:val="24"/>
          <w:szCs w:val="24"/>
        </w:rPr>
        <w:t xml:space="preserve"> </w:t>
      </w:r>
      <w:r w:rsidR="00C958E9" w:rsidRPr="00EC1F15">
        <w:rPr>
          <w:rFonts w:ascii="Times New Roman" w:hAnsi="Times New Roman"/>
          <w:sz w:val="24"/>
          <w:szCs w:val="24"/>
        </w:rPr>
        <w:t>Разграничение компетенции между органами предваритель</w:t>
      </w:r>
      <w:r w:rsidR="00C958E9" w:rsidRPr="00EC1F15">
        <w:rPr>
          <w:rFonts w:ascii="Times New Roman" w:hAnsi="Times New Roman"/>
          <w:sz w:val="24"/>
          <w:szCs w:val="24"/>
        </w:rPr>
        <w:softHyphen/>
        <w:t>ного расследования уголовных дел именуется:</w:t>
      </w:r>
    </w:p>
    <w:p w:rsidR="00C958E9" w:rsidRPr="00EC1F15" w:rsidRDefault="00C958E9" w:rsidP="00170F99">
      <w:pPr>
        <w:tabs>
          <w:tab w:val="left" w:pos="284"/>
        </w:tabs>
        <w:spacing w:after="0" w:line="240" w:lineRule="auto"/>
        <w:contextualSpacing/>
        <w:jc w:val="both"/>
        <w:rPr>
          <w:rFonts w:ascii="Times New Roman" w:hAnsi="Times New Roman"/>
          <w:sz w:val="24"/>
          <w:szCs w:val="24"/>
        </w:rPr>
      </w:pPr>
      <w:r w:rsidRPr="00EC1F15">
        <w:rPr>
          <w:rFonts w:ascii="Times New Roman" w:hAnsi="Times New Roman"/>
          <w:sz w:val="24"/>
          <w:szCs w:val="24"/>
        </w:rPr>
        <w:t xml:space="preserve">а) подсудность; </w:t>
      </w:r>
    </w:p>
    <w:p w:rsidR="00C958E9" w:rsidRPr="00EC1F15" w:rsidRDefault="00C958E9" w:rsidP="00170F99">
      <w:pPr>
        <w:tabs>
          <w:tab w:val="left" w:pos="284"/>
        </w:tabs>
        <w:spacing w:after="0" w:line="240" w:lineRule="auto"/>
        <w:contextualSpacing/>
        <w:jc w:val="both"/>
        <w:rPr>
          <w:rFonts w:ascii="Times New Roman" w:hAnsi="Times New Roman"/>
          <w:sz w:val="24"/>
          <w:szCs w:val="24"/>
        </w:rPr>
      </w:pPr>
      <w:r w:rsidRPr="00EC1F15">
        <w:rPr>
          <w:rFonts w:ascii="Times New Roman" w:hAnsi="Times New Roman"/>
          <w:sz w:val="24"/>
          <w:szCs w:val="24"/>
        </w:rPr>
        <w:t>б) подведомственность;</w:t>
      </w:r>
    </w:p>
    <w:p w:rsidR="00C958E9" w:rsidRPr="00EC1F15" w:rsidRDefault="00C958E9" w:rsidP="00170F99">
      <w:pPr>
        <w:tabs>
          <w:tab w:val="left" w:pos="284"/>
        </w:tabs>
        <w:spacing w:after="0" w:line="240" w:lineRule="auto"/>
        <w:contextualSpacing/>
        <w:jc w:val="both"/>
        <w:rPr>
          <w:rFonts w:ascii="Times New Roman" w:hAnsi="Times New Roman"/>
          <w:sz w:val="24"/>
          <w:szCs w:val="24"/>
        </w:rPr>
      </w:pPr>
      <w:r w:rsidRPr="00EC1F15">
        <w:rPr>
          <w:rFonts w:ascii="Times New Roman" w:hAnsi="Times New Roman"/>
          <w:sz w:val="24"/>
          <w:szCs w:val="24"/>
        </w:rPr>
        <w:t xml:space="preserve">в) </w:t>
      </w:r>
      <w:proofErr w:type="spellStart"/>
      <w:r w:rsidRPr="00EC1F15">
        <w:rPr>
          <w:rFonts w:ascii="Times New Roman" w:hAnsi="Times New Roman"/>
          <w:sz w:val="24"/>
          <w:szCs w:val="24"/>
        </w:rPr>
        <w:t>подследственность</w:t>
      </w:r>
      <w:proofErr w:type="spellEnd"/>
      <w:r w:rsidRPr="00EC1F15">
        <w:rPr>
          <w:rFonts w:ascii="Times New Roman" w:hAnsi="Times New Roman"/>
          <w:sz w:val="24"/>
          <w:szCs w:val="24"/>
        </w:rPr>
        <w:t xml:space="preserve">; </w:t>
      </w:r>
    </w:p>
    <w:p w:rsidR="00C958E9" w:rsidRPr="00EC1F15" w:rsidRDefault="00C958E9" w:rsidP="00170F99">
      <w:pPr>
        <w:tabs>
          <w:tab w:val="left" w:pos="284"/>
        </w:tabs>
        <w:spacing w:after="0" w:line="240" w:lineRule="auto"/>
        <w:contextualSpacing/>
        <w:jc w:val="both"/>
        <w:rPr>
          <w:rFonts w:ascii="Times New Roman" w:hAnsi="Times New Roman"/>
          <w:sz w:val="24"/>
          <w:szCs w:val="24"/>
        </w:rPr>
      </w:pPr>
      <w:r w:rsidRPr="00EC1F15">
        <w:rPr>
          <w:rFonts w:ascii="Times New Roman" w:hAnsi="Times New Roman"/>
          <w:sz w:val="24"/>
          <w:szCs w:val="24"/>
        </w:rPr>
        <w:t>г) все варианты ответа неверны.</w:t>
      </w:r>
    </w:p>
    <w:p w:rsidR="00C958E9" w:rsidRPr="00EC1F15" w:rsidRDefault="00170F99" w:rsidP="00EC1F15">
      <w:pPr>
        <w:spacing w:after="0" w:line="240" w:lineRule="auto"/>
        <w:jc w:val="both"/>
        <w:rPr>
          <w:rFonts w:ascii="Times New Roman" w:hAnsi="Times New Roman"/>
          <w:sz w:val="24"/>
          <w:szCs w:val="24"/>
        </w:rPr>
      </w:pPr>
      <w:r>
        <w:rPr>
          <w:rFonts w:ascii="Times New Roman" w:hAnsi="Times New Roman"/>
          <w:sz w:val="24"/>
          <w:szCs w:val="24"/>
        </w:rPr>
        <w:t>11</w:t>
      </w:r>
      <w:r w:rsidR="00C958E9" w:rsidRPr="00EC1F15">
        <w:rPr>
          <w:rFonts w:ascii="Times New Roman" w:hAnsi="Times New Roman"/>
          <w:sz w:val="24"/>
          <w:szCs w:val="24"/>
        </w:rPr>
        <w:t>.</w:t>
      </w:r>
      <w:r>
        <w:rPr>
          <w:rFonts w:ascii="Times New Roman" w:hAnsi="Times New Roman"/>
          <w:sz w:val="24"/>
          <w:szCs w:val="24"/>
        </w:rPr>
        <w:t xml:space="preserve"> </w:t>
      </w:r>
      <w:r w:rsidR="00C958E9" w:rsidRPr="00EC1F15">
        <w:rPr>
          <w:rFonts w:ascii="Times New Roman" w:hAnsi="Times New Roman"/>
          <w:sz w:val="24"/>
          <w:szCs w:val="24"/>
        </w:rPr>
        <w:t>Какое из названных судебно-следственных действий относится к видам оперативно-розыскной деятельности?</w:t>
      </w:r>
    </w:p>
    <w:p w:rsidR="00C958E9" w:rsidRPr="00EC1F15" w:rsidRDefault="00C958E9" w:rsidP="00170F99">
      <w:pPr>
        <w:spacing w:after="0" w:line="240" w:lineRule="auto"/>
        <w:contextualSpacing/>
        <w:jc w:val="both"/>
        <w:rPr>
          <w:rFonts w:ascii="Times New Roman" w:hAnsi="Times New Roman"/>
          <w:sz w:val="24"/>
          <w:szCs w:val="24"/>
        </w:rPr>
      </w:pPr>
      <w:r w:rsidRPr="00EC1F15">
        <w:rPr>
          <w:rFonts w:ascii="Times New Roman" w:hAnsi="Times New Roman"/>
          <w:sz w:val="24"/>
          <w:szCs w:val="24"/>
        </w:rPr>
        <w:t xml:space="preserve">а) проверочная закупка; </w:t>
      </w:r>
    </w:p>
    <w:p w:rsidR="00C958E9" w:rsidRPr="00EC1F15" w:rsidRDefault="00C958E9" w:rsidP="00170F99">
      <w:pPr>
        <w:spacing w:after="0" w:line="240" w:lineRule="auto"/>
        <w:contextualSpacing/>
        <w:jc w:val="both"/>
        <w:rPr>
          <w:rFonts w:ascii="Times New Roman" w:hAnsi="Times New Roman"/>
          <w:sz w:val="24"/>
          <w:szCs w:val="24"/>
        </w:rPr>
      </w:pPr>
      <w:r w:rsidRPr="00EC1F15">
        <w:rPr>
          <w:rFonts w:ascii="Times New Roman" w:hAnsi="Times New Roman"/>
          <w:sz w:val="24"/>
          <w:szCs w:val="24"/>
        </w:rPr>
        <w:t xml:space="preserve">б) обыск квартир; </w:t>
      </w:r>
    </w:p>
    <w:p w:rsidR="00C958E9" w:rsidRPr="00EC1F15" w:rsidRDefault="00C958E9" w:rsidP="00170F99">
      <w:pPr>
        <w:spacing w:after="0" w:line="240" w:lineRule="auto"/>
        <w:contextualSpacing/>
        <w:jc w:val="both"/>
        <w:rPr>
          <w:rFonts w:ascii="Times New Roman" w:hAnsi="Times New Roman"/>
          <w:sz w:val="24"/>
          <w:szCs w:val="24"/>
        </w:rPr>
      </w:pPr>
      <w:r w:rsidRPr="00EC1F15">
        <w:rPr>
          <w:rFonts w:ascii="Times New Roman" w:hAnsi="Times New Roman"/>
          <w:sz w:val="24"/>
          <w:szCs w:val="24"/>
        </w:rPr>
        <w:t>в) допрос подсудимого.</w:t>
      </w:r>
    </w:p>
    <w:p w:rsidR="00C958E9" w:rsidRPr="00EC1F15" w:rsidRDefault="00170F99" w:rsidP="00EC1F15">
      <w:pPr>
        <w:spacing w:after="0" w:line="240" w:lineRule="auto"/>
        <w:jc w:val="both"/>
        <w:rPr>
          <w:rFonts w:ascii="Times New Roman" w:hAnsi="Times New Roman"/>
          <w:sz w:val="24"/>
          <w:szCs w:val="24"/>
        </w:rPr>
      </w:pPr>
      <w:r>
        <w:rPr>
          <w:rFonts w:ascii="Times New Roman" w:hAnsi="Times New Roman"/>
          <w:sz w:val="24"/>
          <w:szCs w:val="24"/>
        </w:rPr>
        <w:t>12</w:t>
      </w:r>
      <w:r w:rsidR="00C958E9" w:rsidRPr="00EC1F15">
        <w:rPr>
          <w:rFonts w:ascii="Times New Roman" w:hAnsi="Times New Roman"/>
          <w:sz w:val="24"/>
          <w:szCs w:val="24"/>
        </w:rPr>
        <w:t>. Сколько форм расследования преступлений предусмотрено законом?</w:t>
      </w:r>
    </w:p>
    <w:p w:rsidR="00C958E9" w:rsidRPr="00EC1F15" w:rsidRDefault="00C958E9" w:rsidP="00170F99">
      <w:pPr>
        <w:spacing w:after="0" w:line="240" w:lineRule="auto"/>
        <w:contextualSpacing/>
        <w:jc w:val="both"/>
        <w:rPr>
          <w:rFonts w:ascii="Times New Roman" w:hAnsi="Times New Roman"/>
          <w:sz w:val="24"/>
          <w:szCs w:val="24"/>
        </w:rPr>
      </w:pPr>
      <w:r w:rsidRPr="00EC1F15">
        <w:rPr>
          <w:rFonts w:ascii="Times New Roman" w:hAnsi="Times New Roman"/>
          <w:sz w:val="24"/>
          <w:szCs w:val="24"/>
        </w:rPr>
        <w:t xml:space="preserve">а) две формы; </w:t>
      </w:r>
    </w:p>
    <w:p w:rsidR="00C958E9" w:rsidRPr="00EC1F15" w:rsidRDefault="00C958E9" w:rsidP="00170F99">
      <w:pPr>
        <w:spacing w:after="0" w:line="240" w:lineRule="auto"/>
        <w:contextualSpacing/>
        <w:jc w:val="both"/>
        <w:rPr>
          <w:rFonts w:ascii="Times New Roman" w:hAnsi="Times New Roman"/>
          <w:sz w:val="24"/>
          <w:szCs w:val="24"/>
        </w:rPr>
      </w:pPr>
      <w:r w:rsidRPr="00EC1F15">
        <w:rPr>
          <w:rFonts w:ascii="Times New Roman" w:hAnsi="Times New Roman"/>
          <w:sz w:val="24"/>
          <w:szCs w:val="24"/>
        </w:rPr>
        <w:t xml:space="preserve">б) три формы; </w:t>
      </w:r>
    </w:p>
    <w:p w:rsidR="00C958E9" w:rsidRPr="00EC1F15" w:rsidRDefault="00C958E9" w:rsidP="00170F99">
      <w:pPr>
        <w:spacing w:after="0" w:line="240" w:lineRule="auto"/>
        <w:contextualSpacing/>
        <w:jc w:val="both"/>
        <w:rPr>
          <w:rFonts w:ascii="Times New Roman" w:hAnsi="Times New Roman"/>
          <w:sz w:val="24"/>
          <w:szCs w:val="24"/>
        </w:rPr>
      </w:pPr>
      <w:r w:rsidRPr="00EC1F15">
        <w:rPr>
          <w:rFonts w:ascii="Times New Roman" w:hAnsi="Times New Roman"/>
          <w:sz w:val="24"/>
          <w:szCs w:val="24"/>
        </w:rPr>
        <w:t>в) пять форм.</w:t>
      </w:r>
    </w:p>
    <w:p w:rsidR="00C958E9" w:rsidRPr="00EC1F15" w:rsidRDefault="00C958E9" w:rsidP="00EC1F15">
      <w:pPr>
        <w:spacing w:after="0" w:line="240" w:lineRule="auto"/>
        <w:ind w:firstLine="709"/>
        <w:rPr>
          <w:rFonts w:ascii="Times New Roman" w:hAnsi="Times New Roman"/>
          <w:sz w:val="24"/>
          <w:szCs w:val="24"/>
        </w:rPr>
      </w:pPr>
    </w:p>
    <w:p w:rsidR="00C958E9" w:rsidRPr="00EC1F15" w:rsidRDefault="00C958E9" w:rsidP="00EC1F15">
      <w:pPr>
        <w:autoSpaceDE w:val="0"/>
        <w:autoSpaceDN w:val="0"/>
        <w:adjustRightInd w:val="0"/>
        <w:spacing w:after="0" w:line="240" w:lineRule="auto"/>
        <w:jc w:val="both"/>
        <w:rPr>
          <w:rFonts w:ascii="Times New Roman" w:hAnsi="Times New Roman"/>
          <w:sz w:val="24"/>
          <w:szCs w:val="24"/>
        </w:rPr>
      </w:pPr>
      <w:r w:rsidRPr="00EC1F15">
        <w:rPr>
          <w:rFonts w:ascii="Times New Roman" w:hAnsi="Times New Roman"/>
          <w:sz w:val="24"/>
          <w:szCs w:val="24"/>
        </w:rPr>
        <w:t>Задание 6 Используя теоретический материал ответьте на вопросы к практическим ситуациям.</w:t>
      </w:r>
    </w:p>
    <w:p w:rsidR="003B54E4" w:rsidRPr="003B54E4" w:rsidRDefault="003B54E4" w:rsidP="003B54E4">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 </w:t>
      </w:r>
      <w:r w:rsidRPr="003B54E4">
        <w:rPr>
          <w:rFonts w:ascii="Times New Roman" w:hAnsi="Times New Roman"/>
          <w:sz w:val="24"/>
          <w:szCs w:val="24"/>
        </w:rPr>
        <w:t xml:space="preserve">Дознаватель органа внутренних дел рассмотрел материалы проверки сообщения о совершении кражи и возбудил уголовное дело по части первой статьи 158 УК РФ. После дачи прокурором согласия на возбуждение уголовного дела дознаватель приступил к производству дознания по данному факту. По окончании дознания он направил дело прокурору для утверждения обвинительного акта. Однако прокурор, изучив дело, направил его для производства предварительного следствия следователю органов внутренних дел. </w:t>
      </w:r>
    </w:p>
    <w:p w:rsidR="003B54E4" w:rsidRPr="003B54E4" w:rsidRDefault="003B54E4" w:rsidP="00047FC2">
      <w:pPr>
        <w:pStyle w:val="a5"/>
        <w:numPr>
          <w:ilvl w:val="0"/>
          <w:numId w:val="34"/>
        </w:numPr>
        <w:autoSpaceDE w:val="0"/>
        <w:autoSpaceDN w:val="0"/>
        <w:adjustRightInd w:val="0"/>
        <w:spacing w:after="0" w:line="240" w:lineRule="auto"/>
        <w:ind w:left="0" w:firstLine="0"/>
        <w:jc w:val="both"/>
        <w:rPr>
          <w:rFonts w:ascii="Times New Roman" w:hAnsi="Times New Roman"/>
          <w:sz w:val="24"/>
          <w:szCs w:val="24"/>
        </w:rPr>
      </w:pPr>
      <w:r w:rsidRPr="003B54E4">
        <w:rPr>
          <w:rFonts w:ascii="Times New Roman" w:hAnsi="Times New Roman"/>
          <w:sz w:val="24"/>
          <w:szCs w:val="24"/>
        </w:rPr>
        <w:t>Раскройте систему органов дознания.</w:t>
      </w:r>
    </w:p>
    <w:p w:rsidR="003B54E4" w:rsidRPr="003B54E4" w:rsidRDefault="003B54E4" w:rsidP="00047FC2">
      <w:pPr>
        <w:pStyle w:val="a5"/>
        <w:numPr>
          <w:ilvl w:val="0"/>
          <w:numId w:val="34"/>
        </w:numPr>
        <w:autoSpaceDE w:val="0"/>
        <w:autoSpaceDN w:val="0"/>
        <w:adjustRightInd w:val="0"/>
        <w:spacing w:after="0" w:line="240" w:lineRule="auto"/>
        <w:ind w:left="0" w:firstLine="0"/>
        <w:jc w:val="both"/>
        <w:rPr>
          <w:rFonts w:ascii="Times New Roman" w:hAnsi="Times New Roman"/>
          <w:sz w:val="24"/>
          <w:szCs w:val="24"/>
        </w:rPr>
      </w:pPr>
      <w:r w:rsidRPr="003B54E4">
        <w:rPr>
          <w:rFonts w:ascii="Times New Roman" w:hAnsi="Times New Roman"/>
          <w:sz w:val="24"/>
          <w:szCs w:val="24"/>
        </w:rPr>
        <w:t>Раскройте систему органов предварительного следствия.</w:t>
      </w:r>
    </w:p>
    <w:p w:rsidR="003B54E4" w:rsidRPr="003B54E4" w:rsidRDefault="003B54E4" w:rsidP="00047FC2">
      <w:pPr>
        <w:pStyle w:val="a5"/>
        <w:numPr>
          <w:ilvl w:val="0"/>
          <w:numId w:val="34"/>
        </w:numPr>
        <w:autoSpaceDE w:val="0"/>
        <w:autoSpaceDN w:val="0"/>
        <w:adjustRightInd w:val="0"/>
        <w:spacing w:after="0" w:line="240" w:lineRule="auto"/>
        <w:ind w:left="0" w:firstLine="0"/>
        <w:jc w:val="both"/>
        <w:rPr>
          <w:rFonts w:ascii="Times New Roman" w:hAnsi="Times New Roman"/>
          <w:sz w:val="24"/>
          <w:szCs w:val="24"/>
        </w:rPr>
      </w:pPr>
      <w:r w:rsidRPr="003B54E4">
        <w:rPr>
          <w:rFonts w:ascii="Times New Roman" w:hAnsi="Times New Roman"/>
          <w:sz w:val="24"/>
          <w:szCs w:val="24"/>
        </w:rPr>
        <w:t>Могут ли следователи производить дознание, а дознаватели – предварительное следствие?</w:t>
      </w:r>
    </w:p>
    <w:p w:rsidR="00C958E9" w:rsidRPr="003B54E4" w:rsidRDefault="003B54E4" w:rsidP="00047FC2">
      <w:pPr>
        <w:pStyle w:val="a5"/>
        <w:numPr>
          <w:ilvl w:val="0"/>
          <w:numId w:val="34"/>
        </w:numPr>
        <w:autoSpaceDE w:val="0"/>
        <w:autoSpaceDN w:val="0"/>
        <w:adjustRightInd w:val="0"/>
        <w:spacing w:after="0" w:line="240" w:lineRule="auto"/>
        <w:ind w:left="0" w:firstLine="0"/>
        <w:jc w:val="both"/>
        <w:rPr>
          <w:rFonts w:ascii="Times New Roman" w:hAnsi="Times New Roman"/>
          <w:sz w:val="24"/>
          <w:szCs w:val="24"/>
        </w:rPr>
      </w:pPr>
      <w:r w:rsidRPr="003B54E4">
        <w:rPr>
          <w:rFonts w:ascii="Times New Roman" w:hAnsi="Times New Roman"/>
          <w:sz w:val="24"/>
          <w:szCs w:val="24"/>
        </w:rPr>
        <w:t>Оцените действия прокурора.</w:t>
      </w:r>
    </w:p>
    <w:p w:rsidR="00C958E9" w:rsidRPr="00EC1F15" w:rsidRDefault="00C958E9" w:rsidP="00EC1F15">
      <w:pPr>
        <w:autoSpaceDE w:val="0"/>
        <w:autoSpaceDN w:val="0"/>
        <w:adjustRightInd w:val="0"/>
        <w:spacing w:after="0" w:line="240" w:lineRule="auto"/>
        <w:jc w:val="both"/>
        <w:rPr>
          <w:rFonts w:ascii="Times New Roman" w:hAnsi="Times New Roman"/>
          <w:sz w:val="24"/>
          <w:szCs w:val="24"/>
        </w:rPr>
      </w:pPr>
    </w:p>
    <w:p w:rsidR="00C958E9" w:rsidRPr="00EC1F15" w:rsidRDefault="00C958E9" w:rsidP="00EC1F15">
      <w:pPr>
        <w:autoSpaceDE w:val="0"/>
        <w:autoSpaceDN w:val="0"/>
        <w:adjustRightInd w:val="0"/>
        <w:spacing w:after="0" w:line="240" w:lineRule="auto"/>
        <w:jc w:val="center"/>
        <w:rPr>
          <w:rFonts w:ascii="Times New Roman" w:hAnsi="Times New Roman"/>
          <w:sz w:val="24"/>
          <w:szCs w:val="24"/>
        </w:rPr>
      </w:pPr>
      <w:r w:rsidRPr="00EC1F15">
        <w:rPr>
          <w:rFonts w:ascii="Times New Roman" w:hAnsi="Times New Roman"/>
          <w:sz w:val="24"/>
          <w:szCs w:val="24"/>
        </w:rPr>
        <w:t xml:space="preserve">Часть 2 </w:t>
      </w:r>
    </w:p>
    <w:p w:rsidR="00C958E9" w:rsidRPr="00EC1F15" w:rsidRDefault="003B54E4" w:rsidP="00EC1F15">
      <w:pPr>
        <w:autoSpaceDE w:val="0"/>
        <w:autoSpaceDN w:val="0"/>
        <w:adjustRightInd w:val="0"/>
        <w:spacing w:after="0" w:line="240" w:lineRule="auto"/>
        <w:jc w:val="center"/>
        <w:rPr>
          <w:rFonts w:ascii="Times New Roman" w:hAnsi="Times New Roman"/>
          <w:sz w:val="24"/>
          <w:szCs w:val="24"/>
        </w:rPr>
      </w:pPr>
      <w:r w:rsidRPr="00EC1F15">
        <w:rPr>
          <w:rFonts w:ascii="Times New Roman" w:hAnsi="Times New Roman"/>
          <w:sz w:val="24"/>
          <w:szCs w:val="24"/>
        </w:rPr>
        <w:t xml:space="preserve">Основные правоохранительные органы, </w:t>
      </w:r>
      <w:r>
        <w:rPr>
          <w:rFonts w:ascii="Times New Roman" w:hAnsi="Times New Roman"/>
          <w:sz w:val="24"/>
          <w:szCs w:val="24"/>
        </w:rPr>
        <w:t>о</w:t>
      </w:r>
      <w:r w:rsidRPr="00EC1F15">
        <w:rPr>
          <w:rFonts w:ascii="Times New Roman" w:hAnsi="Times New Roman"/>
          <w:sz w:val="24"/>
          <w:szCs w:val="24"/>
        </w:rPr>
        <w:t>существляющие предварительное расследование</w:t>
      </w:r>
    </w:p>
    <w:p w:rsidR="00C958E9" w:rsidRPr="00EC1F15" w:rsidRDefault="00C958E9" w:rsidP="00EC1F15">
      <w:pPr>
        <w:autoSpaceDE w:val="0"/>
        <w:autoSpaceDN w:val="0"/>
        <w:adjustRightInd w:val="0"/>
        <w:spacing w:after="0" w:line="240" w:lineRule="auto"/>
        <w:jc w:val="center"/>
        <w:rPr>
          <w:rFonts w:ascii="Times New Roman" w:hAnsi="Times New Roman"/>
          <w:sz w:val="24"/>
          <w:szCs w:val="24"/>
        </w:rPr>
      </w:pPr>
    </w:p>
    <w:p w:rsidR="00C958E9" w:rsidRPr="00EC1F15" w:rsidRDefault="00C958E9" w:rsidP="00EC1F15">
      <w:pPr>
        <w:autoSpaceDE w:val="0"/>
        <w:autoSpaceDN w:val="0"/>
        <w:adjustRightInd w:val="0"/>
        <w:spacing w:after="0" w:line="240" w:lineRule="auto"/>
        <w:jc w:val="both"/>
        <w:rPr>
          <w:rFonts w:ascii="Times New Roman" w:hAnsi="Times New Roman"/>
          <w:sz w:val="24"/>
          <w:szCs w:val="24"/>
        </w:rPr>
      </w:pPr>
      <w:r w:rsidRPr="00EC1F15">
        <w:rPr>
          <w:rFonts w:ascii="Times New Roman" w:hAnsi="Times New Roman"/>
          <w:sz w:val="24"/>
          <w:szCs w:val="24"/>
        </w:rPr>
        <w:t>Задание 1 Используя материалы лекции, учебную литературу, юридические энциклопедии, положения нормативных правовых актов, дайте определение следующим понятиям:</w:t>
      </w:r>
    </w:p>
    <w:p w:rsidR="003B54E4" w:rsidRPr="003B54E4" w:rsidRDefault="003B54E4" w:rsidP="00047FC2">
      <w:pPr>
        <w:pStyle w:val="a5"/>
        <w:numPr>
          <w:ilvl w:val="0"/>
          <w:numId w:val="34"/>
        </w:numPr>
        <w:autoSpaceDE w:val="0"/>
        <w:autoSpaceDN w:val="0"/>
        <w:adjustRightInd w:val="0"/>
        <w:spacing w:after="0" w:line="240" w:lineRule="auto"/>
        <w:ind w:left="0" w:firstLine="0"/>
        <w:jc w:val="both"/>
        <w:rPr>
          <w:rFonts w:ascii="Times New Roman" w:hAnsi="Times New Roman"/>
          <w:sz w:val="24"/>
          <w:szCs w:val="24"/>
        </w:rPr>
      </w:pPr>
      <w:r w:rsidRPr="003B54E4">
        <w:rPr>
          <w:rFonts w:ascii="Times New Roman" w:hAnsi="Times New Roman"/>
          <w:sz w:val="24"/>
          <w:szCs w:val="24"/>
        </w:rPr>
        <w:lastRenderedPageBreak/>
        <w:t>Следственный комитет Российской Федерации   -</w:t>
      </w:r>
    </w:p>
    <w:p w:rsidR="003B54E4" w:rsidRPr="003B54E4" w:rsidRDefault="003B54E4" w:rsidP="00047FC2">
      <w:pPr>
        <w:pStyle w:val="a5"/>
        <w:numPr>
          <w:ilvl w:val="0"/>
          <w:numId w:val="34"/>
        </w:numPr>
        <w:autoSpaceDE w:val="0"/>
        <w:autoSpaceDN w:val="0"/>
        <w:adjustRightInd w:val="0"/>
        <w:spacing w:after="0" w:line="240" w:lineRule="auto"/>
        <w:ind w:left="0" w:firstLine="0"/>
        <w:jc w:val="both"/>
        <w:rPr>
          <w:rFonts w:ascii="Times New Roman" w:hAnsi="Times New Roman"/>
          <w:sz w:val="24"/>
          <w:szCs w:val="24"/>
        </w:rPr>
      </w:pPr>
      <w:r w:rsidRPr="003B54E4">
        <w:rPr>
          <w:rFonts w:ascii="Times New Roman" w:hAnsi="Times New Roman"/>
          <w:sz w:val="24"/>
          <w:szCs w:val="24"/>
        </w:rPr>
        <w:t>Министерство внутренних дел Российской Федерации   -</w:t>
      </w:r>
    </w:p>
    <w:p w:rsidR="003B54E4" w:rsidRDefault="003B54E4" w:rsidP="00047FC2">
      <w:pPr>
        <w:pStyle w:val="a5"/>
        <w:numPr>
          <w:ilvl w:val="0"/>
          <w:numId w:val="34"/>
        </w:numPr>
        <w:autoSpaceDE w:val="0"/>
        <w:autoSpaceDN w:val="0"/>
        <w:adjustRightInd w:val="0"/>
        <w:spacing w:after="0" w:line="240" w:lineRule="auto"/>
        <w:ind w:left="0" w:firstLine="0"/>
        <w:jc w:val="both"/>
        <w:rPr>
          <w:rFonts w:ascii="Times New Roman" w:hAnsi="Times New Roman"/>
          <w:sz w:val="24"/>
          <w:szCs w:val="24"/>
        </w:rPr>
      </w:pPr>
      <w:r w:rsidRPr="003B54E4">
        <w:rPr>
          <w:rFonts w:ascii="Times New Roman" w:hAnsi="Times New Roman"/>
          <w:sz w:val="24"/>
          <w:szCs w:val="24"/>
        </w:rPr>
        <w:t xml:space="preserve">Полиция </w:t>
      </w:r>
      <w:r>
        <w:rPr>
          <w:rFonts w:ascii="Times New Roman" w:hAnsi="Times New Roman"/>
          <w:sz w:val="24"/>
          <w:szCs w:val="24"/>
        </w:rPr>
        <w:t>–</w:t>
      </w:r>
    </w:p>
    <w:p w:rsidR="003B54E4" w:rsidRDefault="003B54E4" w:rsidP="003B54E4">
      <w:pPr>
        <w:pStyle w:val="a5"/>
        <w:autoSpaceDE w:val="0"/>
        <w:autoSpaceDN w:val="0"/>
        <w:adjustRightInd w:val="0"/>
        <w:spacing w:after="0" w:line="240" w:lineRule="auto"/>
        <w:ind w:left="0"/>
        <w:jc w:val="both"/>
        <w:rPr>
          <w:rFonts w:ascii="Times New Roman" w:hAnsi="Times New Roman"/>
          <w:sz w:val="24"/>
          <w:szCs w:val="24"/>
        </w:rPr>
      </w:pPr>
    </w:p>
    <w:p w:rsidR="00C958E9" w:rsidRPr="003B54E4" w:rsidRDefault="003B54E4" w:rsidP="00695296">
      <w:pPr>
        <w:pStyle w:val="a5"/>
        <w:autoSpaceDE w:val="0"/>
        <w:autoSpaceDN w:val="0"/>
        <w:adjustRightInd w:val="0"/>
        <w:spacing w:after="0" w:line="240" w:lineRule="auto"/>
        <w:ind w:left="0"/>
        <w:jc w:val="both"/>
        <w:rPr>
          <w:rFonts w:ascii="Times New Roman" w:hAnsi="Times New Roman"/>
          <w:sz w:val="24"/>
          <w:szCs w:val="24"/>
        </w:rPr>
      </w:pPr>
      <w:r w:rsidRPr="00EC1F15">
        <w:rPr>
          <w:rFonts w:ascii="Times New Roman" w:hAnsi="Times New Roman"/>
          <w:noProof/>
          <w:sz w:val="24"/>
          <w:szCs w:val="24"/>
          <w:lang w:eastAsia="ru-RU"/>
        </w:rPr>
        <w:t xml:space="preserve">Задание 2 Используя </w:t>
      </w:r>
      <w:r w:rsidRPr="00EC1F15">
        <w:rPr>
          <w:rFonts w:ascii="Times New Roman" w:hAnsi="Times New Roman"/>
          <w:sz w:val="24"/>
          <w:szCs w:val="24"/>
        </w:rPr>
        <w:t xml:space="preserve">официальный интернет-портал правовой информации </w:t>
      </w:r>
      <w:hyperlink r:id="rId25" w:history="1">
        <w:r w:rsidRPr="00EC1F15">
          <w:rPr>
            <w:rFonts w:ascii="Times New Roman" w:hAnsi="Times New Roman"/>
            <w:color w:val="0563C1"/>
            <w:sz w:val="24"/>
            <w:szCs w:val="24"/>
            <w:u w:val="single"/>
          </w:rPr>
          <w:t>http://www.pravo.gov.ru</w:t>
        </w:r>
      </w:hyperlink>
      <w:r w:rsidRPr="00EC1F15">
        <w:rPr>
          <w:rFonts w:ascii="Times New Roman" w:hAnsi="Times New Roman"/>
          <w:sz w:val="24"/>
          <w:szCs w:val="24"/>
        </w:rPr>
        <w:t xml:space="preserve"> и (или) информационно-правовые системы </w:t>
      </w:r>
      <w:proofErr w:type="spellStart"/>
      <w:r w:rsidRPr="00EC1F15">
        <w:rPr>
          <w:rFonts w:ascii="Times New Roman" w:hAnsi="Times New Roman"/>
          <w:sz w:val="24"/>
          <w:szCs w:val="24"/>
        </w:rPr>
        <w:t>КонсультантПлюс</w:t>
      </w:r>
      <w:proofErr w:type="spellEnd"/>
      <w:r w:rsidRPr="00EC1F15">
        <w:rPr>
          <w:rFonts w:ascii="Times New Roman" w:hAnsi="Times New Roman"/>
          <w:sz w:val="24"/>
          <w:szCs w:val="24"/>
        </w:rPr>
        <w:t>, Гарант найдите и запишите реквизиты нормативных правовых актов, регламентирующих деятельность Следственного комитета Российской Федерации, Министерства внутренних дел Российской Федерации и полиции в его составе (вид НПА, название, дату принятия и номер</w:t>
      </w:r>
      <w:r>
        <w:rPr>
          <w:rFonts w:ascii="Times New Roman" w:hAnsi="Times New Roman"/>
          <w:sz w:val="24"/>
          <w:szCs w:val="24"/>
        </w:rPr>
        <w:t>)</w:t>
      </w:r>
    </w:p>
    <w:tbl>
      <w:tblPr>
        <w:tblStyle w:val="13"/>
        <w:tblpPr w:leftFromText="180" w:rightFromText="180" w:vertAnchor="text" w:horzAnchor="margin" w:tblpY="-42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38"/>
      </w:tblGrid>
      <w:tr w:rsidR="00C958E9" w:rsidRPr="00EC1F15" w:rsidTr="00C958E9">
        <w:tc>
          <w:tcPr>
            <w:tcW w:w="9345" w:type="dxa"/>
          </w:tcPr>
          <w:tbl>
            <w:tblPr>
              <w:tblStyle w:val="13"/>
              <w:tblpPr w:leftFromText="180" w:rightFromText="180" w:vertAnchor="text" w:horzAnchor="margin" w:tblpY="93"/>
              <w:tblW w:w="9493" w:type="dxa"/>
              <w:tblLook w:val="04A0" w:firstRow="1" w:lastRow="0" w:firstColumn="1" w:lastColumn="0" w:noHBand="0" w:noVBand="1"/>
            </w:tblPr>
            <w:tblGrid>
              <w:gridCol w:w="9493"/>
            </w:tblGrid>
            <w:tr w:rsidR="00C958E9" w:rsidRPr="00EC1F15" w:rsidTr="00695296">
              <w:tc>
                <w:tcPr>
                  <w:tcW w:w="9493" w:type="dxa"/>
                  <w:shd w:val="clear" w:color="auto" w:fill="auto"/>
                </w:tcPr>
                <w:p w:rsidR="00C958E9" w:rsidRPr="00EC1F15" w:rsidRDefault="00C958E9" w:rsidP="00EC1F15">
                  <w:pPr>
                    <w:autoSpaceDE w:val="0"/>
                    <w:autoSpaceDN w:val="0"/>
                    <w:adjustRightInd w:val="0"/>
                    <w:jc w:val="center"/>
                    <w:rPr>
                      <w:rFonts w:ascii="Times New Roman" w:hAnsi="Times New Roman"/>
                      <w:sz w:val="24"/>
                      <w:szCs w:val="24"/>
                    </w:rPr>
                  </w:pPr>
                  <w:r w:rsidRPr="00EC1F15">
                    <w:rPr>
                      <w:rFonts w:ascii="Times New Roman" w:hAnsi="Times New Roman"/>
                      <w:sz w:val="24"/>
                      <w:szCs w:val="24"/>
                    </w:rPr>
                    <w:t>НОРМАТИВНЫЕ ПРАВОВЫЕ АКТЫ О СЛЕДСТВЕННОМ КОМИТЕТЕ</w:t>
                  </w:r>
                  <w:r w:rsidRPr="00EC1F15">
                    <w:rPr>
                      <w:rFonts w:ascii="Times New Roman" w:hAnsi="Times New Roman"/>
                      <w:noProof/>
                      <w:sz w:val="24"/>
                      <w:szCs w:val="24"/>
                      <w:lang w:eastAsia="ru-RU"/>
                    </w:rPr>
                    <w:t xml:space="preserve"> РОССИЙСКОЙ ФЕДЕРАЦИИ</w:t>
                  </w:r>
                </w:p>
              </w:tc>
            </w:tr>
            <w:tr w:rsidR="00C958E9" w:rsidRPr="00EC1F15" w:rsidTr="00695296">
              <w:trPr>
                <w:trHeight w:val="284"/>
              </w:trPr>
              <w:tc>
                <w:tcPr>
                  <w:tcW w:w="9493" w:type="dxa"/>
                </w:tcPr>
                <w:p w:rsidR="00C958E9" w:rsidRPr="00EC1F15" w:rsidRDefault="00C958E9" w:rsidP="00EC1F15">
                  <w:pPr>
                    <w:autoSpaceDE w:val="0"/>
                    <w:autoSpaceDN w:val="0"/>
                    <w:adjustRightInd w:val="0"/>
                    <w:jc w:val="both"/>
                    <w:rPr>
                      <w:rFonts w:ascii="Times New Roman" w:hAnsi="Times New Roman"/>
                      <w:sz w:val="24"/>
                      <w:szCs w:val="24"/>
                    </w:rPr>
                  </w:pPr>
                </w:p>
              </w:tc>
            </w:tr>
            <w:tr w:rsidR="00C958E9" w:rsidRPr="00EC1F15" w:rsidTr="00695296">
              <w:trPr>
                <w:trHeight w:val="284"/>
              </w:trPr>
              <w:tc>
                <w:tcPr>
                  <w:tcW w:w="9493" w:type="dxa"/>
                </w:tcPr>
                <w:p w:rsidR="00C958E9" w:rsidRPr="00EC1F15" w:rsidRDefault="00C958E9" w:rsidP="00EC1F15">
                  <w:pPr>
                    <w:autoSpaceDE w:val="0"/>
                    <w:autoSpaceDN w:val="0"/>
                    <w:adjustRightInd w:val="0"/>
                    <w:jc w:val="both"/>
                    <w:rPr>
                      <w:rFonts w:ascii="Times New Roman" w:hAnsi="Times New Roman"/>
                      <w:sz w:val="24"/>
                      <w:szCs w:val="24"/>
                    </w:rPr>
                  </w:pPr>
                </w:p>
              </w:tc>
            </w:tr>
            <w:tr w:rsidR="00C958E9" w:rsidRPr="00EC1F15" w:rsidTr="00695296">
              <w:trPr>
                <w:trHeight w:val="284"/>
              </w:trPr>
              <w:tc>
                <w:tcPr>
                  <w:tcW w:w="9493" w:type="dxa"/>
                </w:tcPr>
                <w:p w:rsidR="00C958E9" w:rsidRPr="00EC1F15" w:rsidRDefault="00C958E9" w:rsidP="00EC1F15">
                  <w:pPr>
                    <w:autoSpaceDE w:val="0"/>
                    <w:autoSpaceDN w:val="0"/>
                    <w:adjustRightInd w:val="0"/>
                    <w:jc w:val="both"/>
                    <w:rPr>
                      <w:rFonts w:ascii="Times New Roman" w:hAnsi="Times New Roman"/>
                      <w:sz w:val="24"/>
                      <w:szCs w:val="24"/>
                    </w:rPr>
                  </w:pPr>
                </w:p>
              </w:tc>
            </w:tr>
            <w:tr w:rsidR="00C958E9" w:rsidRPr="00EC1F15" w:rsidTr="00695296">
              <w:trPr>
                <w:trHeight w:val="592"/>
              </w:trPr>
              <w:tc>
                <w:tcPr>
                  <w:tcW w:w="9493" w:type="dxa"/>
                  <w:shd w:val="clear" w:color="auto" w:fill="auto"/>
                </w:tcPr>
                <w:p w:rsidR="00C958E9" w:rsidRPr="00EC1F15" w:rsidRDefault="00C958E9" w:rsidP="00EC1F15">
                  <w:pPr>
                    <w:autoSpaceDE w:val="0"/>
                    <w:autoSpaceDN w:val="0"/>
                    <w:adjustRightInd w:val="0"/>
                    <w:jc w:val="center"/>
                    <w:rPr>
                      <w:rFonts w:ascii="Times New Roman" w:hAnsi="Times New Roman"/>
                      <w:sz w:val="24"/>
                      <w:szCs w:val="24"/>
                    </w:rPr>
                  </w:pPr>
                  <w:r w:rsidRPr="00EC1F15">
                    <w:rPr>
                      <w:rFonts w:ascii="Times New Roman" w:hAnsi="Times New Roman"/>
                      <w:sz w:val="24"/>
                      <w:szCs w:val="24"/>
                    </w:rPr>
                    <w:t>НОРМАТИВНЫЕ ПРАВОВЫЕ АКТЫ ОБ ОРГАНАХ ВНУТРЕННИХ ДЕЛ</w:t>
                  </w:r>
                  <w:r w:rsidRPr="00EC1F15">
                    <w:rPr>
                      <w:rFonts w:ascii="Times New Roman" w:hAnsi="Times New Roman"/>
                      <w:noProof/>
                      <w:sz w:val="24"/>
                      <w:szCs w:val="24"/>
                      <w:lang w:eastAsia="ru-RU"/>
                    </w:rPr>
                    <w:t xml:space="preserve"> РОССИЙСКОЙ ФЕДЕРАЦИИ</w:t>
                  </w:r>
                </w:p>
              </w:tc>
            </w:tr>
            <w:tr w:rsidR="00C958E9" w:rsidRPr="00EC1F15" w:rsidTr="00695296">
              <w:trPr>
                <w:trHeight w:val="284"/>
              </w:trPr>
              <w:tc>
                <w:tcPr>
                  <w:tcW w:w="9493" w:type="dxa"/>
                  <w:shd w:val="clear" w:color="auto" w:fill="FFFFFF"/>
                </w:tcPr>
                <w:p w:rsidR="00C958E9" w:rsidRPr="00EC1F15" w:rsidRDefault="00C958E9" w:rsidP="00EC1F15">
                  <w:pPr>
                    <w:autoSpaceDE w:val="0"/>
                    <w:autoSpaceDN w:val="0"/>
                    <w:adjustRightInd w:val="0"/>
                    <w:jc w:val="center"/>
                    <w:rPr>
                      <w:rFonts w:ascii="Times New Roman" w:hAnsi="Times New Roman"/>
                      <w:sz w:val="24"/>
                      <w:szCs w:val="24"/>
                    </w:rPr>
                  </w:pPr>
                </w:p>
              </w:tc>
            </w:tr>
            <w:tr w:rsidR="00C958E9" w:rsidRPr="00EC1F15" w:rsidTr="00695296">
              <w:trPr>
                <w:trHeight w:val="284"/>
              </w:trPr>
              <w:tc>
                <w:tcPr>
                  <w:tcW w:w="9493" w:type="dxa"/>
                  <w:shd w:val="clear" w:color="auto" w:fill="FFFFFF"/>
                </w:tcPr>
                <w:p w:rsidR="00C958E9" w:rsidRPr="00EC1F15" w:rsidRDefault="00C958E9" w:rsidP="00EC1F15">
                  <w:pPr>
                    <w:autoSpaceDE w:val="0"/>
                    <w:autoSpaceDN w:val="0"/>
                    <w:adjustRightInd w:val="0"/>
                    <w:jc w:val="center"/>
                    <w:rPr>
                      <w:rFonts w:ascii="Times New Roman" w:hAnsi="Times New Roman"/>
                      <w:sz w:val="24"/>
                      <w:szCs w:val="24"/>
                    </w:rPr>
                  </w:pPr>
                </w:p>
              </w:tc>
            </w:tr>
            <w:tr w:rsidR="00C958E9" w:rsidRPr="00EC1F15" w:rsidTr="00695296">
              <w:trPr>
                <w:trHeight w:val="284"/>
              </w:trPr>
              <w:tc>
                <w:tcPr>
                  <w:tcW w:w="9493" w:type="dxa"/>
                  <w:shd w:val="clear" w:color="auto" w:fill="FFFFFF"/>
                </w:tcPr>
                <w:p w:rsidR="00C958E9" w:rsidRPr="00EC1F15" w:rsidRDefault="00C958E9" w:rsidP="00EC1F15">
                  <w:pPr>
                    <w:autoSpaceDE w:val="0"/>
                    <w:autoSpaceDN w:val="0"/>
                    <w:adjustRightInd w:val="0"/>
                    <w:jc w:val="center"/>
                    <w:rPr>
                      <w:rFonts w:ascii="Times New Roman" w:hAnsi="Times New Roman"/>
                      <w:sz w:val="24"/>
                      <w:szCs w:val="24"/>
                    </w:rPr>
                  </w:pPr>
                </w:p>
              </w:tc>
            </w:tr>
          </w:tbl>
          <w:p w:rsidR="00C958E9" w:rsidRPr="00EC1F15" w:rsidRDefault="00C958E9" w:rsidP="00EC1F15">
            <w:pPr>
              <w:autoSpaceDE w:val="0"/>
              <w:autoSpaceDN w:val="0"/>
              <w:adjustRightInd w:val="0"/>
              <w:jc w:val="both"/>
              <w:rPr>
                <w:rFonts w:ascii="Times New Roman" w:hAnsi="Times New Roman"/>
                <w:sz w:val="24"/>
                <w:szCs w:val="24"/>
              </w:rPr>
            </w:pPr>
          </w:p>
          <w:p w:rsidR="00C958E9" w:rsidRPr="00EC1F15" w:rsidRDefault="00C958E9" w:rsidP="003B54E4">
            <w:pPr>
              <w:autoSpaceDE w:val="0"/>
              <w:autoSpaceDN w:val="0"/>
              <w:adjustRightInd w:val="0"/>
              <w:ind w:firstLine="0"/>
              <w:jc w:val="both"/>
              <w:rPr>
                <w:rFonts w:ascii="Times New Roman" w:hAnsi="Times New Roman"/>
                <w:sz w:val="24"/>
                <w:szCs w:val="24"/>
              </w:rPr>
            </w:pPr>
            <w:r w:rsidRPr="00EC1F15">
              <w:rPr>
                <w:rFonts w:ascii="Times New Roman" w:hAnsi="Times New Roman"/>
                <w:sz w:val="24"/>
                <w:szCs w:val="24"/>
              </w:rPr>
              <w:t>Задание 3 Используя материалы лекции, заполните предложенные таблицы «Следственный комитет Российской Федерации», «Министерство внутренних дел Российской Федерации»</w:t>
            </w:r>
          </w:p>
          <w:tbl>
            <w:tblPr>
              <w:tblStyle w:val="13"/>
              <w:tblW w:w="9504" w:type="dxa"/>
              <w:tblLook w:val="04A0" w:firstRow="1" w:lastRow="0" w:firstColumn="1" w:lastColumn="0" w:noHBand="0" w:noVBand="1"/>
            </w:tblPr>
            <w:tblGrid>
              <w:gridCol w:w="4184"/>
              <w:gridCol w:w="5320"/>
            </w:tblGrid>
            <w:tr w:rsidR="00C958E9" w:rsidRPr="00EC1F15" w:rsidTr="003B54E4">
              <w:tc>
                <w:tcPr>
                  <w:tcW w:w="5000" w:type="pct"/>
                  <w:gridSpan w:val="2"/>
                  <w:shd w:val="clear" w:color="auto" w:fill="auto"/>
                </w:tcPr>
                <w:p w:rsidR="00C958E9" w:rsidRPr="00EC1F15" w:rsidRDefault="00C958E9" w:rsidP="00524EA8">
                  <w:pPr>
                    <w:framePr w:hSpace="180" w:wrap="around" w:vAnchor="text" w:hAnchor="margin" w:y="-424"/>
                    <w:autoSpaceDE w:val="0"/>
                    <w:autoSpaceDN w:val="0"/>
                    <w:adjustRightInd w:val="0"/>
                    <w:jc w:val="center"/>
                    <w:rPr>
                      <w:rFonts w:ascii="Times New Roman" w:hAnsi="Times New Roman"/>
                      <w:sz w:val="24"/>
                      <w:szCs w:val="24"/>
                    </w:rPr>
                  </w:pPr>
                  <w:r w:rsidRPr="00EC1F15">
                    <w:rPr>
                      <w:rFonts w:ascii="Times New Roman" w:hAnsi="Times New Roman"/>
                      <w:sz w:val="24"/>
                      <w:szCs w:val="24"/>
                    </w:rPr>
                    <w:t>СЛЕДСТВЕННЫЙ КОМИТЕТ</w:t>
                  </w:r>
                  <w:r w:rsidRPr="00EC1F15">
                    <w:rPr>
                      <w:rFonts w:ascii="Times New Roman" w:hAnsi="Times New Roman"/>
                      <w:noProof/>
                      <w:sz w:val="24"/>
                      <w:szCs w:val="24"/>
                      <w:lang w:eastAsia="ru-RU"/>
                    </w:rPr>
                    <w:t xml:space="preserve"> РОССИЙСКОЙ ФЕДЕРАЦИИ</w:t>
                  </w:r>
                </w:p>
              </w:tc>
            </w:tr>
            <w:tr w:rsidR="00C958E9" w:rsidRPr="00EC1F15" w:rsidTr="003B54E4">
              <w:trPr>
                <w:trHeight w:val="567"/>
              </w:trPr>
              <w:tc>
                <w:tcPr>
                  <w:tcW w:w="2201" w:type="pct"/>
                </w:tcPr>
                <w:p w:rsidR="00C958E9" w:rsidRPr="00EC1F15" w:rsidRDefault="003B54E4" w:rsidP="00524EA8">
                  <w:pPr>
                    <w:framePr w:hSpace="180" w:wrap="around" w:vAnchor="text" w:hAnchor="margin" w:y="-424"/>
                    <w:autoSpaceDE w:val="0"/>
                    <w:autoSpaceDN w:val="0"/>
                    <w:adjustRightInd w:val="0"/>
                    <w:ind w:firstLine="0"/>
                    <w:jc w:val="both"/>
                    <w:rPr>
                      <w:rFonts w:ascii="Times New Roman" w:hAnsi="Times New Roman"/>
                      <w:sz w:val="24"/>
                      <w:szCs w:val="24"/>
                    </w:rPr>
                  </w:pPr>
                  <w:r>
                    <w:rPr>
                      <w:rFonts w:ascii="Times New Roman" w:hAnsi="Times New Roman"/>
                      <w:sz w:val="24"/>
                      <w:szCs w:val="24"/>
                    </w:rPr>
                    <w:t xml:space="preserve">Система органов </w:t>
                  </w:r>
                  <w:r w:rsidR="00C958E9" w:rsidRPr="00EC1F15">
                    <w:rPr>
                      <w:rFonts w:ascii="Times New Roman" w:hAnsi="Times New Roman"/>
                      <w:sz w:val="24"/>
                      <w:szCs w:val="24"/>
                    </w:rPr>
                    <w:t>Следственного комитета Российской Федерации</w:t>
                  </w:r>
                </w:p>
              </w:tc>
              <w:tc>
                <w:tcPr>
                  <w:tcW w:w="2799" w:type="pct"/>
                </w:tcPr>
                <w:p w:rsidR="00C958E9" w:rsidRPr="00EC1F15" w:rsidRDefault="00C958E9" w:rsidP="00524EA8">
                  <w:pPr>
                    <w:framePr w:hSpace="180" w:wrap="around" w:vAnchor="text" w:hAnchor="margin" w:y="-424"/>
                    <w:autoSpaceDE w:val="0"/>
                    <w:autoSpaceDN w:val="0"/>
                    <w:adjustRightInd w:val="0"/>
                    <w:ind w:firstLine="0"/>
                    <w:jc w:val="both"/>
                    <w:rPr>
                      <w:rFonts w:ascii="Times New Roman" w:hAnsi="Times New Roman"/>
                      <w:sz w:val="24"/>
                      <w:szCs w:val="24"/>
                    </w:rPr>
                  </w:pPr>
                </w:p>
              </w:tc>
            </w:tr>
            <w:tr w:rsidR="00C958E9" w:rsidRPr="00EC1F15" w:rsidTr="003B54E4">
              <w:trPr>
                <w:trHeight w:val="567"/>
              </w:trPr>
              <w:tc>
                <w:tcPr>
                  <w:tcW w:w="2201" w:type="pct"/>
                </w:tcPr>
                <w:p w:rsidR="00C958E9" w:rsidRPr="00EC1F15" w:rsidRDefault="00C958E9" w:rsidP="00524EA8">
                  <w:pPr>
                    <w:framePr w:hSpace="180" w:wrap="around" w:vAnchor="text" w:hAnchor="margin" w:y="-424"/>
                    <w:autoSpaceDE w:val="0"/>
                    <w:autoSpaceDN w:val="0"/>
                    <w:adjustRightInd w:val="0"/>
                    <w:ind w:firstLine="0"/>
                    <w:jc w:val="both"/>
                    <w:rPr>
                      <w:rFonts w:ascii="Times New Roman" w:hAnsi="Times New Roman"/>
                      <w:sz w:val="24"/>
                      <w:szCs w:val="24"/>
                    </w:rPr>
                  </w:pPr>
                  <w:r w:rsidRPr="00EC1F15">
                    <w:rPr>
                      <w:rFonts w:ascii="Times New Roman" w:hAnsi="Times New Roman"/>
                      <w:sz w:val="24"/>
                      <w:szCs w:val="24"/>
                    </w:rPr>
                    <w:t>Структура центрального аппарата   Следственного комитета Российской Федерации</w:t>
                  </w:r>
                </w:p>
              </w:tc>
              <w:tc>
                <w:tcPr>
                  <w:tcW w:w="2799" w:type="pct"/>
                </w:tcPr>
                <w:p w:rsidR="00C958E9" w:rsidRPr="00EC1F15" w:rsidRDefault="00C958E9" w:rsidP="00524EA8">
                  <w:pPr>
                    <w:framePr w:hSpace="180" w:wrap="around" w:vAnchor="text" w:hAnchor="margin" w:y="-424"/>
                    <w:autoSpaceDE w:val="0"/>
                    <w:autoSpaceDN w:val="0"/>
                    <w:adjustRightInd w:val="0"/>
                    <w:ind w:right="-623" w:firstLine="0"/>
                    <w:jc w:val="both"/>
                    <w:rPr>
                      <w:rFonts w:ascii="Times New Roman" w:hAnsi="Times New Roman"/>
                      <w:sz w:val="24"/>
                      <w:szCs w:val="24"/>
                    </w:rPr>
                  </w:pPr>
                </w:p>
              </w:tc>
            </w:tr>
            <w:tr w:rsidR="00C958E9" w:rsidRPr="00EC1F15" w:rsidTr="003B54E4">
              <w:trPr>
                <w:trHeight w:val="567"/>
              </w:trPr>
              <w:tc>
                <w:tcPr>
                  <w:tcW w:w="2201" w:type="pct"/>
                </w:tcPr>
                <w:p w:rsidR="00C958E9" w:rsidRPr="00EC1F15" w:rsidRDefault="003B54E4" w:rsidP="00524EA8">
                  <w:pPr>
                    <w:framePr w:hSpace="180" w:wrap="around" w:vAnchor="text" w:hAnchor="margin" w:y="-424"/>
                    <w:autoSpaceDE w:val="0"/>
                    <w:autoSpaceDN w:val="0"/>
                    <w:adjustRightInd w:val="0"/>
                    <w:ind w:firstLine="0"/>
                    <w:jc w:val="both"/>
                    <w:rPr>
                      <w:rFonts w:ascii="Times New Roman" w:hAnsi="Times New Roman"/>
                      <w:sz w:val="24"/>
                      <w:szCs w:val="24"/>
                    </w:rPr>
                  </w:pPr>
                  <w:proofErr w:type="spellStart"/>
                  <w:r>
                    <w:rPr>
                      <w:rFonts w:ascii="Times New Roman" w:hAnsi="Times New Roman"/>
                      <w:sz w:val="24"/>
                      <w:szCs w:val="24"/>
                    </w:rPr>
                    <w:t>Подследственность</w:t>
                  </w:r>
                  <w:proofErr w:type="spellEnd"/>
                  <w:r>
                    <w:rPr>
                      <w:rFonts w:ascii="Times New Roman" w:hAnsi="Times New Roman"/>
                      <w:sz w:val="24"/>
                      <w:szCs w:val="24"/>
                    </w:rPr>
                    <w:t xml:space="preserve"> </w:t>
                  </w:r>
                  <w:r w:rsidR="00C958E9" w:rsidRPr="00EC1F15">
                    <w:rPr>
                      <w:rFonts w:ascii="Times New Roman" w:hAnsi="Times New Roman"/>
                      <w:sz w:val="24"/>
                      <w:szCs w:val="24"/>
                    </w:rPr>
                    <w:t>Следственного комитета Российской Федерации</w:t>
                  </w:r>
                </w:p>
              </w:tc>
              <w:tc>
                <w:tcPr>
                  <w:tcW w:w="2799" w:type="pct"/>
                </w:tcPr>
                <w:p w:rsidR="00C958E9" w:rsidRPr="00EC1F15" w:rsidRDefault="00C958E9" w:rsidP="00524EA8">
                  <w:pPr>
                    <w:framePr w:hSpace="180" w:wrap="around" w:vAnchor="text" w:hAnchor="margin" w:y="-424"/>
                    <w:autoSpaceDE w:val="0"/>
                    <w:autoSpaceDN w:val="0"/>
                    <w:adjustRightInd w:val="0"/>
                    <w:ind w:firstLine="0"/>
                    <w:jc w:val="both"/>
                    <w:rPr>
                      <w:rFonts w:ascii="Times New Roman" w:hAnsi="Times New Roman"/>
                      <w:sz w:val="24"/>
                      <w:szCs w:val="24"/>
                    </w:rPr>
                  </w:pPr>
                </w:p>
              </w:tc>
            </w:tr>
            <w:tr w:rsidR="00C958E9" w:rsidRPr="00EC1F15" w:rsidTr="003B54E4">
              <w:trPr>
                <w:trHeight w:val="567"/>
              </w:trPr>
              <w:tc>
                <w:tcPr>
                  <w:tcW w:w="2201" w:type="pct"/>
                </w:tcPr>
                <w:p w:rsidR="00C958E9" w:rsidRPr="00EC1F15" w:rsidRDefault="00C958E9" w:rsidP="00524EA8">
                  <w:pPr>
                    <w:framePr w:hSpace="180" w:wrap="around" w:vAnchor="text" w:hAnchor="margin" w:y="-424"/>
                    <w:autoSpaceDE w:val="0"/>
                    <w:autoSpaceDN w:val="0"/>
                    <w:adjustRightInd w:val="0"/>
                    <w:ind w:firstLine="0"/>
                    <w:jc w:val="both"/>
                    <w:rPr>
                      <w:rFonts w:ascii="Times New Roman" w:hAnsi="Times New Roman"/>
                      <w:sz w:val="24"/>
                      <w:szCs w:val="24"/>
                    </w:rPr>
                  </w:pPr>
                  <w:r w:rsidRPr="00EC1F15">
                    <w:rPr>
                      <w:rFonts w:ascii="Times New Roman" w:hAnsi="Times New Roman"/>
                      <w:sz w:val="24"/>
                      <w:szCs w:val="24"/>
                    </w:rPr>
                    <w:t>Правовой статус сотрудников</w:t>
                  </w:r>
                </w:p>
                <w:p w:rsidR="00C958E9" w:rsidRPr="00EC1F15" w:rsidRDefault="00C958E9" w:rsidP="00524EA8">
                  <w:pPr>
                    <w:framePr w:hSpace="180" w:wrap="around" w:vAnchor="text" w:hAnchor="margin" w:y="-424"/>
                    <w:autoSpaceDE w:val="0"/>
                    <w:autoSpaceDN w:val="0"/>
                    <w:adjustRightInd w:val="0"/>
                    <w:ind w:firstLine="0"/>
                    <w:jc w:val="both"/>
                    <w:rPr>
                      <w:rFonts w:ascii="Times New Roman" w:hAnsi="Times New Roman"/>
                      <w:sz w:val="24"/>
                      <w:szCs w:val="24"/>
                    </w:rPr>
                  </w:pPr>
                  <w:r w:rsidRPr="00EC1F15">
                    <w:rPr>
                      <w:rFonts w:ascii="Times New Roman" w:hAnsi="Times New Roman"/>
                      <w:sz w:val="24"/>
                      <w:szCs w:val="24"/>
                    </w:rPr>
                    <w:t>Следственного комитета Российской Федерации</w:t>
                  </w:r>
                </w:p>
              </w:tc>
              <w:tc>
                <w:tcPr>
                  <w:tcW w:w="2799" w:type="pct"/>
                </w:tcPr>
                <w:p w:rsidR="00C958E9" w:rsidRPr="00EC1F15" w:rsidRDefault="00C958E9" w:rsidP="00524EA8">
                  <w:pPr>
                    <w:framePr w:hSpace="180" w:wrap="around" w:vAnchor="text" w:hAnchor="margin" w:y="-424"/>
                    <w:autoSpaceDE w:val="0"/>
                    <w:autoSpaceDN w:val="0"/>
                    <w:adjustRightInd w:val="0"/>
                    <w:ind w:firstLine="0"/>
                    <w:jc w:val="both"/>
                    <w:rPr>
                      <w:rFonts w:ascii="Times New Roman" w:hAnsi="Times New Roman"/>
                      <w:sz w:val="24"/>
                      <w:szCs w:val="24"/>
                    </w:rPr>
                  </w:pPr>
                </w:p>
              </w:tc>
            </w:tr>
          </w:tbl>
          <w:p w:rsidR="00C958E9" w:rsidRPr="00EC1F15" w:rsidRDefault="00C958E9" w:rsidP="00EC1F15">
            <w:pPr>
              <w:autoSpaceDE w:val="0"/>
              <w:autoSpaceDN w:val="0"/>
              <w:adjustRightInd w:val="0"/>
              <w:jc w:val="both"/>
              <w:rPr>
                <w:rFonts w:ascii="Times New Roman" w:hAnsi="Times New Roman"/>
                <w:sz w:val="24"/>
                <w:szCs w:val="24"/>
              </w:rPr>
            </w:pPr>
          </w:p>
        </w:tc>
      </w:tr>
    </w:tbl>
    <w:tbl>
      <w:tblPr>
        <w:tblStyle w:val="13"/>
        <w:tblW w:w="4929" w:type="pct"/>
        <w:tblInd w:w="137" w:type="dxa"/>
        <w:tblLook w:val="04A0" w:firstRow="1" w:lastRow="0" w:firstColumn="1" w:lastColumn="0" w:noHBand="0" w:noVBand="1"/>
      </w:tblPr>
      <w:tblGrid>
        <w:gridCol w:w="4112"/>
        <w:gridCol w:w="5379"/>
      </w:tblGrid>
      <w:tr w:rsidR="00C958E9" w:rsidRPr="00EC1F15" w:rsidTr="00695296">
        <w:tc>
          <w:tcPr>
            <w:tcW w:w="5000" w:type="pct"/>
            <w:gridSpan w:val="2"/>
            <w:shd w:val="clear" w:color="auto" w:fill="auto"/>
          </w:tcPr>
          <w:p w:rsidR="00C958E9" w:rsidRPr="00EC1F15" w:rsidRDefault="00C958E9" w:rsidP="00EC1F15">
            <w:pPr>
              <w:autoSpaceDE w:val="0"/>
              <w:autoSpaceDN w:val="0"/>
              <w:adjustRightInd w:val="0"/>
              <w:jc w:val="center"/>
              <w:rPr>
                <w:rFonts w:ascii="Times New Roman" w:hAnsi="Times New Roman"/>
                <w:sz w:val="24"/>
                <w:szCs w:val="24"/>
              </w:rPr>
            </w:pPr>
            <w:r w:rsidRPr="00EC1F15">
              <w:rPr>
                <w:rFonts w:ascii="Times New Roman" w:hAnsi="Times New Roman"/>
                <w:sz w:val="24"/>
                <w:szCs w:val="24"/>
              </w:rPr>
              <w:t xml:space="preserve">МИНИСТЕРСТВО ВНУТРЕННИХ ДЕЛ </w:t>
            </w:r>
          </w:p>
          <w:p w:rsidR="00C958E9" w:rsidRPr="00EC1F15" w:rsidRDefault="00C958E9" w:rsidP="00EC1F15">
            <w:pPr>
              <w:autoSpaceDE w:val="0"/>
              <w:autoSpaceDN w:val="0"/>
              <w:adjustRightInd w:val="0"/>
              <w:jc w:val="center"/>
              <w:rPr>
                <w:rFonts w:ascii="Times New Roman" w:hAnsi="Times New Roman"/>
                <w:sz w:val="24"/>
                <w:szCs w:val="24"/>
              </w:rPr>
            </w:pPr>
            <w:r w:rsidRPr="00EC1F15">
              <w:rPr>
                <w:rFonts w:ascii="Times New Roman" w:hAnsi="Times New Roman"/>
                <w:sz w:val="24"/>
                <w:szCs w:val="24"/>
              </w:rPr>
              <w:t>РОССИЙСКОЙ ФЕДЕРАЦИИ</w:t>
            </w:r>
            <w:r w:rsidRPr="00EC1F15">
              <w:rPr>
                <w:rFonts w:ascii="Times New Roman" w:hAnsi="Times New Roman"/>
                <w:noProof/>
                <w:sz w:val="24"/>
                <w:szCs w:val="24"/>
                <w:lang w:eastAsia="ru-RU"/>
              </w:rPr>
              <w:t xml:space="preserve"> </w:t>
            </w:r>
          </w:p>
        </w:tc>
      </w:tr>
      <w:tr w:rsidR="00C958E9" w:rsidRPr="00EC1F15" w:rsidTr="00830EA7">
        <w:trPr>
          <w:trHeight w:val="567"/>
        </w:trPr>
        <w:tc>
          <w:tcPr>
            <w:tcW w:w="2166" w:type="pct"/>
          </w:tcPr>
          <w:p w:rsidR="00C958E9" w:rsidRPr="00EC1F15" w:rsidRDefault="00C958E9" w:rsidP="00830EA7">
            <w:pPr>
              <w:autoSpaceDE w:val="0"/>
              <w:autoSpaceDN w:val="0"/>
              <w:adjustRightInd w:val="0"/>
              <w:ind w:firstLine="0"/>
              <w:rPr>
                <w:rFonts w:ascii="Times New Roman" w:hAnsi="Times New Roman"/>
                <w:sz w:val="24"/>
                <w:szCs w:val="24"/>
              </w:rPr>
            </w:pPr>
            <w:r w:rsidRPr="00EC1F15">
              <w:rPr>
                <w:rFonts w:ascii="Times New Roman" w:hAnsi="Times New Roman"/>
                <w:sz w:val="24"/>
                <w:szCs w:val="24"/>
              </w:rPr>
              <w:t>Система органов   Министерства внутренних дел Российской Федерации</w:t>
            </w:r>
          </w:p>
        </w:tc>
        <w:tc>
          <w:tcPr>
            <w:tcW w:w="2834" w:type="pct"/>
          </w:tcPr>
          <w:p w:rsidR="00C958E9" w:rsidRPr="00EC1F15" w:rsidRDefault="00C958E9" w:rsidP="00830EA7">
            <w:pPr>
              <w:autoSpaceDE w:val="0"/>
              <w:autoSpaceDN w:val="0"/>
              <w:adjustRightInd w:val="0"/>
              <w:ind w:firstLine="0"/>
              <w:jc w:val="both"/>
              <w:rPr>
                <w:rFonts w:ascii="Times New Roman" w:hAnsi="Times New Roman"/>
                <w:sz w:val="24"/>
                <w:szCs w:val="24"/>
              </w:rPr>
            </w:pPr>
          </w:p>
        </w:tc>
      </w:tr>
      <w:tr w:rsidR="00C958E9" w:rsidRPr="00EC1F15" w:rsidTr="00830EA7">
        <w:trPr>
          <w:trHeight w:val="567"/>
        </w:trPr>
        <w:tc>
          <w:tcPr>
            <w:tcW w:w="2166" w:type="pct"/>
          </w:tcPr>
          <w:p w:rsidR="00C958E9" w:rsidRPr="00EC1F15" w:rsidRDefault="00C958E9" w:rsidP="00830EA7">
            <w:pPr>
              <w:autoSpaceDE w:val="0"/>
              <w:autoSpaceDN w:val="0"/>
              <w:adjustRightInd w:val="0"/>
              <w:ind w:firstLine="0"/>
              <w:rPr>
                <w:rFonts w:ascii="Times New Roman" w:hAnsi="Times New Roman"/>
                <w:sz w:val="24"/>
                <w:szCs w:val="24"/>
              </w:rPr>
            </w:pPr>
            <w:r w:rsidRPr="00EC1F15">
              <w:rPr>
                <w:rFonts w:ascii="Times New Roman" w:hAnsi="Times New Roman"/>
                <w:sz w:val="24"/>
                <w:szCs w:val="24"/>
              </w:rPr>
              <w:t>Структура центрального аппарата   Министерства внутренних дел Российской Федерации</w:t>
            </w:r>
          </w:p>
        </w:tc>
        <w:tc>
          <w:tcPr>
            <w:tcW w:w="2834" w:type="pct"/>
          </w:tcPr>
          <w:p w:rsidR="00C958E9" w:rsidRPr="00EC1F15" w:rsidRDefault="00C958E9" w:rsidP="00830EA7">
            <w:pPr>
              <w:autoSpaceDE w:val="0"/>
              <w:autoSpaceDN w:val="0"/>
              <w:adjustRightInd w:val="0"/>
              <w:ind w:firstLine="0"/>
              <w:jc w:val="both"/>
              <w:rPr>
                <w:rFonts w:ascii="Times New Roman" w:hAnsi="Times New Roman"/>
                <w:sz w:val="24"/>
                <w:szCs w:val="24"/>
              </w:rPr>
            </w:pPr>
          </w:p>
        </w:tc>
      </w:tr>
      <w:tr w:rsidR="00C958E9" w:rsidRPr="00EC1F15" w:rsidTr="00830EA7">
        <w:trPr>
          <w:trHeight w:val="567"/>
        </w:trPr>
        <w:tc>
          <w:tcPr>
            <w:tcW w:w="2166" w:type="pct"/>
          </w:tcPr>
          <w:p w:rsidR="00C958E9" w:rsidRPr="00EC1F15" w:rsidRDefault="00C958E9" w:rsidP="00830EA7">
            <w:pPr>
              <w:autoSpaceDE w:val="0"/>
              <w:autoSpaceDN w:val="0"/>
              <w:adjustRightInd w:val="0"/>
              <w:ind w:firstLine="0"/>
              <w:rPr>
                <w:rFonts w:ascii="Times New Roman" w:hAnsi="Times New Roman"/>
                <w:sz w:val="24"/>
                <w:szCs w:val="24"/>
              </w:rPr>
            </w:pPr>
            <w:r w:rsidRPr="00EC1F15">
              <w:rPr>
                <w:rFonts w:ascii="Times New Roman" w:hAnsi="Times New Roman"/>
                <w:sz w:val="24"/>
                <w:szCs w:val="24"/>
              </w:rPr>
              <w:t>Основные направления деятельности   Министерства внутренних дел Российской Федерации</w:t>
            </w:r>
          </w:p>
        </w:tc>
        <w:tc>
          <w:tcPr>
            <w:tcW w:w="2834" w:type="pct"/>
          </w:tcPr>
          <w:p w:rsidR="00C958E9" w:rsidRPr="00EC1F15" w:rsidRDefault="00C958E9" w:rsidP="00830EA7">
            <w:pPr>
              <w:autoSpaceDE w:val="0"/>
              <w:autoSpaceDN w:val="0"/>
              <w:adjustRightInd w:val="0"/>
              <w:ind w:firstLine="0"/>
              <w:jc w:val="both"/>
              <w:rPr>
                <w:rFonts w:ascii="Times New Roman" w:hAnsi="Times New Roman"/>
                <w:sz w:val="24"/>
                <w:szCs w:val="24"/>
              </w:rPr>
            </w:pPr>
          </w:p>
        </w:tc>
      </w:tr>
      <w:tr w:rsidR="00C958E9" w:rsidRPr="00EC1F15" w:rsidTr="00830EA7">
        <w:trPr>
          <w:trHeight w:val="567"/>
        </w:trPr>
        <w:tc>
          <w:tcPr>
            <w:tcW w:w="2166" w:type="pct"/>
          </w:tcPr>
          <w:p w:rsidR="00C958E9" w:rsidRPr="00EC1F15" w:rsidRDefault="00C958E9" w:rsidP="00830EA7">
            <w:pPr>
              <w:autoSpaceDE w:val="0"/>
              <w:autoSpaceDN w:val="0"/>
              <w:adjustRightInd w:val="0"/>
              <w:ind w:firstLine="0"/>
              <w:jc w:val="both"/>
              <w:rPr>
                <w:rFonts w:ascii="Times New Roman" w:hAnsi="Times New Roman"/>
                <w:sz w:val="24"/>
                <w:szCs w:val="24"/>
              </w:rPr>
            </w:pPr>
            <w:r w:rsidRPr="00EC1F15">
              <w:rPr>
                <w:rFonts w:ascii="Times New Roman" w:hAnsi="Times New Roman"/>
                <w:sz w:val="24"/>
                <w:szCs w:val="24"/>
              </w:rPr>
              <w:t>Правовой статус сотрудников</w:t>
            </w:r>
          </w:p>
          <w:p w:rsidR="00C958E9" w:rsidRPr="00EC1F15" w:rsidRDefault="00C958E9" w:rsidP="00830EA7">
            <w:pPr>
              <w:autoSpaceDE w:val="0"/>
              <w:autoSpaceDN w:val="0"/>
              <w:adjustRightInd w:val="0"/>
              <w:ind w:firstLine="0"/>
              <w:jc w:val="both"/>
              <w:rPr>
                <w:rFonts w:ascii="Times New Roman" w:hAnsi="Times New Roman"/>
                <w:sz w:val="24"/>
                <w:szCs w:val="24"/>
              </w:rPr>
            </w:pPr>
            <w:r w:rsidRPr="00EC1F15">
              <w:rPr>
                <w:rFonts w:ascii="Times New Roman" w:hAnsi="Times New Roman"/>
                <w:sz w:val="24"/>
                <w:szCs w:val="24"/>
              </w:rPr>
              <w:t>Министерства внутренних дел Российской Федерации</w:t>
            </w:r>
          </w:p>
        </w:tc>
        <w:tc>
          <w:tcPr>
            <w:tcW w:w="2834" w:type="pct"/>
          </w:tcPr>
          <w:p w:rsidR="00C958E9" w:rsidRPr="00EC1F15" w:rsidRDefault="00C958E9" w:rsidP="00830EA7">
            <w:pPr>
              <w:autoSpaceDE w:val="0"/>
              <w:autoSpaceDN w:val="0"/>
              <w:adjustRightInd w:val="0"/>
              <w:ind w:firstLine="0"/>
              <w:jc w:val="both"/>
              <w:rPr>
                <w:rFonts w:ascii="Times New Roman" w:hAnsi="Times New Roman"/>
                <w:sz w:val="24"/>
                <w:szCs w:val="24"/>
              </w:rPr>
            </w:pPr>
          </w:p>
        </w:tc>
      </w:tr>
    </w:tbl>
    <w:p w:rsidR="00C958E9" w:rsidRPr="00EC1F15" w:rsidRDefault="00C958E9" w:rsidP="00EC1F15">
      <w:pPr>
        <w:autoSpaceDE w:val="0"/>
        <w:autoSpaceDN w:val="0"/>
        <w:adjustRightInd w:val="0"/>
        <w:spacing w:after="0" w:line="240" w:lineRule="auto"/>
        <w:jc w:val="center"/>
        <w:rPr>
          <w:rFonts w:ascii="Times New Roman" w:hAnsi="Times New Roman"/>
          <w:sz w:val="24"/>
          <w:szCs w:val="24"/>
        </w:rPr>
      </w:pPr>
    </w:p>
    <w:p w:rsidR="00C958E9" w:rsidRPr="00EC1F15" w:rsidRDefault="00C958E9" w:rsidP="00EC1F15">
      <w:pPr>
        <w:autoSpaceDE w:val="0"/>
        <w:autoSpaceDN w:val="0"/>
        <w:adjustRightInd w:val="0"/>
        <w:spacing w:after="0" w:line="240" w:lineRule="auto"/>
        <w:contextualSpacing/>
        <w:jc w:val="both"/>
        <w:rPr>
          <w:rFonts w:ascii="Times New Roman" w:hAnsi="Times New Roman"/>
          <w:color w:val="000000"/>
          <w:sz w:val="24"/>
          <w:szCs w:val="24"/>
        </w:rPr>
      </w:pPr>
      <w:r w:rsidRPr="00EC1F15">
        <w:rPr>
          <w:rFonts w:ascii="Times New Roman" w:hAnsi="Times New Roman"/>
          <w:noProof/>
          <w:sz w:val="24"/>
          <w:szCs w:val="24"/>
        </w:rPr>
        <w:t xml:space="preserve">Задание 4 </w:t>
      </w:r>
      <w:r w:rsidRPr="00EC1F15">
        <w:rPr>
          <w:rFonts w:ascii="Times New Roman" w:hAnsi="Times New Roman"/>
          <w:noProof/>
          <w:sz w:val="24"/>
          <w:szCs w:val="24"/>
          <w:lang w:eastAsia="ru-RU"/>
        </w:rPr>
        <w:t xml:space="preserve">Используя </w:t>
      </w:r>
      <w:r w:rsidRPr="00EC1F15">
        <w:rPr>
          <w:rFonts w:ascii="Times New Roman" w:hAnsi="Times New Roman"/>
          <w:sz w:val="24"/>
          <w:szCs w:val="24"/>
        </w:rPr>
        <w:t xml:space="preserve">официальный интернет-портал правовой информации </w:t>
      </w:r>
      <w:hyperlink r:id="rId26" w:history="1">
        <w:r w:rsidRPr="00EC1F15">
          <w:rPr>
            <w:rFonts w:ascii="Times New Roman" w:hAnsi="Times New Roman"/>
            <w:color w:val="0563C1"/>
            <w:sz w:val="24"/>
            <w:szCs w:val="24"/>
            <w:u w:val="single"/>
          </w:rPr>
          <w:t>http://www.pravo.gov.ru</w:t>
        </w:r>
      </w:hyperlink>
      <w:r w:rsidRPr="00EC1F15">
        <w:rPr>
          <w:rFonts w:ascii="Times New Roman" w:hAnsi="Times New Roman"/>
          <w:sz w:val="24"/>
          <w:szCs w:val="24"/>
        </w:rPr>
        <w:t xml:space="preserve"> и (или) информационно-правовые системы </w:t>
      </w:r>
      <w:proofErr w:type="spellStart"/>
      <w:r w:rsidRPr="00EC1F15">
        <w:rPr>
          <w:rFonts w:ascii="Times New Roman" w:hAnsi="Times New Roman"/>
          <w:sz w:val="24"/>
          <w:szCs w:val="24"/>
        </w:rPr>
        <w:t>КонсультантПлюс</w:t>
      </w:r>
      <w:proofErr w:type="spellEnd"/>
      <w:r w:rsidRPr="00EC1F15">
        <w:rPr>
          <w:rFonts w:ascii="Times New Roman" w:hAnsi="Times New Roman"/>
          <w:sz w:val="24"/>
          <w:szCs w:val="24"/>
        </w:rPr>
        <w:t xml:space="preserve">, Гарант </w:t>
      </w:r>
      <w:r w:rsidRPr="00EC1F15">
        <w:rPr>
          <w:rFonts w:ascii="Times New Roman" w:hAnsi="Times New Roman"/>
          <w:sz w:val="24"/>
          <w:szCs w:val="24"/>
        </w:rPr>
        <w:lastRenderedPageBreak/>
        <w:t xml:space="preserve">найдите основные нормативные правовые акты, регламентирующие деятельность Следственного комитета Российской Федерации, Министерства внутренних дел Российской Федерации и полиции в его составе. </w:t>
      </w:r>
      <w:r w:rsidRPr="00EC1F15">
        <w:rPr>
          <w:rFonts w:ascii="Times New Roman" w:hAnsi="Times New Roman"/>
          <w:noProof/>
          <w:sz w:val="24"/>
          <w:szCs w:val="24"/>
        </w:rPr>
        <w:t xml:space="preserve">На основе их положений </w:t>
      </w:r>
      <w:r w:rsidRPr="00EC1F15">
        <w:rPr>
          <w:rFonts w:ascii="Times New Roman" w:hAnsi="Times New Roman"/>
          <w:color w:val="000000"/>
          <w:sz w:val="24"/>
          <w:szCs w:val="24"/>
        </w:rPr>
        <w:t>ответьте на поставленные вопросы.</w:t>
      </w:r>
    </w:p>
    <w:p w:rsidR="00830EA7" w:rsidRPr="00830EA7" w:rsidRDefault="00830EA7" w:rsidP="00830EA7">
      <w:pPr>
        <w:autoSpaceDE w:val="0"/>
        <w:autoSpaceDN w:val="0"/>
        <w:adjustRightInd w:val="0"/>
        <w:spacing w:after="0" w:line="240" w:lineRule="auto"/>
        <w:contextualSpacing/>
        <w:jc w:val="both"/>
        <w:rPr>
          <w:rFonts w:ascii="Times New Roman" w:hAnsi="Times New Roman"/>
          <w:color w:val="000000"/>
          <w:sz w:val="24"/>
          <w:szCs w:val="24"/>
        </w:rPr>
      </w:pPr>
      <w:r w:rsidRPr="00830EA7">
        <w:rPr>
          <w:rFonts w:ascii="Times New Roman" w:hAnsi="Times New Roman"/>
          <w:color w:val="000000"/>
          <w:sz w:val="24"/>
          <w:szCs w:val="24"/>
        </w:rPr>
        <w:t>1.</w:t>
      </w:r>
      <w:r w:rsidRPr="00830EA7">
        <w:rPr>
          <w:rFonts w:ascii="Times New Roman" w:hAnsi="Times New Roman"/>
          <w:color w:val="000000"/>
          <w:sz w:val="24"/>
          <w:szCs w:val="24"/>
        </w:rPr>
        <w:tab/>
        <w:t>Перечислите принципы деятельности полиции</w:t>
      </w:r>
    </w:p>
    <w:p w:rsidR="00830EA7" w:rsidRPr="00830EA7" w:rsidRDefault="00830EA7" w:rsidP="00830EA7">
      <w:pPr>
        <w:autoSpaceDE w:val="0"/>
        <w:autoSpaceDN w:val="0"/>
        <w:adjustRightInd w:val="0"/>
        <w:spacing w:after="0" w:line="240" w:lineRule="auto"/>
        <w:contextualSpacing/>
        <w:jc w:val="both"/>
        <w:rPr>
          <w:rFonts w:ascii="Times New Roman" w:hAnsi="Times New Roman"/>
          <w:color w:val="000000"/>
          <w:sz w:val="24"/>
          <w:szCs w:val="24"/>
        </w:rPr>
      </w:pPr>
      <w:r w:rsidRPr="00830EA7">
        <w:rPr>
          <w:rFonts w:ascii="Times New Roman" w:hAnsi="Times New Roman"/>
          <w:color w:val="000000"/>
          <w:sz w:val="24"/>
          <w:szCs w:val="24"/>
        </w:rPr>
        <w:t>2. Укажите основные направления деятельности полиции</w:t>
      </w:r>
    </w:p>
    <w:p w:rsidR="00830EA7" w:rsidRPr="00830EA7" w:rsidRDefault="00830EA7" w:rsidP="00830EA7">
      <w:pPr>
        <w:autoSpaceDE w:val="0"/>
        <w:autoSpaceDN w:val="0"/>
        <w:adjustRightInd w:val="0"/>
        <w:spacing w:after="0" w:line="240" w:lineRule="auto"/>
        <w:contextualSpacing/>
        <w:jc w:val="both"/>
        <w:rPr>
          <w:rFonts w:ascii="Times New Roman" w:hAnsi="Times New Roman"/>
          <w:color w:val="000000"/>
          <w:sz w:val="24"/>
          <w:szCs w:val="24"/>
        </w:rPr>
      </w:pPr>
      <w:r w:rsidRPr="00830EA7">
        <w:rPr>
          <w:rFonts w:ascii="Times New Roman" w:hAnsi="Times New Roman"/>
          <w:color w:val="000000"/>
          <w:sz w:val="24"/>
          <w:szCs w:val="24"/>
        </w:rPr>
        <w:t>3. Имеет ли право сотрудник полиции на ношение оружия?</w:t>
      </w:r>
    </w:p>
    <w:p w:rsidR="00830EA7" w:rsidRPr="00830EA7" w:rsidRDefault="00830EA7" w:rsidP="00830EA7">
      <w:pPr>
        <w:autoSpaceDE w:val="0"/>
        <w:autoSpaceDN w:val="0"/>
        <w:adjustRightInd w:val="0"/>
        <w:spacing w:after="0" w:line="240" w:lineRule="auto"/>
        <w:contextualSpacing/>
        <w:jc w:val="both"/>
        <w:rPr>
          <w:rFonts w:ascii="Times New Roman" w:hAnsi="Times New Roman"/>
          <w:color w:val="000000"/>
          <w:sz w:val="24"/>
          <w:szCs w:val="24"/>
        </w:rPr>
      </w:pPr>
      <w:r w:rsidRPr="00830EA7">
        <w:rPr>
          <w:rFonts w:ascii="Times New Roman" w:hAnsi="Times New Roman"/>
          <w:color w:val="000000"/>
          <w:sz w:val="24"/>
          <w:szCs w:val="24"/>
        </w:rPr>
        <w:t xml:space="preserve">4. Чем подтверждается факт принадлежности лица </w:t>
      </w:r>
      <w:proofErr w:type="gramStart"/>
      <w:r w:rsidRPr="00830EA7">
        <w:rPr>
          <w:rFonts w:ascii="Times New Roman" w:hAnsi="Times New Roman"/>
          <w:color w:val="000000"/>
          <w:sz w:val="24"/>
          <w:szCs w:val="24"/>
        </w:rPr>
        <w:t>к  действующему</w:t>
      </w:r>
      <w:proofErr w:type="gramEnd"/>
      <w:r w:rsidRPr="00830EA7">
        <w:rPr>
          <w:rFonts w:ascii="Times New Roman" w:hAnsi="Times New Roman"/>
          <w:color w:val="000000"/>
          <w:sz w:val="24"/>
          <w:szCs w:val="24"/>
        </w:rPr>
        <w:t xml:space="preserve"> составу полиции?</w:t>
      </w:r>
    </w:p>
    <w:p w:rsidR="00830EA7" w:rsidRPr="00830EA7" w:rsidRDefault="00830EA7" w:rsidP="00830EA7">
      <w:pPr>
        <w:autoSpaceDE w:val="0"/>
        <w:autoSpaceDN w:val="0"/>
        <w:adjustRightInd w:val="0"/>
        <w:spacing w:after="0" w:line="240" w:lineRule="auto"/>
        <w:contextualSpacing/>
        <w:jc w:val="both"/>
        <w:rPr>
          <w:rFonts w:ascii="Times New Roman" w:hAnsi="Times New Roman"/>
          <w:color w:val="000000"/>
          <w:sz w:val="24"/>
          <w:szCs w:val="24"/>
        </w:rPr>
      </w:pPr>
      <w:r w:rsidRPr="00830EA7">
        <w:rPr>
          <w:rFonts w:ascii="Times New Roman" w:hAnsi="Times New Roman"/>
          <w:color w:val="000000"/>
          <w:sz w:val="24"/>
          <w:szCs w:val="24"/>
        </w:rPr>
        <w:t xml:space="preserve">5. Подлежит ли сотрудник полиции </w:t>
      </w:r>
      <w:proofErr w:type="gramStart"/>
      <w:r w:rsidRPr="00830EA7">
        <w:rPr>
          <w:rFonts w:ascii="Times New Roman" w:hAnsi="Times New Roman"/>
          <w:color w:val="000000"/>
          <w:sz w:val="24"/>
          <w:szCs w:val="24"/>
        </w:rPr>
        <w:t>государственной  дактилоскопической</w:t>
      </w:r>
      <w:proofErr w:type="gramEnd"/>
      <w:r w:rsidRPr="00830EA7">
        <w:rPr>
          <w:rFonts w:ascii="Times New Roman" w:hAnsi="Times New Roman"/>
          <w:color w:val="000000"/>
          <w:sz w:val="24"/>
          <w:szCs w:val="24"/>
        </w:rPr>
        <w:t xml:space="preserve"> регистрации?</w:t>
      </w:r>
    </w:p>
    <w:p w:rsidR="00830EA7" w:rsidRPr="00830EA7" w:rsidRDefault="00830EA7" w:rsidP="00830EA7">
      <w:pPr>
        <w:autoSpaceDE w:val="0"/>
        <w:autoSpaceDN w:val="0"/>
        <w:adjustRightInd w:val="0"/>
        <w:spacing w:after="0" w:line="240" w:lineRule="auto"/>
        <w:contextualSpacing/>
        <w:jc w:val="both"/>
        <w:rPr>
          <w:rFonts w:ascii="Times New Roman" w:hAnsi="Times New Roman"/>
          <w:color w:val="000000"/>
          <w:sz w:val="24"/>
          <w:szCs w:val="24"/>
        </w:rPr>
      </w:pPr>
      <w:r w:rsidRPr="00830EA7">
        <w:rPr>
          <w:rFonts w:ascii="Times New Roman" w:hAnsi="Times New Roman"/>
          <w:color w:val="000000"/>
          <w:sz w:val="24"/>
          <w:szCs w:val="24"/>
        </w:rPr>
        <w:t xml:space="preserve">6. Какие меры государственного принуждения может </w:t>
      </w:r>
      <w:proofErr w:type="gramStart"/>
      <w:r w:rsidRPr="00830EA7">
        <w:rPr>
          <w:rFonts w:ascii="Times New Roman" w:hAnsi="Times New Roman"/>
          <w:color w:val="000000"/>
          <w:sz w:val="24"/>
          <w:szCs w:val="24"/>
        </w:rPr>
        <w:t>применять  сотрудник</w:t>
      </w:r>
      <w:proofErr w:type="gramEnd"/>
      <w:r w:rsidRPr="00830EA7">
        <w:rPr>
          <w:rFonts w:ascii="Times New Roman" w:hAnsi="Times New Roman"/>
          <w:color w:val="000000"/>
          <w:sz w:val="24"/>
          <w:szCs w:val="24"/>
        </w:rPr>
        <w:t xml:space="preserve"> полиции?</w:t>
      </w:r>
    </w:p>
    <w:p w:rsidR="00830EA7" w:rsidRPr="00830EA7" w:rsidRDefault="00830EA7" w:rsidP="00830EA7">
      <w:pPr>
        <w:autoSpaceDE w:val="0"/>
        <w:autoSpaceDN w:val="0"/>
        <w:adjustRightInd w:val="0"/>
        <w:spacing w:after="0" w:line="240" w:lineRule="auto"/>
        <w:contextualSpacing/>
        <w:jc w:val="both"/>
        <w:rPr>
          <w:rFonts w:ascii="Times New Roman" w:hAnsi="Times New Roman"/>
          <w:color w:val="000000"/>
          <w:sz w:val="24"/>
          <w:szCs w:val="24"/>
        </w:rPr>
      </w:pPr>
      <w:r w:rsidRPr="00830EA7">
        <w:rPr>
          <w:rFonts w:ascii="Times New Roman" w:hAnsi="Times New Roman"/>
          <w:color w:val="000000"/>
          <w:sz w:val="24"/>
          <w:szCs w:val="24"/>
        </w:rPr>
        <w:t xml:space="preserve">7. Каким нормативным правовым актом регламентируется служба </w:t>
      </w:r>
      <w:proofErr w:type="gramStart"/>
      <w:r w:rsidRPr="00830EA7">
        <w:rPr>
          <w:rFonts w:ascii="Times New Roman" w:hAnsi="Times New Roman"/>
          <w:color w:val="000000"/>
          <w:sz w:val="24"/>
          <w:szCs w:val="24"/>
        </w:rPr>
        <w:t>в  органах</w:t>
      </w:r>
      <w:proofErr w:type="gramEnd"/>
      <w:r w:rsidRPr="00830EA7">
        <w:rPr>
          <w:rFonts w:ascii="Times New Roman" w:hAnsi="Times New Roman"/>
          <w:color w:val="000000"/>
          <w:sz w:val="24"/>
          <w:szCs w:val="24"/>
        </w:rPr>
        <w:t xml:space="preserve"> полиции?</w:t>
      </w:r>
    </w:p>
    <w:p w:rsidR="00830EA7" w:rsidRPr="00830EA7" w:rsidRDefault="00830EA7" w:rsidP="00830EA7">
      <w:pPr>
        <w:autoSpaceDE w:val="0"/>
        <w:autoSpaceDN w:val="0"/>
        <w:adjustRightInd w:val="0"/>
        <w:spacing w:after="0" w:line="240" w:lineRule="auto"/>
        <w:contextualSpacing/>
        <w:jc w:val="both"/>
        <w:rPr>
          <w:rFonts w:ascii="Times New Roman" w:hAnsi="Times New Roman"/>
          <w:color w:val="000000"/>
          <w:sz w:val="24"/>
          <w:szCs w:val="24"/>
        </w:rPr>
      </w:pPr>
      <w:r w:rsidRPr="00830EA7">
        <w:rPr>
          <w:rFonts w:ascii="Times New Roman" w:hAnsi="Times New Roman"/>
          <w:color w:val="000000"/>
          <w:sz w:val="24"/>
          <w:szCs w:val="24"/>
        </w:rPr>
        <w:t xml:space="preserve">8. Укажите статьи конкретных нормативных правовых </w:t>
      </w:r>
      <w:proofErr w:type="gramStart"/>
      <w:r w:rsidRPr="00830EA7">
        <w:rPr>
          <w:rFonts w:ascii="Times New Roman" w:hAnsi="Times New Roman"/>
          <w:color w:val="000000"/>
          <w:sz w:val="24"/>
          <w:szCs w:val="24"/>
        </w:rPr>
        <w:t>актов,  определяющие</w:t>
      </w:r>
      <w:proofErr w:type="gramEnd"/>
      <w:r w:rsidRPr="00830EA7">
        <w:rPr>
          <w:rFonts w:ascii="Times New Roman" w:hAnsi="Times New Roman"/>
          <w:color w:val="000000"/>
          <w:sz w:val="24"/>
          <w:szCs w:val="24"/>
        </w:rPr>
        <w:t xml:space="preserve"> систему Следственного комитета.</w:t>
      </w:r>
    </w:p>
    <w:p w:rsidR="00830EA7" w:rsidRPr="00830EA7" w:rsidRDefault="00830EA7" w:rsidP="00830EA7">
      <w:pPr>
        <w:autoSpaceDE w:val="0"/>
        <w:autoSpaceDN w:val="0"/>
        <w:adjustRightInd w:val="0"/>
        <w:spacing w:after="0" w:line="240" w:lineRule="auto"/>
        <w:contextualSpacing/>
        <w:jc w:val="both"/>
        <w:rPr>
          <w:rFonts w:ascii="Times New Roman" w:hAnsi="Times New Roman"/>
          <w:color w:val="000000"/>
          <w:sz w:val="24"/>
          <w:szCs w:val="24"/>
        </w:rPr>
      </w:pPr>
      <w:r w:rsidRPr="00830EA7">
        <w:rPr>
          <w:rFonts w:ascii="Times New Roman" w:hAnsi="Times New Roman"/>
          <w:color w:val="000000"/>
          <w:sz w:val="24"/>
          <w:szCs w:val="24"/>
        </w:rPr>
        <w:t>9. Какое определение понятия «Следователь» даёт Федеральный закон «О Следственном комитете Российской Федерации»?</w:t>
      </w:r>
    </w:p>
    <w:p w:rsidR="00830EA7" w:rsidRPr="00830EA7" w:rsidRDefault="00830EA7" w:rsidP="00830EA7">
      <w:pPr>
        <w:autoSpaceDE w:val="0"/>
        <w:autoSpaceDN w:val="0"/>
        <w:adjustRightInd w:val="0"/>
        <w:spacing w:after="0" w:line="240" w:lineRule="auto"/>
        <w:contextualSpacing/>
        <w:jc w:val="both"/>
        <w:rPr>
          <w:rFonts w:ascii="Times New Roman" w:hAnsi="Times New Roman"/>
          <w:color w:val="000000"/>
          <w:sz w:val="24"/>
          <w:szCs w:val="24"/>
        </w:rPr>
      </w:pPr>
      <w:r w:rsidRPr="00830EA7">
        <w:rPr>
          <w:rFonts w:ascii="Times New Roman" w:hAnsi="Times New Roman"/>
          <w:color w:val="000000"/>
          <w:sz w:val="24"/>
          <w:szCs w:val="24"/>
        </w:rPr>
        <w:t>1</w:t>
      </w:r>
      <w:r>
        <w:rPr>
          <w:rFonts w:ascii="Times New Roman" w:hAnsi="Times New Roman"/>
          <w:color w:val="000000"/>
          <w:sz w:val="24"/>
          <w:szCs w:val="24"/>
        </w:rPr>
        <w:t>0</w:t>
      </w:r>
      <w:r w:rsidRPr="00830EA7">
        <w:rPr>
          <w:rFonts w:ascii="Times New Roman" w:hAnsi="Times New Roman"/>
          <w:color w:val="000000"/>
          <w:sz w:val="24"/>
          <w:szCs w:val="24"/>
        </w:rPr>
        <w:t>.</w:t>
      </w:r>
      <w:r w:rsidRPr="00830EA7">
        <w:rPr>
          <w:rFonts w:ascii="Times New Roman" w:hAnsi="Times New Roman"/>
          <w:color w:val="000000"/>
          <w:sz w:val="24"/>
          <w:szCs w:val="24"/>
        </w:rPr>
        <w:tab/>
        <w:t xml:space="preserve">Укажите порядок назначения председателя </w:t>
      </w:r>
      <w:proofErr w:type="gramStart"/>
      <w:r w:rsidRPr="00830EA7">
        <w:rPr>
          <w:rFonts w:ascii="Times New Roman" w:hAnsi="Times New Roman"/>
          <w:color w:val="000000"/>
          <w:sz w:val="24"/>
          <w:szCs w:val="24"/>
        </w:rPr>
        <w:t>Следственного  комитета</w:t>
      </w:r>
      <w:proofErr w:type="gramEnd"/>
      <w:r w:rsidRPr="00830EA7">
        <w:rPr>
          <w:rFonts w:ascii="Times New Roman" w:hAnsi="Times New Roman"/>
          <w:color w:val="000000"/>
          <w:sz w:val="24"/>
          <w:szCs w:val="24"/>
        </w:rPr>
        <w:t xml:space="preserve"> Российской Федерации.</w:t>
      </w:r>
    </w:p>
    <w:p w:rsidR="00830EA7" w:rsidRPr="00830EA7" w:rsidRDefault="00830EA7" w:rsidP="00830EA7">
      <w:pPr>
        <w:autoSpaceDE w:val="0"/>
        <w:autoSpaceDN w:val="0"/>
        <w:adjustRightInd w:val="0"/>
        <w:spacing w:after="0" w:line="240" w:lineRule="auto"/>
        <w:contextualSpacing/>
        <w:jc w:val="both"/>
        <w:rPr>
          <w:rFonts w:ascii="Times New Roman" w:hAnsi="Times New Roman"/>
          <w:color w:val="000000"/>
          <w:sz w:val="24"/>
          <w:szCs w:val="24"/>
        </w:rPr>
      </w:pPr>
      <w:r w:rsidRPr="00830EA7">
        <w:rPr>
          <w:rFonts w:ascii="Times New Roman" w:hAnsi="Times New Roman"/>
          <w:color w:val="000000"/>
          <w:sz w:val="24"/>
          <w:szCs w:val="24"/>
        </w:rPr>
        <w:t xml:space="preserve">11. Сколько должен прослужить в Следственном </w:t>
      </w:r>
      <w:proofErr w:type="gramStart"/>
      <w:r w:rsidRPr="00830EA7">
        <w:rPr>
          <w:rFonts w:ascii="Times New Roman" w:hAnsi="Times New Roman"/>
          <w:color w:val="000000"/>
          <w:sz w:val="24"/>
          <w:szCs w:val="24"/>
        </w:rPr>
        <w:t>комитете  Российской</w:t>
      </w:r>
      <w:proofErr w:type="gramEnd"/>
      <w:r w:rsidRPr="00830EA7">
        <w:rPr>
          <w:rFonts w:ascii="Times New Roman" w:hAnsi="Times New Roman"/>
          <w:color w:val="000000"/>
          <w:sz w:val="24"/>
          <w:szCs w:val="24"/>
        </w:rPr>
        <w:t xml:space="preserve"> Федерации гражданин, получивший высшее образование  по ученическому договору со Следственным комитетом Российской  Федерации, есть ли исключения?</w:t>
      </w:r>
    </w:p>
    <w:p w:rsidR="00830EA7" w:rsidRPr="00830EA7" w:rsidRDefault="00830EA7" w:rsidP="00830EA7">
      <w:pPr>
        <w:autoSpaceDE w:val="0"/>
        <w:autoSpaceDN w:val="0"/>
        <w:adjustRightInd w:val="0"/>
        <w:spacing w:after="0" w:line="240" w:lineRule="auto"/>
        <w:contextualSpacing/>
        <w:jc w:val="both"/>
        <w:rPr>
          <w:rFonts w:ascii="Times New Roman" w:hAnsi="Times New Roman"/>
          <w:color w:val="000000"/>
          <w:sz w:val="24"/>
          <w:szCs w:val="24"/>
        </w:rPr>
      </w:pPr>
      <w:r w:rsidRPr="00830EA7">
        <w:rPr>
          <w:rFonts w:ascii="Times New Roman" w:hAnsi="Times New Roman"/>
          <w:color w:val="000000"/>
          <w:sz w:val="24"/>
          <w:szCs w:val="24"/>
        </w:rPr>
        <w:t xml:space="preserve">12. Устанавливается ли испытание при приёме на службу </w:t>
      </w:r>
      <w:proofErr w:type="gramStart"/>
      <w:r w:rsidRPr="00830EA7">
        <w:rPr>
          <w:rFonts w:ascii="Times New Roman" w:hAnsi="Times New Roman"/>
          <w:color w:val="000000"/>
          <w:sz w:val="24"/>
          <w:szCs w:val="24"/>
        </w:rPr>
        <w:t>в  Следственный</w:t>
      </w:r>
      <w:proofErr w:type="gramEnd"/>
      <w:r w:rsidRPr="00830EA7">
        <w:rPr>
          <w:rFonts w:ascii="Times New Roman" w:hAnsi="Times New Roman"/>
          <w:color w:val="000000"/>
          <w:sz w:val="24"/>
          <w:szCs w:val="24"/>
        </w:rPr>
        <w:t xml:space="preserve"> комитет Российской Федерации, если да , то какой  продолжительности?</w:t>
      </w:r>
    </w:p>
    <w:p w:rsidR="00830EA7" w:rsidRPr="00830EA7" w:rsidRDefault="00830EA7" w:rsidP="00830EA7">
      <w:pPr>
        <w:autoSpaceDE w:val="0"/>
        <w:autoSpaceDN w:val="0"/>
        <w:adjustRightInd w:val="0"/>
        <w:spacing w:after="0" w:line="240" w:lineRule="auto"/>
        <w:contextualSpacing/>
        <w:jc w:val="both"/>
        <w:rPr>
          <w:rFonts w:ascii="Times New Roman" w:hAnsi="Times New Roman"/>
          <w:color w:val="000000"/>
          <w:sz w:val="24"/>
          <w:szCs w:val="24"/>
        </w:rPr>
      </w:pPr>
      <w:r w:rsidRPr="00830EA7">
        <w:rPr>
          <w:rFonts w:ascii="Times New Roman" w:hAnsi="Times New Roman"/>
          <w:color w:val="000000"/>
          <w:sz w:val="24"/>
          <w:szCs w:val="24"/>
        </w:rPr>
        <w:t xml:space="preserve">13. Какие поощрения применяются за добросовестную службу </w:t>
      </w:r>
      <w:proofErr w:type="gramStart"/>
      <w:r w:rsidRPr="00830EA7">
        <w:rPr>
          <w:rFonts w:ascii="Times New Roman" w:hAnsi="Times New Roman"/>
          <w:color w:val="000000"/>
          <w:sz w:val="24"/>
          <w:szCs w:val="24"/>
        </w:rPr>
        <w:t>в  Следственном</w:t>
      </w:r>
      <w:proofErr w:type="gramEnd"/>
      <w:r w:rsidRPr="00830EA7">
        <w:rPr>
          <w:rFonts w:ascii="Times New Roman" w:hAnsi="Times New Roman"/>
          <w:color w:val="000000"/>
          <w:sz w:val="24"/>
          <w:szCs w:val="24"/>
        </w:rPr>
        <w:t xml:space="preserve"> комитете Российской Федерации?</w:t>
      </w:r>
    </w:p>
    <w:p w:rsidR="00830EA7" w:rsidRPr="00830EA7" w:rsidRDefault="00830EA7" w:rsidP="00830EA7">
      <w:pPr>
        <w:autoSpaceDE w:val="0"/>
        <w:autoSpaceDN w:val="0"/>
        <w:adjustRightInd w:val="0"/>
        <w:spacing w:after="0" w:line="240" w:lineRule="auto"/>
        <w:contextualSpacing/>
        <w:jc w:val="both"/>
        <w:rPr>
          <w:rFonts w:ascii="Times New Roman" w:hAnsi="Times New Roman"/>
          <w:color w:val="000000"/>
          <w:sz w:val="24"/>
          <w:szCs w:val="24"/>
        </w:rPr>
      </w:pPr>
      <w:r w:rsidRPr="00830EA7">
        <w:rPr>
          <w:rFonts w:ascii="Times New Roman" w:hAnsi="Times New Roman"/>
          <w:color w:val="000000"/>
          <w:sz w:val="24"/>
          <w:szCs w:val="24"/>
        </w:rPr>
        <w:t xml:space="preserve">14. Каким нормативным правовым актом определяется </w:t>
      </w:r>
      <w:proofErr w:type="gramStart"/>
      <w:r w:rsidRPr="00830EA7">
        <w:rPr>
          <w:rFonts w:ascii="Times New Roman" w:hAnsi="Times New Roman"/>
          <w:color w:val="000000"/>
          <w:sz w:val="24"/>
          <w:szCs w:val="24"/>
        </w:rPr>
        <w:t>структура  центрального</w:t>
      </w:r>
      <w:proofErr w:type="gramEnd"/>
      <w:r w:rsidRPr="00830EA7">
        <w:rPr>
          <w:rFonts w:ascii="Times New Roman" w:hAnsi="Times New Roman"/>
          <w:color w:val="000000"/>
          <w:sz w:val="24"/>
          <w:szCs w:val="24"/>
        </w:rPr>
        <w:t xml:space="preserve"> аппарата Министерства внутренних дел Российской  Федерации?</w:t>
      </w:r>
    </w:p>
    <w:p w:rsidR="00830EA7" w:rsidRPr="00830EA7" w:rsidRDefault="00830EA7" w:rsidP="00830EA7">
      <w:pPr>
        <w:autoSpaceDE w:val="0"/>
        <w:autoSpaceDN w:val="0"/>
        <w:adjustRightInd w:val="0"/>
        <w:spacing w:after="0" w:line="240" w:lineRule="auto"/>
        <w:contextualSpacing/>
        <w:jc w:val="both"/>
        <w:rPr>
          <w:rFonts w:ascii="Times New Roman" w:hAnsi="Times New Roman"/>
          <w:color w:val="000000"/>
          <w:sz w:val="24"/>
          <w:szCs w:val="24"/>
        </w:rPr>
      </w:pPr>
      <w:r w:rsidRPr="00830EA7">
        <w:rPr>
          <w:rFonts w:ascii="Times New Roman" w:hAnsi="Times New Roman"/>
          <w:color w:val="000000"/>
          <w:sz w:val="24"/>
          <w:szCs w:val="24"/>
        </w:rPr>
        <w:t>15. Кто осуществляет руководство деятельностью МВД РФ?</w:t>
      </w:r>
    </w:p>
    <w:p w:rsidR="00C958E9" w:rsidRPr="00EC1F15" w:rsidRDefault="00830EA7" w:rsidP="00830EA7">
      <w:pPr>
        <w:autoSpaceDE w:val="0"/>
        <w:autoSpaceDN w:val="0"/>
        <w:adjustRightInd w:val="0"/>
        <w:spacing w:after="0" w:line="240" w:lineRule="auto"/>
        <w:contextualSpacing/>
        <w:jc w:val="both"/>
        <w:rPr>
          <w:rFonts w:ascii="Times New Roman" w:hAnsi="Times New Roman"/>
          <w:color w:val="000000"/>
          <w:sz w:val="24"/>
          <w:szCs w:val="24"/>
        </w:rPr>
      </w:pPr>
      <w:r w:rsidRPr="00830EA7">
        <w:rPr>
          <w:rFonts w:ascii="Times New Roman" w:hAnsi="Times New Roman"/>
          <w:color w:val="000000"/>
          <w:sz w:val="24"/>
          <w:szCs w:val="24"/>
        </w:rPr>
        <w:t>16. Каков порядок назначения на должность Министра внутренних дел?</w:t>
      </w:r>
    </w:p>
    <w:p w:rsidR="00830EA7" w:rsidRDefault="00830EA7" w:rsidP="00EC1F15">
      <w:pPr>
        <w:autoSpaceDE w:val="0"/>
        <w:autoSpaceDN w:val="0"/>
        <w:adjustRightInd w:val="0"/>
        <w:spacing w:after="0" w:line="240" w:lineRule="auto"/>
        <w:jc w:val="both"/>
        <w:rPr>
          <w:rFonts w:ascii="Times New Roman" w:hAnsi="Times New Roman"/>
          <w:sz w:val="24"/>
          <w:szCs w:val="24"/>
        </w:rPr>
      </w:pPr>
    </w:p>
    <w:p w:rsidR="00C958E9" w:rsidRPr="00EC1F15" w:rsidRDefault="00C958E9" w:rsidP="00EC1F15">
      <w:pPr>
        <w:autoSpaceDE w:val="0"/>
        <w:autoSpaceDN w:val="0"/>
        <w:adjustRightInd w:val="0"/>
        <w:spacing w:after="0" w:line="240" w:lineRule="auto"/>
        <w:jc w:val="both"/>
        <w:rPr>
          <w:rFonts w:ascii="Times New Roman" w:hAnsi="Times New Roman"/>
          <w:sz w:val="24"/>
          <w:szCs w:val="24"/>
        </w:rPr>
      </w:pPr>
      <w:r w:rsidRPr="00EC1F15">
        <w:rPr>
          <w:rFonts w:ascii="Times New Roman" w:hAnsi="Times New Roman"/>
          <w:sz w:val="24"/>
          <w:szCs w:val="24"/>
        </w:rPr>
        <w:t>Задание 5 Выберите один или несколько правильных вариантов ответа</w:t>
      </w:r>
    </w:p>
    <w:p w:rsidR="00C958E9" w:rsidRPr="00EC1F15" w:rsidRDefault="00C958E9" w:rsidP="00830EA7">
      <w:pPr>
        <w:spacing w:after="0" w:line="240" w:lineRule="auto"/>
        <w:jc w:val="both"/>
        <w:rPr>
          <w:rFonts w:ascii="Times New Roman" w:hAnsi="Times New Roman"/>
          <w:sz w:val="24"/>
          <w:szCs w:val="24"/>
        </w:rPr>
      </w:pPr>
      <w:r w:rsidRPr="00EC1F15">
        <w:rPr>
          <w:rFonts w:ascii="Times New Roman" w:hAnsi="Times New Roman"/>
          <w:sz w:val="24"/>
          <w:szCs w:val="24"/>
        </w:rPr>
        <w:t>1.  Основными задачами по</w:t>
      </w:r>
      <w:r w:rsidR="00830EA7">
        <w:rPr>
          <w:rFonts w:ascii="Times New Roman" w:hAnsi="Times New Roman"/>
          <w:sz w:val="24"/>
          <w:szCs w:val="24"/>
        </w:rPr>
        <w:t>лиции на современном этапе явля</w:t>
      </w:r>
      <w:r w:rsidRPr="00EC1F15">
        <w:rPr>
          <w:rFonts w:ascii="Times New Roman" w:hAnsi="Times New Roman"/>
          <w:sz w:val="24"/>
          <w:szCs w:val="24"/>
        </w:rPr>
        <w:t>ются:</w:t>
      </w:r>
    </w:p>
    <w:p w:rsidR="00C958E9" w:rsidRPr="00EC1F15" w:rsidRDefault="00C958E9" w:rsidP="00830EA7">
      <w:pPr>
        <w:tabs>
          <w:tab w:val="left" w:pos="284"/>
        </w:tabs>
        <w:spacing w:after="0" w:line="240" w:lineRule="auto"/>
        <w:contextualSpacing/>
        <w:jc w:val="both"/>
        <w:rPr>
          <w:rFonts w:ascii="Times New Roman" w:hAnsi="Times New Roman"/>
          <w:sz w:val="24"/>
          <w:szCs w:val="24"/>
        </w:rPr>
      </w:pPr>
      <w:r w:rsidRPr="00EC1F15">
        <w:rPr>
          <w:rFonts w:ascii="Times New Roman" w:hAnsi="Times New Roman"/>
          <w:sz w:val="24"/>
          <w:szCs w:val="24"/>
        </w:rPr>
        <w:t xml:space="preserve">а) охрана общественного </w:t>
      </w:r>
      <w:r w:rsidR="00830EA7">
        <w:rPr>
          <w:rFonts w:ascii="Times New Roman" w:hAnsi="Times New Roman"/>
          <w:sz w:val="24"/>
          <w:szCs w:val="24"/>
        </w:rPr>
        <w:t>порядка и обеспечение обществен</w:t>
      </w:r>
      <w:r w:rsidRPr="00EC1F15">
        <w:rPr>
          <w:rFonts w:ascii="Times New Roman" w:hAnsi="Times New Roman"/>
          <w:sz w:val="24"/>
          <w:szCs w:val="24"/>
        </w:rPr>
        <w:t>ной безопасности;</w:t>
      </w:r>
    </w:p>
    <w:p w:rsidR="00C958E9" w:rsidRPr="00EC1F15" w:rsidRDefault="00C958E9" w:rsidP="00830EA7">
      <w:pPr>
        <w:tabs>
          <w:tab w:val="left" w:pos="284"/>
        </w:tabs>
        <w:spacing w:after="0" w:line="240" w:lineRule="auto"/>
        <w:contextualSpacing/>
        <w:jc w:val="both"/>
        <w:rPr>
          <w:rFonts w:ascii="Times New Roman" w:hAnsi="Times New Roman"/>
          <w:sz w:val="24"/>
          <w:szCs w:val="24"/>
        </w:rPr>
      </w:pPr>
      <w:r w:rsidRPr="00EC1F15">
        <w:rPr>
          <w:rFonts w:ascii="Times New Roman" w:hAnsi="Times New Roman"/>
          <w:sz w:val="24"/>
          <w:szCs w:val="24"/>
        </w:rPr>
        <w:t>б) консультирование и разработка сценариев современных детективных кинофильмов;</w:t>
      </w:r>
    </w:p>
    <w:p w:rsidR="00C958E9" w:rsidRPr="00EC1F15" w:rsidRDefault="00C958E9" w:rsidP="00830EA7">
      <w:pPr>
        <w:tabs>
          <w:tab w:val="left" w:pos="284"/>
        </w:tabs>
        <w:spacing w:after="0" w:line="240" w:lineRule="auto"/>
        <w:contextualSpacing/>
        <w:jc w:val="both"/>
        <w:rPr>
          <w:rFonts w:ascii="Times New Roman" w:hAnsi="Times New Roman"/>
          <w:sz w:val="24"/>
          <w:szCs w:val="24"/>
        </w:rPr>
      </w:pPr>
      <w:r w:rsidRPr="00EC1F15">
        <w:rPr>
          <w:rFonts w:ascii="Times New Roman" w:hAnsi="Times New Roman"/>
          <w:sz w:val="24"/>
          <w:szCs w:val="24"/>
        </w:rPr>
        <w:t>в) оказание помощи физическим и юридическим лицам в защите их законных интерес</w:t>
      </w:r>
      <w:r w:rsidR="00830EA7">
        <w:rPr>
          <w:rFonts w:ascii="Times New Roman" w:hAnsi="Times New Roman"/>
          <w:sz w:val="24"/>
          <w:szCs w:val="24"/>
        </w:rPr>
        <w:t>ов в пределах, установленных Законом РФ «О по</w:t>
      </w:r>
      <w:r w:rsidRPr="00EC1F15">
        <w:rPr>
          <w:rFonts w:ascii="Times New Roman" w:hAnsi="Times New Roman"/>
          <w:sz w:val="24"/>
          <w:szCs w:val="24"/>
        </w:rPr>
        <w:t>лиции»;</w:t>
      </w:r>
    </w:p>
    <w:p w:rsidR="00C958E9" w:rsidRPr="00EC1F15" w:rsidRDefault="00C958E9" w:rsidP="00830EA7">
      <w:pPr>
        <w:tabs>
          <w:tab w:val="left" w:pos="284"/>
        </w:tabs>
        <w:spacing w:after="0" w:line="240" w:lineRule="auto"/>
        <w:contextualSpacing/>
        <w:jc w:val="both"/>
        <w:rPr>
          <w:rFonts w:ascii="Times New Roman" w:hAnsi="Times New Roman"/>
          <w:sz w:val="24"/>
          <w:szCs w:val="24"/>
        </w:rPr>
      </w:pPr>
      <w:r w:rsidRPr="00EC1F15">
        <w:rPr>
          <w:rFonts w:ascii="Times New Roman" w:hAnsi="Times New Roman"/>
          <w:sz w:val="24"/>
          <w:szCs w:val="24"/>
        </w:rPr>
        <w:t>г) защита всех форм собственности.</w:t>
      </w:r>
    </w:p>
    <w:p w:rsidR="00C958E9" w:rsidRPr="00EC1F15" w:rsidRDefault="00C958E9" w:rsidP="00830EA7">
      <w:pPr>
        <w:spacing w:after="0" w:line="240" w:lineRule="auto"/>
        <w:jc w:val="both"/>
        <w:rPr>
          <w:rFonts w:ascii="Times New Roman" w:hAnsi="Times New Roman"/>
          <w:sz w:val="24"/>
          <w:szCs w:val="24"/>
        </w:rPr>
      </w:pPr>
      <w:r w:rsidRPr="00EC1F15">
        <w:rPr>
          <w:rFonts w:ascii="Times New Roman" w:hAnsi="Times New Roman"/>
          <w:sz w:val="24"/>
          <w:szCs w:val="24"/>
        </w:rPr>
        <w:t>2. Полиция осуществляет:</w:t>
      </w:r>
    </w:p>
    <w:p w:rsidR="00C958E9" w:rsidRPr="00EC1F15" w:rsidRDefault="00C958E9" w:rsidP="00830EA7">
      <w:pPr>
        <w:spacing w:after="0" w:line="240" w:lineRule="auto"/>
        <w:contextualSpacing/>
        <w:jc w:val="both"/>
        <w:rPr>
          <w:rFonts w:ascii="Times New Roman" w:hAnsi="Times New Roman"/>
          <w:sz w:val="24"/>
          <w:szCs w:val="24"/>
        </w:rPr>
      </w:pPr>
      <w:r w:rsidRPr="00EC1F15">
        <w:rPr>
          <w:rFonts w:ascii="Times New Roman" w:hAnsi="Times New Roman"/>
          <w:sz w:val="24"/>
          <w:szCs w:val="24"/>
        </w:rPr>
        <w:t xml:space="preserve">а) расследование уголовных дел; </w:t>
      </w:r>
    </w:p>
    <w:p w:rsidR="00C958E9" w:rsidRPr="00EC1F15" w:rsidRDefault="00C958E9" w:rsidP="00830EA7">
      <w:pPr>
        <w:spacing w:after="0" w:line="240" w:lineRule="auto"/>
        <w:contextualSpacing/>
        <w:jc w:val="both"/>
        <w:rPr>
          <w:rFonts w:ascii="Times New Roman" w:hAnsi="Times New Roman"/>
          <w:sz w:val="24"/>
          <w:szCs w:val="24"/>
        </w:rPr>
      </w:pPr>
      <w:r w:rsidRPr="00EC1F15">
        <w:rPr>
          <w:rFonts w:ascii="Times New Roman" w:hAnsi="Times New Roman"/>
          <w:sz w:val="24"/>
          <w:szCs w:val="24"/>
        </w:rPr>
        <w:t>б) назначение и производство экспертизы;</w:t>
      </w:r>
    </w:p>
    <w:p w:rsidR="00C958E9" w:rsidRPr="00EC1F15" w:rsidRDefault="00C958E9" w:rsidP="00830EA7">
      <w:pPr>
        <w:spacing w:after="0" w:line="240" w:lineRule="auto"/>
        <w:contextualSpacing/>
        <w:jc w:val="both"/>
        <w:rPr>
          <w:rFonts w:ascii="Times New Roman" w:hAnsi="Times New Roman"/>
          <w:sz w:val="24"/>
          <w:szCs w:val="24"/>
        </w:rPr>
      </w:pPr>
      <w:r w:rsidRPr="00EC1F15">
        <w:rPr>
          <w:rFonts w:ascii="Times New Roman" w:hAnsi="Times New Roman"/>
          <w:sz w:val="24"/>
          <w:szCs w:val="24"/>
        </w:rPr>
        <w:t>в) деятельность по охране организаций и предприятий;</w:t>
      </w:r>
    </w:p>
    <w:p w:rsidR="00C958E9" w:rsidRPr="00EC1F15" w:rsidRDefault="00C958E9" w:rsidP="00830EA7">
      <w:pPr>
        <w:spacing w:after="0" w:line="240" w:lineRule="auto"/>
        <w:contextualSpacing/>
        <w:jc w:val="both"/>
        <w:rPr>
          <w:rFonts w:ascii="Times New Roman" w:hAnsi="Times New Roman"/>
          <w:sz w:val="24"/>
          <w:szCs w:val="24"/>
        </w:rPr>
      </w:pPr>
      <w:r w:rsidRPr="00EC1F15">
        <w:rPr>
          <w:rFonts w:ascii="Times New Roman" w:hAnsi="Times New Roman"/>
          <w:sz w:val="24"/>
          <w:szCs w:val="24"/>
        </w:rPr>
        <w:t xml:space="preserve">г) оперативно-розыскную деятельность; </w:t>
      </w:r>
    </w:p>
    <w:p w:rsidR="00C958E9" w:rsidRPr="00EC1F15" w:rsidRDefault="00C958E9" w:rsidP="00830EA7">
      <w:pPr>
        <w:spacing w:after="0" w:line="240" w:lineRule="auto"/>
        <w:contextualSpacing/>
        <w:jc w:val="both"/>
        <w:rPr>
          <w:rFonts w:ascii="Times New Roman" w:hAnsi="Times New Roman"/>
          <w:sz w:val="24"/>
          <w:szCs w:val="24"/>
        </w:rPr>
      </w:pPr>
      <w:r w:rsidRPr="00EC1F15">
        <w:rPr>
          <w:rFonts w:ascii="Times New Roman" w:hAnsi="Times New Roman"/>
          <w:sz w:val="24"/>
          <w:szCs w:val="24"/>
        </w:rPr>
        <w:t>д) все ответы правильные.</w:t>
      </w:r>
    </w:p>
    <w:p w:rsidR="00C958E9" w:rsidRPr="00EC1F15" w:rsidRDefault="00C958E9" w:rsidP="00830EA7">
      <w:pPr>
        <w:spacing w:after="0" w:line="240" w:lineRule="auto"/>
        <w:jc w:val="both"/>
        <w:rPr>
          <w:rFonts w:ascii="Times New Roman" w:hAnsi="Times New Roman"/>
          <w:sz w:val="24"/>
          <w:szCs w:val="24"/>
        </w:rPr>
      </w:pPr>
      <w:r w:rsidRPr="00EC1F15">
        <w:rPr>
          <w:rFonts w:ascii="Times New Roman" w:hAnsi="Times New Roman"/>
          <w:sz w:val="24"/>
          <w:szCs w:val="24"/>
        </w:rPr>
        <w:t>3. Принципами деятельности полиции являются:</w:t>
      </w:r>
    </w:p>
    <w:p w:rsidR="00C958E9" w:rsidRPr="00EC1F15" w:rsidRDefault="00C958E9" w:rsidP="00830EA7">
      <w:pPr>
        <w:tabs>
          <w:tab w:val="left" w:pos="284"/>
        </w:tabs>
        <w:spacing w:after="0" w:line="240" w:lineRule="auto"/>
        <w:contextualSpacing/>
        <w:jc w:val="both"/>
        <w:rPr>
          <w:rFonts w:ascii="Times New Roman" w:hAnsi="Times New Roman"/>
          <w:sz w:val="24"/>
          <w:szCs w:val="24"/>
        </w:rPr>
      </w:pPr>
      <w:r w:rsidRPr="00EC1F15">
        <w:rPr>
          <w:rFonts w:ascii="Times New Roman" w:hAnsi="Times New Roman"/>
          <w:sz w:val="24"/>
          <w:szCs w:val="24"/>
        </w:rPr>
        <w:t>а) уважение прав и свобод человека и гражданина;</w:t>
      </w:r>
    </w:p>
    <w:p w:rsidR="00C958E9" w:rsidRPr="00EC1F15" w:rsidRDefault="00C958E9" w:rsidP="00830EA7">
      <w:pPr>
        <w:tabs>
          <w:tab w:val="left" w:pos="284"/>
        </w:tabs>
        <w:spacing w:after="0" w:line="240" w:lineRule="auto"/>
        <w:contextualSpacing/>
        <w:jc w:val="both"/>
        <w:rPr>
          <w:rFonts w:ascii="Times New Roman" w:hAnsi="Times New Roman"/>
          <w:sz w:val="24"/>
          <w:szCs w:val="24"/>
        </w:rPr>
      </w:pPr>
      <w:r w:rsidRPr="00EC1F15">
        <w:rPr>
          <w:rFonts w:ascii="Times New Roman" w:hAnsi="Times New Roman"/>
          <w:sz w:val="24"/>
          <w:szCs w:val="24"/>
        </w:rPr>
        <w:t>б) собирание, хранение, использование и распространение информации о частной жизни лица без его согласия, за исклю</w:t>
      </w:r>
      <w:r w:rsidRPr="00EC1F15">
        <w:rPr>
          <w:rFonts w:ascii="Times New Roman" w:hAnsi="Times New Roman"/>
          <w:sz w:val="24"/>
          <w:szCs w:val="24"/>
        </w:rPr>
        <w:softHyphen/>
        <w:t>чением случаев, предусмотренных федеральным законом;</w:t>
      </w:r>
    </w:p>
    <w:p w:rsidR="00C958E9" w:rsidRPr="00EC1F15" w:rsidRDefault="00C958E9" w:rsidP="00830EA7">
      <w:pPr>
        <w:tabs>
          <w:tab w:val="left" w:pos="284"/>
        </w:tabs>
        <w:spacing w:after="0" w:line="240" w:lineRule="auto"/>
        <w:contextualSpacing/>
        <w:jc w:val="both"/>
        <w:rPr>
          <w:rFonts w:ascii="Times New Roman" w:hAnsi="Times New Roman"/>
          <w:sz w:val="24"/>
          <w:szCs w:val="24"/>
        </w:rPr>
      </w:pPr>
      <w:r w:rsidRPr="00EC1F15">
        <w:rPr>
          <w:rFonts w:ascii="Times New Roman" w:hAnsi="Times New Roman"/>
          <w:sz w:val="24"/>
          <w:szCs w:val="24"/>
        </w:rPr>
        <w:t xml:space="preserve">в) законность; </w:t>
      </w:r>
    </w:p>
    <w:p w:rsidR="00C958E9" w:rsidRPr="00EC1F15" w:rsidRDefault="00C958E9" w:rsidP="00830EA7">
      <w:pPr>
        <w:tabs>
          <w:tab w:val="left" w:pos="284"/>
        </w:tabs>
        <w:spacing w:after="0" w:line="240" w:lineRule="auto"/>
        <w:contextualSpacing/>
        <w:jc w:val="both"/>
        <w:rPr>
          <w:rFonts w:ascii="Times New Roman" w:hAnsi="Times New Roman"/>
          <w:sz w:val="24"/>
          <w:szCs w:val="24"/>
        </w:rPr>
      </w:pPr>
      <w:r w:rsidRPr="00EC1F15">
        <w:rPr>
          <w:rFonts w:ascii="Times New Roman" w:hAnsi="Times New Roman"/>
          <w:sz w:val="24"/>
          <w:szCs w:val="24"/>
        </w:rPr>
        <w:t>г) гласность.</w:t>
      </w:r>
    </w:p>
    <w:p w:rsidR="00C958E9" w:rsidRPr="00EC1F15" w:rsidRDefault="00C958E9" w:rsidP="00830EA7">
      <w:pPr>
        <w:spacing w:after="0" w:line="240" w:lineRule="auto"/>
        <w:jc w:val="both"/>
        <w:rPr>
          <w:rFonts w:ascii="Times New Roman" w:hAnsi="Times New Roman"/>
          <w:sz w:val="24"/>
          <w:szCs w:val="24"/>
        </w:rPr>
      </w:pPr>
      <w:r w:rsidRPr="00EC1F15">
        <w:rPr>
          <w:rFonts w:ascii="Times New Roman" w:hAnsi="Times New Roman"/>
          <w:sz w:val="24"/>
          <w:szCs w:val="24"/>
        </w:rPr>
        <w:t>4. Федеральный государственный орган, осуществляющий в соответствии с законодательством РФ полномочия в сфере уголовного судопроизводства – это ______________________________________________________________</w:t>
      </w:r>
      <w:r w:rsidR="00830EA7">
        <w:rPr>
          <w:rFonts w:ascii="Times New Roman" w:hAnsi="Times New Roman"/>
          <w:sz w:val="24"/>
          <w:szCs w:val="24"/>
        </w:rPr>
        <w:t>__________________</w:t>
      </w:r>
    </w:p>
    <w:p w:rsidR="00C958E9" w:rsidRPr="00EC1F15" w:rsidRDefault="00C958E9" w:rsidP="00830EA7">
      <w:pPr>
        <w:spacing w:after="0" w:line="240" w:lineRule="auto"/>
        <w:jc w:val="both"/>
        <w:rPr>
          <w:rFonts w:ascii="Times New Roman" w:hAnsi="Times New Roman"/>
          <w:sz w:val="24"/>
          <w:szCs w:val="24"/>
        </w:rPr>
      </w:pPr>
      <w:r w:rsidRPr="00EC1F15">
        <w:rPr>
          <w:rFonts w:ascii="Times New Roman" w:hAnsi="Times New Roman"/>
          <w:sz w:val="24"/>
          <w:szCs w:val="24"/>
        </w:rPr>
        <w:lastRenderedPageBreak/>
        <w:t>5. Деятельность Следственного комитета по разработке и представлению Президенту РФ и в Правительство РФ проектов федеральных конституционных законов, федеральных законов и иных НПА называется ______________________________</w:t>
      </w:r>
      <w:r w:rsidR="00830EA7">
        <w:rPr>
          <w:rFonts w:ascii="Times New Roman" w:hAnsi="Times New Roman"/>
          <w:sz w:val="24"/>
          <w:szCs w:val="24"/>
        </w:rPr>
        <w:t>______________________________</w:t>
      </w:r>
    </w:p>
    <w:p w:rsidR="00C958E9" w:rsidRPr="00EC1F15" w:rsidRDefault="00C958E9" w:rsidP="00EC1F15">
      <w:pPr>
        <w:autoSpaceDE w:val="0"/>
        <w:autoSpaceDN w:val="0"/>
        <w:adjustRightInd w:val="0"/>
        <w:spacing w:after="0" w:line="240" w:lineRule="auto"/>
        <w:jc w:val="both"/>
        <w:rPr>
          <w:rFonts w:ascii="Times New Roman" w:hAnsi="Times New Roman"/>
          <w:sz w:val="24"/>
          <w:szCs w:val="24"/>
        </w:rPr>
      </w:pPr>
    </w:p>
    <w:p w:rsidR="00C958E9" w:rsidRDefault="00C958E9" w:rsidP="00EC1F15">
      <w:pPr>
        <w:autoSpaceDE w:val="0"/>
        <w:autoSpaceDN w:val="0"/>
        <w:adjustRightInd w:val="0"/>
        <w:spacing w:after="0" w:line="240" w:lineRule="auto"/>
        <w:jc w:val="both"/>
        <w:rPr>
          <w:rFonts w:ascii="Times New Roman" w:hAnsi="Times New Roman"/>
          <w:sz w:val="24"/>
          <w:szCs w:val="24"/>
        </w:rPr>
      </w:pPr>
      <w:r w:rsidRPr="00EC1F15">
        <w:rPr>
          <w:rFonts w:ascii="Times New Roman" w:hAnsi="Times New Roman"/>
          <w:sz w:val="24"/>
          <w:szCs w:val="24"/>
        </w:rPr>
        <w:t>Задание 6 Используя теоретический материал ответьте на вопросы к практическим ситуациям.</w:t>
      </w:r>
    </w:p>
    <w:p w:rsidR="00830EA7" w:rsidRPr="00830EA7" w:rsidRDefault="00830EA7" w:rsidP="00830EA7">
      <w:pPr>
        <w:autoSpaceDE w:val="0"/>
        <w:autoSpaceDN w:val="0"/>
        <w:adjustRightInd w:val="0"/>
        <w:spacing w:after="0" w:line="240" w:lineRule="auto"/>
        <w:ind w:firstLine="709"/>
        <w:jc w:val="both"/>
        <w:rPr>
          <w:rFonts w:ascii="Times New Roman" w:hAnsi="Times New Roman"/>
          <w:sz w:val="24"/>
          <w:szCs w:val="24"/>
        </w:rPr>
      </w:pPr>
      <w:r w:rsidRPr="00830EA7">
        <w:rPr>
          <w:rFonts w:ascii="Times New Roman" w:hAnsi="Times New Roman"/>
          <w:sz w:val="24"/>
          <w:szCs w:val="24"/>
        </w:rPr>
        <w:t>1. Дежурному УМВД позвонил мужчина, представившийся Ивановым и сообщил, что он только что в собственной квартире из ревности убил свою жену. Прибывшие на место происшествия работники полиции действительно обнаружили труп женщины. Находившийся в квартире мужчина объяснил, что это он звонил в полицию и что он является районным судьей, раскаивается и просит немедленно его арестовать.</w:t>
      </w:r>
    </w:p>
    <w:p w:rsidR="00830EA7" w:rsidRPr="00830EA7" w:rsidRDefault="00830EA7" w:rsidP="00047FC2">
      <w:pPr>
        <w:pStyle w:val="a5"/>
        <w:numPr>
          <w:ilvl w:val="0"/>
          <w:numId w:val="35"/>
        </w:numPr>
        <w:autoSpaceDE w:val="0"/>
        <w:autoSpaceDN w:val="0"/>
        <w:adjustRightInd w:val="0"/>
        <w:spacing w:after="0" w:line="240" w:lineRule="auto"/>
        <w:ind w:left="0" w:firstLine="0"/>
        <w:jc w:val="both"/>
        <w:rPr>
          <w:rFonts w:ascii="Times New Roman" w:hAnsi="Times New Roman"/>
          <w:sz w:val="24"/>
          <w:szCs w:val="24"/>
        </w:rPr>
      </w:pPr>
      <w:r w:rsidRPr="00830EA7">
        <w:rPr>
          <w:rFonts w:ascii="Times New Roman" w:hAnsi="Times New Roman"/>
          <w:sz w:val="24"/>
          <w:szCs w:val="24"/>
        </w:rPr>
        <w:t>Как должны поступить в данном случае работники полиции?</w:t>
      </w:r>
    </w:p>
    <w:p w:rsidR="00830EA7" w:rsidRDefault="00830EA7" w:rsidP="00047FC2">
      <w:pPr>
        <w:pStyle w:val="a5"/>
        <w:numPr>
          <w:ilvl w:val="0"/>
          <w:numId w:val="35"/>
        </w:numPr>
        <w:autoSpaceDE w:val="0"/>
        <w:autoSpaceDN w:val="0"/>
        <w:adjustRightInd w:val="0"/>
        <w:spacing w:after="0" w:line="240" w:lineRule="auto"/>
        <w:ind w:left="0" w:firstLine="0"/>
        <w:jc w:val="both"/>
        <w:rPr>
          <w:rFonts w:ascii="Times New Roman" w:hAnsi="Times New Roman"/>
          <w:sz w:val="24"/>
          <w:szCs w:val="24"/>
        </w:rPr>
      </w:pPr>
      <w:r w:rsidRPr="00830EA7">
        <w:rPr>
          <w:rFonts w:ascii="Times New Roman" w:hAnsi="Times New Roman"/>
          <w:sz w:val="24"/>
          <w:szCs w:val="24"/>
        </w:rPr>
        <w:t xml:space="preserve">Какой орган должен проводить расследование по данному делу? </w:t>
      </w:r>
    </w:p>
    <w:p w:rsidR="00830EA7" w:rsidRPr="00830EA7" w:rsidRDefault="00830EA7" w:rsidP="00047FC2">
      <w:pPr>
        <w:pStyle w:val="a5"/>
        <w:numPr>
          <w:ilvl w:val="0"/>
          <w:numId w:val="35"/>
        </w:numPr>
        <w:autoSpaceDE w:val="0"/>
        <w:autoSpaceDN w:val="0"/>
        <w:adjustRightInd w:val="0"/>
        <w:spacing w:after="0" w:line="240" w:lineRule="auto"/>
        <w:ind w:left="0" w:firstLine="0"/>
        <w:jc w:val="both"/>
        <w:rPr>
          <w:rFonts w:ascii="Times New Roman" w:hAnsi="Times New Roman"/>
          <w:sz w:val="24"/>
          <w:szCs w:val="24"/>
        </w:rPr>
      </w:pPr>
      <w:r w:rsidRPr="00830EA7">
        <w:rPr>
          <w:rFonts w:ascii="Times New Roman" w:hAnsi="Times New Roman"/>
          <w:sz w:val="24"/>
          <w:szCs w:val="24"/>
        </w:rPr>
        <w:t>Каков порядок привлечения судей к уголовной ответственности?</w:t>
      </w:r>
    </w:p>
    <w:p w:rsidR="00830EA7" w:rsidRPr="00830EA7" w:rsidRDefault="00830EA7" w:rsidP="00830EA7">
      <w:pPr>
        <w:autoSpaceDE w:val="0"/>
        <w:autoSpaceDN w:val="0"/>
        <w:adjustRightInd w:val="0"/>
        <w:spacing w:after="0" w:line="240" w:lineRule="auto"/>
        <w:ind w:firstLine="709"/>
        <w:jc w:val="both"/>
        <w:rPr>
          <w:rFonts w:ascii="Times New Roman" w:hAnsi="Times New Roman"/>
          <w:sz w:val="24"/>
          <w:szCs w:val="24"/>
        </w:rPr>
      </w:pPr>
      <w:r w:rsidRPr="00830EA7">
        <w:rPr>
          <w:rFonts w:ascii="Times New Roman" w:hAnsi="Times New Roman"/>
          <w:sz w:val="24"/>
          <w:szCs w:val="24"/>
        </w:rPr>
        <w:t xml:space="preserve">2. </w:t>
      </w:r>
      <w:proofErr w:type="spellStart"/>
      <w:r w:rsidRPr="00830EA7">
        <w:rPr>
          <w:rFonts w:ascii="Times New Roman" w:hAnsi="Times New Roman"/>
          <w:sz w:val="24"/>
          <w:szCs w:val="24"/>
        </w:rPr>
        <w:t>Дегтин</w:t>
      </w:r>
      <w:proofErr w:type="spellEnd"/>
      <w:r w:rsidRPr="00830EA7">
        <w:rPr>
          <w:rFonts w:ascii="Times New Roman" w:hAnsi="Times New Roman"/>
          <w:sz w:val="24"/>
          <w:szCs w:val="24"/>
        </w:rPr>
        <w:t xml:space="preserve"> и </w:t>
      </w:r>
      <w:proofErr w:type="spellStart"/>
      <w:r w:rsidRPr="00830EA7">
        <w:rPr>
          <w:rFonts w:ascii="Times New Roman" w:hAnsi="Times New Roman"/>
          <w:sz w:val="24"/>
          <w:szCs w:val="24"/>
        </w:rPr>
        <w:t>Енютин</w:t>
      </w:r>
      <w:proofErr w:type="spellEnd"/>
      <w:r w:rsidRPr="00830EA7">
        <w:rPr>
          <w:rFonts w:ascii="Times New Roman" w:hAnsi="Times New Roman"/>
          <w:sz w:val="24"/>
          <w:szCs w:val="24"/>
        </w:rPr>
        <w:t xml:space="preserve">, желая «разобраться» с </w:t>
      </w:r>
      <w:proofErr w:type="spellStart"/>
      <w:r w:rsidRPr="00830EA7">
        <w:rPr>
          <w:rFonts w:ascii="Times New Roman" w:hAnsi="Times New Roman"/>
          <w:sz w:val="24"/>
          <w:szCs w:val="24"/>
        </w:rPr>
        <w:t>Катуниным</w:t>
      </w:r>
      <w:proofErr w:type="spellEnd"/>
      <w:r w:rsidRPr="00830EA7">
        <w:rPr>
          <w:rFonts w:ascii="Times New Roman" w:hAnsi="Times New Roman"/>
          <w:sz w:val="24"/>
          <w:szCs w:val="24"/>
        </w:rPr>
        <w:t xml:space="preserve">, насильно привезли его в пустую квартиру, избили, связали, а затем отвезли на песчаный карьер, где </w:t>
      </w:r>
      <w:proofErr w:type="spellStart"/>
      <w:r w:rsidRPr="00830EA7">
        <w:rPr>
          <w:rFonts w:ascii="Times New Roman" w:hAnsi="Times New Roman"/>
          <w:sz w:val="24"/>
          <w:szCs w:val="24"/>
        </w:rPr>
        <w:t>Дегтин</w:t>
      </w:r>
      <w:proofErr w:type="spellEnd"/>
      <w:r w:rsidRPr="00830EA7">
        <w:rPr>
          <w:rFonts w:ascii="Times New Roman" w:hAnsi="Times New Roman"/>
          <w:sz w:val="24"/>
          <w:szCs w:val="24"/>
        </w:rPr>
        <w:t xml:space="preserve"> нанес </w:t>
      </w:r>
      <w:proofErr w:type="spellStart"/>
      <w:r w:rsidRPr="00830EA7">
        <w:rPr>
          <w:rFonts w:ascii="Times New Roman" w:hAnsi="Times New Roman"/>
          <w:sz w:val="24"/>
          <w:szCs w:val="24"/>
        </w:rPr>
        <w:t>Катунину</w:t>
      </w:r>
      <w:proofErr w:type="spellEnd"/>
      <w:r w:rsidRPr="00830EA7">
        <w:rPr>
          <w:rFonts w:ascii="Times New Roman" w:hAnsi="Times New Roman"/>
          <w:sz w:val="24"/>
          <w:szCs w:val="24"/>
        </w:rPr>
        <w:t xml:space="preserve"> ножом несколько ударов в грудь и живот, от которых потерпевший скончался на месте. </w:t>
      </w:r>
    </w:p>
    <w:p w:rsidR="00830EA7" w:rsidRPr="00830EA7" w:rsidRDefault="00830EA7" w:rsidP="00830EA7">
      <w:pPr>
        <w:autoSpaceDE w:val="0"/>
        <w:autoSpaceDN w:val="0"/>
        <w:adjustRightInd w:val="0"/>
        <w:spacing w:after="0" w:line="240" w:lineRule="auto"/>
        <w:ind w:firstLine="709"/>
        <w:jc w:val="both"/>
        <w:rPr>
          <w:rFonts w:ascii="Times New Roman" w:hAnsi="Times New Roman"/>
          <w:sz w:val="24"/>
          <w:szCs w:val="24"/>
        </w:rPr>
      </w:pPr>
      <w:r w:rsidRPr="00830EA7">
        <w:rPr>
          <w:rFonts w:ascii="Times New Roman" w:hAnsi="Times New Roman"/>
          <w:sz w:val="24"/>
          <w:szCs w:val="24"/>
        </w:rPr>
        <w:t>Кто будет проводить предварительное следствие по данному делу? Сошлитесь на положения нормативных правовых актов.</w:t>
      </w:r>
    </w:p>
    <w:p w:rsidR="00830EA7" w:rsidRPr="00830EA7" w:rsidRDefault="00830EA7" w:rsidP="00830EA7">
      <w:pPr>
        <w:autoSpaceDE w:val="0"/>
        <w:autoSpaceDN w:val="0"/>
        <w:adjustRightInd w:val="0"/>
        <w:spacing w:after="0" w:line="240" w:lineRule="auto"/>
        <w:ind w:firstLine="709"/>
        <w:jc w:val="both"/>
        <w:rPr>
          <w:rFonts w:ascii="Times New Roman" w:hAnsi="Times New Roman"/>
          <w:sz w:val="24"/>
          <w:szCs w:val="24"/>
        </w:rPr>
      </w:pPr>
      <w:r w:rsidRPr="00830EA7">
        <w:rPr>
          <w:rFonts w:ascii="Times New Roman" w:hAnsi="Times New Roman"/>
          <w:sz w:val="24"/>
          <w:szCs w:val="24"/>
        </w:rPr>
        <w:t xml:space="preserve">3. Для обеспечения общественного порядка при проведении очередного футбольного матча был привлечён молодёжный отряд содействия полиции, созданный на базе государственного университета. Хотя целью деятельности данного отряда является поддержание общественного порядка и пресечение правонарушений. А также проведение профилактических мероприятий на территории студенческого городка, руководство университета и управления внутренних дел уверены, что привлечение отряда к обеспечению порядка на футбольном матче не нарушает права учащихся и действующее законодательство, так как они считаются внештатными сотрудниками органов внутренних дел. </w:t>
      </w:r>
    </w:p>
    <w:p w:rsidR="00830EA7" w:rsidRDefault="00830EA7" w:rsidP="00830EA7">
      <w:pPr>
        <w:autoSpaceDE w:val="0"/>
        <w:autoSpaceDN w:val="0"/>
        <w:adjustRightInd w:val="0"/>
        <w:spacing w:after="0" w:line="240" w:lineRule="auto"/>
        <w:jc w:val="both"/>
        <w:rPr>
          <w:rFonts w:ascii="Times New Roman" w:hAnsi="Times New Roman"/>
          <w:sz w:val="24"/>
          <w:szCs w:val="24"/>
        </w:rPr>
      </w:pPr>
      <w:r w:rsidRPr="00830EA7">
        <w:rPr>
          <w:rFonts w:ascii="Times New Roman" w:hAnsi="Times New Roman"/>
          <w:sz w:val="24"/>
          <w:szCs w:val="24"/>
        </w:rPr>
        <w:t>Каков статус внештатного сотрудника органов внутренних дел, и возможно ли его привлечение к проведению подобных мероприятий?</w:t>
      </w:r>
    </w:p>
    <w:p w:rsidR="00830EA7" w:rsidRPr="00EC1F15" w:rsidRDefault="00830EA7" w:rsidP="00EC1F15">
      <w:pPr>
        <w:autoSpaceDE w:val="0"/>
        <w:autoSpaceDN w:val="0"/>
        <w:adjustRightInd w:val="0"/>
        <w:spacing w:after="0" w:line="240" w:lineRule="auto"/>
        <w:jc w:val="both"/>
        <w:rPr>
          <w:rFonts w:ascii="Times New Roman" w:hAnsi="Times New Roman"/>
          <w:sz w:val="24"/>
          <w:szCs w:val="24"/>
        </w:rPr>
      </w:pPr>
    </w:p>
    <w:p w:rsidR="00C958E9" w:rsidRPr="007C10C7" w:rsidRDefault="00830EA7" w:rsidP="007C10C7">
      <w:pPr>
        <w:autoSpaceDE w:val="0"/>
        <w:autoSpaceDN w:val="0"/>
        <w:adjustRightInd w:val="0"/>
        <w:spacing w:after="0" w:line="240" w:lineRule="auto"/>
        <w:jc w:val="center"/>
        <w:rPr>
          <w:rFonts w:ascii="Times New Roman" w:hAnsi="Times New Roman"/>
          <w:spacing w:val="-6"/>
          <w:sz w:val="24"/>
          <w:szCs w:val="24"/>
        </w:rPr>
      </w:pPr>
      <w:r w:rsidRPr="007C10C7">
        <w:rPr>
          <w:rFonts w:ascii="Times New Roman" w:hAnsi="Times New Roman"/>
          <w:spacing w:val="-6"/>
          <w:sz w:val="24"/>
          <w:szCs w:val="24"/>
        </w:rPr>
        <w:t>Тема</w:t>
      </w:r>
      <w:r w:rsidR="00C958E9" w:rsidRPr="007C10C7">
        <w:rPr>
          <w:rFonts w:ascii="Times New Roman" w:hAnsi="Times New Roman"/>
          <w:spacing w:val="-6"/>
          <w:sz w:val="24"/>
          <w:szCs w:val="24"/>
        </w:rPr>
        <w:t xml:space="preserve"> 6 </w:t>
      </w:r>
    </w:p>
    <w:p w:rsidR="00C958E9" w:rsidRPr="007C10C7" w:rsidRDefault="007C10C7" w:rsidP="007C10C7">
      <w:pPr>
        <w:autoSpaceDE w:val="0"/>
        <w:autoSpaceDN w:val="0"/>
        <w:adjustRightInd w:val="0"/>
        <w:spacing w:after="0" w:line="240" w:lineRule="auto"/>
        <w:jc w:val="center"/>
        <w:rPr>
          <w:rFonts w:ascii="Times New Roman" w:hAnsi="Times New Roman"/>
          <w:spacing w:val="-6"/>
          <w:sz w:val="24"/>
          <w:szCs w:val="24"/>
        </w:rPr>
      </w:pPr>
      <w:r w:rsidRPr="007C10C7">
        <w:rPr>
          <w:rFonts w:ascii="Times New Roman" w:hAnsi="Times New Roman"/>
          <w:spacing w:val="-6"/>
          <w:sz w:val="24"/>
          <w:szCs w:val="24"/>
        </w:rPr>
        <w:t>О</w:t>
      </w:r>
      <w:r>
        <w:rPr>
          <w:rFonts w:ascii="Times New Roman" w:hAnsi="Times New Roman"/>
          <w:spacing w:val="-6"/>
          <w:sz w:val="24"/>
          <w:szCs w:val="24"/>
        </w:rPr>
        <w:t>рганы обеспечения безопасности Р</w:t>
      </w:r>
      <w:r w:rsidRPr="007C10C7">
        <w:rPr>
          <w:rFonts w:ascii="Times New Roman" w:hAnsi="Times New Roman"/>
          <w:spacing w:val="-6"/>
          <w:sz w:val="24"/>
          <w:szCs w:val="24"/>
        </w:rPr>
        <w:t>оссийской Федерации</w:t>
      </w:r>
    </w:p>
    <w:p w:rsidR="00C958E9" w:rsidRPr="007C10C7" w:rsidRDefault="00C958E9" w:rsidP="007C10C7">
      <w:pPr>
        <w:autoSpaceDE w:val="0"/>
        <w:autoSpaceDN w:val="0"/>
        <w:adjustRightInd w:val="0"/>
        <w:spacing w:after="0" w:line="240" w:lineRule="auto"/>
        <w:jc w:val="center"/>
        <w:rPr>
          <w:rFonts w:ascii="Times New Roman" w:hAnsi="Times New Roman"/>
          <w:sz w:val="24"/>
          <w:szCs w:val="24"/>
        </w:rPr>
      </w:pPr>
      <w:r w:rsidRPr="007C10C7">
        <w:rPr>
          <w:rFonts w:ascii="Times New Roman" w:hAnsi="Times New Roman"/>
          <w:sz w:val="24"/>
          <w:szCs w:val="24"/>
        </w:rPr>
        <w:t xml:space="preserve">Часть 1 </w:t>
      </w:r>
    </w:p>
    <w:p w:rsidR="007C10C7" w:rsidRDefault="007C10C7" w:rsidP="007C10C7">
      <w:pPr>
        <w:autoSpaceDE w:val="0"/>
        <w:autoSpaceDN w:val="0"/>
        <w:adjustRightInd w:val="0"/>
        <w:spacing w:after="0" w:line="240" w:lineRule="auto"/>
        <w:jc w:val="center"/>
        <w:rPr>
          <w:rFonts w:ascii="Times New Roman" w:hAnsi="Times New Roman"/>
          <w:sz w:val="24"/>
          <w:szCs w:val="24"/>
        </w:rPr>
      </w:pPr>
      <w:r w:rsidRPr="007C10C7">
        <w:rPr>
          <w:rFonts w:ascii="Times New Roman" w:hAnsi="Times New Roman"/>
          <w:sz w:val="24"/>
          <w:szCs w:val="24"/>
        </w:rPr>
        <w:t xml:space="preserve">Общие положения о безопасности. Совет </w:t>
      </w:r>
      <w:r>
        <w:rPr>
          <w:rFonts w:ascii="Times New Roman" w:hAnsi="Times New Roman"/>
          <w:sz w:val="24"/>
          <w:szCs w:val="24"/>
        </w:rPr>
        <w:t>Безопасности Р</w:t>
      </w:r>
      <w:r w:rsidRPr="007C10C7">
        <w:rPr>
          <w:rFonts w:ascii="Times New Roman" w:hAnsi="Times New Roman"/>
          <w:sz w:val="24"/>
          <w:szCs w:val="24"/>
        </w:rPr>
        <w:t xml:space="preserve">оссийской </w:t>
      </w:r>
      <w:r>
        <w:rPr>
          <w:rFonts w:ascii="Times New Roman" w:hAnsi="Times New Roman"/>
          <w:sz w:val="24"/>
          <w:szCs w:val="24"/>
        </w:rPr>
        <w:t>Ф</w:t>
      </w:r>
      <w:r w:rsidRPr="007C10C7">
        <w:rPr>
          <w:rFonts w:ascii="Times New Roman" w:hAnsi="Times New Roman"/>
          <w:sz w:val="24"/>
          <w:szCs w:val="24"/>
        </w:rPr>
        <w:t xml:space="preserve">едерации. </w:t>
      </w:r>
    </w:p>
    <w:p w:rsidR="00C958E9" w:rsidRPr="007C10C7" w:rsidRDefault="007C10C7" w:rsidP="007C10C7">
      <w:pPr>
        <w:autoSpaceDE w:val="0"/>
        <w:autoSpaceDN w:val="0"/>
        <w:adjustRightInd w:val="0"/>
        <w:spacing w:after="0" w:line="240" w:lineRule="auto"/>
        <w:jc w:val="center"/>
        <w:rPr>
          <w:rFonts w:ascii="Times New Roman" w:hAnsi="Times New Roman"/>
          <w:sz w:val="24"/>
          <w:szCs w:val="24"/>
        </w:rPr>
      </w:pPr>
      <w:r w:rsidRPr="007C10C7">
        <w:rPr>
          <w:rFonts w:ascii="Times New Roman" w:hAnsi="Times New Roman"/>
          <w:sz w:val="24"/>
          <w:szCs w:val="24"/>
        </w:rPr>
        <w:t xml:space="preserve">Федеральная </w:t>
      </w:r>
      <w:r>
        <w:rPr>
          <w:rFonts w:ascii="Times New Roman" w:hAnsi="Times New Roman"/>
          <w:sz w:val="24"/>
          <w:szCs w:val="24"/>
        </w:rPr>
        <w:t>с</w:t>
      </w:r>
      <w:r w:rsidRPr="007C10C7">
        <w:rPr>
          <w:rFonts w:ascii="Times New Roman" w:hAnsi="Times New Roman"/>
          <w:sz w:val="24"/>
          <w:szCs w:val="24"/>
        </w:rPr>
        <w:t>лужба безопасности.</w:t>
      </w:r>
    </w:p>
    <w:p w:rsidR="00C958E9" w:rsidRPr="007C10C7" w:rsidRDefault="00C958E9" w:rsidP="007C10C7">
      <w:pPr>
        <w:autoSpaceDE w:val="0"/>
        <w:autoSpaceDN w:val="0"/>
        <w:adjustRightInd w:val="0"/>
        <w:spacing w:after="0" w:line="240" w:lineRule="auto"/>
        <w:jc w:val="center"/>
        <w:rPr>
          <w:rFonts w:ascii="Times New Roman" w:hAnsi="Times New Roman"/>
          <w:noProof/>
          <w:sz w:val="24"/>
          <w:szCs w:val="24"/>
          <w:lang w:eastAsia="ru-RU"/>
        </w:rPr>
      </w:pPr>
    </w:p>
    <w:p w:rsidR="00C958E9" w:rsidRPr="007C10C7" w:rsidRDefault="00C958E9" w:rsidP="007C10C7">
      <w:pPr>
        <w:autoSpaceDE w:val="0"/>
        <w:autoSpaceDN w:val="0"/>
        <w:adjustRightInd w:val="0"/>
        <w:spacing w:after="0" w:line="240" w:lineRule="auto"/>
        <w:jc w:val="both"/>
        <w:rPr>
          <w:rFonts w:ascii="Times New Roman" w:hAnsi="Times New Roman"/>
          <w:sz w:val="24"/>
          <w:szCs w:val="24"/>
        </w:rPr>
      </w:pPr>
      <w:r w:rsidRPr="007C10C7">
        <w:rPr>
          <w:rFonts w:ascii="Times New Roman" w:hAnsi="Times New Roman"/>
          <w:sz w:val="24"/>
          <w:szCs w:val="24"/>
        </w:rPr>
        <w:t>Задание 1 Используя материалы лекции, учебную литературу, юридические энциклопедии, положения нормативных правовых актов, дайте определение следующим понятиям:</w:t>
      </w:r>
    </w:p>
    <w:p w:rsidR="007C10C7" w:rsidRPr="007C10C7" w:rsidRDefault="007C10C7" w:rsidP="00047FC2">
      <w:pPr>
        <w:pStyle w:val="a5"/>
        <w:numPr>
          <w:ilvl w:val="0"/>
          <w:numId w:val="35"/>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7C10C7">
        <w:rPr>
          <w:rFonts w:ascii="Times New Roman" w:hAnsi="Times New Roman"/>
          <w:sz w:val="24"/>
          <w:szCs w:val="24"/>
        </w:rPr>
        <w:t>Безопасность –</w:t>
      </w:r>
    </w:p>
    <w:p w:rsidR="007C10C7" w:rsidRPr="007C10C7" w:rsidRDefault="007C10C7" w:rsidP="00047FC2">
      <w:pPr>
        <w:pStyle w:val="a5"/>
        <w:numPr>
          <w:ilvl w:val="0"/>
          <w:numId w:val="35"/>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7C10C7">
        <w:rPr>
          <w:rFonts w:ascii="Times New Roman" w:hAnsi="Times New Roman"/>
          <w:sz w:val="24"/>
          <w:szCs w:val="24"/>
        </w:rPr>
        <w:t>Национальная безопасность   -</w:t>
      </w:r>
    </w:p>
    <w:p w:rsidR="007C10C7" w:rsidRPr="007C10C7" w:rsidRDefault="007C10C7" w:rsidP="00047FC2">
      <w:pPr>
        <w:pStyle w:val="a5"/>
        <w:numPr>
          <w:ilvl w:val="0"/>
          <w:numId w:val="35"/>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7C10C7">
        <w:rPr>
          <w:rFonts w:ascii="Times New Roman" w:hAnsi="Times New Roman"/>
          <w:sz w:val="24"/>
          <w:szCs w:val="24"/>
        </w:rPr>
        <w:t xml:space="preserve">Совет Безопасности Российской Федерации - </w:t>
      </w:r>
    </w:p>
    <w:p w:rsidR="007C10C7" w:rsidRDefault="007C10C7" w:rsidP="00047FC2">
      <w:pPr>
        <w:pStyle w:val="a5"/>
        <w:numPr>
          <w:ilvl w:val="0"/>
          <w:numId w:val="35"/>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7C10C7">
        <w:rPr>
          <w:rFonts w:ascii="Times New Roman" w:hAnsi="Times New Roman"/>
          <w:sz w:val="24"/>
          <w:szCs w:val="24"/>
        </w:rPr>
        <w:t xml:space="preserve">Федеральная служба безопасности Российской Федерации </w:t>
      </w:r>
      <w:r>
        <w:rPr>
          <w:rFonts w:ascii="Times New Roman" w:hAnsi="Times New Roman"/>
          <w:sz w:val="24"/>
          <w:szCs w:val="24"/>
        </w:rPr>
        <w:t>–</w:t>
      </w:r>
    </w:p>
    <w:p w:rsidR="007C10C7" w:rsidRPr="007C10C7" w:rsidRDefault="007C10C7" w:rsidP="007C10C7">
      <w:pPr>
        <w:pStyle w:val="a5"/>
        <w:tabs>
          <w:tab w:val="left" w:pos="284"/>
        </w:tabs>
        <w:autoSpaceDE w:val="0"/>
        <w:autoSpaceDN w:val="0"/>
        <w:adjustRightInd w:val="0"/>
        <w:spacing w:after="0" w:line="240" w:lineRule="auto"/>
        <w:ind w:left="0"/>
        <w:jc w:val="both"/>
        <w:rPr>
          <w:rFonts w:ascii="Times New Roman" w:hAnsi="Times New Roman"/>
          <w:sz w:val="24"/>
          <w:szCs w:val="24"/>
        </w:rPr>
      </w:pPr>
    </w:p>
    <w:p w:rsidR="00C958E9" w:rsidRPr="007C10C7" w:rsidRDefault="007C10C7" w:rsidP="007C10C7">
      <w:pPr>
        <w:pStyle w:val="a5"/>
        <w:autoSpaceDE w:val="0"/>
        <w:autoSpaceDN w:val="0"/>
        <w:adjustRightInd w:val="0"/>
        <w:spacing w:after="0" w:line="240" w:lineRule="auto"/>
        <w:ind w:left="0"/>
        <w:jc w:val="both"/>
        <w:rPr>
          <w:rFonts w:ascii="Times New Roman" w:hAnsi="Times New Roman"/>
          <w:sz w:val="24"/>
          <w:szCs w:val="24"/>
        </w:rPr>
      </w:pPr>
      <w:r w:rsidRPr="007C10C7">
        <w:rPr>
          <w:rFonts w:ascii="Times New Roman" w:hAnsi="Times New Roman"/>
          <w:noProof/>
          <w:sz w:val="24"/>
          <w:szCs w:val="24"/>
          <w:lang w:eastAsia="ru-RU"/>
        </w:rPr>
        <w:t xml:space="preserve">Задание 2 Используя </w:t>
      </w:r>
      <w:r w:rsidRPr="007C10C7">
        <w:rPr>
          <w:rFonts w:ascii="Times New Roman" w:hAnsi="Times New Roman"/>
          <w:sz w:val="24"/>
          <w:szCs w:val="24"/>
        </w:rPr>
        <w:t xml:space="preserve">официальный интернет-портал правовой информации </w:t>
      </w:r>
      <w:hyperlink r:id="rId27" w:history="1">
        <w:r w:rsidRPr="007C10C7">
          <w:rPr>
            <w:rFonts w:ascii="Times New Roman" w:hAnsi="Times New Roman"/>
            <w:color w:val="0563C1"/>
            <w:sz w:val="24"/>
            <w:szCs w:val="24"/>
            <w:u w:val="single"/>
          </w:rPr>
          <w:t>http://www.pravo.gov.ru</w:t>
        </w:r>
      </w:hyperlink>
      <w:r w:rsidRPr="007C10C7">
        <w:rPr>
          <w:rFonts w:ascii="Times New Roman" w:hAnsi="Times New Roman"/>
          <w:sz w:val="24"/>
          <w:szCs w:val="24"/>
        </w:rPr>
        <w:t xml:space="preserve"> и (или) информационно-правовые системы </w:t>
      </w:r>
      <w:proofErr w:type="spellStart"/>
      <w:r w:rsidRPr="007C10C7">
        <w:rPr>
          <w:rFonts w:ascii="Times New Roman" w:hAnsi="Times New Roman"/>
          <w:sz w:val="24"/>
          <w:szCs w:val="24"/>
        </w:rPr>
        <w:t>КонсультантПлюс</w:t>
      </w:r>
      <w:proofErr w:type="spellEnd"/>
      <w:r w:rsidRPr="007C10C7">
        <w:rPr>
          <w:rFonts w:ascii="Times New Roman" w:hAnsi="Times New Roman"/>
          <w:sz w:val="24"/>
          <w:szCs w:val="24"/>
        </w:rPr>
        <w:t>, Гарант найдите и запишите реквизиты нормативных правовых актов, определяющих способы защиты национальной безопасности страны, в целом, и  регламентирующих деятельность  Совета Безопасности Российской Федерации и Федеральной службы безопасности Российской Федерации, в частности (вид НПА, название, дату принятия и номер).</w:t>
      </w:r>
    </w:p>
    <w:tbl>
      <w:tblPr>
        <w:tblStyle w:val="13"/>
        <w:tblpPr w:leftFromText="180" w:rightFromText="180" w:vertAnchor="text" w:horzAnchor="margin" w:tblpY="93"/>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38"/>
      </w:tblGrid>
      <w:tr w:rsidR="00C958E9" w:rsidRPr="007C10C7" w:rsidTr="00C958E9">
        <w:tc>
          <w:tcPr>
            <w:tcW w:w="9345" w:type="dxa"/>
          </w:tcPr>
          <w:p w:rsidR="00C958E9" w:rsidRPr="007C10C7" w:rsidRDefault="00C958E9" w:rsidP="007C10C7">
            <w:pPr>
              <w:autoSpaceDE w:val="0"/>
              <w:autoSpaceDN w:val="0"/>
              <w:adjustRightInd w:val="0"/>
              <w:jc w:val="both"/>
              <w:rPr>
                <w:rFonts w:ascii="Times New Roman" w:hAnsi="Times New Roman"/>
                <w:sz w:val="24"/>
                <w:szCs w:val="24"/>
              </w:rPr>
            </w:pPr>
          </w:p>
          <w:tbl>
            <w:tblPr>
              <w:tblStyle w:val="13"/>
              <w:tblpPr w:leftFromText="180" w:rightFromText="180" w:vertAnchor="text" w:horzAnchor="margin" w:tblpY="93"/>
              <w:tblW w:w="9493" w:type="dxa"/>
              <w:tblLook w:val="04A0" w:firstRow="1" w:lastRow="0" w:firstColumn="1" w:lastColumn="0" w:noHBand="0" w:noVBand="1"/>
            </w:tblPr>
            <w:tblGrid>
              <w:gridCol w:w="9493"/>
            </w:tblGrid>
            <w:tr w:rsidR="00C958E9" w:rsidRPr="007C10C7" w:rsidTr="00D76EA0">
              <w:tc>
                <w:tcPr>
                  <w:tcW w:w="9493" w:type="dxa"/>
                  <w:shd w:val="clear" w:color="auto" w:fill="auto"/>
                </w:tcPr>
                <w:p w:rsidR="00C958E9" w:rsidRPr="007C10C7" w:rsidRDefault="00C958E9" w:rsidP="007C10C7">
                  <w:pPr>
                    <w:autoSpaceDE w:val="0"/>
                    <w:autoSpaceDN w:val="0"/>
                    <w:adjustRightInd w:val="0"/>
                    <w:jc w:val="center"/>
                    <w:rPr>
                      <w:rFonts w:ascii="Times New Roman" w:hAnsi="Times New Roman"/>
                      <w:sz w:val="24"/>
                      <w:szCs w:val="24"/>
                    </w:rPr>
                  </w:pPr>
                  <w:r w:rsidRPr="007C10C7">
                    <w:rPr>
                      <w:rFonts w:ascii="Times New Roman" w:hAnsi="Times New Roman"/>
                      <w:sz w:val="24"/>
                      <w:szCs w:val="24"/>
                    </w:rPr>
                    <w:t xml:space="preserve">  НОРМАТИВНЫЕ ПРАВОВЫЕ АКТЫ ОБ ОБЕСПЕЧЕНИИ </w:t>
                  </w:r>
                </w:p>
                <w:p w:rsidR="00C958E9" w:rsidRPr="007C10C7" w:rsidRDefault="00C958E9" w:rsidP="007C10C7">
                  <w:pPr>
                    <w:autoSpaceDE w:val="0"/>
                    <w:autoSpaceDN w:val="0"/>
                    <w:adjustRightInd w:val="0"/>
                    <w:jc w:val="center"/>
                    <w:rPr>
                      <w:rFonts w:ascii="Times New Roman" w:hAnsi="Times New Roman"/>
                      <w:sz w:val="24"/>
                      <w:szCs w:val="24"/>
                    </w:rPr>
                  </w:pPr>
                  <w:r w:rsidRPr="007C10C7">
                    <w:rPr>
                      <w:rFonts w:ascii="Times New Roman" w:hAnsi="Times New Roman"/>
                      <w:sz w:val="24"/>
                      <w:szCs w:val="24"/>
                    </w:rPr>
                    <w:t>БЕЗОПАСНОСТИ В</w:t>
                  </w:r>
                  <w:r w:rsidRPr="007C10C7">
                    <w:rPr>
                      <w:rFonts w:ascii="Times New Roman" w:hAnsi="Times New Roman"/>
                      <w:noProof/>
                      <w:sz w:val="24"/>
                      <w:szCs w:val="24"/>
                      <w:lang w:eastAsia="ru-RU"/>
                    </w:rPr>
                    <w:t xml:space="preserve"> РОССИЙСКОЙ ФЕДЕРАЦИИ</w:t>
                  </w:r>
                </w:p>
              </w:tc>
            </w:tr>
            <w:tr w:rsidR="00C958E9" w:rsidRPr="007C10C7" w:rsidTr="00D76EA0">
              <w:trPr>
                <w:trHeight w:val="284"/>
              </w:trPr>
              <w:tc>
                <w:tcPr>
                  <w:tcW w:w="9493" w:type="dxa"/>
                </w:tcPr>
                <w:p w:rsidR="00C958E9" w:rsidRPr="007C10C7" w:rsidRDefault="00C958E9" w:rsidP="007C10C7">
                  <w:pPr>
                    <w:autoSpaceDE w:val="0"/>
                    <w:autoSpaceDN w:val="0"/>
                    <w:adjustRightInd w:val="0"/>
                    <w:jc w:val="both"/>
                    <w:rPr>
                      <w:rFonts w:ascii="Times New Roman" w:hAnsi="Times New Roman"/>
                      <w:sz w:val="24"/>
                      <w:szCs w:val="24"/>
                    </w:rPr>
                  </w:pPr>
                </w:p>
              </w:tc>
            </w:tr>
            <w:tr w:rsidR="00C958E9" w:rsidRPr="007C10C7" w:rsidTr="00D76EA0">
              <w:trPr>
                <w:trHeight w:val="284"/>
              </w:trPr>
              <w:tc>
                <w:tcPr>
                  <w:tcW w:w="9493" w:type="dxa"/>
                </w:tcPr>
                <w:p w:rsidR="00C958E9" w:rsidRPr="007C10C7" w:rsidRDefault="00C958E9" w:rsidP="007C10C7">
                  <w:pPr>
                    <w:autoSpaceDE w:val="0"/>
                    <w:autoSpaceDN w:val="0"/>
                    <w:adjustRightInd w:val="0"/>
                    <w:jc w:val="both"/>
                    <w:rPr>
                      <w:rFonts w:ascii="Times New Roman" w:hAnsi="Times New Roman"/>
                      <w:sz w:val="24"/>
                      <w:szCs w:val="24"/>
                    </w:rPr>
                  </w:pPr>
                </w:p>
              </w:tc>
            </w:tr>
            <w:tr w:rsidR="00C958E9" w:rsidRPr="007C10C7" w:rsidTr="00D76EA0">
              <w:trPr>
                <w:trHeight w:val="284"/>
              </w:trPr>
              <w:tc>
                <w:tcPr>
                  <w:tcW w:w="9493" w:type="dxa"/>
                  <w:shd w:val="clear" w:color="auto" w:fill="auto"/>
                </w:tcPr>
                <w:p w:rsidR="00C958E9" w:rsidRPr="007C10C7" w:rsidRDefault="00C958E9" w:rsidP="007C10C7">
                  <w:pPr>
                    <w:autoSpaceDE w:val="0"/>
                    <w:autoSpaceDN w:val="0"/>
                    <w:adjustRightInd w:val="0"/>
                    <w:jc w:val="center"/>
                    <w:rPr>
                      <w:rFonts w:ascii="Times New Roman" w:hAnsi="Times New Roman"/>
                      <w:sz w:val="24"/>
                      <w:szCs w:val="24"/>
                    </w:rPr>
                  </w:pPr>
                  <w:r w:rsidRPr="007C10C7">
                    <w:rPr>
                      <w:rFonts w:ascii="Times New Roman" w:hAnsi="Times New Roman"/>
                      <w:sz w:val="24"/>
                      <w:szCs w:val="24"/>
                    </w:rPr>
                    <w:t xml:space="preserve">НОРМАТИВНЫЕ ПРАВОВЫЕ АКТЫ О СОВЕТЕ </w:t>
                  </w:r>
                </w:p>
                <w:p w:rsidR="00C958E9" w:rsidRPr="007C10C7" w:rsidRDefault="00C958E9" w:rsidP="007C10C7">
                  <w:pPr>
                    <w:autoSpaceDE w:val="0"/>
                    <w:autoSpaceDN w:val="0"/>
                    <w:adjustRightInd w:val="0"/>
                    <w:jc w:val="center"/>
                    <w:rPr>
                      <w:rFonts w:ascii="Times New Roman" w:hAnsi="Times New Roman"/>
                      <w:sz w:val="24"/>
                      <w:szCs w:val="24"/>
                    </w:rPr>
                  </w:pPr>
                  <w:r w:rsidRPr="007C10C7">
                    <w:rPr>
                      <w:rFonts w:ascii="Times New Roman" w:hAnsi="Times New Roman"/>
                      <w:sz w:val="24"/>
                      <w:szCs w:val="24"/>
                    </w:rPr>
                    <w:t>БЕЗОПАСНОСТИ</w:t>
                  </w:r>
                  <w:r w:rsidRPr="007C10C7">
                    <w:rPr>
                      <w:rFonts w:ascii="Times New Roman" w:hAnsi="Times New Roman"/>
                      <w:noProof/>
                      <w:sz w:val="24"/>
                      <w:szCs w:val="24"/>
                      <w:lang w:eastAsia="ru-RU"/>
                    </w:rPr>
                    <w:t xml:space="preserve"> РОССИЙСКОЙ ФЕДЕРАЦИИ</w:t>
                  </w:r>
                </w:p>
              </w:tc>
            </w:tr>
            <w:tr w:rsidR="00C958E9" w:rsidRPr="007C10C7" w:rsidTr="00D76EA0">
              <w:trPr>
                <w:trHeight w:val="284"/>
              </w:trPr>
              <w:tc>
                <w:tcPr>
                  <w:tcW w:w="9493" w:type="dxa"/>
                  <w:shd w:val="clear" w:color="auto" w:fill="FFFFFF"/>
                </w:tcPr>
                <w:p w:rsidR="00C958E9" w:rsidRPr="007C10C7" w:rsidRDefault="00C958E9" w:rsidP="007C10C7">
                  <w:pPr>
                    <w:autoSpaceDE w:val="0"/>
                    <w:autoSpaceDN w:val="0"/>
                    <w:adjustRightInd w:val="0"/>
                    <w:jc w:val="center"/>
                    <w:rPr>
                      <w:rFonts w:ascii="Times New Roman" w:hAnsi="Times New Roman"/>
                      <w:sz w:val="24"/>
                      <w:szCs w:val="24"/>
                    </w:rPr>
                  </w:pPr>
                </w:p>
              </w:tc>
            </w:tr>
            <w:tr w:rsidR="00C958E9" w:rsidRPr="007C10C7" w:rsidTr="00D76EA0">
              <w:trPr>
                <w:trHeight w:val="284"/>
              </w:trPr>
              <w:tc>
                <w:tcPr>
                  <w:tcW w:w="9493" w:type="dxa"/>
                  <w:shd w:val="clear" w:color="auto" w:fill="FFFFFF"/>
                </w:tcPr>
                <w:p w:rsidR="00C958E9" w:rsidRPr="007C10C7" w:rsidRDefault="00C958E9" w:rsidP="007C10C7">
                  <w:pPr>
                    <w:autoSpaceDE w:val="0"/>
                    <w:autoSpaceDN w:val="0"/>
                    <w:adjustRightInd w:val="0"/>
                    <w:jc w:val="center"/>
                    <w:rPr>
                      <w:rFonts w:ascii="Times New Roman" w:hAnsi="Times New Roman"/>
                      <w:sz w:val="24"/>
                      <w:szCs w:val="24"/>
                    </w:rPr>
                  </w:pPr>
                </w:p>
              </w:tc>
            </w:tr>
            <w:tr w:rsidR="00C958E9" w:rsidRPr="007C10C7" w:rsidTr="00D76EA0">
              <w:trPr>
                <w:trHeight w:val="284"/>
              </w:trPr>
              <w:tc>
                <w:tcPr>
                  <w:tcW w:w="9493" w:type="dxa"/>
                  <w:shd w:val="clear" w:color="auto" w:fill="auto"/>
                </w:tcPr>
                <w:p w:rsidR="00C958E9" w:rsidRPr="007C10C7" w:rsidRDefault="00C958E9" w:rsidP="007C10C7">
                  <w:pPr>
                    <w:autoSpaceDE w:val="0"/>
                    <w:autoSpaceDN w:val="0"/>
                    <w:adjustRightInd w:val="0"/>
                    <w:jc w:val="center"/>
                    <w:rPr>
                      <w:rFonts w:ascii="Times New Roman" w:hAnsi="Times New Roman"/>
                      <w:sz w:val="24"/>
                      <w:szCs w:val="24"/>
                    </w:rPr>
                  </w:pPr>
                  <w:r w:rsidRPr="007C10C7">
                    <w:rPr>
                      <w:rFonts w:ascii="Times New Roman" w:hAnsi="Times New Roman"/>
                      <w:sz w:val="24"/>
                      <w:szCs w:val="24"/>
                    </w:rPr>
                    <w:t>НОРМАТИВНЫЕ ПРАВОВЫЕ АКТЫ О ФЕДЕРАЛЬНОЙ СЛУЖБЕ БЕЗОПАСНОСТИ</w:t>
                  </w:r>
                  <w:r w:rsidRPr="007C10C7">
                    <w:rPr>
                      <w:rFonts w:ascii="Times New Roman" w:hAnsi="Times New Roman"/>
                      <w:noProof/>
                      <w:sz w:val="24"/>
                      <w:szCs w:val="24"/>
                      <w:lang w:eastAsia="ru-RU"/>
                    </w:rPr>
                    <w:t xml:space="preserve"> РОССИЙСКОЙ ФЕДЕРАЦИИ</w:t>
                  </w:r>
                </w:p>
              </w:tc>
            </w:tr>
            <w:tr w:rsidR="00C958E9" w:rsidRPr="007C10C7" w:rsidTr="00D76EA0">
              <w:trPr>
                <w:trHeight w:val="284"/>
              </w:trPr>
              <w:tc>
                <w:tcPr>
                  <w:tcW w:w="9493" w:type="dxa"/>
                  <w:shd w:val="clear" w:color="auto" w:fill="FFFFFF"/>
                </w:tcPr>
                <w:p w:rsidR="00C958E9" w:rsidRPr="007C10C7" w:rsidRDefault="00C958E9" w:rsidP="007C10C7">
                  <w:pPr>
                    <w:autoSpaceDE w:val="0"/>
                    <w:autoSpaceDN w:val="0"/>
                    <w:adjustRightInd w:val="0"/>
                    <w:jc w:val="center"/>
                    <w:rPr>
                      <w:rFonts w:ascii="Times New Roman" w:hAnsi="Times New Roman"/>
                      <w:sz w:val="24"/>
                      <w:szCs w:val="24"/>
                    </w:rPr>
                  </w:pPr>
                </w:p>
              </w:tc>
            </w:tr>
            <w:tr w:rsidR="00C958E9" w:rsidRPr="007C10C7" w:rsidTr="00D76EA0">
              <w:trPr>
                <w:trHeight w:val="284"/>
              </w:trPr>
              <w:tc>
                <w:tcPr>
                  <w:tcW w:w="9493" w:type="dxa"/>
                  <w:shd w:val="clear" w:color="auto" w:fill="FFFFFF"/>
                </w:tcPr>
                <w:p w:rsidR="00C958E9" w:rsidRPr="007C10C7" w:rsidRDefault="00C958E9" w:rsidP="007C10C7">
                  <w:pPr>
                    <w:autoSpaceDE w:val="0"/>
                    <w:autoSpaceDN w:val="0"/>
                    <w:adjustRightInd w:val="0"/>
                    <w:jc w:val="center"/>
                    <w:rPr>
                      <w:rFonts w:ascii="Times New Roman" w:hAnsi="Times New Roman"/>
                      <w:sz w:val="24"/>
                      <w:szCs w:val="24"/>
                    </w:rPr>
                  </w:pPr>
                </w:p>
              </w:tc>
            </w:tr>
          </w:tbl>
          <w:p w:rsidR="00C958E9" w:rsidRDefault="00C958E9" w:rsidP="00D76EA0">
            <w:pPr>
              <w:autoSpaceDE w:val="0"/>
              <w:autoSpaceDN w:val="0"/>
              <w:adjustRightInd w:val="0"/>
              <w:ind w:firstLine="0"/>
              <w:jc w:val="both"/>
              <w:rPr>
                <w:rFonts w:ascii="Times New Roman" w:hAnsi="Times New Roman"/>
                <w:sz w:val="24"/>
                <w:szCs w:val="24"/>
              </w:rPr>
            </w:pPr>
            <w:r w:rsidRPr="007C10C7">
              <w:rPr>
                <w:rFonts w:ascii="Times New Roman" w:hAnsi="Times New Roman"/>
                <w:sz w:val="24"/>
                <w:szCs w:val="24"/>
              </w:rPr>
              <w:t>Задание 3 Используя материалы лекции, заполните предложенные таблицы «Элементы национальной безопасности» «Совет Безопасности Российской Федерации», «Федеральная служба безопасности Российской Федерации»</w:t>
            </w:r>
          </w:p>
          <w:tbl>
            <w:tblPr>
              <w:tblStyle w:val="13"/>
              <w:tblW w:w="5000" w:type="pct"/>
              <w:tblLook w:val="04A0" w:firstRow="1" w:lastRow="0" w:firstColumn="1" w:lastColumn="0" w:noHBand="0" w:noVBand="1"/>
            </w:tblPr>
            <w:tblGrid>
              <w:gridCol w:w="3661"/>
              <w:gridCol w:w="5751"/>
            </w:tblGrid>
            <w:tr w:rsidR="00C958E9" w:rsidRPr="007C10C7" w:rsidTr="00D76EA0">
              <w:tc>
                <w:tcPr>
                  <w:tcW w:w="5000" w:type="pct"/>
                  <w:gridSpan w:val="2"/>
                  <w:shd w:val="clear" w:color="auto" w:fill="auto"/>
                </w:tcPr>
                <w:p w:rsidR="00C958E9" w:rsidRPr="007C10C7" w:rsidRDefault="00C958E9" w:rsidP="00524EA8">
                  <w:pPr>
                    <w:framePr w:hSpace="180" w:wrap="around" w:vAnchor="text" w:hAnchor="margin" w:y="93"/>
                    <w:autoSpaceDE w:val="0"/>
                    <w:autoSpaceDN w:val="0"/>
                    <w:adjustRightInd w:val="0"/>
                    <w:jc w:val="center"/>
                    <w:rPr>
                      <w:rFonts w:ascii="Times New Roman" w:hAnsi="Times New Roman"/>
                      <w:sz w:val="24"/>
                      <w:szCs w:val="24"/>
                    </w:rPr>
                  </w:pPr>
                  <w:r w:rsidRPr="007C10C7">
                    <w:rPr>
                      <w:rFonts w:ascii="Times New Roman" w:hAnsi="Times New Roman"/>
                      <w:sz w:val="24"/>
                      <w:szCs w:val="24"/>
                    </w:rPr>
                    <w:t>ЭЛЕМЕНТЫ НАЦИОНАЛЬНОЙ БЕЗОПАСНОСТИ</w:t>
                  </w:r>
                </w:p>
              </w:tc>
            </w:tr>
            <w:tr w:rsidR="00C958E9" w:rsidRPr="007C10C7" w:rsidTr="00D76EA0">
              <w:trPr>
                <w:trHeight w:val="1575"/>
              </w:trPr>
              <w:tc>
                <w:tcPr>
                  <w:tcW w:w="5000" w:type="pct"/>
                  <w:gridSpan w:val="2"/>
                </w:tcPr>
                <w:p w:rsidR="00C958E9" w:rsidRPr="00D76EA0" w:rsidRDefault="00C958E9" w:rsidP="00524EA8">
                  <w:pPr>
                    <w:pStyle w:val="a5"/>
                    <w:framePr w:hSpace="180" w:wrap="around" w:vAnchor="text" w:hAnchor="margin" w:y="93"/>
                    <w:numPr>
                      <w:ilvl w:val="0"/>
                      <w:numId w:val="15"/>
                    </w:numPr>
                    <w:autoSpaceDE w:val="0"/>
                    <w:autoSpaceDN w:val="0"/>
                    <w:adjustRightInd w:val="0"/>
                    <w:jc w:val="both"/>
                    <w:rPr>
                      <w:rFonts w:ascii="Times New Roman" w:hAnsi="Times New Roman"/>
                      <w:sz w:val="24"/>
                      <w:szCs w:val="24"/>
                    </w:rPr>
                  </w:pPr>
                </w:p>
                <w:p w:rsidR="00D76EA0" w:rsidRPr="00D76EA0" w:rsidRDefault="00D76EA0" w:rsidP="00524EA8">
                  <w:pPr>
                    <w:pStyle w:val="a5"/>
                    <w:framePr w:hSpace="180" w:wrap="around" w:vAnchor="text" w:hAnchor="margin" w:y="93"/>
                    <w:numPr>
                      <w:ilvl w:val="0"/>
                      <w:numId w:val="15"/>
                    </w:numPr>
                    <w:autoSpaceDE w:val="0"/>
                    <w:autoSpaceDN w:val="0"/>
                    <w:adjustRightInd w:val="0"/>
                    <w:jc w:val="both"/>
                    <w:rPr>
                      <w:rFonts w:ascii="Times New Roman" w:hAnsi="Times New Roman"/>
                      <w:sz w:val="24"/>
                      <w:szCs w:val="24"/>
                    </w:rPr>
                  </w:pPr>
                </w:p>
                <w:p w:rsidR="00D76EA0" w:rsidRPr="00D76EA0" w:rsidRDefault="00D76EA0" w:rsidP="00524EA8">
                  <w:pPr>
                    <w:pStyle w:val="a5"/>
                    <w:framePr w:hSpace="180" w:wrap="around" w:vAnchor="text" w:hAnchor="margin" w:y="93"/>
                    <w:numPr>
                      <w:ilvl w:val="0"/>
                      <w:numId w:val="15"/>
                    </w:numPr>
                    <w:autoSpaceDE w:val="0"/>
                    <w:autoSpaceDN w:val="0"/>
                    <w:adjustRightInd w:val="0"/>
                    <w:jc w:val="both"/>
                    <w:rPr>
                      <w:rFonts w:ascii="Times New Roman" w:hAnsi="Times New Roman"/>
                      <w:sz w:val="24"/>
                      <w:szCs w:val="24"/>
                    </w:rPr>
                  </w:pPr>
                </w:p>
                <w:p w:rsidR="00D76EA0" w:rsidRPr="00D76EA0" w:rsidRDefault="00D76EA0" w:rsidP="00524EA8">
                  <w:pPr>
                    <w:pStyle w:val="a5"/>
                    <w:framePr w:hSpace="180" w:wrap="around" w:vAnchor="text" w:hAnchor="margin" w:y="93"/>
                    <w:numPr>
                      <w:ilvl w:val="0"/>
                      <w:numId w:val="15"/>
                    </w:numPr>
                    <w:autoSpaceDE w:val="0"/>
                    <w:autoSpaceDN w:val="0"/>
                    <w:adjustRightInd w:val="0"/>
                    <w:jc w:val="both"/>
                    <w:rPr>
                      <w:rFonts w:ascii="Times New Roman" w:hAnsi="Times New Roman"/>
                      <w:sz w:val="24"/>
                      <w:szCs w:val="24"/>
                    </w:rPr>
                  </w:pPr>
                </w:p>
                <w:p w:rsidR="00D76EA0" w:rsidRPr="00D76EA0" w:rsidRDefault="00D76EA0" w:rsidP="00524EA8">
                  <w:pPr>
                    <w:pStyle w:val="a5"/>
                    <w:framePr w:hSpace="180" w:wrap="around" w:vAnchor="text" w:hAnchor="margin" w:y="93"/>
                    <w:numPr>
                      <w:ilvl w:val="0"/>
                      <w:numId w:val="15"/>
                    </w:numPr>
                    <w:autoSpaceDE w:val="0"/>
                    <w:autoSpaceDN w:val="0"/>
                    <w:adjustRightInd w:val="0"/>
                    <w:jc w:val="both"/>
                    <w:rPr>
                      <w:rFonts w:ascii="Times New Roman" w:hAnsi="Times New Roman"/>
                      <w:sz w:val="24"/>
                      <w:szCs w:val="24"/>
                    </w:rPr>
                  </w:pPr>
                </w:p>
                <w:p w:rsidR="00C958E9" w:rsidRPr="007C10C7" w:rsidRDefault="00C958E9" w:rsidP="00524EA8">
                  <w:pPr>
                    <w:framePr w:hSpace="180" w:wrap="around" w:vAnchor="text" w:hAnchor="margin" w:y="93"/>
                    <w:autoSpaceDE w:val="0"/>
                    <w:autoSpaceDN w:val="0"/>
                    <w:adjustRightInd w:val="0"/>
                    <w:ind w:firstLine="0"/>
                    <w:contextualSpacing/>
                    <w:jc w:val="both"/>
                    <w:rPr>
                      <w:rFonts w:ascii="Times New Roman" w:hAnsi="Times New Roman"/>
                      <w:sz w:val="24"/>
                      <w:szCs w:val="24"/>
                    </w:rPr>
                  </w:pPr>
                </w:p>
              </w:tc>
            </w:tr>
            <w:tr w:rsidR="00C958E9" w:rsidRPr="007C10C7" w:rsidTr="00D76EA0">
              <w:tc>
                <w:tcPr>
                  <w:tcW w:w="5000" w:type="pct"/>
                  <w:gridSpan w:val="2"/>
                  <w:shd w:val="clear" w:color="auto" w:fill="auto"/>
                </w:tcPr>
                <w:p w:rsidR="00C958E9" w:rsidRPr="007C10C7" w:rsidRDefault="00C958E9" w:rsidP="00524EA8">
                  <w:pPr>
                    <w:framePr w:hSpace="180" w:wrap="around" w:vAnchor="text" w:hAnchor="margin" w:y="93"/>
                    <w:autoSpaceDE w:val="0"/>
                    <w:autoSpaceDN w:val="0"/>
                    <w:adjustRightInd w:val="0"/>
                    <w:jc w:val="center"/>
                    <w:rPr>
                      <w:rFonts w:ascii="Times New Roman" w:hAnsi="Times New Roman"/>
                      <w:sz w:val="24"/>
                      <w:szCs w:val="24"/>
                    </w:rPr>
                  </w:pPr>
                  <w:r w:rsidRPr="007C10C7">
                    <w:rPr>
                      <w:rFonts w:ascii="Times New Roman" w:hAnsi="Times New Roman"/>
                      <w:sz w:val="24"/>
                      <w:szCs w:val="24"/>
                    </w:rPr>
                    <w:t>СОВЕТ БЕЗОПАСНОСТИ</w:t>
                  </w:r>
                  <w:r w:rsidRPr="007C10C7">
                    <w:rPr>
                      <w:rFonts w:ascii="Times New Roman" w:hAnsi="Times New Roman"/>
                      <w:noProof/>
                      <w:sz w:val="24"/>
                      <w:szCs w:val="24"/>
                      <w:lang w:eastAsia="ru-RU"/>
                    </w:rPr>
                    <w:t xml:space="preserve"> РОССИЙСКОЙ ФЕДЕРАЦИИ</w:t>
                  </w:r>
                </w:p>
              </w:tc>
            </w:tr>
            <w:tr w:rsidR="00C958E9" w:rsidRPr="007C10C7" w:rsidTr="00D76EA0">
              <w:trPr>
                <w:trHeight w:val="567"/>
              </w:trPr>
              <w:tc>
                <w:tcPr>
                  <w:tcW w:w="1945" w:type="pct"/>
                </w:tcPr>
                <w:p w:rsidR="00C958E9" w:rsidRPr="007C10C7" w:rsidRDefault="00C958E9" w:rsidP="00524EA8">
                  <w:pPr>
                    <w:framePr w:hSpace="180" w:wrap="around" w:vAnchor="text" w:hAnchor="margin" w:y="93"/>
                    <w:autoSpaceDE w:val="0"/>
                    <w:autoSpaceDN w:val="0"/>
                    <w:adjustRightInd w:val="0"/>
                    <w:ind w:firstLine="0"/>
                    <w:jc w:val="both"/>
                    <w:rPr>
                      <w:rFonts w:ascii="Times New Roman" w:hAnsi="Times New Roman"/>
                      <w:sz w:val="24"/>
                      <w:szCs w:val="24"/>
                    </w:rPr>
                  </w:pPr>
                  <w:r w:rsidRPr="007C10C7">
                    <w:rPr>
                      <w:rFonts w:ascii="Times New Roman" w:hAnsi="Times New Roman"/>
                      <w:sz w:val="24"/>
                      <w:szCs w:val="24"/>
                    </w:rPr>
                    <w:t>Структура Совета Безопасности Российской Федерации</w:t>
                  </w:r>
                </w:p>
              </w:tc>
              <w:tc>
                <w:tcPr>
                  <w:tcW w:w="3055" w:type="pct"/>
                </w:tcPr>
                <w:p w:rsidR="00C958E9" w:rsidRPr="007C10C7" w:rsidRDefault="00C958E9" w:rsidP="00524EA8">
                  <w:pPr>
                    <w:framePr w:hSpace="180" w:wrap="around" w:vAnchor="text" w:hAnchor="margin" w:y="93"/>
                    <w:autoSpaceDE w:val="0"/>
                    <w:autoSpaceDN w:val="0"/>
                    <w:adjustRightInd w:val="0"/>
                    <w:ind w:firstLine="0"/>
                    <w:jc w:val="both"/>
                    <w:rPr>
                      <w:rFonts w:ascii="Times New Roman" w:hAnsi="Times New Roman"/>
                      <w:sz w:val="24"/>
                      <w:szCs w:val="24"/>
                    </w:rPr>
                  </w:pPr>
                </w:p>
              </w:tc>
            </w:tr>
            <w:tr w:rsidR="00C958E9" w:rsidRPr="007C10C7" w:rsidTr="00D76EA0">
              <w:trPr>
                <w:trHeight w:val="567"/>
              </w:trPr>
              <w:tc>
                <w:tcPr>
                  <w:tcW w:w="1945" w:type="pct"/>
                </w:tcPr>
                <w:p w:rsidR="00C958E9" w:rsidRPr="007C10C7" w:rsidRDefault="00C958E9" w:rsidP="00524EA8">
                  <w:pPr>
                    <w:framePr w:hSpace="180" w:wrap="around" w:vAnchor="text" w:hAnchor="margin" w:y="93"/>
                    <w:autoSpaceDE w:val="0"/>
                    <w:autoSpaceDN w:val="0"/>
                    <w:adjustRightInd w:val="0"/>
                    <w:ind w:firstLine="0"/>
                    <w:jc w:val="both"/>
                    <w:rPr>
                      <w:rFonts w:ascii="Times New Roman" w:hAnsi="Times New Roman"/>
                      <w:sz w:val="24"/>
                      <w:szCs w:val="24"/>
                    </w:rPr>
                  </w:pPr>
                  <w:r w:rsidRPr="007C10C7">
                    <w:rPr>
                      <w:rFonts w:ascii="Times New Roman" w:hAnsi="Times New Roman"/>
                      <w:sz w:val="24"/>
                      <w:szCs w:val="24"/>
                    </w:rPr>
                    <w:t>Полномочия Совета Безопасности Российской Федерации</w:t>
                  </w:r>
                </w:p>
              </w:tc>
              <w:tc>
                <w:tcPr>
                  <w:tcW w:w="3055" w:type="pct"/>
                </w:tcPr>
                <w:p w:rsidR="00C958E9" w:rsidRPr="007C10C7" w:rsidRDefault="00C958E9" w:rsidP="00524EA8">
                  <w:pPr>
                    <w:framePr w:hSpace="180" w:wrap="around" w:vAnchor="text" w:hAnchor="margin" w:y="93"/>
                    <w:autoSpaceDE w:val="0"/>
                    <w:autoSpaceDN w:val="0"/>
                    <w:adjustRightInd w:val="0"/>
                    <w:ind w:firstLine="0"/>
                    <w:jc w:val="both"/>
                    <w:rPr>
                      <w:rFonts w:ascii="Times New Roman" w:hAnsi="Times New Roman"/>
                      <w:sz w:val="24"/>
                      <w:szCs w:val="24"/>
                    </w:rPr>
                  </w:pPr>
                </w:p>
              </w:tc>
            </w:tr>
            <w:tr w:rsidR="00C958E9" w:rsidRPr="007C10C7" w:rsidTr="00D76EA0">
              <w:trPr>
                <w:trHeight w:val="567"/>
              </w:trPr>
              <w:tc>
                <w:tcPr>
                  <w:tcW w:w="1945" w:type="pct"/>
                </w:tcPr>
                <w:p w:rsidR="00C958E9" w:rsidRPr="007C10C7" w:rsidRDefault="00C958E9" w:rsidP="00524EA8">
                  <w:pPr>
                    <w:framePr w:hSpace="180" w:wrap="around" w:vAnchor="text" w:hAnchor="margin" w:y="93"/>
                    <w:autoSpaceDE w:val="0"/>
                    <w:autoSpaceDN w:val="0"/>
                    <w:adjustRightInd w:val="0"/>
                    <w:ind w:firstLine="0"/>
                    <w:jc w:val="both"/>
                    <w:rPr>
                      <w:rFonts w:ascii="Times New Roman" w:hAnsi="Times New Roman"/>
                      <w:sz w:val="24"/>
                      <w:szCs w:val="24"/>
                    </w:rPr>
                  </w:pPr>
                  <w:r w:rsidRPr="007C10C7">
                    <w:rPr>
                      <w:rFonts w:ascii="Times New Roman" w:hAnsi="Times New Roman"/>
                      <w:sz w:val="24"/>
                      <w:szCs w:val="24"/>
                    </w:rPr>
                    <w:t>Правовой статус членов Совета Безопасности Российской Федерации</w:t>
                  </w:r>
                </w:p>
              </w:tc>
              <w:tc>
                <w:tcPr>
                  <w:tcW w:w="3055" w:type="pct"/>
                </w:tcPr>
                <w:p w:rsidR="00C958E9" w:rsidRPr="007C10C7" w:rsidRDefault="00C958E9" w:rsidP="00524EA8">
                  <w:pPr>
                    <w:framePr w:hSpace="180" w:wrap="around" w:vAnchor="text" w:hAnchor="margin" w:y="93"/>
                    <w:autoSpaceDE w:val="0"/>
                    <w:autoSpaceDN w:val="0"/>
                    <w:adjustRightInd w:val="0"/>
                    <w:ind w:firstLine="0"/>
                    <w:jc w:val="both"/>
                    <w:rPr>
                      <w:rFonts w:ascii="Times New Roman" w:hAnsi="Times New Roman"/>
                      <w:sz w:val="24"/>
                      <w:szCs w:val="24"/>
                    </w:rPr>
                  </w:pPr>
                </w:p>
              </w:tc>
            </w:tr>
          </w:tbl>
          <w:p w:rsidR="00C958E9" w:rsidRPr="007C10C7" w:rsidRDefault="00C958E9" w:rsidP="007C10C7">
            <w:pPr>
              <w:autoSpaceDE w:val="0"/>
              <w:autoSpaceDN w:val="0"/>
              <w:adjustRightInd w:val="0"/>
              <w:jc w:val="both"/>
              <w:rPr>
                <w:rFonts w:ascii="Times New Roman" w:hAnsi="Times New Roman"/>
                <w:sz w:val="24"/>
                <w:szCs w:val="24"/>
              </w:rPr>
            </w:pPr>
          </w:p>
        </w:tc>
      </w:tr>
    </w:tbl>
    <w:tbl>
      <w:tblPr>
        <w:tblStyle w:val="13"/>
        <w:tblW w:w="4859" w:type="pct"/>
        <w:tblInd w:w="137" w:type="dxa"/>
        <w:tblLook w:val="04A0" w:firstRow="1" w:lastRow="0" w:firstColumn="1" w:lastColumn="0" w:noHBand="0" w:noVBand="1"/>
      </w:tblPr>
      <w:tblGrid>
        <w:gridCol w:w="3684"/>
        <w:gridCol w:w="5672"/>
      </w:tblGrid>
      <w:tr w:rsidR="00C958E9" w:rsidRPr="007C10C7" w:rsidTr="00BC5663">
        <w:tc>
          <w:tcPr>
            <w:tcW w:w="5000" w:type="pct"/>
            <w:gridSpan w:val="2"/>
            <w:shd w:val="clear" w:color="auto" w:fill="auto"/>
          </w:tcPr>
          <w:p w:rsidR="00C958E9" w:rsidRPr="007C10C7" w:rsidRDefault="00C958E9" w:rsidP="007C10C7">
            <w:pPr>
              <w:autoSpaceDE w:val="0"/>
              <w:autoSpaceDN w:val="0"/>
              <w:adjustRightInd w:val="0"/>
              <w:jc w:val="center"/>
              <w:rPr>
                <w:rFonts w:ascii="Times New Roman" w:hAnsi="Times New Roman"/>
                <w:sz w:val="24"/>
                <w:szCs w:val="24"/>
              </w:rPr>
            </w:pPr>
            <w:r w:rsidRPr="007C10C7">
              <w:rPr>
                <w:rFonts w:ascii="Times New Roman" w:hAnsi="Times New Roman"/>
                <w:sz w:val="24"/>
                <w:szCs w:val="24"/>
              </w:rPr>
              <w:lastRenderedPageBreak/>
              <w:t xml:space="preserve">ФЕДЕРАЛЬНАЯ СЛУЖБА БЕЗОПАСНОСТИ </w:t>
            </w:r>
          </w:p>
          <w:p w:rsidR="00C958E9" w:rsidRPr="007C10C7" w:rsidRDefault="00C958E9" w:rsidP="007C10C7">
            <w:pPr>
              <w:autoSpaceDE w:val="0"/>
              <w:autoSpaceDN w:val="0"/>
              <w:adjustRightInd w:val="0"/>
              <w:jc w:val="center"/>
              <w:rPr>
                <w:rFonts w:ascii="Times New Roman" w:hAnsi="Times New Roman"/>
                <w:sz w:val="24"/>
                <w:szCs w:val="24"/>
              </w:rPr>
            </w:pPr>
            <w:r w:rsidRPr="007C10C7">
              <w:rPr>
                <w:rFonts w:ascii="Times New Roman" w:hAnsi="Times New Roman"/>
                <w:sz w:val="24"/>
                <w:szCs w:val="24"/>
              </w:rPr>
              <w:t>РОССИЙСКОЙ ФЕДЕРАЦИИ</w:t>
            </w:r>
            <w:r w:rsidRPr="007C10C7">
              <w:rPr>
                <w:rFonts w:ascii="Times New Roman" w:hAnsi="Times New Roman"/>
                <w:noProof/>
                <w:sz w:val="24"/>
                <w:szCs w:val="24"/>
                <w:lang w:eastAsia="ru-RU"/>
              </w:rPr>
              <w:t xml:space="preserve"> </w:t>
            </w:r>
          </w:p>
        </w:tc>
      </w:tr>
      <w:tr w:rsidR="00C958E9" w:rsidRPr="007C10C7" w:rsidTr="00BC5663">
        <w:trPr>
          <w:trHeight w:val="567"/>
        </w:trPr>
        <w:tc>
          <w:tcPr>
            <w:tcW w:w="1969" w:type="pct"/>
          </w:tcPr>
          <w:p w:rsidR="00C958E9" w:rsidRPr="007C10C7" w:rsidRDefault="00C958E9" w:rsidP="00D76EA0">
            <w:pPr>
              <w:autoSpaceDE w:val="0"/>
              <w:autoSpaceDN w:val="0"/>
              <w:adjustRightInd w:val="0"/>
              <w:ind w:firstLine="22"/>
              <w:rPr>
                <w:rFonts w:ascii="Times New Roman" w:hAnsi="Times New Roman"/>
                <w:sz w:val="24"/>
                <w:szCs w:val="24"/>
              </w:rPr>
            </w:pPr>
            <w:r w:rsidRPr="007C10C7">
              <w:rPr>
                <w:rFonts w:ascii="Times New Roman" w:hAnsi="Times New Roman"/>
                <w:sz w:val="24"/>
                <w:szCs w:val="24"/>
              </w:rPr>
              <w:t>Система органов   Федеральной службы безопасности Российской Федерации</w:t>
            </w:r>
          </w:p>
        </w:tc>
        <w:tc>
          <w:tcPr>
            <w:tcW w:w="3031" w:type="pct"/>
          </w:tcPr>
          <w:p w:rsidR="00C958E9" w:rsidRPr="007C10C7" w:rsidRDefault="00C958E9" w:rsidP="00D76EA0">
            <w:pPr>
              <w:autoSpaceDE w:val="0"/>
              <w:autoSpaceDN w:val="0"/>
              <w:adjustRightInd w:val="0"/>
              <w:ind w:firstLine="22"/>
              <w:jc w:val="both"/>
              <w:rPr>
                <w:rFonts w:ascii="Times New Roman" w:hAnsi="Times New Roman"/>
                <w:sz w:val="24"/>
                <w:szCs w:val="24"/>
              </w:rPr>
            </w:pPr>
          </w:p>
        </w:tc>
      </w:tr>
      <w:tr w:rsidR="00C958E9" w:rsidRPr="007C10C7" w:rsidTr="00BC5663">
        <w:trPr>
          <w:trHeight w:val="567"/>
        </w:trPr>
        <w:tc>
          <w:tcPr>
            <w:tcW w:w="1969" w:type="pct"/>
          </w:tcPr>
          <w:p w:rsidR="00C958E9" w:rsidRPr="007C10C7" w:rsidRDefault="00C958E9" w:rsidP="00D76EA0">
            <w:pPr>
              <w:autoSpaceDE w:val="0"/>
              <w:autoSpaceDN w:val="0"/>
              <w:adjustRightInd w:val="0"/>
              <w:ind w:firstLine="22"/>
              <w:rPr>
                <w:rFonts w:ascii="Times New Roman" w:hAnsi="Times New Roman"/>
                <w:sz w:val="24"/>
                <w:szCs w:val="24"/>
              </w:rPr>
            </w:pPr>
            <w:r w:rsidRPr="007C10C7">
              <w:rPr>
                <w:rFonts w:ascii="Times New Roman" w:hAnsi="Times New Roman"/>
                <w:sz w:val="24"/>
                <w:szCs w:val="24"/>
              </w:rPr>
              <w:t>Структура центрального аппарата   Федеральной службы безопасности Российской Федерации</w:t>
            </w:r>
          </w:p>
        </w:tc>
        <w:tc>
          <w:tcPr>
            <w:tcW w:w="3031" w:type="pct"/>
          </w:tcPr>
          <w:p w:rsidR="00C958E9" w:rsidRPr="007C10C7" w:rsidRDefault="00C958E9" w:rsidP="00D76EA0">
            <w:pPr>
              <w:autoSpaceDE w:val="0"/>
              <w:autoSpaceDN w:val="0"/>
              <w:adjustRightInd w:val="0"/>
              <w:ind w:firstLine="22"/>
              <w:jc w:val="both"/>
              <w:rPr>
                <w:rFonts w:ascii="Times New Roman" w:hAnsi="Times New Roman"/>
                <w:sz w:val="24"/>
                <w:szCs w:val="24"/>
              </w:rPr>
            </w:pPr>
          </w:p>
        </w:tc>
      </w:tr>
      <w:tr w:rsidR="00C958E9" w:rsidRPr="007C10C7" w:rsidTr="00BC5663">
        <w:trPr>
          <w:trHeight w:val="567"/>
        </w:trPr>
        <w:tc>
          <w:tcPr>
            <w:tcW w:w="1969" w:type="pct"/>
          </w:tcPr>
          <w:p w:rsidR="00C958E9" w:rsidRPr="007C10C7" w:rsidRDefault="00C958E9" w:rsidP="00D76EA0">
            <w:pPr>
              <w:autoSpaceDE w:val="0"/>
              <w:autoSpaceDN w:val="0"/>
              <w:adjustRightInd w:val="0"/>
              <w:ind w:firstLine="22"/>
              <w:rPr>
                <w:rFonts w:ascii="Times New Roman" w:hAnsi="Times New Roman"/>
                <w:sz w:val="24"/>
                <w:szCs w:val="24"/>
              </w:rPr>
            </w:pPr>
            <w:r w:rsidRPr="007C10C7">
              <w:rPr>
                <w:rFonts w:ascii="Times New Roman" w:hAnsi="Times New Roman"/>
                <w:sz w:val="24"/>
                <w:szCs w:val="24"/>
              </w:rPr>
              <w:t>Основные направления деятельности   Федеральной службы безопасности Российской Федерации</w:t>
            </w:r>
          </w:p>
        </w:tc>
        <w:tc>
          <w:tcPr>
            <w:tcW w:w="3031" w:type="pct"/>
          </w:tcPr>
          <w:p w:rsidR="00C958E9" w:rsidRPr="007C10C7" w:rsidRDefault="00C958E9" w:rsidP="00D76EA0">
            <w:pPr>
              <w:autoSpaceDE w:val="0"/>
              <w:autoSpaceDN w:val="0"/>
              <w:adjustRightInd w:val="0"/>
              <w:ind w:firstLine="22"/>
              <w:jc w:val="both"/>
              <w:rPr>
                <w:rFonts w:ascii="Times New Roman" w:hAnsi="Times New Roman"/>
                <w:sz w:val="24"/>
                <w:szCs w:val="24"/>
              </w:rPr>
            </w:pPr>
          </w:p>
        </w:tc>
      </w:tr>
      <w:tr w:rsidR="00C958E9" w:rsidRPr="007C10C7" w:rsidTr="00BC5663">
        <w:trPr>
          <w:trHeight w:val="567"/>
        </w:trPr>
        <w:tc>
          <w:tcPr>
            <w:tcW w:w="1969" w:type="pct"/>
          </w:tcPr>
          <w:p w:rsidR="00C958E9" w:rsidRPr="007C10C7" w:rsidRDefault="00C958E9" w:rsidP="00D76EA0">
            <w:pPr>
              <w:autoSpaceDE w:val="0"/>
              <w:autoSpaceDN w:val="0"/>
              <w:adjustRightInd w:val="0"/>
              <w:ind w:firstLine="22"/>
              <w:jc w:val="both"/>
              <w:rPr>
                <w:rFonts w:ascii="Times New Roman" w:hAnsi="Times New Roman"/>
                <w:sz w:val="24"/>
                <w:szCs w:val="24"/>
              </w:rPr>
            </w:pPr>
            <w:r w:rsidRPr="007C10C7">
              <w:rPr>
                <w:rFonts w:ascii="Times New Roman" w:hAnsi="Times New Roman"/>
                <w:sz w:val="24"/>
                <w:szCs w:val="24"/>
              </w:rPr>
              <w:t>Правовой статус сотрудников</w:t>
            </w:r>
          </w:p>
          <w:p w:rsidR="00C958E9" w:rsidRPr="007C10C7" w:rsidRDefault="00C958E9" w:rsidP="00D76EA0">
            <w:pPr>
              <w:autoSpaceDE w:val="0"/>
              <w:autoSpaceDN w:val="0"/>
              <w:adjustRightInd w:val="0"/>
              <w:ind w:firstLine="22"/>
              <w:jc w:val="both"/>
              <w:rPr>
                <w:rFonts w:ascii="Times New Roman" w:hAnsi="Times New Roman"/>
                <w:sz w:val="24"/>
                <w:szCs w:val="24"/>
              </w:rPr>
            </w:pPr>
            <w:r w:rsidRPr="007C10C7">
              <w:rPr>
                <w:rFonts w:ascii="Times New Roman" w:hAnsi="Times New Roman"/>
                <w:sz w:val="24"/>
                <w:szCs w:val="24"/>
              </w:rPr>
              <w:t>Федеральной службы безопасности Российской Федерации</w:t>
            </w:r>
          </w:p>
        </w:tc>
        <w:tc>
          <w:tcPr>
            <w:tcW w:w="3031" w:type="pct"/>
          </w:tcPr>
          <w:p w:rsidR="00C958E9" w:rsidRPr="007C10C7" w:rsidRDefault="00C958E9" w:rsidP="00D76EA0">
            <w:pPr>
              <w:autoSpaceDE w:val="0"/>
              <w:autoSpaceDN w:val="0"/>
              <w:adjustRightInd w:val="0"/>
              <w:ind w:firstLine="22"/>
              <w:jc w:val="both"/>
              <w:rPr>
                <w:rFonts w:ascii="Times New Roman" w:hAnsi="Times New Roman"/>
                <w:sz w:val="24"/>
                <w:szCs w:val="24"/>
              </w:rPr>
            </w:pPr>
          </w:p>
        </w:tc>
      </w:tr>
    </w:tbl>
    <w:p w:rsidR="00C958E9" w:rsidRPr="007C10C7" w:rsidRDefault="00C958E9" w:rsidP="007C10C7">
      <w:pPr>
        <w:autoSpaceDE w:val="0"/>
        <w:autoSpaceDN w:val="0"/>
        <w:adjustRightInd w:val="0"/>
        <w:spacing w:after="0" w:line="240" w:lineRule="auto"/>
        <w:jc w:val="center"/>
        <w:rPr>
          <w:rFonts w:ascii="Times New Roman" w:hAnsi="Times New Roman"/>
          <w:sz w:val="24"/>
          <w:szCs w:val="24"/>
        </w:rPr>
      </w:pPr>
    </w:p>
    <w:p w:rsidR="00C958E9" w:rsidRPr="007C10C7" w:rsidRDefault="00C958E9" w:rsidP="007C10C7">
      <w:pPr>
        <w:autoSpaceDE w:val="0"/>
        <w:autoSpaceDN w:val="0"/>
        <w:adjustRightInd w:val="0"/>
        <w:spacing w:after="0" w:line="240" w:lineRule="auto"/>
        <w:jc w:val="both"/>
        <w:rPr>
          <w:rFonts w:ascii="Times New Roman" w:hAnsi="Times New Roman"/>
          <w:sz w:val="24"/>
          <w:szCs w:val="24"/>
        </w:rPr>
      </w:pPr>
      <w:r w:rsidRPr="007C10C7">
        <w:rPr>
          <w:rFonts w:ascii="Times New Roman" w:hAnsi="Times New Roman"/>
          <w:sz w:val="24"/>
          <w:szCs w:val="24"/>
        </w:rPr>
        <w:t>Задание 4 Выберите один или несколько правильных вариантов ответа</w:t>
      </w:r>
    </w:p>
    <w:p w:rsidR="00C958E9" w:rsidRPr="007C10C7" w:rsidRDefault="00C958E9" w:rsidP="007C10C7">
      <w:pPr>
        <w:spacing w:after="0" w:line="240" w:lineRule="auto"/>
        <w:jc w:val="both"/>
        <w:rPr>
          <w:rFonts w:ascii="Times New Roman" w:hAnsi="Times New Roman"/>
          <w:sz w:val="24"/>
          <w:szCs w:val="24"/>
        </w:rPr>
      </w:pPr>
      <w:r w:rsidRPr="007C10C7">
        <w:rPr>
          <w:rFonts w:ascii="Times New Roman" w:hAnsi="Times New Roman"/>
          <w:sz w:val="24"/>
          <w:szCs w:val="24"/>
        </w:rPr>
        <w:t>1. Состояние защищенности интересов личности, общества и государства от внешних и внутренних угроз во всех сферах жизне</w:t>
      </w:r>
      <w:r w:rsidRPr="007C10C7">
        <w:rPr>
          <w:rFonts w:ascii="Times New Roman" w:hAnsi="Times New Roman"/>
          <w:sz w:val="24"/>
          <w:szCs w:val="24"/>
        </w:rPr>
        <w:softHyphen/>
        <w:t>деятельности — это:</w:t>
      </w:r>
    </w:p>
    <w:p w:rsidR="00C958E9" w:rsidRPr="007C10C7" w:rsidRDefault="00C958E9" w:rsidP="00BC5663">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устойчивость жизни;</w:t>
      </w:r>
    </w:p>
    <w:p w:rsidR="00C958E9" w:rsidRPr="007C10C7" w:rsidRDefault="00C958E9" w:rsidP="00BC5663">
      <w:pPr>
        <w:spacing w:after="0" w:line="240" w:lineRule="auto"/>
        <w:contextualSpacing/>
        <w:jc w:val="both"/>
        <w:rPr>
          <w:rFonts w:ascii="Times New Roman" w:hAnsi="Times New Roman"/>
          <w:sz w:val="24"/>
          <w:szCs w:val="24"/>
        </w:rPr>
      </w:pPr>
      <w:r w:rsidRPr="007C10C7">
        <w:rPr>
          <w:rFonts w:ascii="Times New Roman" w:hAnsi="Times New Roman"/>
          <w:sz w:val="24"/>
          <w:szCs w:val="24"/>
        </w:rPr>
        <w:lastRenderedPageBreak/>
        <w:t>б) законность;</w:t>
      </w:r>
    </w:p>
    <w:p w:rsidR="00C958E9" w:rsidRPr="007C10C7" w:rsidRDefault="00C958E9" w:rsidP="00BC5663">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безопасность жизни;</w:t>
      </w:r>
    </w:p>
    <w:p w:rsidR="00C958E9" w:rsidRPr="007C10C7" w:rsidRDefault="00C958E9" w:rsidP="00BC5663">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уравновешенность жизни.</w:t>
      </w:r>
    </w:p>
    <w:p w:rsidR="00C958E9" w:rsidRPr="00BC5663" w:rsidRDefault="00C958E9" w:rsidP="00047FC2">
      <w:pPr>
        <w:pStyle w:val="a5"/>
        <w:numPr>
          <w:ilvl w:val="0"/>
          <w:numId w:val="28"/>
        </w:numPr>
        <w:tabs>
          <w:tab w:val="left" w:pos="284"/>
        </w:tabs>
        <w:spacing w:after="0" w:line="240" w:lineRule="auto"/>
        <w:ind w:left="0" w:firstLine="0"/>
        <w:jc w:val="both"/>
        <w:rPr>
          <w:rFonts w:ascii="Times New Roman" w:hAnsi="Times New Roman"/>
          <w:sz w:val="24"/>
          <w:szCs w:val="24"/>
        </w:rPr>
      </w:pPr>
      <w:r w:rsidRPr="00BC5663">
        <w:rPr>
          <w:rFonts w:ascii="Times New Roman" w:hAnsi="Times New Roman"/>
          <w:sz w:val="24"/>
          <w:szCs w:val="24"/>
        </w:rPr>
        <w:t>Национальная безопасность включает в себя:</w:t>
      </w:r>
    </w:p>
    <w:p w:rsidR="00C958E9" w:rsidRPr="007C10C7" w:rsidRDefault="00C958E9" w:rsidP="00BC5663">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безопасность личности</w:t>
      </w:r>
    </w:p>
    <w:p w:rsidR="00C958E9" w:rsidRPr="007C10C7" w:rsidRDefault="00C958E9" w:rsidP="00BC5663">
      <w:pPr>
        <w:spacing w:after="0" w:line="240" w:lineRule="auto"/>
        <w:contextualSpacing/>
        <w:jc w:val="both"/>
        <w:rPr>
          <w:rFonts w:ascii="Times New Roman" w:hAnsi="Times New Roman"/>
          <w:sz w:val="24"/>
          <w:szCs w:val="24"/>
        </w:rPr>
      </w:pPr>
      <w:r w:rsidRPr="007C10C7">
        <w:rPr>
          <w:rFonts w:ascii="Times New Roman" w:hAnsi="Times New Roman"/>
          <w:sz w:val="24"/>
          <w:szCs w:val="24"/>
        </w:rPr>
        <w:t>б) безопасность политических партий и общественных организаций</w:t>
      </w:r>
    </w:p>
    <w:p w:rsidR="00C958E9" w:rsidRPr="007C10C7" w:rsidRDefault="00C958E9" w:rsidP="00BC5663">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промышленную безопасность</w:t>
      </w:r>
    </w:p>
    <w:p w:rsidR="00C958E9" w:rsidRPr="007C10C7" w:rsidRDefault="00C958E9" w:rsidP="00BC5663">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экологическую безопасность</w:t>
      </w:r>
    </w:p>
    <w:p w:rsidR="00C958E9" w:rsidRPr="007C10C7" w:rsidRDefault="00C958E9" w:rsidP="00BC5663">
      <w:pPr>
        <w:spacing w:after="0" w:line="240" w:lineRule="auto"/>
        <w:contextualSpacing/>
        <w:jc w:val="both"/>
        <w:rPr>
          <w:rFonts w:ascii="Times New Roman" w:hAnsi="Times New Roman"/>
          <w:sz w:val="24"/>
          <w:szCs w:val="24"/>
        </w:rPr>
      </w:pPr>
      <w:r w:rsidRPr="007C10C7">
        <w:rPr>
          <w:rFonts w:ascii="Times New Roman" w:hAnsi="Times New Roman"/>
          <w:sz w:val="24"/>
          <w:szCs w:val="24"/>
        </w:rPr>
        <w:t>д) транспортную безопасность</w:t>
      </w:r>
    </w:p>
    <w:p w:rsidR="00C958E9" w:rsidRPr="007C10C7" w:rsidRDefault="00C958E9" w:rsidP="00BC5663">
      <w:pPr>
        <w:tabs>
          <w:tab w:val="left" w:pos="426"/>
        </w:tabs>
        <w:spacing w:after="0" w:line="240" w:lineRule="auto"/>
        <w:contextualSpacing/>
        <w:jc w:val="both"/>
        <w:rPr>
          <w:rFonts w:ascii="Times New Roman" w:hAnsi="Times New Roman"/>
          <w:sz w:val="24"/>
          <w:szCs w:val="24"/>
        </w:rPr>
      </w:pPr>
      <w:r w:rsidRPr="007C10C7">
        <w:rPr>
          <w:rFonts w:ascii="Times New Roman" w:hAnsi="Times New Roman"/>
          <w:sz w:val="24"/>
          <w:szCs w:val="24"/>
        </w:rPr>
        <w:t>е) экономическую безопасность</w:t>
      </w:r>
    </w:p>
    <w:p w:rsidR="00C958E9" w:rsidRPr="007C10C7" w:rsidRDefault="00C958E9" w:rsidP="00BC5663">
      <w:pPr>
        <w:spacing w:after="0" w:line="240" w:lineRule="auto"/>
        <w:contextualSpacing/>
        <w:jc w:val="both"/>
        <w:rPr>
          <w:rFonts w:ascii="Times New Roman" w:hAnsi="Times New Roman"/>
          <w:sz w:val="24"/>
          <w:szCs w:val="24"/>
        </w:rPr>
      </w:pPr>
      <w:r w:rsidRPr="007C10C7">
        <w:rPr>
          <w:rFonts w:ascii="Times New Roman" w:hAnsi="Times New Roman"/>
          <w:sz w:val="24"/>
          <w:szCs w:val="24"/>
        </w:rPr>
        <w:t>ж) финансовую безопасность</w:t>
      </w:r>
    </w:p>
    <w:p w:rsidR="00C958E9" w:rsidRPr="007C10C7" w:rsidRDefault="00C958E9" w:rsidP="00047FC2">
      <w:pPr>
        <w:numPr>
          <w:ilvl w:val="0"/>
          <w:numId w:val="28"/>
        </w:numPr>
        <w:spacing w:after="0" w:line="240" w:lineRule="auto"/>
        <w:ind w:left="0" w:firstLine="0"/>
        <w:contextualSpacing/>
        <w:jc w:val="both"/>
        <w:rPr>
          <w:rFonts w:ascii="Times New Roman" w:hAnsi="Times New Roman"/>
          <w:sz w:val="24"/>
          <w:szCs w:val="24"/>
        </w:rPr>
      </w:pPr>
      <w:r w:rsidRPr="007C10C7">
        <w:rPr>
          <w:rFonts w:ascii="Times New Roman" w:hAnsi="Times New Roman"/>
          <w:sz w:val="24"/>
          <w:szCs w:val="24"/>
        </w:rPr>
        <w:t>Органы ФСБ образуют единую централизованную систему, в которую входят:</w:t>
      </w:r>
    </w:p>
    <w:p w:rsidR="00C958E9" w:rsidRPr="007C10C7" w:rsidRDefault="00C958E9" w:rsidP="00BC5663">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Федеральная служба безопасности РФ;</w:t>
      </w:r>
    </w:p>
    <w:p w:rsidR="00C958E9" w:rsidRPr="007C10C7" w:rsidRDefault="00C958E9" w:rsidP="00BC5663">
      <w:pPr>
        <w:spacing w:after="0" w:line="240" w:lineRule="auto"/>
        <w:contextualSpacing/>
        <w:jc w:val="both"/>
        <w:rPr>
          <w:rFonts w:ascii="Times New Roman" w:hAnsi="Times New Roman"/>
          <w:sz w:val="24"/>
          <w:szCs w:val="24"/>
        </w:rPr>
      </w:pPr>
      <w:r w:rsidRPr="007C10C7">
        <w:rPr>
          <w:rFonts w:ascii="Times New Roman" w:hAnsi="Times New Roman"/>
          <w:sz w:val="24"/>
          <w:szCs w:val="24"/>
        </w:rPr>
        <w:t>б) управления (отделы) ФСБ по отдельным регионам и субъектам РФ (территориальные органы безопасности);</w:t>
      </w:r>
    </w:p>
    <w:p w:rsidR="00C958E9" w:rsidRPr="007C10C7" w:rsidRDefault="00C958E9" w:rsidP="00BC5663">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отделения безопасности ФСБ в районах и населенных пунктах страны;</w:t>
      </w:r>
    </w:p>
    <w:p w:rsidR="00C958E9" w:rsidRPr="007C10C7" w:rsidRDefault="00C958E9" w:rsidP="00BC5663">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управления (отделы) ФСБ в Вооруженных Силах РФ, войсках и иных воинских формированиях, а также в их органах управления (органы безопасности в войсках).</w:t>
      </w:r>
    </w:p>
    <w:p w:rsidR="00C958E9" w:rsidRPr="007C10C7" w:rsidRDefault="00C958E9" w:rsidP="00BC5663">
      <w:pPr>
        <w:spacing w:after="0" w:line="240" w:lineRule="auto"/>
        <w:jc w:val="both"/>
        <w:rPr>
          <w:rFonts w:ascii="Times New Roman" w:hAnsi="Times New Roman"/>
          <w:sz w:val="24"/>
          <w:szCs w:val="24"/>
        </w:rPr>
      </w:pPr>
      <w:r w:rsidRPr="007C10C7">
        <w:rPr>
          <w:rFonts w:ascii="Times New Roman" w:hAnsi="Times New Roman"/>
          <w:sz w:val="24"/>
          <w:szCs w:val="24"/>
        </w:rPr>
        <w:t>4. К основным направлениям деятельности органов ФСБ отно</w:t>
      </w:r>
      <w:r w:rsidRPr="007C10C7">
        <w:rPr>
          <w:rFonts w:ascii="Times New Roman" w:hAnsi="Times New Roman"/>
          <w:sz w:val="24"/>
          <w:szCs w:val="24"/>
        </w:rPr>
        <w:softHyphen/>
        <w:t>сятся:</w:t>
      </w:r>
    </w:p>
    <w:p w:rsidR="00C958E9" w:rsidRPr="007C10C7" w:rsidRDefault="00C958E9" w:rsidP="00BC5663">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борьба с коррупцией</w:t>
      </w:r>
    </w:p>
    <w:p w:rsidR="00C958E9" w:rsidRPr="007C10C7" w:rsidRDefault="00C958E9" w:rsidP="00BC5663">
      <w:pPr>
        <w:spacing w:after="0" w:line="240" w:lineRule="auto"/>
        <w:contextualSpacing/>
        <w:jc w:val="both"/>
        <w:rPr>
          <w:rFonts w:ascii="Times New Roman" w:hAnsi="Times New Roman"/>
          <w:sz w:val="24"/>
          <w:szCs w:val="24"/>
        </w:rPr>
      </w:pPr>
      <w:r w:rsidRPr="007C10C7">
        <w:rPr>
          <w:rFonts w:ascii="Times New Roman" w:hAnsi="Times New Roman"/>
          <w:sz w:val="24"/>
          <w:szCs w:val="24"/>
        </w:rPr>
        <w:t>б) борьба с терроризмом</w:t>
      </w:r>
    </w:p>
    <w:p w:rsidR="00C958E9" w:rsidRPr="007C10C7" w:rsidRDefault="00C958E9" w:rsidP="00BC5663">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контрразведывательная деятельности</w:t>
      </w:r>
    </w:p>
    <w:p w:rsidR="00C958E9" w:rsidRPr="007C10C7" w:rsidRDefault="00C958E9" w:rsidP="00BC5663">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разведывательная деятельность</w:t>
      </w:r>
    </w:p>
    <w:p w:rsidR="00C958E9" w:rsidRPr="007C10C7" w:rsidRDefault="00C958E9" w:rsidP="00BC5663">
      <w:pPr>
        <w:spacing w:after="0" w:line="240" w:lineRule="auto"/>
        <w:contextualSpacing/>
        <w:jc w:val="both"/>
        <w:rPr>
          <w:rFonts w:ascii="Times New Roman" w:hAnsi="Times New Roman"/>
          <w:sz w:val="24"/>
          <w:szCs w:val="24"/>
        </w:rPr>
      </w:pPr>
      <w:r w:rsidRPr="007C10C7">
        <w:rPr>
          <w:rFonts w:ascii="Times New Roman" w:hAnsi="Times New Roman"/>
          <w:sz w:val="24"/>
          <w:szCs w:val="24"/>
        </w:rPr>
        <w:t xml:space="preserve">д) предварительное расследование </w:t>
      </w:r>
    </w:p>
    <w:p w:rsidR="00C958E9" w:rsidRPr="007C10C7" w:rsidRDefault="00C958E9" w:rsidP="00BC5663">
      <w:pPr>
        <w:spacing w:after="0" w:line="240" w:lineRule="auto"/>
        <w:jc w:val="both"/>
        <w:rPr>
          <w:rFonts w:ascii="Times New Roman" w:hAnsi="Times New Roman"/>
          <w:sz w:val="24"/>
          <w:szCs w:val="24"/>
        </w:rPr>
      </w:pPr>
      <w:r w:rsidRPr="007C10C7">
        <w:rPr>
          <w:rFonts w:ascii="Times New Roman" w:hAnsi="Times New Roman"/>
          <w:sz w:val="24"/>
          <w:szCs w:val="24"/>
        </w:rPr>
        <w:t>5. Конституционным совещательным органом является:</w:t>
      </w:r>
    </w:p>
    <w:p w:rsidR="00C958E9" w:rsidRPr="007C10C7" w:rsidRDefault="00C958E9" w:rsidP="00BC5663">
      <w:pPr>
        <w:autoSpaceDE w:val="0"/>
        <w:autoSpaceDN w:val="0"/>
        <w:adjustRightInd w:val="0"/>
        <w:spacing w:after="0" w:line="240" w:lineRule="auto"/>
        <w:contextualSpacing/>
        <w:jc w:val="both"/>
        <w:rPr>
          <w:rFonts w:ascii="Times New Roman" w:hAnsi="Times New Roman"/>
          <w:sz w:val="24"/>
          <w:szCs w:val="24"/>
        </w:rPr>
      </w:pPr>
      <w:r w:rsidRPr="007C10C7">
        <w:rPr>
          <w:rFonts w:ascii="Times New Roman" w:hAnsi="Times New Roman"/>
          <w:sz w:val="24"/>
          <w:szCs w:val="24"/>
        </w:rPr>
        <w:t>а) ФСБ</w:t>
      </w:r>
    </w:p>
    <w:p w:rsidR="00C958E9" w:rsidRPr="007C10C7" w:rsidRDefault="00C958E9" w:rsidP="00BC5663">
      <w:pPr>
        <w:autoSpaceDE w:val="0"/>
        <w:autoSpaceDN w:val="0"/>
        <w:adjustRightInd w:val="0"/>
        <w:spacing w:after="0" w:line="240" w:lineRule="auto"/>
        <w:contextualSpacing/>
        <w:jc w:val="both"/>
        <w:rPr>
          <w:rFonts w:ascii="Times New Roman" w:hAnsi="Times New Roman"/>
          <w:sz w:val="24"/>
          <w:szCs w:val="24"/>
        </w:rPr>
      </w:pPr>
      <w:r w:rsidRPr="007C10C7">
        <w:rPr>
          <w:rFonts w:ascii="Times New Roman" w:hAnsi="Times New Roman"/>
          <w:sz w:val="24"/>
          <w:szCs w:val="24"/>
        </w:rPr>
        <w:t>б) ФССП</w:t>
      </w:r>
    </w:p>
    <w:p w:rsidR="00C958E9" w:rsidRPr="007C10C7" w:rsidRDefault="00C958E9" w:rsidP="00BC5663">
      <w:pPr>
        <w:autoSpaceDE w:val="0"/>
        <w:autoSpaceDN w:val="0"/>
        <w:adjustRightInd w:val="0"/>
        <w:spacing w:after="0" w:line="240" w:lineRule="auto"/>
        <w:contextualSpacing/>
        <w:jc w:val="both"/>
        <w:rPr>
          <w:rFonts w:ascii="Times New Roman" w:hAnsi="Times New Roman"/>
          <w:sz w:val="24"/>
          <w:szCs w:val="24"/>
        </w:rPr>
      </w:pPr>
      <w:r w:rsidRPr="007C10C7">
        <w:rPr>
          <w:rFonts w:ascii="Times New Roman" w:hAnsi="Times New Roman"/>
          <w:sz w:val="24"/>
          <w:szCs w:val="24"/>
        </w:rPr>
        <w:t>в) Совет безопасности</w:t>
      </w:r>
    </w:p>
    <w:p w:rsidR="00C958E9" w:rsidRPr="007C10C7" w:rsidRDefault="00C958E9" w:rsidP="00BC5663">
      <w:pPr>
        <w:autoSpaceDE w:val="0"/>
        <w:autoSpaceDN w:val="0"/>
        <w:adjustRightInd w:val="0"/>
        <w:spacing w:after="0" w:line="240" w:lineRule="auto"/>
        <w:contextualSpacing/>
        <w:jc w:val="both"/>
        <w:rPr>
          <w:rFonts w:ascii="Times New Roman" w:hAnsi="Times New Roman"/>
          <w:sz w:val="24"/>
          <w:szCs w:val="24"/>
        </w:rPr>
      </w:pPr>
      <w:r w:rsidRPr="007C10C7">
        <w:rPr>
          <w:rFonts w:ascii="Times New Roman" w:hAnsi="Times New Roman"/>
          <w:sz w:val="24"/>
          <w:szCs w:val="24"/>
        </w:rPr>
        <w:t>г) СВР</w:t>
      </w:r>
    </w:p>
    <w:p w:rsidR="00C958E9" w:rsidRPr="007C10C7" w:rsidRDefault="00C958E9" w:rsidP="00BC5663">
      <w:pPr>
        <w:autoSpaceDE w:val="0"/>
        <w:autoSpaceDN w:val="0"/>
        <w:adjustRightInd w:val="0"/>
        <w:spacing w:after="0" w:line="240" w:lineRule="auto"/>
        <w:contextualSpacing/>
        <w:jc w:val="both"/>
        <w:rPr>
          <w:rFonts w:ascii="Times New Roman" w:hAnsi="Times New Roman"/>
          <w:sz w:val="24"/>
          <w:szCs w:val="24"/>
        </w:rPr>
      </w:pPr>
      <w:r w:rsidRPr="007C10C7">
        <w:rPr>
          <w:rFonts w:ascii="Times New Roman" w:hAnsi="Times New Roman"/>
          <w:sz w:val="24"/>
          <w:szCs w:val="24"/>
        </w:rPr>
        <w:t>д) ФСО</w:t>
      </w:r>
    </w:p>
    <w:p w:rsidR="00C958E9" w:rsidRPr="007C10C7" w:rsidRDefault="00C958E9" w:rsidP="007C10C7">
      <w:pPr>
        <w:autoSpaceDE w:val="0"/>
        <w:autoSpaceDN w:val="0"/>
        <w:adjustRightInd w:val="0"/>
        <w:spacing w:after="0" w:line="240" w:lineRule="auto"/>
        <w:jc w:val="both"/>
        <w:rPr>
          <w:rFonts w:ascii="Times New Roman" w:hAnsi="Times New Roman"/>
          <w:sz w:val="24"/>
          <w:szCs w:val="24"/>
        </w:rPr>
      </w:pPr>
    </w:p>
    <w:p w:rsidR="00C958E9" w:rsidRPr="007C10C7" w:rsidRDefault="00C958E9" w:rsidP="007C10C7">
      <w:pPr>
        <w:autoSpaceDE w:val="0"/>
        <w:autoSpaceDN w:val="0"/>
        <w:adjustRightInd w:val="0"/>
        <w:spacing w:after="0" w:line="240" w:lineRule="auto"/>
        <w:jc w:val="both"/>
        <w:rPr>
          <w:rFonts w:ascii="Times New Roman" w:hAnsi="Times New Roman"/>
          <w:sz w:val="24"/>
          <w:szCs w:val="24"/>
        </w:rPr>
      </w:pPr>
      <w:r w:rsidRPr="007C10C7">
        <w:rPr>
          <w:rFonts w:ascii="Times New Roman" w:hAnsi="Times New Roman"/>
          <w:sz w:val="24"/>
          <w:szCs w:val="24"/>
        </w:rPr>
        <w:t>Задание 5 Используя теоретический материал ответьте на вопросы к практическим ситуациям.</w:t>
      </w:r>
    </w:p>
    <w:p w:rsidR="004617D9" w:rsidRPr="004617D9" w:rsidRDefault="004617D9" w:rsidP="00047FC2">
      <w:pPr>
        <w:pStyle w:val="a5"/>
        <w:numPr>
          <w:ilvl w:val="0"/>
          <w:numId w:val="36"/>
        </w:numPr>
        <w:spacing w:after="0" w:line="240" w:lineRule="auto"/>
        <w:ind w:left="0" w:firstLine="709"/>
        <w:jc w:val="both"/>
        <w:rPr>
          <w:rFonts w:ascii="Times New Roman" w:hAnsi="Times New Roman"/>
          <w:sz w:val="24"/>
          <w:szCs w:val="24"/>
        </w:rPr>
      </w:pPr>
      <w:r w:rsidRPr="004617D9">
        <w:rPr>
          <w:rFonts w:ascii="Times New Roman" w:hAnsi="Times New Roman"/>
          <w:sz w:val="24"/>
          <w:szCs w:val="24"/>
        </w:rPr>
        <w:t xml:space="preserve">Глава исполнительной власти одного из субъектов Российской </w:t>
      </w:r>
      <w:r w:rsidRPr="004617D9">
        <w:rPr>
          <w:rFonts w:ascii="Times New Roman" w:hAnsi="Times New Roman"/>
          <w:sz w:val="24"/>
          <w:szCs w:val="24"/>
        </w:rPr>
        <w:br/>
        <w:t>Федерации своим распоряжением отстранил от занимаемой должности начальника Управления ФСБ РФ в данном субъекте Российской Федерации и одновременно назначил на указанную должность «лояльного» руководителя избирательного штаба, обеспечившего победу на выборах высшего должностного лица исполнительной ветви власти субъекта Российской Федерации.</w:t>
      </w:r>
    </w:p>
    <w:p w:rsidR="004617D9" w:rsidRPr="004617D9" w:rsidRDefault="004617D9" w:rsidP="00047FC2">
      <w:pPr>
        <w:pStyle w:val="a5"/>
        <w:numPr>
          <w:ilvl w:val="0"/>
          <w:numId w:val="15"/>
        </w:numPr>
        <w:spacing w:after="0" w:line="240" w:lineRule="auto"/>
        <w:ind w:left="0" w:firstLine="0"/>
        <w:jc w:val="both"/>
        <w:rPr>
          <w:rFonts w:ascii="Times New Roman" w:hAnsi="Times New Roman"/>
          <w:sz w:val="24"/>
          <w:szCs w:val="24"/>
        </w:rPr>
      </w:pPr>
      <w:r w:rsidRPr="004617D9">
        <w:rPr>
          <w:rFonts w:ascii="Times New Roman" w:hAnsi="Times New Roman"/>
          <w:sz w:val="24"/>
          <w:szCs w:val="24"/>
        </w:rPr>
        <w:t>Правомерны ли действия главы исполнительной власти этого субъекта Российской Федерации? Мотивируйте свой ответ.</w:t>
      </w:r>
    </w:p>
    <w:p w:rsidR="00C958E9" w:rsidRPr="007C10C7" w:rsidRDefault="00C958E9" w:rsidP="007C10C7">
      <w:pPr>
        <w:autoSpaceDE w:val="0"/>
        <w:autoSpaceDN w:val="0"/>
        <w:adjustRightInd w:val="0"/>
        <w:spacing w:after="0" w:line="240" w:lineRule="auto"/>
        <w:jc w:val="both"/>
        <w:rPr>
          <w:rFonts w:ascii="Times New Roman" w:hAnsi="Times New Roman"/>
          <w:sz w:val="24"/>
          <w:szCs w:val="24"/>
        </w:rPr>
      </w:pPr>
    </w:p>
    <w:p w:rsidR="00C958E9" w:rsidRPr="007C10C7" w:rsidRDefault="00C958E9" w:rsidP="007C10C7">
      <w:pPr>
        <w:autoSpaceDE w:val="0"/>
        <w:autoSpaceDN w:val="0"/>
        <w:adjustRightInd w:val="0"/>
        <w:spacing w:after="0" w:line="240" w:lineRule="auto"/>
        <w:jc w:val="center"/>
        <w:rPr>
          <w:rFonts w:ascii="Times New Roman" w:hAnsi="Times New Roman"/>
          <w:sz w:val="24"/>
          <w:szCs w:val="24"/>
        </w:rPr>
      </w:pPr>
      <w:r w:rsidRPr="007C10C7">
        <w:rPr>
          <w:rFonts w:ascii="Times New Roman" w:hAnsi="Times New Roman"/>
          <w:sz w:val="24"/>
          <w:szCs w:val="24"/>
        </w:rPr>
        <w:t xml:space="preserve">Часть 2 </w:t>
      </w:r>
    </w:p>
    <w:p w:rsidR="00C958E9" w:rsidRPr="007C10C7" w:rsidRDefault="004617D9" w:rsidP="007C10C7">
      <w:pPr>
        <w:autoSpaceDE w:val="0"/>
        <w:autoSpaceDN w:val="0"/>
        <w:adjustRightInd w:val="0"/>
        <w:spacing w:after="0" w:line="240" w:lineRule="auto"/>
        <w:jc w:val="center"/>
        <w:rPr>
          <w:rFonts w:ascii="Times New Roman" w:hAnsi="Times New Roman"/>
          <w:sz w:val="24"/>
          <w:szCs w:val="24"/>
        </w:rPr>
      </w:pPr>
      <w:r w:rsidRPr="007C10C7">
        <w:rPr>
          <w:rFonts w:ascii="Times New Roman" w:hAnsi="Times New Roman"/>
          <w:sz w:val="24"/>
          <w:szCs w:val="24"/>
        </w:rPr>
        <w:t>Правоохранительные органы, обеспечивающие внутреннюю и внешнюю безопасность</w:t>
      </w:r>
    </w:p>
    <w:p w:rsidR="00C958E9" w:rsidRPr="007C10C7" w:rsidRDefault="00C958E9" w:rsidP="007C10C7">
      <w:pPr>
        <w:autoSpaceDE w:val="0"/>
        <w:autoSpaceDN w:val="0"/>
        <w:adjustRightInd w:val="0"/>
        <w:spacing w:after="0" w:line="240" w:lineRule="auto"/>
        <w:jc w:val="center"/>
        <w:rPr>
          <w:rFonts w:ascii="Times New Roman" w:hAnsi="Times New Roman"/>
          <w:sz w:val="24"/>
          <w:szCs w:val="24"/>
        </w:rPr>
      </w:pPr>
    </w:p>
    <w:p w:rsidR="00C958E9" w:rsidRPr="007C10C7" w:rsidRDefault="00C958E9" w:rsidP="007C10C7">
      <w:pPr>
        <w:autoSpaceDE w:val="0"/>
        <w:autoSpaceDN w:val="0"/>
        <w:adjustRightInd w:val="0"/>
        <w:spacing w:after="0" w:line="240" w:lineRule="auto"/>
        <w:jc w:val="both"/>
        <w:rPr>
          <w:rFonts w:ascii="Times New Roman" w:hAnsi="Times New Roman"/>
          <w:sz w:val="24"/>
          <w:szCs w:val="24"/>
        </w:rPr>
      </w:pPr>
      <w:r w:rsidRPr="007C10C7">
        <w:rPr>
          <w:rFonts w:ascii="Times New Roman" w:hAnsi="Times New Roman"/>
          <w:sz w:val="24"/>
          <w:szCs w:val="24"/>
        </w:rPr>
        <w:t>Задание 1 Используя материалы лекции, учебную литературу, юридические энциклопедии, положения нормативных правовых актов, дайте определение следующим понятиям:</w:t>
      </w:r>
    </w:p>
    <w:p w:rsidR="00B12E1C" w:rsidRPr="00B12E1C" w:rsidRDefault="00B12E1C" w:rsidP="00047FC2">
      <w:pPr>
        <w:pStyle w:val="a5"/>
        <w:numPr>
          <w:ilvl w:val="0"/>
          <w:numId w:val="15"/>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B12E1C">
        <w:rPr>
          <w:rFonts w:ascii="Times New Roman" w:hAnsi="Times New Roman"/>
          <w:sz w:val="24"/>
          <w:szCs w:val="24"/>
        </w:rPr>
        <w:t>Служба внешней разведки Российской Федерации –</w:t>
      </w:r>
    </w:p>
    <w:p w:rsidR="00B12E1C" w:rsidRPr="00B12E1C" w:rsidRDefault="00B12E1C" w:rsidP="00047FC2">
      <w:pPr>
        <w:pStyle w:val="a5"/>
        <w:numPr>
          <w:ilvl w:val="0"/>
          <w:numId w:val="15"/>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B12E1C">
        <w:rPr>
          <w:rFonts w:ascii="Times New Roman" w:hAnsi="Times New Roman"/>
          <w:sz w:val="24"/>
          <w:szCs w:val="24"/>
        </w:rPr>
        <w:t>Федеральная служба охраны Российской Федерации –</w:t>
      </w:r>
    </w:p>
    <w:p w:rsidR="00C958E9" w:rsidRDefault="00B12E1C" w:rsidP="00047FC2">
      <w:pPr>
        <w:pStyle w:val="a5"/>
        <w:numPr>
          <w:ilvl w:val="0"/>
          <w:numId w:val="15"/>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B12E1C">
        <w:rPr>
          <w:rFonts w:ascii="Times New Roman" w:hAnsi="Times New Roman"/>
          <w:sz w:val="24"/>
          <w:szCs w:val="24"/>
        </w:rPr>
        <w:t xml:space="preserve">Федеральная служба войск национальной гвардии Российской Федерации </w:t>
      </w:r>
      <w:r>
        <w:rPr>
          <w:rFonts w:ascii="Times New Roman" w:hAnsi="Times New Roman"/>
          <w:sz w:val="24"/>
          <w:szCs w:val="24"/>
        </w:rPr>
        <w:t>–</w:t>
      </w:r>
    </w:p>
    <w:p w:rsidR="00B12E1C" w:rsidRPr="00B12E1C" w:rsidRDefault="00B12E1C" w:rsidP="00047FC2">
      <w:pPr>
        <w:pStyle w:val="a5"/>
        <w:numPr>
          <w:ilvl w:val="0"/>
          <w:numId w:val="15"/>
        </w:numPr>
        <w:tabs>
          <w:tab w:val="left" w:pos="284"/>
        </w:tabs>
        <w:autoSpaceDE w:val="0"/>
        <w:autoSpaceDN w:val="0"/>
        <w:adjustRightInd w:val="0"/>
        <w:spacing w:after="0" w:line="240" w:lineRule="auto"/>
        <w:ind w:left="0" w:firstLine="0"/>
        <w:jc w:val="both"/>
        <w:rPr>
          <w:rFonts w:ascii="Times New Roman" w:hAnsi="Times New Roman"/>
          <w:sz w:val="24"/>
          <w:szCs w:val="24"/>
        </w:rPr>
      </w:pPr>
    </w:p>
    <w:p w:rsidR="00B12E1C" w:rsidRDefault="00B12E1C" w:rsidP="00B12E1C">
      <w:pPr>
        <w:framePr w:hSpace="180" w:wrap="around" w:vAnchor="text" w:hAnchor="margin" w:y="93"/>
        <w:autoSpaceDE w:val="0"/>
        <w:autoSpaceDN w:val="0"/>
        <w:adjustRightInd w:val="0"/>
        <w:spacing w:after="0" w:line="240" w:lineRule="auto"/>
        <w:jc w:val="both"/>
        <w:rPr>
          <w:rFonts w:ascii="Times New Roman" w:hAnsi="Times New Roman"/>
          <w:noProof/>
          <w:sz w:val="24"/>
          <w:szCs w:val="24"/>
          <w:lang w:eastAsia="ru-RU"/>
        </w:rPr>
      </w:pPr>
    </w:p>
    <w:p w:rsidR="00C958E9" w:rsidRPr="007C10C7" w:rsidRDefault="00B12E1C" w:rsidP="00B12E1C">
      <w:pPr>
        <w:autoSpaceDE w:val="0"/>
        <w:autoSpaceDN w:val="0"/>
        <w:adjustRightInd w:val="0"/>
        <w:spacing w:after="0" w:line="240" w:lineRule="auto"/>
        <w:jc w:val="both"/>
        <w:rPr>
          <w:rFonts w:ascii="Times New Roman" w:hAnsi="Times New Roman"/>
          <w:sz w:val="24"/>
          <w:szCs w:val="24"/>
        </w:rPr>
      </w:pPr>
      <w:r w:rsidRPr="00B12E1C">
        <w:rPr>
          <w:rFonts w:ascii="Times New Roman" w:hAnsi="Times New Roman"/>
          <w:noProof/>
          <w:sz w:val="24"/>
          <w:szCs w:val="24"/>
          <w:lang w:eastAsia="ru-RU"/>
        </w:rPr>
        <w:t xml:space="preserve">Задание 2 Используя </w:t>
      </w:r>
      <w:r w:rsidRPr="00B12E1C">
        <w:rPr>
          <w:rFonts w:ascii="Times New Roman" w:hAnsi="Times New Roman"/>
          <w:sz w:val="24"/>
          <w:szCs w:val="24"/>
        </w:rPr>
        <w:t xml:space="preserve">официальный интернет-портал правовой информации </w:t>
      </w:r>
      <w:hyperlink r:id="rId28" w:history="1">
        <w:r w:rsidRPr="00B12E1C">
          <w:rPr>
            <w:rFonts w:ascii="Times New Roman" w:hAnsi="Times New Roman"/>
            <w:color w:val="0563C1"/>
            <w:sz w:val="24"/>
            <w:szCs w:val="24"/>
            <w:u w:val="single"/>
          </w:rPr>
          <w:t>http://www.pravo.gov.ru</w:t>
        </w:r>
      </w:hyperlink>
      <w:r w:rsidRPr="00B12E1C">
        <w:rPr>
          <w:rFonts w:ascii="Times New Roman" w:hAnsi="Times New Roman"/>
          <w:sz w:val="24"/>
          <w:szCs w:val="24"/>
        </w:rPr>
        <w:t xml:space="preserve"> и (или) информационно-правовые системы </w:t>
      </w:r>
      <w:proofErr w:type="spellStart"/>
      <w:r w:rsidRPr="00B12E1C">
        <w:rPr>
          <w:rFonts w:ascii="Times New Roman" w:hAnsi="Times New Roman"/>
          <w:sz w:val="24"/>
          <w:szCs w:val="24"/>
        </w:rPr>
        <w:t>КонсультантПлюс</w:t>
      </w:r>
      <w:proofErr w:type="spellEnd"/>
      <w:r w:rsidRPr="00B12E1C">
        <w:rPr>
          <w:rFonts w:ascii="Times New Roman" w:hAnsi="Times New Roman"/>
          <w:sz w:val="24"/>
          <w:szCs w:val="24"/>
        </w:rPr>
        <w:t xml:space="preserve">, </w:t>
      </w:r>
      <w:r w:rsidRPr="00B12E1C">
        <w:rPr>
          <w:rFonts w:ascii="Times New Roman" w:hAnsi="Times New Roman"/>
          <w:sz w:val="24"/>
          <w:szCs w:val="24"/>
        </w:rPr>
        <w:lastRenderedPageBreak/>
        <w:t>Гарант найдите и запишите реквизиты нормативных правовых актов, регламентирующих деятельность Службы внешней разведки Российской Федерации</w:t>
      </w:r>
      <w:r w:rsidRPr="00B12E1C">
        <w:rPr>
          <w:rFonts w:ascii="Times New Roman" w:hAnsi="Times New Roman"/>
          <w:noProof/>
          <w:sz w:val="24"/>
          <w:szCs w:val="24"/>
          <w:lang w:eastAsia="ru-RU"/>
        </w:rPr>
        <w:t xml:space="preserve">, </w:t>
      </w:r>
      <w:r w:rsidRPr="00B12E1C">
        <w:rPr>
          <w:rFonts w:ascii="Times New Roman" w:hAnsi="Times New Roman"/>
          <w:sz w:val="24"/>
          <w:szCs w:val="24"/>
        </w:rPr>
        <w:t xml:space="preserve">Федеральной службы охраны Российской Федерации, Федеральной службы войск национальной гвардии Российской Федерации </w:t>
      </w:r>
      <w:r w:rsidRPr="00B12E1C">
        <w:rPr>
          <w:rFonts w:ascii="Times New Roman" w:hAnsi="Times New Roman"/>
          <w:bCs/>
          <w:sz w:val="24"/>
          <w:szCs w:val="24"/>
        </w:rPr>
        <w:t>(</w:t>
      </w:r>
      <w:proofErr w:type="spellStart"/>
      <w:r w:rsidRPr="00B12E1C">
        <w:rPr>
          <w:rFonts w:ascii="Times New Roman" w:hAnsi="Times New Roman"/>
          <w:bCs/>
          <w:sz w:val="24"/>
          <w:szCs w:val="24"/>
        </w:rPr>
        <w:t>Росгвардии</w:t>
      </w:r>
      <w:proofErr w:type="spellEnd"/>
      <w:r w:rsidRPr="00B12E1C">
        <w:rPr>
          <w:rFonts w:ascii="Times New Roman" w:hAnsi="Times New Roman"/>
          <w:bCs/>
          <w:sz w:val="24"/>
          <w:szCs w:val="24"/>
        </w:rPr>
        <w:t>)</w:t>
      </w:r>
      <w:r w:rsidRPr="00B12E1C">
        <w:rPr>
          <w:rFonts w:ascii="Times New Roman" w:hAnsi="Times New Roman"/>
          <w:sz w:val="24"/>
          <w:szCs w:val="24"/>
        </w:rPr>
        <w:t xml:space="preserve"> (вид НПА, название, дату принятия и номер).</w:t>
      </w:r>
    </w:p>
    <w:tbl>
      <w:tblPr>
        <w:tblStyle w:val="13"/>
        <w:tblpPr w:leftFromText="180" w:rightFromText="180" w:vertAnchor="text" w:horzAnchor="margin" w:tblpY="93"/>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38"/>
      </w:tblGrid>
      <w:tr w:rsidR="00C958E9" w:rsidRPr="007C10C7" w:rsidTr="00C958E9">
        <w:tc>
          <w:tcPr>
            <w:tcW w:w="9345" w:type="dxa"/>
          </w:tcPr>
          <w:p w:rsidR="00C958E9" w:rsidRPr="007C10C7" w:rsidRDefault="00C958E9" w:rsidP="007C10C7">
            <w:pPr>
              <w:autoSpaceDE w:val="0"/>
              <w:autoSpaceDN w:val="0"/>
              <w:adjustRightInd w:val="0"/>
              <w:contextualSpacing/>
              <w:jc w:val="both"/>
              <w:rPr>
                <w:rFonts w:ascii="Times New Roman" w:hAnsi="Times New Roman"/>
                <w:sz w:val="24"/>
                <w:szCs w:val="24"/>
              </w:rPr>
            </w:pPr>
          </w:p>
          <w:tbl>
            <w:tblPr>
              <w:tblStyle w:val="13"/>
              <w:tblpPr w:leftFromText="180" w:rightFromText="180" w:vertAnchor="text" w:horzAnchor="margin" w:tblpY="93"/>
              <w:tblW w:w="9493" w:type="dxa"/>
              <w:tblLook w:val="04A0" w:firstRow="1" w:lastRow="0" w:firstColumn="1" w:lastColumn="0" w:noHBand="0" w:noVBand="1"/>
            </w:tblPr>
            <w:tblGrid>
              <w:gridCol w:w="9493"/>
            </w:tblGrid>
            <w:tr w:rsidR="00C958E9" w:rsidRPr="007C10C7" w:rsidTr="00D836D4">
              <w:trPr>
                <w:trHeight w:val="284"/>
              </w:trPr>
              <w:tc>
                <w:tcPr>
                  <w:tcW w:w="9493" w:type="dxa"/>
                  <w:shd w:val="clear" w:color="auto" w:fill="auto"/>
                </w:tcPr>
                <w:p w:rsidR="00C958E9" w:rsidRPr="007C10C7" w:rsidRDefault="00C958E9" w:rsidP="007C10C7">
                  <w:pPr>
                    <w:autoSpaceDE w:val="0"/>
                    <w:autoSpaceDN w:val="0"/>
                    <w:adjustRightInd w:val="0"/>
                    <w:jc w:val="center"/>
                    <w:rPr>
                      <w:rFonts w:ascii="Times New Roman" w:hAnsi="Times New Roman"/>
                      <w:sz w:val="24"/>
                      <w:szCs w:val="24"/>
                    </w:rPr>
                  </w:pPr>
                  <w:r w:rsidRPr="007C10C7">
                    <w:rPr>
                      <w:rFonts w:ascii="Times New Roman" w:hAnsi="Times New Roman"/>
                      <w:sz w:val="24"/>
                      <w:szCs w:val="24"/>
                    </w:rPr>
                    <w:t xml:space="preserve">НОРМАТИВНЫЕ ПРАВОВЫЕ АКТЫ О СЛУЖБЕ ВНЕШНЕЙ РАЗВЕДКИ </w:t>
                  </w:r>
                  <w:r w:rsidRPr="007C10C7">
                    <w:rPr>
                      <w:rFonts w:ascii="Times New Roman" w:hAnsi="Times New Roman"/>
                      <w:noProof/>
                      <w:sz w:val="24"/>
                      <w:szCs w:val="24"/>
                      <w:lang w:eastAsia="ru-RU"/>
                    </w:rPr>
                    <w:t>РОССИЙСКОЙ ФЕДЕРАЦИИ</w:t>
                  </w:r>
                </w:p>
              </w:tc>
            </w:tr>
            <w:tr w:rsidR="00C958E9" w:rsidRPr="007C10C7" w:rsidTr="00D836D4">
              <w:trPr>
                <w:trHeight w:val="284"/>
              </w:trPr>
              <w:tc>
                <w:tcPr>
                  <w:tcW w:w="9493" w:type="dxa"/>
                </w:tcPr>
                <w:p w:rsidR="00C958E9" w:rsidRPr="007C10C7" w:rsidRDefault="00C958E9" w:rsidP="007C10C7">
                  <w:pPr>
                    <w:autoSpaceDE w:val="0"/>
                    <w:autoSpaceDN w:val="0"/>
                    <w:adjustRightInd w:val="0"/>
                    <w:jc w:val="both"/>
                    <w:rPr>
                      <w:rFonts w:ascii="Times New Roman" w:hAnsi="Times New Roman"/>
                      <w:sz w:val="24"/>
                      <w:szCs w:val="24"/>
                    </w:rPr>
                  </w:pPr>
                </w:p>
              </w:tc>
            </w:tr>
            <w:tr w:rsidR="00C958E9" w:rsidRPr="007C10C7" w:rsidTr="00D836D4">
              <w:trPr>
                <w:trHeight w:val="284"/>
              </w:trPr>
              <w:tc>
                <w:tcPr>
                  <w:tcW w:w="9493" w:type="dxa"/>
                </w:tcPr>
                <w:p w:rsidR="00C958E9" w:rsidRPr="007C10C7" w:rsidRDefault="00C958E9" w:rsidP="007C10C7">
                  <w:pPr>
                    <w:autoSpaceDE w:val="0"/>
                    <w:autoSpaceDN w:val="0"/>
                    <w:adjustRightInd w:val="0"/>
                    <w:jc w:val="both"/>
                    <w:rPr>
                      <w:rFonts w:ascii="Times New Roman" w:hAnsi="Times New Roman"/>
                      <w:sz w:val="24"/>
                      <w:szCs w:val="24"/>
                    </w:rPr>
                  </w:pPr>
                </w:p>
              </w:tc>
            </w:tr>
            <w:tr w:rsidR="00C958E9" w:rsidRPr="007C10C7" w:rsidTr="00D836D4">
              <w:trPr>
                <w:trHeight w:val="284"/>
              </w:trPr>
              <w:tc>
                <w:tcPr>
                  <w:tcW w:w="9493" w:type="dxa"/>
                </w:tcPr>
                <w:p w:rsidR="00C958E9" w:rsidRPr="007C10C7" w:rsidRDefault="00C958E9" w:rsidP="007C10C7">
                  <w:pPr>
                    <w:autoSpaceDE w:val="0"/>
                    <w:autoSpaceDN w:val="0"/>
                    <w:adjustRightInd w:val="0"/>
                    <w:jc w:val="both"/>
                    <w:rPr>
                      <w:rFonts w:ascii="Times New Roman" w:hAnsi="Times New Roman"/>
                      <w:sz w:val="24"/>
                      <w:szCs w:val="24"/>
                    </w:rPr>
                  </w:pPr>
                </w:p>
              </w:tc>
            </w:tr>
            <w:tr w:rsidR="00C958E9" w:rsidRPr="007C10C7" w:rsidTr="00D836D4">
              <w:trPr>
                <w:trHeight w:val="284"/>
              </w:trPr>
              <w:tc>
                <w:tcPr>
                  <w:tcW w:w="9493" w:type="dxa"/>
                  <w:shd w:val="clear" w:color="auto" w:fill="auto"/>
                </w:tcPr>
                <w:p w:rsidR="00C958E9" w:rsidRPr="007C10C7" w:rsidRDefault="00C958E9" w:rsidP="007C10C7">
                  <w:pPr>
                    <w:autoSpaceDE w:val="0"/>
                    <w:autoSpaceDN w:val="0"/>
                    <w:adjustRightInd w:val="0"/>
                    <w:jc w:val="center"/>
                    <w:rPr>
                      <w:rFonts w:ascii="Times New Roman" w:hAnsi="Times New Roman"/>
                      <w:sz w:val="24"/>
                      <w:szCs w:val="24"/>
                    </w:rPr>
                  </w:pPr>
                  <w:r w:rsidRPr="007C10C7">
                    <w:rPr>
                      <w:rFonts w:ascii="Times New Roman" w:hAnsi="Times New Roman"/>
                      <w:sz w:val="24"/>
                      <w:szCs w:val="24"/>
                    </w:rPr>
                    <w:t>НОРМАТИВНЫЕ ПРАВОВЫЕ АКТЫ О ФЕДЕРАЛЬНОЙ СЛУЖБЕ ОХРАНЫ</w:t>
                  </w:r>
                  <w:r w:rsidRPr="007C10C7">
                    <w:rPr>
                      <w:rFonts w:ascii="Times New Roman" w:hAnsi="Times New Roman"/>
                      <w:noProof/>
                      <w:sz w:val="24"/>
                      <w:szCs w:val="24"/>
                      <w:lang w:eastAsia="ru-RU"/>
                    </w:rPr>
                    <w:t xml:space="preserve"> РОССИЙСКОЙ ФЕДЕРАЦИИ</w:t>
                  </w:r>
                </w:p>
              </w:tc>
            </w:tr>
            <w:tr w:rsidR="00C958E9" w:rsidRPr="007C10C7" w:rsidTr="00D836D4">
              <w:trPr>
                <w:trHeight w:val="284"/>
              </w:trPr>
              <w:tc>
                <w:tcPr>
                  <w:tcW w:w="9493" w:type="dxa"/>
                  <w:shd w:val="clear" w:color="auto" w:fill="FFFFFF"/>
                </w:tcPr>
                <w:p w:rsidR="00C958E9" w:rsidRPr="007C10C7" w:rsidRDefault="00C958E9" w:rsidP="007C10C7">
                  <w:pPr>
                    <w:autoSpaceDE w:val="0"/>
                    <w:autoSpaceDN w:val="0"/>
                    <w:adjustRightInd w:val="0"/>
                    <w:jc w:val="center"/>
                    <w:rPr>
                      <w:rFonts w:ascii="Times New Roman" w:hAnsi="Times New Roman"/>
                      <w:sz w:val="24"/>
                      <w:szCs w:val="24"/>
                    </w:rPr>
                  </w:pPr>
                </w:p>
              </w:tc>
            </w:tr>
            <w:tr w:rsidR="00C958E9" w:rsidRPr="007C10C7" w:rsidTr="00D836D4">
              <w:trPr>
                <w:trHeight w:val="284"/>
              </w:trPr>
              <w:tc>
                <w:tcPr>
                  <w:tcW w:w="9493" w:type="dxa"/>
                  <w:shd w:val="clear" w:color="auto" w:fill="FFFFFF"/>
                </w:tcPr>
                <w:p w:rsidR="00C958E9" w:rsidRPr="007C10C7" w:rsidRDefault="00C958E9" w:rsidP="007C10C7">
                  <w:pPr>
                    <w:autoSpaceDE w:val="0"/>
                    <w:autoSpaceDN w:val="0"/>
                    <w:adjustRightInd w:val="0"/>
                    <w:jc w:val="center"/>
                    <w:rPr>
                      <w:rFonts w:ascii="Times New Roman" w:hAnsi="Times New Roman"/>
                      <w:sz w:val="24"/>
                      <w:szCs w:val="24"/>
                    </w:rPr>
                  </w:pPr>
                </w:p>
              </w:tc>
            </w:tr>
            <w:tr w:rsidR="00C958E9" w:rsidRPr="007C10C7" w:rsidTr="00D836D4">
              <w:trPr>
                <w:trHeight w:val="284"/>
              </w:trPr>
              <w:tc>
                <w:tcPr>
                  <w:tcW w:w="9493" w:type="dxa"/>
                  <w:shd w:val="clear" w:color="auto" w:fill="FFFFFF"/>
                </w:tcPr>
                <w:p w:rsidR="00C958E9" w:rsidRPr="007C10C7" w:rsidRDefault="00C958E9" w:rsidP="007C10C7">
                  <w:pPr>
                    <w:autoSpaceDE w:val="0"/>
                    <w:autoSpaceDN w:val="0"/>
                    <w:adjustRightInd w:val="0"/>
                    <w:jc w:val="center"/>
                    <w:rPr>
                      <w:rFonts w:ascii="Times New Roman" w:hAnsi="Times New Roman"/>
                      <w:sz w:val="24"/>
                      <w:szCs w:val="24"/>
                    </w:rPr>
                  </w:pPr>
                </w:p>
              </w:tc>
            </w:tr>
            <w:tr w:rsidR="00C958E9" w:rsidRPr="007C10C7" w:rsidTr="00D836D4">
              <w:trPr>
                <w:trHeight w:val="284"/>
              </w:trPr>
              <w:tc>
                <w:tcPr>
                  <w:tcW w:w="9493" w:type="dxa"/>
                  <w:shd w:val="clear" w:color="auto" w:fill="auto"/>
                </w:tcPr>
                <w:p w:rsidR="00C958E9" w:rsidRPr="007C10C7" w:rsidRDefault="00C958E9" w:rsidP="007C10C7">
                  <w:pPr>
                    <w:autoSpaceDE w:val="0"/>
                    <w:autoSpaceDN w:val="0"/>
                    <w:adjustRightInd w:val="0"/>
                    <w:jc w:val="center"/>
                    <w:rPr>
                      <w:rFonts w:ascii="Times New Roman" w:hAnsi="Times New Roman"/>
                      <w:sz w:val="24"/>
                      <w:szCs w:val="24"/>
                    </w:rPr>
                  </w:pPr>
                  <w:r w:rsidRPr="007C10C7">
                    <w:rPr>
                      <w:rFonts w:ascii="Times New Roman" w:hAnsi="Times New Roman"/>
                      <w:sz w:val="24"/>
                      <w:szCs w:val="24"/>
                    </w:rPr>
                    <w:t xml:space="preserve">НОРМАТИВНЫЕ ПРАВОВЫЕ АКТЫ О ФЕДЕРАЛЬНОЙ СЛУЖБЕ ОХРАНЫ РОССИЙСКОЙ ФЕДЕРАЦИИ, </w:t>
                  </w:r>
                </w:p>
                <w:p w:rsidR="00C958E9" w:rsidRPr="007C10C7" w:rsidRDefault="00C958E9" w:rsidP="007C10C7">
                  <w:pPr>
                    <w:autoSpaceDE w:val="0"/>
                    <w:autoSpaceDN w:val="0"/>
                    <w:adjustRightInd w:val="0"/>
                    <w:jc w:val="center"/>
                    <w:rPr>
                      <w:rFonts w:ascii="Times New Roman" w:hAnsi="Times New Roman"/>
                      <w:sz w:val="24"/>
                      <w:szCs w:val="24"/>
                    </w:rPr>
                  </w:pPr>
                  <w:r w:rsidRPr="007C10C7">
                    <w:rPr>
                      <w:rFonts w:ascii="Times New Roman" w:hAnsi="Times New Roman"/>
                      <w:sz w:val="24"/>
                      <w:szCs w:val="24"/>
                    </w:rPr>
                    <w:t>ФЕДЕРАЛЬНОЙ СЛУЖБЫ ВОЙСК НАЦИОНАЛЬНОЙ</w:t>
                  </w:r>
                </w:p>
                <w:p w:rsidR="00C958E9" w:rsidRPr="007C10C7" w:rsidRDefault="00C958E9" w:rsidP="007C10C7">
                  <w:pPr>
                    <w:autoSpaceDE w:val="0"/>
                    <w:autoSpaceDN w:val="0"/>
                    <w:adjustRightInd w:val="0"/>
                    <w:jc w:val="center"/>
                    <w:rPr>
                      <w:rFonts w:ascii="Times New Roman" w:hAnsi="Times New Roman"/>
                      <w:sz w:val="24"/>
                      <w:szCs w:val="24"/>
                    </w:rPr>
                  </w:pPr>
                  <w:r w:rsidRPr="007C10C7">
                    <w:rPr>
                      <w:rFonts w:ascii="Times New Roman" w:hAnsi="Times New Roman"/>
                      <w:sz w:val="24"/>
                      <w:szCs w:val="24"/>
                    </w:rPr>
                    <w:t xml:space="preserve">ГВАРДИИ РОССИЙСКОЙ ФЕДЕРАЦИИ </w:t>
                  </w:r>
                  <w:r w:rsidRPr="007C10C7">
                    <w:rPr>
                      <w:rFonts w:ascii="Times New Roman" w:hAnsi="Times New Roman"/>
                      <w:bCs/>
                      <w:sz w:val="24"/>
                      <w:szCs w:val="24"/>
                    </w:rPr>
                    <w:t>(РОСГВАРДИИ)</w:t>
                  </w:r>
                  <w:r w:rsidRPr="007C10C7">
                    <w:rPr>
                      <w:rFonts w:ascii="Times New Roman" w:hAnsi="Times New Roman"/>
                      <w:noProof/>
                      <w:sz w:val="24"/>
                      <w:szCs w:val="24"/>
                      <w:lang w:eastAsia="ru-RU"/>
                    </w:rPr>
                    <w:t xml:space="preserve"> </w:t>
                  </w:r>
                </w:p>
              </w:tc>
            </w:tr>
            <w:tr w:rsidR="00C958E9" w:rsidRPr="007C10C7" w:rsidTr="00D836D4">
              <w:trPr>
                <w:trHeight w:val="284"/>
              </w:trPr>
              <w:tc>
                <w:tcPr>
                  <w:tcW w:w="9493" w:type="dxa"/>
                  <w:shd w:val="clear" w:color="auto" w:fill="FFFFFF"/>
                </w:tcPr>
                <w:p w:rsidR="00C958E9" w:rsidRPr="007C10C7" w:rsidRDefault="00C958E9" w:rsidP="007C10C7">
                  <w:pPr>
                    <w:autoSpaceDE w:val="0"/>
                    <w:autoSpaceDN w:val="0"/>
                    <w:adjustRightInd w:val="0"/>
                    <w:jc w:val="center"/>
                    <w:rPr>
                      <w:rFonts w:ascii="Times New Roman" w:hAnsi="Times New Roman"/>
                      <w:sz w:val="24"/>
                      <w:szCs w:val="24"/>
                    </w:rPr>
                  </w:pPr>
                </w:p>
              </w:tc>
            </w:tr>
            <w:tr w:rsidR="00C958E9" w:rsidRPr="007C10C7" w:rsidTr="00D836D4">
              <w:trPr>
                <w:trHeight w:val="284"/>
              </w:trPr>
              <w:tc>
                <w:tcPr>
                  <w:tcW w:w="9493" w:type="dxa"/>
                  <w:shd w:val="clear" w:color="auto" w:fill="FFFFFF"/>
                </w:tcPr>
                <w:p w:rsidR="00C958E9" w:rsidRPr="007C10C7" w:rsidRDefault="00C958E9" w:rsidP="007C10C7">
                  <w:pPr>
                    <w:autoSpaceDE w:val="0"/>
                    <w:autoSpaceDN w:val="0"/>
                    <w:adjustRightInd w:val="0"/>
                    <w:jc w:val="center"/>
                    <w:rPr>
                      <w:rFonts w:ascii="Times New Roman" w:hAnsi="Times New Roman"/>
                      <w:sz w:val="24"/>
                      <w:szCs w:val="24"/>
                    </w:rPr>
                  </w:pPr>
                </w:p>
              </w:tc>
            </w:tr>
            <w:tr w:rsidR="00C958E9" w:rsidRPr="007C10C7" w:rsidTr="00D836D4">
              <w:trPr>
                <w:trHeight w:val="284"/>
              </w:trPr>
              <w:tc>
                <w:tcPr>
                  <w:tcW w:w="9493" w:type="dxa"/>
                  <w:shd w:val="clear" w:color="auto" w:fill="FFFFFF"/>
                </w:tcPr>
                <w:p w:rsidR="00C958E9" w:rsidRPr="007C10C7" w:rsidRDefault="00C958E9" w:rsidP="007C10C7">
                  <w:pPr>
                    <w:autoSpaceDE w:val="0"/>
                    <w:autoSpaceDN w:val="0"/>
                    <w:adjustRightInd w:val="0"/>
                    <w:jc w:val="center"/>
                    <w:rPr>
                      <w:rFonts w:ascii="Times New Roman" w:hAnsi="Times New Roman"/>
                      <w:sz w:val="24"/>
                      <w:szCs w:val="24"/>
                    </w:rPr>
                  </w:pPr>
                </w:p>
              </w:tc>
            </w:tr>
          </w:tbl>
          <w:p w:rsidR="00C958E9" w:rsidRPr="007C10C7" w:rsidRDefault="00C958E9" w:rsidP="007C10C7">
            <w:pPr>
              <w:autoSpaceDE w:val="0"/>
              <w:autoSpaceDN w:val="0"/>
              <w:adjustRightInd w:val="0"/>
              <w:jc w:val="both"/>
              <w:rPr>
                <w:rFonts w:ascii="Times New Roman" w:hAnsi="Times New Roman"/>
                <w:sz w:val="24"/>
                <w:szCs w:val="24"/>
              </w:rPr>
            </w:pPr>
          </w:p>
          <w:p w:rsidR="00C958E9" w:rsidRDefault="00C958E9" w:rsidP="00B12E1C">
            <w:pPr>
              <w:autoSpaceDE w:val="0"/>
              <w:autoSpaceDN w:val="0"/>
              <w:adjustRightInd w:val="0"/>
              <w:ind w:firstLine="0"/>
              <w:contextualSpacing/>
              <w:jc w:val="both"/>
              <w:rPr>
                <w:rFonts w:ascii="Times New Roman" w:hAnsi="Times New Roman"/>
                <w:sz w:val="24"/>
                <w:szCs w:val="24"/>
              </w:rPr>
            </w:pPr>
            <w:r w:rsidRPr="007C10C7">
              <w:rPr>
                <w:rFonts w:ascii="Times New Roman" w:hAnsi="Times New Roman"/>
                <w:sz w:val="24"/>
                <w:szCs w:val="24"/>
              </w:rPr>
              <w:t xml:space="preserve">Задание 3 Используя материалы лекции, положения нормативных правовых актов, официальные сайты правоохранительных органов заполните предложенные таблицы «Служба внешней разведки Российской Федерации», «Федеральная служба охраны Российской Федерации», «Федеральная служба войск национальной гвардии Российской Федерации </w:t>
            </w:r>
            <w:r w:rsidRPr="007C10C7">
              <w:rPr>
                <w:rFonts w:ascii="Times New Roman" w:hAnsi="Times New Roman"/>
                <w:bCs/>
                <w:sz w:val="24"/>
                <w:szCs w:val="24"/>
              </w:rPr>
              <w:t>(</w:t>
            </w:r>
            <w:proofErr w:type="spellStart"/>
            <w:r w:rsidRPr="007C10C7">
              <w:rPr>
                <w:rFonts w:ascii="Times New Roman" w:hAnsi="Times New Roman"/>
                <w:bCs/>
                <w:sz w:val="24"/>
                <w:szCs w:val="24"/>
              </w:rPr>
              <w:t>Росгвардия</w:t>
            </w:r>
            <w:proofErr w:type="spellEnd"/>
            <w:r w:rsidRPr="007C10C7">
              <w:rPr>
                <w:rFonts w:ascii="Times New Roman" w:hAnsi="Times New Roman"/>
                <w:bCs/>
                <w:sz w:val="24"/>
                <w:szCs w:val="24"/>
              </w:rPr>
              <w:t>)</w:t>
            </w:r>
            <w:r w:rsidRPr="007C10C7">
              <w:rPr>
                <w:rFonts w:ascii="Times New Roman" w:hAnsi="Times New Roman"/>
                <w:sz w:val="24"/>
                <w:szCs w:val="24"/>
              </w:rPr>
              <w:t>».</w:t>
            </w:r>
          </w:p>
          <w:p w:rsidR="00B12E1C" w:rsidRPr="007C10C7" w:rsidRDefault="00B12E1C" w:rsidP="00B12E1C">
            <w:pPr>
              <w:autoSpaceDE w:val="0"/>
              <w:autoSpaceDN w:val="0"/>
              <w:adjustRightInd w:val="0"/>
              <w:ind w:firstLine="0"/>
              <w:contextualSpacing/>
              <w:jc w:val="both"/>
              <w:rPr>
                <w:rFonts w:ascii="Times New Roman" w:hAnsi="Times New Roman"/>
                <w:sz w:val="24"/>
                <w:szCs w:val="24"/>
              </w:rPr>
            </w:pPr>
          </w:p>
          <w:tbl>
            <w:tblPr>
              <w:tblStyle w:val="13"/>
              <w:tblW w:w="5000" w:type="pct"/>
              <w:tblLook w:val="04A0" w:firstRow="1" w:lastRow="0" w:firstColumn="1" w:lastColumn="0" w:noHBand="0" w:noVBand="1"/>
            </w:tblPr>
            <w:tblGrid>
              <w:gridCol w:w="3957"/>
              <w:gridCol w:w="5455"/>
            </w:tblGrid>
            <w:tr w:rsidR="00C958E9" w:rsidRPr="007C10C7" w:rsidTr="00B12E1C">
              <w:tc>
                <w:tcPr>
                  <w:tcW w:w="5000" w:type="pct"/>
                  <w:gridSpan w:val="2"/>
                  <w:shd w:val="clear" w:color="auto" w:fill="auto"/>
                </w:tcPr>
                <w:p w:rsidR="00C958E9" w:rsidRPr="007C10C7" w:rsidRDefault="00C958E9" w:rsidP="00524EA8">
                  <w:pPr>
                    <w:framePr w:hSpace="180" w:wrap="around" w:vAnchor="text" w:hAnchor="margin" w:y="93"/>
                    <w:autoSpaceDE w:val="0"/>
                    <w:autoSpaceDN w:val="0"/>
                    <w:adjustRightInd w:val="0"/>
                    <w:jc w:val="center"/>
                    <w:rPr>
                      <w:rFonts w:ascii="Times New Roman" w:hAnsi="Times New Roman"/>
                      <w:sz w:val="24"/>
                      <w:szCs w:val="24"/>
                    </w:rPr>
                  </w:pPr>
                  <w:r w:rsidRPr="007C10C7">
                    <w:rPr>
                      <w:rFonts w:ascii="Times New Roman" w:hAnsi="Times New Roman"/>
                      <w:sz w:val="24"/>
                      <w:szCs w:val="24"/>
                    </w:rPr>
                    <w:t>СЛУЖБА ВНЕШНЕЙ РАЗВЕДКИ РОССИЙСКОЙ ФЕДЕРАЦИИ</w:t>
                  </w:r>
                </w:p>
              </w:tc>
            </w:tr>
            <w:tr w:rsidR="00C958E9" w:rsidRPr="007C10C7" w:rsidTr="00B12E1C">
              <w:trPr>
                <w:trHeight w:val="284"/>
              </w:trPr>
              <w:tc>
                <w:tcPr>
                  <w:tcW w:w="2102" w:type="pct"/>
                </w:tcPr>
                <w:p w:rsidR="00C958E9" w:rsidRPr="007C10C7" w:rsidRDefault="00C958E9" w:rsidP="00524EA8">
                  <w:pPr>
                    <w:framePr w:hSpace="180" w:wrap="around" w:vAnchor="text" w:hAnchor="margin" w:y="93"/>
                    <w:autoSpaceDE w:val="0"/>
                    <w:autoSpaceDN w:val="0"/>
                    <w:adjustRightInd w:val="0"/>
                    <w:ind w:firstLine="0"/>
                    <w:jc w:val="both"/>
                    <w:rPr>
                      <w:rFonts w:ascii="Times New Roman" w:hAnsi="Times New Roman"/>
                      <w:sz w:val="24"/>
                      <w:szCs w:val="24"/>
                    </w:rPr>
                  </w:pPr>
                  <w:r w:rsidRPr="007C10C7">
                    <w:rPr>
                      <w:rFonts w:ascii="Times New Roman" w:hAnsi="Times New Roman"/>
                      <w:sz w:val="24"/>
                      <w:szCs w:val="24"/>
                    </w:rPr>
                    <w:t>Структура Службы внешней разведки Российской Федерации</w:t>
                  </w:r>
                </w:p>
              </w:tc>
              <w:tc>
                <w:tcPr>
                  <w:tcW w:w="2898" w:type="pct"/>
                </w:tcPr>
                <w:p w:rsidR="00C958E9" w:rsidRPr="007C10C7" w:rsidRDefault="00C958E9" w:rsidP="00524EA8">
                  <w:pPr>
                    <w:framePr w:hSpace="180" w:wrap="around" w:vAnchor="text" w:hAnchor="margin" w:y="93"/>
                    <w:autoSpaceDE w:val="0"/>
                    <w:autoSpaceDN w:val="0"/>
                    <w:adjustRightInd w:val="0"/>
                    <w:ind w:firstLine="0"/>
                    <w:jc w:val="both"/>
                    <w:rPr>
                      <w:rFonts w:ascii="Times New Roman" w:hAnsi="Times New Roman"/>
                      <w:sz w:val="24"/>
                      <w:szCs w:val="24"/>
                    </w:rPr>
                  </w:pPr>
                </w:p>
              </w:tc>
            </w:tr>
            <w:tr w:rsidR="00C958E9" w:rsidRPr="007C10C7" w:rsidTr="00B12E1C">
              <w:trPr>
                <w:trHeight w:val="284"/>
              </w:trPr>
              <w:tc>
                <w:tcPr>
                  <w:tcW w:w="2102" w:type="pct"/>
                </w:tcPr>
                <w:p w:rsidR="00C958E9" w:rsidRPr="007C10C7" w:rsidRDefault="00C958E9" w:rsidP="00524EA8">
                  <w:pPr>
                    <w:framePr w:hSpace="180" w:wrap="around" w:vAnchor="text" w:hAnchor="margin" w:y="93"/>
                    <w:autoSpaceDE w:val="0"/>
                    <w:autoSpaceDN w:val="0"/>
                    <w:adjustRightInd w:val="0"/>
                    <w:ind w:firstLine="0"/>
                    <w:jc w:val="both"/>
                    <w:rPr>
                      <w:rFonts w:ascii="Times New Roman" w:hAnsi="Times New Roman"/>
                      <w:sz w:val="24"/>
                      <w:szCs w:val="24"/>
                    </w:rPr>
                  </w:pPr>
                  <w:r w:rsidRPr="007C10C7">
                    <w:rPr>
                      <w:rFonts w:ascii="Times New Roman" w:hAnsi="Times New Roman"/>
                      <w:sz w:val="24"/>
                      <w:szCs w:val="24"/>
                    </w:rPr>
                    <w:t>Полномочия Службы внешней разведки Российской Федерации</w:t>
                  </w:r>
                </w:p>
              </w:tc>
              <w:tc>
                <w:tcPr>
                  <w:tcW w:w="2898" w:type="pct"/>
                </w:tcPr>
                <w:p w:rsidR="00C958E9" w:rsidRPr="007C10C7" w:rsidRDefault="00C958E9" w:rsidP="00524EA8">
                  <w:pPr>
                    <w:framePr w:hSpace="180" w:wrap="around" w:vAnchor="text" w:hAnchor="margin" w:y="93"/>
                    <w:autoSpaceDE w:val="0"/>
                    <w:autoSpaceDN w:val="0"/>
                    <w:adjustRightInd w:val="0"/>
                    <w:ind w:firstLine="0"/>
                    <w:jc w:val="both"/>
                    <w:rPr>
                      <w:rFonts w:ascii="Times New Roman" w:hAnsi="Times New Roman"/>
                      <w:sz w:val="24"/>
                      <w:szCs w:val="24"/>
                    </w:rPr>
                  </w:pPr>
                </w:p>
              </w:tc>
            </w:tr>
            <w:tr w:rsidR="00C958E9" w:rsidRPr="007C10C7" w:rsidTr="00B12E1C">
              <w:trPr>
                <w:trHeight w:val="284"/>
              </w:trPr>
              <w:tc>
                <w:tcPr>
                  <w:tcW w:w="2102" w:type="pct"/>
                </w:tcPr>
                <w:p w:rsidR="00C958E9" w:rsidRPr="007C10C7" w:rsidRDefault="00C958E9" w:rsidP="00524EA8">
                  <w:pPr>
                    <w:framePr w:hSpace="180" w:wrap="around" w:vAnchor="text" w:hAnchor="margin" w:y="93"/>
                    <w:autoSpaceDE w:val="0"/>
                    <w:autoSpaceDN w:val="0"/>
                    <w:adjustRightInd w:val="0"/>
                    <w:ind w:firstLine="0"/>
                    <w:jc w:val="both"/>
                    <w:rPr>
                      <w:rFonts w:ascii="Times New Roman" w:hAnsi="Times New Roman"/>
                      <w:sz w:val="24"/>
                      <w:szCs w:val="24"/>
                    </w:rPr>
                  </w:pPr>
                  <w:r w:rsidRPr="007C10C7">
                    <w:rPr>
                      <w:rFonts w:ascii="Times New Roman" w:hAnsi="Times New Roman"/>
                      <w:sz w:val="24"/>
                      <w:szCs w:val="24"/>
                    </w:rPr>
                    <w:t>Правовой статус сотрудников Службы внешней разведки Российской Федерации</w:t>
                  </w:r>
                </w:p>
              </w:tc>
              <w:tc>
                <w:tcPr>
                  <w:tcW w:w="2898" w:type="pct"/>
                </w:tcPr>
                <w:p w:rsidR="00C958E9" w:rsidRPr="007C10C7" w:rsidRDefault="00C958E9" w:rsidP="00524EA8">
                  <w:pPr>
                    <w:framePr w:hSpace="180" w:wrap="around" w:vAnchor="text" w:hAnchor="margin" w:y="93"/>
                    <w:autoSpaceDE w:val="0"/>
                    <w:autoSpaceDN w:val="0"/>
                    <w:adjustRightInd w:val="0"/>
                    <w:ind w:firstLine="0"/>
                    <w:jc w:val="both"/>
                    <w:rPr>
                      <w:rFonts w:ascii="Times New Roman" w:hAnsi="Times New Roman"/>
                      <w:sz w:val="24"/>
                      <w:szCs w:val="24"/>
                    </w:rPr>
                  </w:pPr>
                </w:p>
              </w:tc>
            </w:tr>
          </w:tbl>
          <w:p w:rsidR="00C958E9" w:rsidRPr="007C10C7" w:rsidRDefault="00C958E9" w:rsidP="007C10C7">
            <w:pPr>
              <w:autoSpaceDE w:val="0"/>
              <w:autoSpaceDN w:val="0"/>
              <w:adjustRightInd w:val="0"/>
              <w:jc w:val="both"/>
              <w:rPr>
                <w:rFonts w:ascii="Times New Roman" w:hAnsi="Times New Roman"/>
                <w:sz w:val="24"/>
                <w:szCs w:val="24"/>
              </w:rPr>
            </w:pPr>
          </w:p>
        </w:tc>
      </w:tr>
    </w:tbl>
    <w:p w:rsidR="00C958E9" w:rsidRPr="007C10C7" w:rsidRDefault="00C958E9" w:rsidP="007C10C7">
      <w:pPr>
        <w:autoSpaceDE w:val="0"/>
        <w:autoSpaceDN w:val="0"/>
        <w:adjustRightInd w:val="0"/>
        <w:spacing w:after="0" w:line="240" w:lineRule="auto"/>
        <w:jc w:val="center"/>
        <w:rPr>
          <w:rFonts w:ascii="Times New Roman" w:hAnsi="Times New Roman"/>
          <w:sz w:val="24"/>
          <w:szCs w:val="24"/>
        </w:rPr>
      </w:pPr>
    </w:p>
    <w:tbl>
      <w:tblPr>
        <w:tblStyle w:val="13"/>
        <w:tblW w:w="4859" w:type="pct"/>
        <w:tblInd w:w="137" w:type="dxa"/>
        <w:tblLook w:val="04A0" w:firstRow="1" w:lastRow="0" w:firstColumn="1" w:lastColumn="0" w:noHBand="0" w:noVBand="1"/>
      </w:tblPr>
      <w:tblGrid>
        <w:gridCol w:w="3703"/>
        <w:gridCol w:w="5653"/>
      </w:tblGrid>
      <w:tr w:rsidR="00C958E9" w:rsidRPr="007C10C7" w:rsidTr="00C057D5">
        <w:tc>
          <w:tcPr>
            <w:tcW w:w="5000" w:type="pct"/>
            <w:gridSpan w:val="2"/>
            <w:shd w:val="clear" w:color="auto" w:fill="auto"/>
          </w:tcPr>
          <w:p w:rsidR="00C958E9" w:rsidRPr="007C10C7" w:rsidRDefault="00C958E9" w:rsidP="007C10C7">
            <w:pPr>
              <w:autoSpaceDE w:val="0"/>
              <w:autoSpaceDN w:val="0"/>
              <w:adjustRightInd w:val="0"/>
              <w:jc w:val="center"/>
              <w:rPr>
                <w:rFonts w:ascii="Times New Roman" w:hAnsi="Times New Roman"/>
                <w:sz w:val="24"/>
                <w:szCs w:val="24"/>
              </w:rPr>
            </w:pPr>
            <w:r w:rsidRPr="007C10C7">
              <w:rPr>
                <w:rFonts w:ascii="Times New Roman" w:hAnsi="Times New Roman"/>
                <w:sz w:val="24"/>
                <w:szCs w:val="24"/>
              </w:rPr>
              <w:t xml:space="preserve">ФЕДЕРАЛЬНАЯ СЛУЖБА ОХРАНЫ </w:t>
            </w:r>
          </w:p>
          <w:p w:rsidR="00C958E9" w:rsidRPr="007C10C7" w:rsidRDefault="00C958E9" w:rsidP="007C10C7">
            <w:pPr>
              <w:autoSpaceDE w:val="0"/>
              <w:autoSpaceDN w:val="0"/>
              <w:adjustRightInd w:val="0"/>
              <w:jc w:val="center"/>
              <w:rPr>
                <w:rFonts w:ascii="Times New Roman" w:hAnsi="Times New Roman"/>
                <w:sz w:val="24"/>
                <w:szCs w:val="24"/>
              </w:rPr>
            </w:pPr>
            <w:r w:rsidRPr="007C10C7">
              <w:rPr>
                <w:rFonts w:ascii="Times New Roman" w:hAnsi="Times New Roman"/>
                <w:sz w:val="24"/>
                <w:szCs w:val="24"/>
              </w:rPr>
              <w:t>РОССИЙСКОЙ ФЕДЕРАЦИИ</w:t>
            </w:r>
            <w:r w:rsidRPr="007C10C7">
              <w:rPr>
                <w:rFonts w:ascii="Times New Roman" w:hAnsi="Times New Roman"/>
                <w:noProof/>
                <w:sz w:val="24"/>
                <w:szCs w:val="24"/>
                <w:lang w:eastAsia="ru-RU"/>
              </w:rPr>
              <w:t xml:space="preserve"> </w:t>
            </w:r>
          </w:p>
        </w:tc>
      </w:tr>
      <w:tr w:rsidR="00C958E9" w:rsidRPr="007C10C7" w:rsidTr="00C057D5">
        <w:trPr>
          <w:trHeight w:val="284"/>
        </w:trPr>
        <w:tc>
          <w:tcPr>
            <w:tcW w:w="1979" w:type="pct"/>
          </w:tcPr>
          <w:p w:rsidR="00C958E9" w:rsidRPr="007C10C7" w:rsidRDefault="00C958E9" w:rsidP="00D836D4">
            <w:pPr>
              <w:autoSpaceDE w:val="0"/>
              <w:autoSpaceDN w:val="0"/>
              <w:adjustRightInd w:val="0"/>
              <w:ind w:firstLine="22"/>
              <w:rPr>
                <w:rFonts w:ascii="Times New Roman" w:hAnsi="Times New Roman"/>
                <w:sz w:val="24"/>
                <w:szCs w:val="24"/>
              </w:rPr>
            </w:pPr>
            <w:r w:rsidRPr="007C10C7">
              <w:rPr>
                <w:rFonts w:ascii="Times New Roman" w:hAnsi="Times New Roman"/>
                <w:sz w:val="24"/>
                <w:szCs w:val="24"/>
              </w:rPr>
              <w:t>Структура Федеральной службы охраны Российской Федерации</w:t>
            </w:r>
          </w:p>
        </w:tc>
        <w:tc>
          <w:tcPr>
            <w:tcW w:w="3021" w:type="pct"/>
          </w:tcPr>
          <w:p w:rsidR="00C958E9" w:rsidRPr="007C10C7" w:rsidRDefault="00C958E9" w:rsidP="00D836D4">
            <w:pPr>
              <w:autoSpaceDE w:val="0"/>
              <w:autoSpaceDN w:val="0"/>
              <w:adjustRightInd w:val="0"/>
              <w:ind w:firstLine="22"/>
              <w:jc w:val="both"/>
              <w:rPr>
                <w:rFonts w:ascii="Times New Roman" w:hAnsi="Times New Roman"/>
                <w:sz w:val="24"/>
                <w:szCs w:val="24"/>
              </w:rPr>
            </w:pPr>
          </w:p>
        </w:tc>
      </w:tr>
      <w:tr w:rsidR="00C958E9" w:rsidRPr="007C10C7" w:rsidTr="00C057D5">
        <w:trPr>
          <w:trHeight w:val="284"/>
        </w:trPr>
        <w:tc>
          <w:tcPr>
            <w:tcW w:w="1979" w:type="pct"/>
          </w:tcPr>
          <w:p w:rsidR="00C958E9" w:rsidRPr="007C10C7" w:rsidRDefault="00C958E9" w:rsidP="00C057D5">
            <w:pPr>
              <w:autoSpaceDE w:val="0"/>
              <w:autoSpaceDN w:val="0"/>
              <w:adjustRightInd w:val="0"/>
              <w:ind w:firstLine="22"/>
              <w:rPr>
                <w:rFonts w:ascii="Times New Roman" w:hAnsi="Times New Roman"/>
                <w:sz w:val="24"/>
                <w:szCs w:val="24"/>
              </w:rPr>
            </w:pPr>
            <w:r w:rsidRPr="007C10C7">
              <w:rPr>
                <w:rFonts w:ascii="Times New Roman" w:hAnsi="Times New Roman"/>
                <w:sz w:val="24"/>
                <w:szCs w:val="24"/>
              </w:rPr>
              <w:t>Основные направления деятельности Федеральной службы охраны Российской Федерации</w:t>
            </w:r>
          </w:p>
        </w:tc>
        <w:tc>
          <w:tcPr>
            <w:tcW w:w="3021" w:type="pct"/>
          </w:tcPr>
          <w:p w:rsidR="00C958E9" w:rsidRPr="007C10C7" w:rsidRDefault="00C958E9" w:rsidP="00D836D4">
            <w:pPr>
              <w:autoSpaceDE w:val="0"/>
              <w:autoSpaceDN w:val="0"/>
              <w:adjustRightInd w:val="0"/>
              <w:ind w:firstLine="22"/>
              <w:jc w:val="both"/>
              <w:rPr>
                <w:rFonts w:ascii="Times New Roman" w:hAnsi="Times New Roman"/>
                <w:sz w:val="24"/>
                <w:szCs w:val="24"/>
              </w:rPr>
            </w:pPr>
          </w:p>
        </w:tc>
      </w:tr>
      <w:tr w:rsidR="00C958E9" w:rsidRPr="007C10C7" w:rsidTr="00C057D5">
        <w:trPr>
          <w:trHeight w:val="284"/>
        </w:trPr>
        <w:tc>
          <w:tcPr>
            <w:tcW w:w="1979" w:type="pct"/>
          </w:tcPr>
          <w:p w:rsidR="00C958E9" w:rsidRPr="007C10C7" w:rsidRDefault="00C958E9" w:rsidP="00C057D5">
            <w:pPr>
              <w:autoSpaceDE w:val="0"/>
              <w:autoSpaceDN w:val="0"/>
              <w:adjustRightInd w:val="0"/>
              <w:ind w:firstLine="22"/>
              <w:jc w:val="both"/>
              <w:rPr>
                <w:rFonts w:ascii="Times New Roman" w:hAnsi="Times New Roman"/>
                <w:sz w:val="24"/>
                <w:szCs w:val="24"/>
              </w:rPr>
            </w:pPr>
            <w:r w:rsidRPr="007C10C7">
              <w:rPr>
                <w:rFonts w:ascii="Times New Roman" w:hAnsi="Times New Roman"/>
                <w:sz w:val="24"/>
                <w:szCs w:val="24"/>
              </w:rPr>
              <w:t>Правовой статус сотрудников</w:t>
            </w:r>
            <w:r w:rsidR="00C057D5">
              <w:rPr>
                <w:rFonts w:ascii="Times New Roman" w:hAnsi="Times New Roman"/>
                <w:sz w:val="24"/>
                <w:szCs w:val="24"/>
              </w:rPr>
              <w:t xml:space="preserve"> </w:t>
            </w:r>
            <w:r w:rsidRPr="007C10C7">
              <w:rPr>
                <w:rFonts w:ascii="Times New Roman" w:hAnsi="Times New Roman"/>
                <w:sz w:val="24"/>
                <w:szCs w:val="24"/>
              </w:rPr>
              <w:t>Федеральной службы охраны Российской Федерации</w:t>
            </w:r>
          </w:p>
        </w:tc>
        <w:tc>
          <w:tcPr>
            <w:tcW w:w="3021" w:type="pct"/>
          </w:tcPr>
          <w:p w:rsidR="00C958E9" w:rsidRPr="007C10C7" w:rsidRDefault="00C958E9" w:rsidP="00D836D4">
            <w:pPr>
              <w:autoSpaceDE w:val="0"/>
              <w:autoSpaceDN w:val="0"/>
              <w:adjustRightInd w:val="0"/>
              <w:ind w:firstLine="22"/>
              <w:jc w:val="both"/>
              <w:rPr>
                <w:rFonts w:ascii="Times New Roman" w:hAnsi="Times New Roman"/>
                <w:sz w:val="24"/>
                <w:szCs w:val="24"/>
              </w:rPr>
            </w:pPr>
          </w:p>
        </w:tc>
      </w:tr>
    </w:tbl>
    <w:p w:rsidR="00C958E9" w:rsidRPr="007C10C7" w:rsidRDefault="00C958E9" w:rsidP="007C10C7">
      <w:pPr>
        <w:autoSpaceDE w:val="0"/>
        <w:autoSpaceDN w:val="0"/>
        <w:adjustRightInd w:val="0"/>
        <w:spacing w:after="0" w:line="240" w:lineRule="auto"/>
        <w:jc w:val="center"/>
        <w:rPr>
          <w:rFonts w:ascii="Times New Roman" w:hAnsi="Times New Roman"/>
          <w:sz w:val="24"/>
          <w:szCs w:val="24"/>
        </w:rPr>
      </w:pPr>
    </w:p>
    <w:tbl>
      <w:tblPr>
        <w:tblStyle w:val="13"/>
        <w:tblW w:w="4930" w:type="pct"/>
        <w:tblLook w:val="04A0" w:firstRow="1" w:lastRow="0" w:firstColumn="1" w:lastColumn="0" w:noHBand="0" w:noVBand="1"/>
      </w:tblPr>
      <w:tblGrid>
        <w:gridCol w:w="3824"/>
        <w:gridCol w:w="5669"/>
      </w:tblGrid>
      <w:tr w:rsidR="00C958E9" w:rsidRPr="007C10C7" w:rsidTr="00C057D5">
        <w:tc>
          <w:tcPr>
            <w:tcW w:w="5000" w:type="pct"/>
            <w:gridSpan w:val="2"/>
            <w:shd w:val="clear" w:color="auto" w:fill="auto"/>
          </w:tcPr>
          <w:p w:rsidR="00C958E9" w:rsidRPr="007C10C7" w:rsidRDefault="00C958E9" w:rsidP="007C10C7">
            <w:pPr>
              <w:autoSpaceDE w:val="0"/>
              <w:autoSpaceDN w:val="0"/>
              <w:adjustRightInd w:val="0"/>
              <w:jc w:val="center"/>
              <w:rPr>
                <w:rFonts w:ascii="Times New Roman" w:hAnsi="Times New Roman"/>
                <w:sz w:val="24"/>
                <w:szCs w:val="24"/>
              </w:rPr>
            </w:pPr>
            <w:r w:rsidRPr="007C10C7">
              <w:rPr>
                <w:rFonts w:ascii="Times New Roman" w:hAnsi="Times New Roman"/>
                <w:sz w:val="24"/>
                <w:szCs w:val="24"/>
              </w:rPr>
              <w:lastRenderedPageBreak/>
              <w:t xml:space="preserve">ФЕДЕРАЛЬНАЯ СЛУЖБА ВОЙСК НАЦИОНАЛЬНОЙ ГВАРДИИ РОССИЙСКОЙ ФЕДЕРАЦИИ </w:t>
            </w:r>
            <w:r w:rsidRPr="007C10C7">
              <w:rPr>
                <w:rFonts w:ascii="Times New Roman" w:hAnsi="Times New Roman"/>
                <w:bCs/>
                <w:sz w:val="24"/>
                <w:szCs w:val="24"/>
              </w:rPr>
              <w:t>(РОСГВАРДИЯ)</w:t>
            </w:r>
          </w:p>
        </w:tc>
      </w:tr>
      <w:tr w:rsidR="00C958E9" w:rsidRPr="007C10C7" w:rsidTr="00C057D5">
        <w:trPr>
          <w:trHeight w:val="284"/>
        </w:trPr>
        <w:tc>
          <w:tcPr>
            <w:tcW w:w="2014" w:type="pct"/>
          </w:tcPr>
          <w:p w:rsidR="00C958E9" w:rsidRPr="007C10C7" w:rsidRDefault="00C958E9" w:rsidP="00C057D5">
            <w:pPr>
              <w:autoSpaceDE w:val="0"/>
              <w:autoSpaceDN w:val="0"/>
              <w:adjustRightInd w:val="0"/>
              <w:ind w:firstLine="22"/>
              <w:rPr>
                <w:rFonts w:ascii="Times New Roman" w:hAnsi="Times New Roman"/>
                <w:sz w:val="24"/>
                <w:szCs w:val="24"/>
              </w:rPr>
            </w:pPr>
            <w:r w:rsidRPr="007C10C7">
              <w:rPr>
                <w:rFonts w:ascii="Times New Roman" w:hAnsi="Times New Roman"/>
                <w:sz w:val="24"/>
                <w:szCs w:val="24"/>
              </w:rPr>
              <w:t xml:space="preserve">Система органов Федеральной службы войск национальной гвардии Российской Федерации </w:t>
            </w:r>
            <w:r w:rsidRPr="007C10C7">
              <w:rPr>
                <w:rFonts w:ascii="Times New Roman" w:hAnsi="Times New Roman"/>
                <w:bCs/>
                <w:sz w:val="24"/>
                <w:szCs w:val="24"/>
              </w:rPr>
              <w:t>(</w:t>
            </w:r>
            <w:proofErr w:type="spellStart"/>
            <w:r w:rsidRPr="007C10C7">
              <w:rPr>
                <w:rFonts w:ascii="Times New Roman" w:hAnsi="Times New Roman"/>
                <w:bCs/>
                <w:sz w:val="24"/>
                <w:szCs w:val="24"/>
              </w:rPr>
              <w:t>Росгвардии</w:t>
            </w:r>
            <w:proofErr w:type="spellEnd"/>
            <w:r w:rsidRPr="007C10C7">
              <w:rPr>
                <w:rFonts w:ascii="Times New Roman" w:hAnsi="Times New Roman"/>
                <w:bCs/>
                <w:sz w:val="24"/>
                <w:szCs w:val="24"/>
              </w:rPr>
              <w:t>)</w:t>
            </w:r>
          </w:p>
        </w:tc>
        <w:tc>
          <w:tcPr>
            <w:tcW w:w="2986" w:type="pct"/>
          </w:tcPr>
          <w:p w:rsidR="00C958E9" w:rsidRPr="007C10C7" w:rsidRDefault="00C958E9" w:rsidP="00C057D5">
            <w:pPr>
              <w:autoSpaceDE w:val="0"/>
              <w:autoSpaceDN w:val="0"/>
              <w:adjustRightInd w:val="0"/>
              <w:ind w:firstLine="22"/>
              <w:jc w:val="both"/>
              <w:rPr>
                <w:rFonts w:ascii="Times New Roman" w:hAnsi="Times New Roman"/>
                <w:sz w:val="24"/>
                <w:szCs w:val="24"/>
              </w:rPr>
            </w:pPr>
          </w:p>
        </w:tc>
      </w:tr>
      <w:tr w:rsidR="00C958E9" w:rsidRPr="007C10C7" w:rsidTr="00C057D5">
        <w:trPr>
          <w:trHeight w:val="284"/>
        </w:trPr>
        <w:tc>
          <w:tcPr>
            <w:tcW w:w="2014" w:type="pct"/>
          </w:tcPr>
          <w:p w:rsidR="00C958E9" w:rsidRPr="007C10C7" w:rsidRDefault="00C958E9" w:rsidP="00C057D5">
            <w:pPr>
              <w:autoSpaceDE w:val="0"/>
              <w:autoSpaceDN w:val="0"/>
              <w:adjustRightInd w:val="0"/>
              <w:ind w:firstLine="22"/>
              <w:rPr>
                <w:rFonts w:ascii="Times New Roman" w:hAnsi="Times New Roman"/>
                <w:sz w:val="24"/>
                <w:szCs w:val="24"/>
              </w:rPr>
            </w:pPr>
            <w:r w:rsidRPr="007C10C7">
              <w:rPr>
                <w:rFonts w:ascii="Times New Roman" w:hAnsi="Times New Roman"/>
                <w:sz w:val="24"/>
                <w:szCs w:val="24"/>
              </w:rPr>
              <w:t xml:space="preserve">Структура центрального аппарата   Федеральной службы войск национальной гвардии Российской Федерации </w:t>
            </w:r>
            <w:r w:rsidRPr="007C10C7">
              <w:rPr>
                <w:rFonts w:ascii="Times New Roman" w:hAnsi="Times New Roman"/>
                <w:bCs/>
                <w:sz w:val="24"/>
                <w:szCs w:val="24"/>
              </w:rPr>
              <w:t>(</w:t>
            </w:r>
            <w:proofErr w:type="spellStart"/>
            <w:r w:rsidRPr="007C10C7">
              <w:rPr>
                <w:rFonts w:ascii="Times New Roman" w:hAnsi="Times New Roman"/>
                <w:bCs/>
                <w:sz w:val="24"/>
                <w:szCs w:val="24"/>
              </w:rPr>
              <w:t>Росгвардии</w:t>
            </w:r>
            <w:proofErr w:type="spellEnd"/>
            <w:r w:rsidRPr="007C10C7">
              <w:rPr>
                <w:rFonts w:ascii="Times New Roman" w:hAnsi="Times New Roman"/>
                <w:bCs/>
                <w:sz w:val="24"/>
                <w:szCs w:val="24"/>
              </w:rPr>
              <w:t>)</w:t>
            </w:r>
          </w:p>
        </w:tc>
        <w:tc>
          <w:tcPr>
            <w:tcW w:w="2986" w:type="pct"/>
          </w:tcPr>
          <w:p w:rsidR="00C958E9" w:rsidRPr="007C10C7" w:rsidRDefault="00C958E9" w:rsidP="00C057D5">
            <w:pPr>
              <w:autoSpaceDE w:val="0"/>
              <w:autoSpaceDN w:val="0"/>
              <w:adjustRightInd w:val="0"/>
              <w:ind w:firstLine="22"/>
              <w:jc w:val="both"/>
              <w:rPr>
                <w:rFonts w:ascii="Times New Roman" w:hAnsi="Times New Roman"/>
                <w:sz w:val="24"/>
                <w:szCs w:val="24"/>
              </w:rPr>
            </w:pPr>
          </w:p>
        </w:tc>
      </w:tr>
      <w:tr w:rsidR="00C958E9" w:rsidRPr="007C10C7" w:rsidTr="00C057D5">
        <w:trPr>
          <w:trHeight w:val="284"/>
        </w:trPr>
        <w:tc>
          <w:tcPr>
            <w:tcW w:w="2014" w:type="pct"/>
          </w:tcPr>
          <w:p w:rsidR="00C958E9" w:rsidRPr="007C10C7" w:rsidRDefault="00C958E9" w:rsidP="00C057D5">
            <w:pPr>
              <w:autoSpaceDE w:val="0"/>
              <w:autoSpaceDN w:val="0"/>
              <w:adjustRightInd w:val="0"/>
              <w:ind w:firstLine="22"/>
              <w:rPr>
                <w:rFonts w:ascii="Times New Roman" w:hAnsi="Times New Roman"/>
                <w:sz w:val="24"/>
                <w:szCs w:val="24"/>
              </w:rPr>
            </w:pPr>
            <w:r w:rsidRPr="007C10C7">
              <w:rPr>
                <w:rFonts w:ascii="Times New Roman" w:hAnsi="Times New Roman"/>
                <w:sz w:val="24"/>
                <w:szCs w:val="24"/>
              </w:rPr>
              <w:t xml:space="preserve">Основные направления деятельности   Федеральной службы войск национальной гвардии Российской Федерации </w:t>
            </w:r>
            <w:r w:rsidRPr="007C10C7">
              <w:rPr>
                <w:rFonts w:ascii="Times New Roman" w:hAnsi="Times New Roman"/>
                <w:bCs/>
                <w:sz w:val="24"/>
                <w:szCs w:val="24"/>
              </w:rPr>
              <w:t>(</w:t>
            </w:r>
            <w:proofErr w:type="spellStart"/>
            <w:r w:rsidRPr="007C10C7">
              <w:rPr>
                <w:rFonts w:ascii="Times New Roman" w:hAnsi="Times New Roman"/>
                <w:bCs/>
                <w:sz w:val="24"/>
                <w:szCs w:val="24"/>
              </w:rPr>
              <w:t>Росгвардии</w:t>
            </w:r>
            <w:proofErr w:type="spellEnd"/>
            <w:r w:rsidRPr="007C10C7">
              <w:rPr>
                <w:rFonts w:ascii="Times New Roman" w:hAnsi="Times New Roman"/>
                <w:bCs/>
                <w:sz w:val="24"/>
                <w:szCs w:val="24"/>
              </w:rPr>
              <w:t>)</w:t>
            </w:r>
          </w:p>
        </w:tc>
        <w:tc>
          <w:tcPr>
            <w:tcW w:w="2986" w:type="pct"/>
          </w:tcPr>
          <w:p w:rsidR="00C958E9" w:rsidRPr="007C10C7" w:rsidRDefault="00C958E9" w:rsidP="00C057D5">
            <w:pPr>
              <w:autoSpaceDE w:val="0"/>
              <w:autoSpaceDN w:val="0"/>
              <w:adjustRightInd w:val="0"/>
              <w:ind w:firstLine="22"/>
              <w:jc w:val="both"/>
              <w:rPr>
                <w:rFonts w:ascii="Times New Roman" w:hAnsi="Times New Roman"/>
                <w:sz w:val="24"/>
                <w:szCs w:val="24"/>
              </w:rPr>
            </w:pPr>
          </w:p>
        </w:tc>
      </w:tr>
      <w:tr w:rsidR="00C958E9" w:rsidRPr="007C10C7" w:rsidTr="00C057D5">
        <w:trPr>
          <w:trHeight w:val="284"/>
        </w:trPr>
        <w:tc>
          <w:tcPr>
            <w:tcW w:w="2014" w:type="pct"/>
          </w:tcPr>
          <w:p w:rsidR="00C958E9" w:rsidRPr="007C10C7" w:rsidRDefault="00C958E9" w:rsidP="00C057D5">
            <w:pPr>
              <w:autoSpaceDE w:val="0"/>
              <w:autoSpaceDN w:val="0"/>
              <w:adjustRightInd w:val="0"/>
              <w:ind w:firstLine="22"/>
              <w:jc w:val="both"/>
              <w:rPr>
                <w:rFonts w:ascii="Times New Roman" w:hAnsi="Times New Roman"/>
                <w:sz w:val="24"/>
                <w:szCs w:val="24"/>
              </w:rPr>
            </w:pPr>
            <w:r w:rsidRPr="007C10C7">
              <w:rPr>
                <w:rFonts w:ascii="Times New Roman" w:hAnsi="Times New Roman"/>
                <w:sz w:val="24"/>
                <w:szCs w:val="24"/>
              </w:rPr>
              <w:t>Правовой статус сотрудников</w:t>
            </w:r>
          </w:p>
          <w:p w:rsidR="00C958E9" w:rsidRPr="007C10C7" w:rsidRDefault="00C958E9" w:rsidP="00C057D5">
            <w:pPr>
              <w:autoSpaceDE w:val="0"/>
              <w:autoSpaceDN w:val="0"/>
              <w:adjustRightInd w:val="0"/>
              <w:ind w:firstLine="22"/>
              <w:jc w:val="both"/>
              <w:rPr>
                <w:rFonts w:ascii="Times New Roman" w:hAnsi="Times New Roman"/>
                <w:sz w:val="24"/>
                <w:szCs w:val="24"/>
              </w:rPr>
            </w:pPr>
            <w:r w:rsidRPr="007C10C7">
              <w:rPr>
                <w:rFonts w:ascii="Times New Roman" w:hAnsi="Times New Roman"/>
                <w:sz w:val="24"/>
                <w:szCs w:val="24"/>
              </w:rPr>
              <w:t xml:space="preserve">Федеральной службы войск национальной гвардии Российской Федерации </w:t>
            </w:r>
            <w:r w:rsidRPr="007C10C7">
              <w:rPr>
                <w:rFonts w:ascii="Times New Roman" w:hAnsi="Times New Roman"/>
                <w:bCs/>
                <w:sz w:val="24"/>
                <w:szCs w:val="24"/>
              </w:rPr>
              <w:t>(</w:t>
            </w:r>
            <w:proofErr w:type="spellStart"/>
            <w:r w:rsidRPr="007C10C7">
              <w:rPr>
                <w:rFonts w:ascii="Times New Roman" w:hAnsi="Times New Roman"/>
                <w:bCs/>
                <w:sz w:val="24"/>
                <w:szCs w:val="24"/>
              </w:rPr>
              <w:t>Росгвардии</w:t>
            </w:r>
            <w:proofErr w:type="spellEnd"/>
            <w:r w:rsidRPr="007C10C7">
              <w:rPr>
                <w:rFonts w:ascii="Times New Roman" w:hAnsi="Times New Roman"/>
                <w:bCs/>
                <w:sz w:val="24"/>
                <w:szCs w:val="24"/>
              </w:rPr>
              <w:t>)</w:t>
            </w:r>
          </w:p>
        </w:tc>
        <w:tc>
          <w:tcPr>
            <w:tcW w:w="2986" w:type="pct"/>
          </w:tcPr>
          <w:p w:rsidR="00C958E9" w:rsidRPr="007C10C7" w:rsidRDefault="00C958E9" w:rsidP="00C057D5">
            <w:pPr>
              <w:autoSpaceDE w:val="0"/>
              <w:autoSpaceDN w:val="0"/>
              <w:adjustRightInd w:val="0"/>
              <w:ind w:firstLine="22"/>
              <w:jc w:val="both"/>
              <w:rPr>
                <w:rFonts w:ascii="Times New Roman" w:hAnsi="Times New Roman"/>
                <w:sz w:val="24"/>
                <w:szCs w:val="24"/>
              </w:rPr>
            </w:pPr>
          </w:p>
        </w:tc>
      </w:tr>
    </w:tbl>
    <w:p w:rsidR="00C958E9" w:rsidRPr="007C10C7" w:rsidRDefault="00C958E9" w:rsidP="007C10C7">
      <w:pPr>
        <w:autoSpaceDE w:val="0"/>
        <w:autoSpaceDN w:val="0"/>
        <w:adjustRightInd w:val="0"/>
        <w:spacing w:after="0" w:line="240" w:lineRule="auto"/>
        <w:jc w:val="both"/>
        <w:rPr>
          <w:rFonts w:ascii="Times New Roman" w:hAnsi="Times New Roman"/>
          <w:sz w:val="24"/>
          <w:szCs w:val="24"/>
        </w:rPr>
      </w:pPr>
    </w:p>
    <w:p w:rsidR="00C958E9" w:rsidRPr="007C10C7" w:rsidRDefault="00C958E9" w:rsidP="00C057D5">
      <w:pPr>
        <w:autoSpaceDE w:val="0"/>
        <w:autoSpaceDN w:val="0"/>
        <w:adjustRightInd w:val="0"/>
        <w:spacing w:after="0" w:line="240" w:lineRule="auto"/>
        <w:jc w:val="both"/>
        <w:rPr>
          <w:rFonts w:ascii="Times New Roman" w:hAnsi="Times New Roman"/>
          <w:sz w:val="24"/>
          <w:szCs w:val="24"/>
        </w:rPr>
      </w:pPr>
      <w:r w:rsidRPr="007C10C7">
        <w:rPr>
          <w:rFonts w:ascii="Times New Roman" w:hAnsi="Times New Roman"/>
          <w:sz w:val="24"/>
          <w:szCs w:val="24"/>
        </w:rPr>
        <w:t>Задание 4 Выберите один или несколько правильных вариантов ответа</w:t>
      </w:r>
    </w:p>
    <w:p w:rsidR="00C958E9" w:rsidRPr="007C10C7" w:rsidRDefault="00C958E9" w:rsidP="00C057D5">
      <w:pPr>
        <w:spacing w:after="0" w:line="240" w:lineRule="auto"/>
        <w:jc w:val="both"/>
        <w:rPr>
          <w:rFonts w:ascii="Times New Roman" w:hAnsi="Times New Roman"/>
          <w:sz w:val="24"/>
          <w:szCs w:val="24"/>
        </w:rPr>
      </w:pPr>
      <w:r w:rsidRPr="007C10C7">
        <w:rPr>
          <w:rFonts w:ascii="Times New Roman" w:hAnsi="Times New Roman"/>
          <w:sz w:val="24"/>
          <w:szCs w:val="24"/>
        </w:rPr>
        <w:t>1. Какие из приведенных органов занимаются обеспечением внутренней и внешней безопасности РФ:</w:t>
      </w:r>
    </w:p>
    <w:p w:rsidR="00C958E9" w:rsidRPr="007C10C7" w:rsidRDefault="00C958E9" w:rsidP="00C057D5">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ФСБ РФ;</w:t>
      </w:r>
    </w:p>
    <w:p w:rsidR="00C958E9" w:rsidRPr="007C10C7" w:rsidRDefault="00C958E9" w:rsidP="00C057D5">
      <w:pPr>
        <w:spacing w:after="0" w:line="240" w:lineRule="auto"/>
        <w:contextualSpacing/>
        <w:jc w:val="both"/>
        <w:rPr>
          <w:rFonts w:ascii="Times New Roman" w:hAnsi="Times New Roman"/>
          <w:sz w:val="24"/>
          <w:szCs w:val="24"/>
        </w:rPr>
      </w:pPr>
      <w:r w:rsidRPr="007C10C7">
        <w:rPr>
          <w:rFonts w:ascii="Times New Roman" w:hAnsi="Times New Roman"/>
          <w:sz w:val="24"/>
          <w:szCs w:val="24"/>
        </w:rPr>
        <w:t>б) Министерство юстиции РФ;</w:t>
      </w:r>
    </w:p>
    <w:p w:rsidR="00C958E9" w:rsidRPr="007C10C7" w:rsidRDefault="00C958E9" w:rsidP="00C057D5">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Органы внутренних дел РФ;</w:t>
      </w:r>
    </w:p>
    <w:p w:rsidR="00C958E9" w:rsidRPr="007C10C7" w:rsidRDefault="00C958E9" w:rsidP="00C057D5">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Федеральная пограничная служба РФ;</w:t>
      </w:r>
    </w:p>
    <w:p w:rsidR="00C958E9" w:rsidRPr="007C10C7" w:rsidRDefault="00C958E9" w:rsidP="00C057D5">
      <w:pPr>
        <w:spacing w:after="0" w:line="240" w:lineRule="auto"/>
        <w:contextualSpacing/>
        <w:jc w:val="both"/>
        <w:rPr>
          <w:rFonts w:ascii="Times New Roman" w:hAnsi="Times New Roman"/>
          <w:sz w:val="24"/>
          <w:szCs w:val="24"/>
        </w:rPr>
      </w:pPr>
      <w:r w:rsidRPr="007C10C7">
        <w:rPr>
          <w:rFonts w:ascii="Times New Roman" w:hAnsi="Times New Roman"/>
          <w:sz w:val="24"/>
          <w:szCs w:val="24"/>
        </w:rPr>
        <w:t>д) все ответы правильные.</w:t>
      </w:r>
    </w:p>
    <w:p w:rsidR="00C958E9" w:rsidRPr="007C10C7" w:rsidRDefault="00C958E9" w:rsidP="00C057D5">
      <w:pPr>
        <w:spacing w:after="0" w:line="240" w:lineRule="auto"/>
        <w:jc w:val="both"/>
        <w:rPr>
          <w:rFonts w:ascii="Times New Roman" w:hAnsi="Times New Roman"/>
          <w:sz w:val="24"/>
          <w:szCs w:val="24"/>
        </w:rPr>
      </w:pPr>
      <w:r w:rsidRPr="007C10C7">
        <w:rPr>
          <w:rFonts w:ascii="Times New Roman" w:hAnsi="Times New Roman"/>
          <w:sz w:val="24"/>
          <w:szCs w:val="24"/>
        </w:rPr>
        <w:t>2. «Совокупность создаваемых государством органов, являющихся составной частью сил обеспечения безопасности РФ и призванных защищать безопасность личности, общества и государства от внешних угроз с использованием определенных законодательством методов и средств» — это определение:</w:t>
      </w:r>
    </w:p>
    <w:p w:rsidR="00C958E9" w:rsidRPr="007C10C7" w:rsidRDefault="00C958E9" w:rsidP="00C057D5">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контрразведки;</w:t>
      </w:r>
    </w:p>
    <w:p w:rsidR="00C958E9" w:rsidRPr="007C10C7" w:rsidRDefault="00C958E9" w:rsidP="00C057D5">
      <w:pPr>
        <w:spacing w:after="0" w:line="240" w:lineRule="auto"/>
        <w:contextualSpacing/>
        <w:jc w:val="both"/>
        <w:rPr>
          <w:rFonts w:ascii="Times New Roman" w:hAnsi="Times New Roman"/>
          <w:sz w:val="24"/>
          <w:szCs w:val="24"/>
        </w:rPr>
      </w:pPr>
      <w:r w:rsidRPr="007C10C7">
        <w:rPr>
          <w:rFonts w:ascii="Times New Roman" w:hAnsi="Times New Roman"/>
          <w:sz w:val="24"/>
          <w:szCs w:val="24"/>
        </w:rPr>
        <w:t>б) внешней разведки;</w:t>
      </w:r>
    </w:p>
    <w:p w:rsidR="00C958E9" w:rsidRPr="007C10C7" w:rsidRDefault="00C958E9" w:rsidP="00C057D5">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прокуратуры;</w:t>
      </w:r>
    </w:p>
    <w:p w:rsidR="00C958E9" w:rsidRPr="007C10C7" w:rsidRDefault="00C958E9" w:rsidP="00C057D5">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уголовного розыска.</w:t>
      </w:r>
    </w:p>
    <w:p w:rsidR="00C958E9" w:rsidRPr="007C10C7" w:rsidRDefault="00C958E9" w:rsidP="00C057D5">
      <w:pPr>
        <w:spacing w:after="0" w:line="240" w:lineRule="auto"/>
        <w:jc w:val="both"/>
        <w:rPr>
          <w:rFonts w:ascii="Times New Roman" w:hAnsi="Times New Roman"/>
          <w:sz w:val="24"/>
          <w:szCs w:val="24"/>
        </w:rPr>
      </w:pPr>
      <w:r w:rsidRPr="007C10C7">
        <w:rPr>
          <w:rFonts w:ascii="Times New Roman" w:hAnsi="Times New Roman"/>
          <w:sz w:val="24"/>
          <w:szCs w:val="24"/>
        </w:rPr>
        <w:t>3. Осуществление разведывательной деятельности в пределах</w:t>
      </w:r>
      <w:r w:rsidR="00C057D5">
        <w:rPr>
          <w:rFonts w:ascii="Times New Roman" w:hAnsi="Times New Roman"/>
          <w:sz w:val="24"/>
          <w:szCs w:val="24"/>
        </w:rPr>
        <w:t xml:space="preserve"> </w:t>
      </w:r>
      <w:r w:rsidRPr="007C10C7">
        <w:rPr>
          <w:rFonts w:ascii="Times New Roman" w:hAnsi="Times New Roman"/>
          <w:sz w:val="24"/>
          <w:szCs w:val="24"/>
        </w:rPr>
        <w:t>предоставленных полномочий, возложено на:</w:t>
      </w:r>
    </w:p>
    <w:p w:rsidR="00C958E9" w:rsidRPr="007C10C7" w:rsidRDefault="00C958E9" w:rsidP="00C057D5">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Службу внешней разведки РФ;</w:t>
      </w:r>
    </w:p>
    <w:p w:rsidR="00C958E9" w:rsidRPr="007C10C7" w:rsidRDefault="00C958E9" w:rsidP="00C057D5">
      <w:pPr>
        <w:spacing w:after="0" w:line="240" w:lineRule="auto"/>
        <w:contextualSpacing/>
        <w:jc w:val="both"/>
        <w:rPr>
          <w:rFonts w:ascii="Times New Roman" w:hAnsi="Times New Roman"/>
          <w:sz w:val="24"/>
          <w:szCs w:val="24"/>
        </w:rPr>
      </w:pPr>
      <w:r w:rsidRPr="007C10C7">
        <w:rPr>
          <w:rFonts w:ascii="Times New Roman" w:hAnsi="Times New Roman"/>
          <w:sz w:val="24"/>
          <w:szCs w:val="24"/>
        </w:rPr>
        <w:t>б) орган внешней разведки Министерства обороны РФ;</w:t>
      </w:r>
    </w:p>
    <w:p w:rsidR="00C958E9" w:rsidRPr="007C10C7" w:rsidRDefault="00C958E9" w:rsidP="00C057D5">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орган внешней разведки Федерального агентства прави</w:t>
      </w:r>
      <w:r w:rsidRPr="007C10C7">
        <w:rPr>
          <w:rFonts w:ascii="Times New Roman" w:hAnsi="Times New Roman"/>
          <w:sz w:val="24"/>
          <w:szCs w:val="24"/>
        </w:rPr>
        <w:softHyphen/>
        <w:t>тельственной связи и информации при Президенте РФ;</w:t>
      </w:r>
    </w:p>
    <w:p w:rsidR="00C958E9" w:rsidRPr="007C10C7" w:rsidRDefault="00C958E9" w:rsidP="00C057D5">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орган внешней разведки пограничных органов ФСБ;</w:t>
      </w:r>
    </w:p>
    <w:p w:rsidR="00C958E9" w:rsidRDefault="00C958E9" w:rsidP="00C057D5">
      <w:pPr>
        <w:spacing w:after="0" w:line="240" w:lineRule="auto"/>
        <w:contextualSpacing/>
        <w:jc w:val="both"/>
        <w:rPr>
          <w:rFonts w:ascii="Times New Roman" w:hAnsi="Times New Roman"/>
          <w:sz w:val="24"/>
          <w:szCs w:val="24"/>
        </w:rPr>
      </w:pPr>
      <w:r w:rsidRPr="007C10C7">
        <w:rPr>
          <w:rFonts w:ascii="Times New Roman" w:hAnsi="Times New Roman"/>
          <w:sz w:val="24"/>
          <w:szCs w:val="24"/>
        </w:rPr>
        <w:t>д) Интерпол.</w:t>
      </w:r>
    </w:p>
    <w:p w:rsidR="00C057D5" w:rsidRPr="007C10C7" w:rsidRDefault="00C057D5" w:rsidP="00C057D5">
      <w:pPr>
        <w:spacing w:after="0" w:line="240" w:lineRule="auto"/>
        <w:contextualSpacing/>
        <w:jc w:val="both"/>
        <w:rPr>
          <w:rFonts w:ascii="Times New Roman" w:hAnsi="Times New Roman"/>
          <w:sz w:val="24"/>
          <w:szCs w:val="24"/>
        </w:rPr>
      </w:pPr>
    </w:p>
    <w:p w:rsidR="00C958E9" w:rsidRPr="007C10C7" w:rsidRDefault="00C958E9" w:rsidP="007C10C7">
      <w:pPr>
        <w:autoSpaceDE w:val="0"/>
        <w:autoSpaceDN w:val="0"/>
        <w:adjustRightInd w:val="0"/>
        <w:spacing w:after="0" w:line="240" w:lineRule="auto"/>
        <w:contextualSpacing/>
        <w:jc w:val="both"/>
        <w:rPr>
          <w:rFonts w:ascii="Times New Roman" w:hAnsi="Times New Roman"/>
          <w:color w:val="000000"/>
          <w:sz w:val="24"/>
          <w:szCs w:val="24"/>
        </w:rPr>
      </w:pPr>
      <w:r w:rsidRPr="007C10C7">
        <w:rPr>
          <w:rFonts w:ascii="Times New Roman" w:hAnsi="Times New Roman"/>
          <w:noProof/>
          <w:sz w:val="24"/>
          <w:szCs w:val="24"/>
        </w:rPr>
        <w:t xml:space="preserve">Задание 5 </w:t>
      </w:r>
      <w:r w:rsidRPr="007C10C7">
        <w:rPr>
          <w:rFonts w:ascii="Times New Roman" w:hAnsi="Times New Roman"/>
          <w:noProof/>
          <w:sz w:val="24"/>
          <w:szCs w:val="24"/>
          <w:lang w:eastAsia="ru-RU"/>
        </w:rPr>
        <w:t xml:space="preserve">Используя </w:t>
      </w:r>
      <w:r w:rsidRPr="007C10C7">
        <w:rPr>
          <w:rFonts w:ascii="Times New Roman" w:hAnsi="Times New Roman"/>
          <w:sz w:val="24"/>
          <w:szCs w:val="24"/>
        </w:rPr>
        <w:t xml:space="preserve">официальный интернет-портал правовой информации </w:t>
      </w:r>
      <w:hyperlink r:id="rId29" w:history="1">
        <w:r w:rsidRPr="007C10C7">
          <w:rPr>
            <w:rFonts w:ascii="Times New Roman" w:hAnsi="Times New Roman"/>
            <w:color w:val="0563C1"/>
            <w:sz w:val="24"/>
            <w:szCs w:val="24"/>
            <w:u w:val="single"/>
          </w:rPr>
          <w:t>http://www.pravo.gov.ru</w:t>
        </w:r>
      </w:hyperlink>
      <w:r w:rsidRPr="007C10C7">
        <w:rPr>
          <w:rFonts w:ascii="Times New Roman" w:hAnsi="Times New Roman"/>
          <w:sz w:val="24"/>
          <w:szCs w:val="24"/>
        </w:rPr>
        <w:t xml:space="preserve"> и (или) информационно-правовые системы </w:t>
      </w:r>
      <w:proofErr w:type="spellStart"/>
      <w:r w:rsidRPr="007C10C7">
        <w:rPr>
          <w:rFonts w:ascii="Times New Roman" w:hAnsi="Times New Roman"/>
          <w:sz w:val="24"/>
          <w:szCs w:val="24"/>
        </w:rPr>
        <w:t>КонсультантПлюс</w:t>
      </w:r>
      <w:proofErr w:type="spellEnd"/>
      <w:r w:rsidRPr="007C10C7">
        <w:rPr>
          <w:rFonts w:ascii="Times New Roman" w:hAnsi="Times New Roman"/>
          <w:sz w:val="24"/>
          <w:szCs w:val="24"/>
        </w:rPr>
        <w:t xml:space="preserve">, Гарант, официальные сайт Федеральной службы войск национальной гвардии Российской Федерации </w:t>
      </w:r>
      <w:r w:rsidRPr="007C10C7">
        <w:rPr>
          <w:rFonts w:ascii="Times New Roman" w:hAnsi="Times New Roman"/>
          <w:bCs/>
          <w:sz w:val="24"/>
          <w:szCs w:val="24"/>
        </w:rPr>
        <w:t>(</w:t>
      </w:r>
      <w:proofErr w:type="spellStart"/>
      <w:r w:rsidRPr="007C10C7">
        <w:rPr>
          <w:rFonts w:ascii="Times New Roman" w:hAnsi="Times New Roman"/>
          <w:bCs/>
          <w:sz w:val="24"/>
          <w:szCs w:val="24"/>
        </w:rPr>
        <w:t>Росгвардии</w:t>
      </w:r>
      <w:proofErr w:type="spellEnd"/>
      <w:r w:rsidRPr="007C10C7">
        <w:rPr>
          <w:rFonts w:ascii="Times New Roman" w:hAnsi="Times New Roman"/>
          <w:bCs/>
          <w:sz w:val="24"/>
          <w:szCs w:val="24"/>
        </w:rPr>
        <w:t xml:space="preserve">) </w:t>
      </w:r>
      <w:r w:rsidRPr="007C10C7">
        <w:rPr>
          <w:rFonts w:ascii="Times New Roman" w:hAnsi="Times New Roman"/>
          <w:sz w:val="24"/>
          <w:szCs w:val="24"/>
        </w:rPr>
        <w:t xml:space="preserve">ответьте </w:t>
      </w:r>
      <w:r w:rsidRPr="007C10C7">
        <w:rPr>
          <w:rFonts w:ascii="Times New Roman" w:hAnsi="Times New Roman"/>
          <w:color w:val="000000"/>
          <w:sz w:val="24"/>
          <w:szCs w:val="24"/>
        </w:rPr>
        <w:t>на поставленные вопросы.</w:t>
      </w:r>
    </w:p>
    <w:p w:rsidR="00C057D5" w:rsidRPr="00C057D5" w:rsidRDefault="00C057D5" w:rsidP="00C057D5">
      <w:pPr>
        <w:autoSpaceDE w:val="0"/>
        <w:autoSpaceDN w:val="0"/>
        <w:adjustRightInd w:val="0"/>
        <w:spacing w:after="0" w:line="240" w:lineRule="auto"/>
        <w:contextualSpacing/>
        <w:jc w:val="both"/>
        <w:rPr>
          <w:rFonts w:ascii="Times New Roman" w:hAnsi="Times New Roman"/>
          <w:color w:val="000000"/>
          <w:sz w:val="24"/>
          <w:szCs w:val="24"/>
        </w:rPr>
      </w:pPr>
      <w:r w:rsidRPr="00C057D5">
        <w:rPr>
          <w:rFonts w:ascii="Times New Roman" w:hAnsi="Times New Roman"/>
          <w:color w:val="000000"/>
          <w:sz w:val="24"/>
          <w:szCs w:val="24"/>
        </w:rPr>
        <w:t xml:space="preserve">1. Какая государственная организация является предшественником </w:t>
      </w:r>
      <w:proofErr w:type="spellStart"/>
      <w:r w:rsidRPr="00C057D5">
        <w:rPr>
          <w:rFonts w:ascii="Times New Roman" w:hAnsi="Times New Roman"/>
          <w:color w:val="000000"/>
          <w:sz w:val="24"/>
          <w:szCs w:val="24"/>
        </w:rPr>
        <w:t>Росгвардии</w:t>
      </w:r>
      <w:proofErr w:type="spellEnd"/>
      <w:r w:rsidRPr="00C057D5">
        <w:rPr>
          <w:rFonts w:ascii="Times New Roman" w:hAnsi="Times New Roman"/>
          <w:color w:val="000000"/>
          <w:sz w:val="24"/>
          <w:szCs w:val="24"/>
        </w:rPr>
        <w:t>?</w:t>
      </w:r>
    </w:p>
    <w:p w:rsidR="00C057D5" w:rsidRPr="00C057D5" w:rsidRDefault="00C057D5" w:rsidP="00C057D5">
      <w:pPr>
        <w:autoSpaceDE w:val="0"/>
        <w:autoSpaceDN w:val="0"/>
        <w:adjustRightInd w:val="0"/>
        <w:spacing w:after="0" w:line="240" w:lineRule="auto"/>
        <w:contextualSpacing/>
        <w:jc w:val="both"/>
        <w:rPr>
          <w:rFonts w:ascii="Times New Roman" w:hAnsi="Times New Roman"/>
          <w:color w:val="000000"/>
          <w:sz w:val="24"/>
          <w:szCs w:val="24"/>
        </w:rPr>
      </w:pPr>
      <w:r w:rsidRPr="00C057D5">
        <w:rPr>
          <w:rFonts w:ascii="Times New Roman" w:hAnsi="Times New Roman"/>
          <w:color w:val="000000"/>
          <w:sz w:val="24"/>
          <w:szCs w:val="24"/>
        </w:rPr>
        <w:t xml:space="preserve">2. Когда и кем эта организация была создана? </w:t>
      </w:r>
    </w:p>
    <w:p w:rsidR="00C057D5" w:rsidRPr="00C057D5" w:rsidRDefault="00C057D5" w:rsidP="00C057D5">
      <w:pPr>
        <w:autoSpaceDE w:val="0"/>
        <w:autoSpaceDN w:val="0"/>
        <w:adjustRightInd w:val="0"/>
        <w:spacing w:after="0" w:line="240" w:lineRule="auto"/>
        <w:contextualSpacing/>
        <w:jc w:val="both"/>
        <w:rPr>
          <w:rFonts w:ascii="Times New Roman" w:hAnsi="Times New Roman"/>
          <w:color w:val="000000"/>
          <w:sz w:val="24"/>
          <w:szCs w:val="24"/>
        </w:rPr>
      </w:pPr>
      <w:r w:rsidRPr="00C057D5">
        <w:rPr>
          <w:rFonts w:ascii="Times New Roman" w:hAnsi="Times New Roman"/>
          <w:color w:val="000000"/>
          <w:sz w:val="24"/>
          <w:szCs w:val="24"/>
        </w:rPr>
        <w:t>3. Какие обязанности на неё возлагались?</w:t>
      </w:r>
    </w:p>
    <w:p w:rsidR="00C057D5" w:rsidRPr="00C057D5" w:rsidRDefault="00C057D5" w:rsidP="00C057D5">
      <w:pPr>
        <w:autoSpaceDE w:val="0"/>
        <w:autoSpaceDN w:val="0"/>
        <w:adjustRightInd w:val="0"/>
        <w:spacing w:after="0" w:line="240" w:lineRule="auto"/>
        <w:contextualSpacing/>
        <w:jc w:val="both"/>
        <w:rPr>
          <w:rFonts w:ascii="Times New Roman" w:hAnsi="Times New Roman"/>
          <w:color w:val="000000"/>
          <w:sz w:val="24"/>
          <w:szCs w:val="24"/>
        </w:rPr>
      </w:pPr>
      <w:r w:rsidRPr="00C057D5">
        <w:rPr>
          <w:rFonts w:ascii="Times New Roman" w:hAnsi="Times New Roman"/>
          <w:color w:val="000000"/>
          <w:sz w:val="24"/>
          <w:szCs w:val="24"/>
        </w:rPr>
        <w:lastRenderedPageBreak/>
        <w:t>4.Перечислите основные исторические этапы формирования внутренних войск.</w:t>
      </w:r>
    </w:p>
    <w:p w:rsidR="00C057D5" w:rsidRPr="00C057D5" w:rsidRDefault="00C057D5" w:rsidP="00C057D5">
      <w:pPr>
        <w:autoSpaceDE w:val="0"/>
        <w:autoSpaceDN w:val="0"/>
        <w:adjustRightInd w:val="0"/>
        <w:spacing w:after="0" w:line="240" w:lineRule="auto"/>
        <w:contextualSpacing/>
        <w:jc w:val="both"/>
        <w:rPr>
          <w:rFonts w:ascii="Times New Roman" w:hAnsi="Times New Roman"/>
          <w:color w:val="000000"/>
          <w:sz w:val="24"/>
          <w:szCs w:val="24"/>
        </w:rPr>
      </w:pPr>
      <w:r w:rsidRPr="00C057D5">
        <w:rPr>
          <w:rFonts w:ascii="Times New Roman" w:hAnsi="Times New Roman"/>
          <w:color w:val="000000"/>
          <w:sz w:val="24"/>
          <w:szCs w:val="24"/>
        </w:rPr>
        <w:t xml:space="preserve">5. Какие подразделения вошли в </w:t>
      </w:r>
      <w:proofErr w:type="spellStart"/>
      <w:r w:rsidRPr="00C057D5">
        <w:rPr>
          <w:rFonts w:ascii="Times New Roman" w:hAnsi="Times New Roman"/>
          <w:color w:val="000000"/>
          <w:sz w:val="24"/>
          <w:szCs w:val="24"/>
        </w:rPr>
        <w:t>Росгвардию</w:t>
      </w:r>
      <w:proofErr w:type="spellEnd"/>
      <w:r w:rsidRPr="00C057D5">
        <w:rPr>
          <w:rFonts w:ascii="Times New Roman" w:hAnsi="Times New Roman"/>
          <w:color w:val="000000"/>
          <w:sz w:val="24"/>
          <w:szCs w:val="24"/>
        </w:rPr>
        <w:t xml:space="preserve"> помимо внутренних </w:t>
      </w:r>
      <w:proofErr w:type="gramStart"/>
      <w:r w:rsidRPr="00C057D5">
        <w:rPr>
          <w:rFonts w:ascii="Times New Roman" w:hAnsi="Times New Roman"/>
          <w:color w:val="000000"/>
          <w:sz w:val="24"/>
          <w:szCs w:val="24"/>
        </w:rPr>
        <w:t>войск  на</w:t>
      </w:r>
      <w:proofErr w:type="gramEnd"/>
      <w:r w:rsidRPr="00C057D5">
        <w:rPr>
          <w:rFonts w:ascii="Times New Roman" w:hAnsi="Times New Roman"/>
          <w:color w:val="000000"/>
          <w:sz w:val="24"/>
          <w:szCs w:val="24"/>
        </w:rPr>
        <w:t xml:space="preserve"> момент её создания?</w:t>
      </w:r>
    </w:p>
    <w:p w:rsidR="00C057D5" w:rsidRPr="00C057D5" w:rsidRDefault="00C057D5" w:rsidP="00C057D5">
      <w:pPr>
        <w:autoSpaceDE w:val="0"/>
        <w:autoSpaceDN w:val="0"/>
        <w:adjustRightInd w:val="0"/>
        <w:spacing w:after="0" w:line="240" w:lineRule="auto"/>
        <w:contextualSpacing/>
        <w:jc w:val="both"/>
        <w:rPr>
          <w:rFonts w:ascii="Times New Roman" w:hAnsi="Times New Roman"/>
          <w:color w:val="000000"/>
          <w:sz w:val="24"/>
          <w:szCs w:val="24"/>
        </w:rPr>
      </w:pPr>
      <w:r w:rsidRPr="00C057D5">
        <w:rPr>
          <w:rFonts w:ascii="Times New Roman" w:hAnsi="Times New Roman"/>
          <w:color w:val="000000"/>
          <w:sz w:val="24"/>
          <w:szCs w:val="24"/>
        </w:rPr>
        <w:t xml:space="preserve">6. Какие подразделения входят в состав </w:t>
      </w:r>
      <w:proofErr w:type="spellStart"/>
      <w:r w:rsidRPr="00C057D5">
        <w:rPr>
          <w:rFonts w:ascii="Times New Roman" w:hAnsi="Times New Roman"/>
          <w:color w:val="000000"/>
          <w:sz w:val="24"/>
          <w:szCs w:val="24"/>
        </w:rPr>
        <w:t>Росгвардии</w:t>
      </w:r>
      <w:proofErr w:type="spellEnd"/>
      <w:r w:rsidRPr="00C057D5">
        <w:rPr>
          <w:rFonts w:ascii="Times New Roman" w:hAnsi="Times New Roman"/>
          <w:color w:val="000000"/>
          <w:sz w:val="24"/>
          <w:szCs w:val="24"/>
        </w:rPr>
        <w:t>?</w:t>
      </w:r>
    </w:p>
    <w:p w:rsidR="00C057D5" w:rsidRPr="00C057D5" w:rsidRDefault="00C057D5" w:rsidP="00C057D5">
      <w:pPr>
        <w:autoSpaceDE w:val="0"/>
        <w:autoSpaceDN w:val="0"/>
        <w:adjustRightInd w:val="0"/>
        <w:spacing w:after="0" w:line="240" w:lineRule="auto"/>
        <w:contextualSpacing/>
        <w:jc w:val="both"/>
        <w:rPr>
          <w:rFonts w:ascii="Times New Roman" w:hAnsi="Times New Roman"/>
          <w:color w:val="000000"/>
          <w:sz w:val="24"/>
          <w:szCs w:val="24"/>
        </w:rPr>
      </w:pPr>
      <w:r w:rsidRPr="00C057D5">
        <w:rPr>
          <w:rFonts w:ascii="Times New Roman" w:hAnsi="Times New Roman"/>
          <w:color w:val="000000"/>
          <w:sz w:val="24"/>
          <w:szCs w:val="24"/>
        </w:rPr>
        <w:t xml:space="preserve">7. Перечислите основные направления </w:t>
      </w:r>
      <w:proofErr w:type="gramStart"/>
      <w:r w:rsidRPr="00C057D5">
        <w:rPr>
          <w:rFonts w:ascii="Times New Roman" w:hAnsi="Times New Roman"/>
          <w:color w:val="000000"/>
          <w:sz w:val="24"/>
          <w:szCs w:val="24"/>
        </w:rPr>
        <w:t>деятельности  территориального</w:t>
      </w:r>
      <w:proofErr w:type="gramEnd"/>
      <w:r w:rsidRPr="00C057D5">
        <w:rPr>
          <w:rFonts w:ascii="Times New Roman" w:hAnsi="Times New Roman"/>
          <w:color w:val="000000"/>
          <w:sz w:val="24"/>
          <w:szCs w:val="24"/>
        </w:rPr>
        <w:t xml:space="preserve"> органа </w:t>
      </w:r>
      <w:proofErr w:type="spellStart"/>
      <w:r w:rsidRPr="00C057D5">
        <w:rPr>
          <w:rFonts w:ascii="Times New Roman" w:hAnsi="Times New Roman"/>
          <w:color w:val="000000"/>
          <w:sz w:val="24"/>
          <w:szCs w:val="24"/>
        </w:rPr>
        <w:t>Росгвардии</w:t>
      </w:r>
      <w:proofErr w:type="spellEnd"/>
      <w:r w:rsidRPr="00C057D5">
        <w:rPr>
          <w:rFonts w:ascii="Times New Roman" w:hAnsi="Times New Roman"/>
          <w:color w:val="000000"/>
          <w:sz w:val="24"/>
          <w:szCs w:val="24"/>
        </w:rPr>
        <w:t>?</w:t>
      </w:r>
    </w:p>
    <w:p w:rsidR="00C057D5" w:rsidRPr="00C057D5" w:rsidRDefault="00C057D5" w:rsidP="00C057D5">
      <w:pPr>
        <w:autoSpaceDE w:val="0"/>
        <w:autoSpaceDN w:val="0"/>
        <w:adjustRightInd w:val="0"/>
        <w:spacing w:after="0" w:line="240" w:lineRule="auto"/>
        <w:contextualSpacing/>
        <w:jc w:val="both"/>
        <w:rPr>
          <w:rFonts w:ascii="Times New Roman" w:hAnsi="Times New Roman"/>
          <w:color w:val="000000"/>
          <w:sz w:val="24"/>
          <w:szCs w:val="24"/>
        </w:rPr>
      </w:pPr>
      <w:r w:rsidRPr="00C057D5">
        <w:rPr>
          <w:rFonts w:ascii="Times New Roman" w:hAnsi="Times New Roman"/>
          <w:color w:val="000000"/>
          <w:sz w:val="24"/>
          <w:szCs w:val="24"/>
        </w:rPr>
        <w:t>8. Каковы функции вневедомственной охраны?</w:t>
      </w:r>
    </w:p>
    <w:p w:rsidR="00C057D5" w:rsidRPr="00C057D5" w:rsidRDefault="00C057D5" w:rsidP="00C057D5">
      <w:pPr>
        <w:autoSpaceDE w:val="0"/>
        <w:autoSpaceDN w:val="0"/>
        <w:adjustRightInd w:val="0"/>
        <w:spacing w:after="0" w:line="240" w:lineRule="auto"/>
        <w:contextualSpacing/>
        <w:jc w:val="both"/>
        <w:rPr>
          <w:rFonts w:ascii="Times New Roman" w:hAnsi="Times New Roman"/>
          <w:color w:val="000000"/>
          <w:sz w:val="24"/>
          <w:szCs w:val="24"/>
        </w:rPr>
      </w:pPr>
      <w:r w:rsidRPr="00C057D5">
        <w:rPr>
          <w:rFonts w:ascii="Times New Roman" w:hAnsi="Times New Roman"/>
          <w:color w:val="000000"/>
          <w:sz w:val="24"/>
          <w:szCs w:val="24"/>
        </w:rPr>
        <w:t>9. Каковы функции подразделений лицензионно-</w:t>
      </w:r>
      <w:proofErr w:type="gramStart"/>
      <w:r w:rsidRPr="00C057D5">
        <w:rPr>
          <w:rFonts w:ascii="Times New Roman" w:hAnsi="Times New Roman"/>
          <w:color w:val="000000"/>
          <w:sz w:val="24"/>
          <w:szCs w:val="24"/>
        </w:rPr>
        <w:t>разрешительной  работы</w:t>
      </w:r>
      <w:proofErr w:type="gramEnd"/>
      <w:r w:rsidRPr="00C057D5">
        <w:rPr>
          <w:rFonts w:ascii="Times New Roman" w:hAnsi="Times New Roman"/>
          <w:color w:val="000000"/>
          <w:sz w:val="24"/>
          <w:szCs w:val="24"/>
        </w:rPr>
        <w:t xml:space="preserve"> </w:t>
      </w:r>
      <w:proofErr w:type="spellStart"/>
      <w:r w:rsidRPr="00C057D5">
        <w:rPr>
          <w:rFonts w:ascii="Times New Roman" w:hAnsi="Times New Roman"/>
          <w:color w:val="000000"/>
          <w:sz w:val="24"/>
          <w:szCs w:val="24"/>
        </w:rPr>
        <w:t>Росгвардии</w:t>
      </w:r>
      <w:proofErr w:type="spellEnd"/>
      <w:r w:rsidRPr="00C057D5">
        <w:rPr>
          <w:rFonts w:ascii="Times New Roman" w:hAnsi="Times New Roman"/>
          <w:color w:val="000000"/>
          <w:sz w:val="24"/>
          <w:szCs w:val="24"/>
        </w:rPr>
        <w:t>?</w:t>
      </w:r>
    </w:p>
    <w:p w:rsidR="00C057D5" w:rsidRPr="00C057D5" w:rsidRDefault="00C057D5" w:rsidP="00C057D5">
      <w:pPr>
        <w:autoSpaceDE w:val="0"/>
        <w:autoSpaceDN w:val="0"/>
        <w:adjustRightInd w:val="0"/>
        <w:spacing w:after="0" w:line="240" w:lineRule="auto"/>
        <w:contextualSpacing/>
        <w:jc w:val="both"/>
        <w:rPr>
          <w:rFonts w:ascii="Times New Roman" w:hAnsi="Times New Roman"/>
          <w:color w:val="000000"/>
          <w:sz w:val="24"/>
          <w:szCs w:val="24"/>
        </w:rPr>
      </w:pPr>
      <w:r w:rsidRPr="00C057D5">
        <w:rPr>
          <w:rFonts w:ascii="Times New Roman" w:hAnsi="Times New Roman"/>
          <w:color w:val="000000"/>
          <w:sz w:val="24"/>
          <w:szCs w:val="24"/>
        </w:rPr>
        <w:t xml:space="preserve">10. Сколько образовательных учреждений входит в </w:t>
      </w:r>
      <w:proofErr w:type="gramStart"/>
      <w:r w:rsidRPr="00C057D5">
        <w:rPr>
          <w:rFonts w:ascii="Times New Roman" w:hAnsi="Times New Roman"/>
          <w:color w:val="000000"/>
          <w:sz w:val="24"/>
          <w:szCs w:val="24"/>
        </w:rPr>
        <w:t xml:space="preserve">состав  </w:t>
      </w:r>
      <w:proofErr w:type="spellStart"/>
      <w:r w:rsidRPr="00C057D5">
        <w:rPr>
          <w:rFonts w:ascii="Times New Roman" w:hAnsi="Times New Roman"/>
          <w:color w:val="000000"/>
          <w:sz w:val="24"/>
          <w:szCs w:val="24"/>
        </w:rPr>
        <w:t>Росгвардии</w:t>
      </w:r>
      <w:proofErr w:type="spellEnd"/>
      <w:proofErr w:type="gramEnd"/>
      <w:r w:rsidRPr="00C057D5">
        <w:rPr>
          <w:rFonts w:ascii="Times New Roman" w:hAnsi="Times New Roman"/>
          <w:color w:val="000000"/>
          <w:sz w:val="24"/>
          <w:szCs w:val="24"/>
        </w:rPr>
        <w:t>?</w:t>
      </w:r>
    </w:p>
    <w:p w:rsidR="00C958E9" w:rsidRPr="007C10C7" w:rsidRDefault="00C057D5" w:rsidP="00C057D5">
      <w:pPr>
        <w:autoSpaceDE w:val="0"/>
        <w:autoSpaceDN w:val="0"/>
        <w:adjustRightInd w:val="0"/>
        <w:spacing w:after="0" w:line="240" w:lineRule="auto"/>
        <w:contextualSpacing/>
        <w:jc w:val="both"/>
        <w:rPr>
          <w:rFonts w:ascii="Times New Roman" w:hAnsi="Times New Roman"/>
          <w:color w:val="000000"/>
          <w:sz w:val="24"/>
          <w:szCs w:val="24"/>
        </w:rPr>
      </w:pPr>
      <w:r w:rsidRPr="00C057D5">
        <w:rPr>
          <w:rFonts w:ascii="Times New Roman" w:hAnsi="Times New Roman"/>
          <w:color w:val="000000"/>
          <w:sz w:val="24"/>
          <w:szCs w:val="24"/>
        </w:rPr>
        <w:t xml:space="preserve">11. Каковы основные задачи </w:t>
      </w:r>
      <w:proofErr w:type="spellStart"/>
      <w:r w:rsidRPr="00C057D5">
        <w:rPr>
          <w:rFonts w:ascii="Times New Roman" w:hAnsi="Times New Roman"/>
          <w:color w:val="000000"/>
          <w:sz w:val="24"/>
          <w:szCs w:val="24"/>
        </w:rPr>
        <w:t>Росгвардии</w:t>
      </w:r>
      <w:proofErr w:type="spellEnd"/>
      <w:r w:rsidRPr="00C057D5">
        <w:rPr>
          <w:rFonts w:ascii="Times New Roman" w:hAnsi="Times New Roman"/>
          <w:color w:val="000000"/>
          <w:sz w:val="24"/>
          <w:szCs w:val="24"/>
        </w:rPr>
        <w:t>?</w:t>
      </w:r>
    </w:p>
    <w:p w:rsidR="00C958E9" w:rsidRPr="007C10C7" w:rsidRDefault="00C958E9" w:rsidP="007C10C7">
      <w:pPr>
        <w:autoSpaceDE w:val="0"/>
        <w:autoSpaceDN w:val="0"/>
        <w:adjustRightInd w:val="0"/>
        <w:spacing w:after="0" w:line="240" w:lineRule="auto"/>
        <w:jc w:val="center"/>
        <w:rPr>
          <w:rFonts w:ascii="Times New Roman" w:hAnsi="Times New Roman"/>
          <w:sz w:val="24"/>
          <w:szCs w:val="24"/>
        </w:rPr>
      </w:pPr>
    </w:p>
    <w:p w:rsidR="00C958E9" w:rsidRPr="007C10C7" w:rsidRDefault="00C057D5" w:rsidP="007C10C7">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Тема</w:t>
      </w:r>
      <w:r w:rsidR="00C958E9" w:rsidRPr="007C10C7">
        <w:rPr>
          <w:rFonts w:ascii="Times New Roman" w:hAnsi="Times New Roman"/>
          <w:sz w:val="24"/>
          <w:szCs w:val="24"/>
        </w:rPr>
        <w:t xml:space="preserve"> 7</w:t>
      </w:r>
    </w:p>
    <w:p w:rsidR="00C958E9" w:rsidRPr="007C10C7" w:rsidRDefault="00C958E9" w:rsidP="007C10C7">
      <w:pPr>
        <w:autoSpaceDE w:val="0"/>
        <w:autoSpaceDN w:val="0"/>
        <w:adjustRightInd w:val="0"/>
        <w:spacing w:after="0" w:line="240" w:lineRule="auto"/>
        <w:jc w:val="center"/>
        <w:rPr>
          <w:rFonts w:ascii="Times New Roman" w:hAnsi="Times New Roman"/>
          <w:noProof/>
          <w:sz w:val="24"/>
          <w:szCs w:val="24"/>
          <w:lang w:eastAsia="ru-RU"/>
        </w:rPr>
      </w:pPr>
      <w:r w:rsidRPr="007C10C7">
        <w:rPr>
          <w:rFonts w:ascii="Times New Roman" w:hAnsi="Times New Roman"/>
          <w:sz w:val="24"/>
          <w:szCs w:val="24"/>
        </w:rPr>
        <w:t xml:space="preserve"> </w:t>
      </w:r>
      <w:r w:rsidR="00C057D5" w:rsidRPr="007C10C7">
        <w:rPr>
          <w:rFonts w:ascii="Times New Roman" w:hAnsi="Times New Roman"/>
          <w:noProof/>
          <w:sz w:val="24"/>
          <w:szCs w:val="24"/>
          <w:lang w:eastAsia="ru-RU"/>
        </w:rPr>
        <w:t>Органы обеспечения экономической безопасности</w:t>
      </w:r>
    </w:p>
    <w:p w:rsidR="00C958E9" w:rsidRPr="007C10C7" w:rsidRDefault="00C958E9" w:rsidP="007C10C7">
      <w:pPr>
        <w:autoSpaceDE w:val="0"/>
        <w:autoSpaceDN w:val="0"/>
        <w:adjustRightInd w:val="0"/>
        <w:spacing w:after="0" w:line="240" w:lineRule="auto"/>
        <w:jc w:val="center"/>
        <w:rPr>
          <w:rFonts w:ascii="Times New Roman" w:hAnsi="Times New Roman"/>
          <w:sz w:val="24"/>
          <w:szCs w:val="24"/>
        </w:rPr>
      </w:pPr>
      <w:r w:rsidRPr="007C10C7">
        <w:rPr>
          <w:rFonts w:ascii="Times New Roman" w:hAnsi="Times New Roman"/>
          <w:sz w:val="24"/>
          <w:szCs w:val="24"/>
        </w:rPr>
        <w:t xml:space="preserve">Часть 1 </w:t>
      </w:r>
    </w:p>
    <w:p w:rsidR="00C958E9" w:rsidRPr="007C10C7" w:rsidRDefault="00C057D5" w:rsidP="007C10C7">
      <w:pPr>
        <w:autoSpaceDE w:val="0"/>
        <w:autoSpaceDN w:val="0"/>
        <w:adjustRightInd w:val="0"/>
        <w:spacing w:after="0" w:line="240" w:lineRule="auto"/>
        <w:jc w:val="center"/>
        <w:rPr>
          <w:rFonts w:ascii="Times New Roman" w:hAnsi="Times New Roman"/>
          <w:noProof/>
          <w:sz w:val="24"/>
          <w:szCs w:val="24"/>
          <w:lang w:eastAsia="ru-RU"/>
        </w:rPr>
      </w:pPr>
      <w:r w:rsidRPr="007C10C7">
        <w:rPr>
          <w:rFonts w:ascii="Times New Roman" w:hAnsi="Times New Roman"/>
          <w:noProof/>
          <w:sz w:val="24"/>
          <w:szCs w:val="24"/>
          <w:lang w:eastAsia="ru-RU"/>
        </w:rPr>
        <w:t xml:space="preserve">Федеральная таможенная служба </w:t>
      </w:r>
    </w:p>
    <w:p w:rsidR="00C958E9" w:rsidRPr="007C10C7" w:rsidRDefault="00C958E9" w:rsidP="007C10C7">
      <w:pPr>
        <w:autoSpaceDE w:val="0"/>
        <w:autoSpaceDN w:val="0"/>
        <w:adjustRightInd w:val="0"/>
        <w:spacing w:after="0" w:line="240" w:lineRule="auto"/>
        <w:jc w:val="center"/>
        <w:rPr>
          <w:rFonts w:ascii="Times New Roman" w:hAnsi="Times New Roman"/>
          <w:noProof/>
          <w:sz w:val="24"/>
          <w:szCs w:val="24"/>
          <w:lang w:eastAsia="ru-RU"/>
        </w:rPr>
      </w:pPr>
    </w:p>
    <w:p w:rsidR="00C958E9" w:rsidRPr="007C10C7" w:rsidRDefault="00C958E9" w:rsidP="007C10C7">
      <w:pPr>
        <w:autoSpaceDE w:val="0"/>
        <w:autoSpaceDN w:val="0"/>
        <w:adjustRightInd w:val="0"/>
        <w:spacing w:after="0" w:line="240" w:lineRule="auto"/>
        <w:jc w:val="both"/>
        <w:rPr>
          <w:rFonts w:ascii="Times New Roman" w:hAnsi="Times New Roman"/>
          <w:sz w:val="24"/>
          <w:szCs w:val="24"/>
        </w:rPr>
      </w:pPr>
      <w:r w:rsidRPr="007C10C7">
        <w:rPr>
          <w:rFonts w:ascii="Times New Roman" w:hAnsi="Times New Roman"/>
          <w:sz w:val="24"/>
          <w:szCs w:val="24"/>
        </w:rPr>
        <w:t>Задание 1 Используя материалы лекции, учебную литературу, юридические энциклопедии, положения нормативных правовых актов, дайте определение следующим понятиям:</w:t>
      </w:r>
    </w:p>
    <w:p w:rsidR="00C057D5" w:rsidRPr="00C057D5" w:rsidRDefault="00C057D5" w:rsidP="00047FC2">
      <w:pPr>
        <w:pStyle w:val="a5"/>
        <w:numPr>
          <w:ilvl w:val="0"/>
          <w:numId w:val="15"/>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C057D5">
        <w:rPr>
          <w:rFonts w:ascii="Times New Roman" w:hAnsi="Times New Roman"/>
          <w:sz w:val="24"/>
          <w:szCs w:val="24"/>
        </w:rPr>
        <w:t>Экономическая безопасность –</w:t>
      </w:r>
    </w:p>
    <w:p w:rsidR="00C057D5" w:rsidRPr="00C057D5" w:rsidRDefault="00C057D5" w:rsidP="00047FC2">
      <w:pPr>
        <w:pStyle w:val="a5"/>
        <w:numPr>
          <w:ilvl w:val="0"/>
          <w:numId w:val="15"/>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C057D5">
        <w:rPr>
          <w:rFonts w:ascii="Times New Roman" w:hAnsi="Times New Roman"/>
          <w:sz w:val="24"/>
          <w:szCs w:val="24"/>
        </w:rPr>
        <w:t>Таможенное дело   -</w:t>
      </w:r>
    </w:p>
    <w:p w:rsidR="00C958E9" w:rsidRDefault="00C057D5" w:rsidP="00047FC2">
      <w:pPr>
        <w:pStyle w:val="a5"/>
        <w:numPr>
          <w:ilvl w:val="0"/>
          <w:numId w:val="15"/>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C057D5">
        <w:rPr>
          <w:rFonts w:ascii="Times New Roman" w:hAnsi="Times New Roman"/>
          <w:sz w:val="24"/>
          <w:szCs w:val="24"/>
        </w:rPr>
        <w:t xml:space="preserve">Федеральная таможенная служба Российской </w:t>
      </w:r>
      <w:proofErr w:type="gramStart"/>
      <w:r w:rsidRPr="00C057D5">
        <w:rPr>
          <w:rFonts w:ascii="Times New Roman" w:hAnsi="Times New Roman"/>
          <w:sz w:val="24"/>
          <w:szCs w:val="24"/>
        </w:rPr>
        <w:t>Федерации  -</w:t>
      </w:r>
      <w:proofErr w:type="gramEnd"/>
    </w:p>
    <w:p w:rsidR="00C057D5" w:rsidRDefault="00C057D5" w:rsidP="00C057D5">
      <w:pPr>
        <w:pStyle w:val="a5"/>
        <w:tabs>
          <w:tab w:val="left" w:pos="284"/>
        </w:tabs>
        <w:autoSpaceDE w:val="0"/>
        <w:autoSpaceDN w:val="0"/>
        <w:adjustRightInd w:val="0"/>
        <w:spacing w:after="0" w:line="240" w:lineRule="auto"/>
        <w:ind w:left="0"/>
        <w:jc w:val="both"/>
        <w:rPr>
          <w:rFonts w:ascii="Times New Roman" w:hAnsi="Times New Roman"/>
          <w:sz w:val="24"/>
          <w:szCs w:val="24"/>
        </w:rPr>
      </w:pPr>
    </w:p>
    <w:p w:rsidR="00C057D5" w:rsidRPr="00C057D5" w:rsidRDefault="00C057D5" w:rsidP="00C057D5">
      <w:pPr>
        <w:pStyle w:val="a5"/>
        <w:tabs>
          <w:tab w:val="left" w:pos="284"/>
        </w:tabs>
        <w:autoSpaceDE w:val="0"/>
        <w:autoSpaceDN w:val="0"/>
        <w:adjustRightInd w:val="0"/>
        <w:spacing w:after="0" w:line="240" w:lineRule="auto"/>
        <w:ind w:left="0"/>
        <w:jc w:val="both"/>
        <w:rPr>
          <w:rFonts w:ascii="Times New Roman" w:hAnsi="Times New Roman"/>
          <w:sz w:val="24"/>
          <w:szCs w:val="24"/>
        </w:rPr>
      </w:pPr>
      <w:r w:rsidRPr="00C057D5">
        <w:rPr>
          <w:rFonts w:ascii="Times New Roman" w:hAnsi="Times New Roman"/>
          <w:sz w:val="24"/>
          <w:szCs w:val="24"/>
        </w:rPr>
        <w:t xml:space="preserve">Задание 2 Используя официальный интернет-портал правовой информации http://www.pravo.gov.ru и (или) информационно-правовые системы </w:t>
      </w:r>
      <w:proofErr w:type="spellStart"/>
      <w:r w:rsidRPr="00C057D5">
        <w:rPr>
          <w:rFonts w:ascii="Times New Roman" w:hAnsi="Times New Roman"/>
          <w:sz w:val="24"/>
          <w:szCs w:val="24"/>
        </w:rPr>
        <w:t>КонсультантПлюс</w:t>
      </w:r>
      <w:proofErr w:type="spellEnd"/>
      <w:r w:rsidRPr="00C057D5">
        <w:rPr>
          <w:rFonts w:ascii="Times New Roman" w:hAnsi="Times New Roman"/>
          <w:sz w:val="24"/>
          <w:szCs w:val="24"/>
        </w:rPr>
        <w:t>, Гарант найдите и запишите реквизиты нормативных правовых актов, определяющих способы защиты экономической безопасности страны, регламентирующих деятельность Федеральной таможенной службы Российской Федерации, (вид НПА, название, дату принятия и номер).</w:t>
      </w:r>
    </w:p>
    <w:tbl>
      <w:tblPr>
        <w:tblStyle w:val="13"/>
        <w:tblpPr w:leftFromText="180" w:rightFromText="180" w:vertAnchor="text" w:horzAnchor="margin" w:tblpY="93"/>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38"/>
      </w:tblGrid>
      <w:tr w:rsidR="00C958E9" w:rsidRPr="007C10C7" w:rsidTr="00C958E9">
        <w:tc>
          <w:tcPr>
            <w:tcW w:w="9070" w:type="dxa"/>
          </w:tcPr>
          <w:p w:rsidR="00C958E9" w:rsidRPr="007C10C7" w:rsidRDefault="00C958E9" w:rsidP="007C10C7">
            <w:pPr>
              <w:autoSpaceDE w:val="0"/>
              <w:autoSpaceDN w:val="0"/>
              <w:adjustRightInd w:val="0"/>
              <w:jc w:val="both"/>
              <w:rPr>
                <w:rFonts w:ascii="Times New Roman" w:hAnsi="Times New Roman"/>
                <w:sz w:val="24"/>
                <w:szCs w:val="24"/>
              </w:rPr>
            </w:pPr>
          </w:p>
          <w:tbl>
            <w:tblPr>
              <w:tblStyle w:val="13"/>
              <w:tblpPr w:leftFromText="180" w:rightFromText="180" w:vertAnchor="text" w:horzAnchor="margin" w:tblpX="-147" w:tblpY="93"/>
              <w:tblW w:w="9640" w:type="dxa"/>
              <w:tblLook w:val="04A0" w:firstRow="1" w:lastRow="0" w:firstColumn="1" w:lastColumn="0" w:noHBand="0" w:noVBand="1"/>
            </w:tblPr>
            <w:tblGrid>
              <w:gridCol w:w="9640"/>
            </w:tblGrid>
            <w:tr w:rsidR="00C958E9" w:rsidRPr="007C10C7" w:rsidTr="00A12DC4">
              <w:tc>
                <w:tcPr>
                  <w:tcW w:w="9640" w:type="dxa"/>
                  <w:shd w:val="clear" w:color="auto" w:fill="auto"/>
                </w:tcPr>
                <w:p w:rsidR="00C958E9" w:rsidRPr="007C10C7" w:rsidRDefault="00C958E9" w:rsidP="007C10C7">
                  <w:pPr>
                    <w:autoSpaceDE w:val="0"/>
                    <w:autoSpaceDN w:val="0"/>
                    <w:adjustRightInd w:val="0"/>
                    <w:jc w:val="center"/>
                    <w:rPr>
                      <w:rFonts w:ascii="Times New Roman" w:hAnsi="Times New Roman"/>
                      <w:sz w:val="24"/>
                      <w:szCs w:val="24"/>
                    </w:rPr>
                  </w:pPr>
                  <w:r w:rsidRPr="007C10C7">
                    <w:rPr>
                      <w:rFonts w:ascii="Times New Roman" w:hAnsi="Times New Roman"/>
                      <w:sz w:val="24"/>
                      <w:szCs w:val="24"/>
                    </w:rPr>
                    <w:t xml:space="preserve">  НОРМАТИВНЫЕ ПРАВОВЫЕ АКТЫ О ФЕДЕРАЛЬНОЙ </w:t>
                  </w:r>
                </w:p>
                <w:p w:rsidR="00C958E9" w:rsidRPr="007C10C7" w:rsidRDefault="00C958E9" w:rsidP="007C10C7">
                  <w:pPr>
                    <w:autoSpaceDE w:val="0"/>
                    <w:autoSpaceDN w:val="0"/>
                    <w:adjustRightInd w:val="0"/>
                    <w:jc w:val="center"/>
                    <w:rPr>
                      <w:rFonts w:ascii="Times New Roman" w:hAnsi="Times New Roman"/>
                      <w:sz w:val="24"/>
                      <w:szCs w:val="24"/>
                    </w:rPr>
                  </w:pPr>
                  <w:r w:rsidRPr="007C10C7">
                    <w:rPr>
                      <w:rFonts w:ascii="Times New Roman" w:hAnsi="Times New Roman"/>
                      <w:sz w:val="24"/>
                      <w:szCs w:val="24"/>
                    </w:rPr>
                    <w:t>ТАМОЖЕННОЙ СЛУЖБЕ</w:t>
                  </w:r>
                  <w:r w:rsidRPr="007C10C7">
                    <w:rPr>
                      <w:rFonts w:ascii="Times New Roman" w:hAnsi="Times New Roman"/>
                      <w:noProof/>
                      <w:sz w:val="24"/>
                      <w:szCs w:val="24"/>
                      <w:lang w:eastAsia="ru-RU"/>
                    </w:rPr>
                    <w:t xml:space="preserve"> РОССИЙСКОЙ ФЕДЕРАЦИИ</w:t>
                  </w:r>
                </w:p>
              </w:tc>
            </w:tr>
            <w:tr w:rsidR="00C958E9" w:rsidRPr="007C10C7" w:rsidTr="00A12DC4">
              <w:trPr>
                <w:trHeight w:val="284"/>
              </w:trPr>
              <w:tc>
                <w:tcPr>
                  <w:tcW w:w="9640" w:type="dxa"/>
                </w:tcPr>
                <w:p w:rsidR="00C958E9" w:rsidRPr="007C10C7" w:rsidRDefault="00C958E9" w:rsidP="007C10C7">
                  <w:pPr>
                    <w:autoSpaceDE w:val="0"/>
                    <w:autoSpaceDN w:val="0"/>
                    <w:adjustRightInd w:val="0"/>
                    <w:jc w:val="both"/>
                    <w:rPr>
                      <w:rFonts w:ascii="Times New Roman" w:hAnsi="Times New Roman"/>
                      <w:sz w:val="24"/>
                      <w:szCs w:val="24"/>
                    </w:rPr>
                  </w:pPr>
                </w:p>
              </w:tc>
            </w:tr>
            <w:tr w:rsidR="00C958E9" w:rsidRPr="007C10C7" w:rsidTr="00A12DC4">
              <w:trPr>
                <w:trHeight w:val="284"/>
              </w:trPr>
              <w:tc>
                <w:tcPr>
                  <w:tcW w:w="9640" w:type="dxa"/>
                </w:tcPr>
                <w:p w:rsidR="00C958E9" w:rsidRPr="007C10C7" w:rsidRDefault="00C958E9" w:rsidP="007C10C7">
                  <w:pPr>
                    <w:autoSpaceDE w:val="0"/>
                    <w:autoSpaceDN w:val="0"/>
                    <w:adjustRightInd w:val="0"/>
                    <w:jc w:val="both"/>
                    <w:rPr>
                      <w:rFonts w:ascii="Times New Roman" w:hAnsi="Times New Roman"/>
                      <w:sz w:val="24"/>
                      <w:szCs w:val="24"/>
                    </w:rPr>
                  </w:pPr>
                </w:p>
              </w:tc>
            </w:tr>
            <w:tr w:rsidR="00C958E9" w:rsidRPr="007C10C7" w:rsidTr="00FD1125">
              <w:trPr>
                <w:trHeight w:val="284"/>
              </w:trPr>
              <w:tc>
                <w:tcPr>
                  <w:tcW w:w="9640" w:type="dxa"/>
                  <w:tcBorders>
                    <w:bottom w:val="single" w:sz="4" w:space="0" w:color="auto"/>
                  </w:tcBorders>
                </w:tcPr>
                <w:p w:rsidR="00C958E9" w:rsidRPr="007C10C7" w:rsidRDefault="00C958E9" w:rsidP="007C10C7">
                  <w:pPr>
                    <w:autoSpaceDE w:val="0"/>
                    <w:autoSpaceDN w:val="0"/>
                    <w:adjustRightInd w:val="0"/>
                    <w:jc w:val="both"/>
                    <w:rPr>
                      <w:rFonts w:ascii="Times New Roman" w:hAnsi="Times New Roman"/>
                      <w:sz w:val="24"/>
                      <w:szCs w:val="24"/>
                    </w:rPr>
                  </w:pPr>
                </w:p>
              </w:tc>
            </w:tr>
            <w:tr w:rsidR="00C958E9" w:rsidRPr="007C10C7" w:rsidTr="00FD1125">
              <w:trPr>
                <w:trHeight w:val="284"/>
              </w:trPr>
              <w:tc>
                <w:tcPr>
                  <w:tcW w:w="9640" w:type="dxa"/>
                  <w:tcBorders>
                    <w:bottom w:val="single" w:sz="4" w:space="0" w:color="auto"/>
                  </w:tcBorders>
                </w:tcPr>
                <w:p w:rsidR="00C958E9" w:rsidRPr="007C10C7" w:rsidRDefault="00C958E9" w:rsidP="007C10C7">
                  <w:pPr>
                    <w:autoSpaceDE w:val="0"/>
                    <w:autoSpaceDN w:val="0"/>
                    <w:adjustRightInd w:val="0"/>
                    <w:jc w:val="both"/>
                    <w:rPr>
                      <w:rFonts w:ascii="Times New Roman" w:hAnsi="Times New Roman"/>
                      <w:sz w:val="24"/>
                      <w:szCs w:val="24"/>
                    </w:rPr>
                  </w:pPr>
                </w:p>
              </w:tc>
            </w:tr>
            <w:tr w:rsidR="00C958E9" w:rsidRPr="007C10C7" w:rsidTr="00FD1125">
              <w:trPr>
                <w:trHeight w:val="284"/>
              </w:trPr>
              <w:tc>
                <w:tcPr>
                  <w:tcW w:w="9640" w:type="dxa"/>
                  <w:tcBorders>
                    <w:top w:val="single" w:sz="4" w:space="0" w:color="auto"/>
                    <w:left w:val="nil"/>
                    <w:bottom w:val="nil"/>
                    <w:right w:val="nil"/>
                  </w:tcBorders>
                </w:tcPr>
                <w:p w:rsidR="00C958E9" w:rsidRDefault="00FD1125" w:rsidP="00FD1125">
                  <w:pPr>
                    <w:autoSpaceDE w:val="0"/>
                    <w:autoSpaceDN w:val="0"/>
                    <w:adjustRightInd w:val="0"/>
                    <w:ind w:firstLine="0"/>
                    <w:jc w:val="both"/>
                    <w:rPr>
                      <w:rFonts w:ascii="Times New Roman" w:hAnsi="Times New Roman"/>
                      <w:sz w:val="24"/>
                      <w:szCs w:val="24"/>
                    </w:rPr>
                  </w:pPr>
                  <w:r w:rsidRPr="00FD1125">
                    <w:rPr>
                      <w:rFonts w:ascii="Times New Roman" w:hAnsi="Times New Roman"/>
                      <w:sz w:val="24"/>
                      <w:szCs w:val="24"/>
                    </w:rPr>
                    <w:t>Задание 3 Используя материалы лекции, заполните предложенные таблицы «Федеральная тамо</w:t>
                  </w:r>
                  <w:r>
                    <w:rPr>
                      <w:rFonts w:ascii="Times New Roman" w:hAnsi="Times New Roman"/>
                      <w:sz w:val="24"/>
                      <w:szCs w:val="24"/>
                    </w:rPr>
                    <w:t>женная служба Российской Федера</w:t>
                  </w:r>
                  <w:r w:rsidRPr="00FD1125">
                    <w:rPr>
                      <w:rFonts w:ascii="Times New Roman" w:hAnsi="Times New Roman"/>
                      <w:sz w:val="24"/>
                      <w:szCs w:val="24"/>
                    </w:rPr>
                    <w:t>ции»</w:t>
                  </w:r>
                </w:p>
                <w:p w:rsidR="00FD1125" w:rsidRPr="007C10C7" w:rsidRDefault="00FD1125" w:rsidP="00FD1125">
                  <w:pPr>
                    <w:autoSpaceDE w:val="0"/>
                    <w:autoSpaceDN w:val="0"/>
                    <w:adjustRightInd w:val="0"/>
                    <w:ind w:firstLine="0"/>
                    <w:jc w:val="both"/>
                    <w:rPr>
                      <w:rFonts w:ascii="Times New Roman" w:hAnsi="Times New Roman"/>
                      <w:sz w:val="24"/>
                      <w:szCs w:val="24"/>
                    </w:rPr>
                  </w:pPr>
                </w:p>
              </w:tc>
            </w:tr>
          </w:tbl>
          <w:p w:rsidR="00C958E9" w:rsidRPr="007C10C7" w:rsidRDefault="00C958E9" w:rsidP="007C10C7">
            <w:pPr>
              <w:autoSpaceDE w:val="0"/>
              <w:autoSpaceDN w:val="0"/>
              <w:adjustRightInd w:val="0"/>
              <w:jc w:val="both"/>
              <w:rPr>
                <w:rFonts w:ascii="Times New Roman" w:hAnsi="Times New Roman"/>
                <w:sz w:val="24"/>
                <w:szCs w:val="24"/>
              </w:rPr>
            </w:pPr>
          </w:p>
        </w:tc>
      </w:tr>
    </w:tbl>
    <w:tbl>
      <w:tblPr>
        <w:tblStyle w:val="13"/>
        <w:tblW w:w="5000" w:type="pct"/>
        <w:tblLook w:val="04A0" w:firstRow="1" w:lastRow="0" w:firstColumn="1" w:lastColumn="0" w:noHBand="0" w:noVBand="1"/>
      </w:tblPr>
      <w:tblGrid>
        <w:gridCol w:w="4234"/>
        <w:gridCol w:w="5394"/>
      </w:tblGrid>
      <w:tr w:rsidR="00C958E9" w:rsidRPr="007C10C7" w:rsidTr="0095183B">
        <w:tc>
          <w:tcPr>
            <w:tcW w:w="5000" w:type="pct"/>
            <w:gridSpan w:val="2"/>
            <w:shd w:val="clear" w:color="auto" w:fill="auto"/>
          </w:tcPr>
          <w:p w:rsidR="00C958E9" w:rsidRPr="007C10C7" w:rsidRDefault="00C958E9" w:rsidP="007C10C7">
            <w:pPr>
              <w:autoSpaceDE w:val="0"/>
              <w:autoSpaceDN w:val="0"/>
              <w:adjustRightInd w:val="0"/>
              <w:jc w:val="center"/>
              <w:rPr>
                <w:rFonts w:ascii="Times New Roman" w:hAnsi="Times New Roman"/>
                <w:sz w:val="24"/>
                <w:szCs w:val="24"/>
              </w:rPr>
            </w:pPr>
            <w:r w:rsidRPr="007C10C7">
              <w:rPr>
                <w:rFonts w:ascii="Times New Roman" w:hAnsi="Times New Roman"/>
                <w:sz w:val="24"/>
                <w:szCs w:val="24"/>
              </w:rPr>
              <w:t xml:space="preserve">ФЕДЕРАЛЬНАЯ ТАМОЖЕННАЯ СЛУЖБА </w:t>
            </w:r>
          </w:p>
          <w:p w:rsidR="00C958E9" w:rsidRPr="007C10C7" w:rsidRDefault="00C958E9" w:rsidP="007C10C7">
            <w:pPr>
              <w:autoSpaceDE w:val="0"/>
              <w:autoSpaceDN w:val="0"/>
              <w:adjustRightInd w:val="0"/>
              <w:jc w:val="center"/>
              <w:rPr>
                <w:rFonts w:ascii="Times New Roman" w:hAnsi="Times New Roman"/>
                <w:sz w:val="24"/>
                <w:szCs w:val="24"/>
              </w:rPr>
            </w:pPr>
            <w:r w:rsidRPr="007C10C7">
              <w:rPr>
                <w:rFonts w:ascii="Times New Roman" w:hAnsi="Times New Roman"/>
                <w:sz w:val="24"/>
                <w:szCs w:val="24"/>
              </w:rPr>
              <w:t>РОССИЙСКОЙ ФЕДЕРАЦИИ</w:t>
            </w:r>
            <w:r w:rsidRPr="007C10C7">
              <w:rPr>
                <w:rFonts w:ascii="Times New Roman" w:hAnsi="Times New Roman"/>
                <w:noProof/>
                <w:sz w:val="24"/>
                <w:szCs w:val="24"/>
                <w:lang w:eastAsia="ru-RU"/>
              </w:rPr>
              <w:t xml:space="preserve"> </w:t>
            </w:r>
          </w:p>
        </w:tc>
      </w:tr>
      <w:tr w:rsidR="00C958E9" w:rsidRPr="007C10C7" w:rsidTr="0095183B">
        <w:trPr>
          <w:trHeight w:val="284"/>
        </w:trPr>
        <w:tc>
          <w:tcPr>
            <w:tcW w:w="2199" w:type="pct"/>
          </w:tcPr>
          <w:p w:rsidR="00C958E9" w:rsidRPr="007C10C7" w:rsidRDefault="00C958E9" w:rsidP="0095183B">
            <w:pPr>
              <w:autoSpaceDE w:val="0"/>
              <w:autoSpaceDN w:val="0"/>
              <w:adjustRightInd w:val="0"/>
              <w:ind w:firstLine="0"/>
              <w:rPr>
                <w:rFonts w:ascii="Times New Roman" w:hAnsi="Times New Roman"/>
                <w:sz w:val="24"/>
                <w:szCs w:val="24"/>
              </w:rPr>
            </w:pPr>
            <w:r w:rsidRPr="007C10C7">
              <w:rPr>
                <w:rFonts w:ascii="Times New Roman" w:hAnsi="Times New Roman"/>
                <w:sz w:val="24"/>
                <w:szCs w:val="24"/>
              </w:rPr>
              <w:t>Система органов   Федеральной таможенной службы Российской Федерации</w:t>
            </w:r>
          </w:p>
        </w:tc>
        <w:tc>
          <w:tcPr>
            <w:tcW w:w="2801" w:type="pct"/>
          </w:tcPr>
          <w:p w:rsidR="00C958E9" w:rsidRPr="007C10C7" w:rsidRDefault="00C958E9" w:rsidP="0095183B">
            <w:pPr>
              <w:autoSpaceDE w:val="0"/>
              <w:autoSpaceDN w:val="0"/>
              <w:adjustRightInd w:val="0"/>
              <w:ind w:firstLine="0"/>
              <w:jc w:val="both"/>
              <w:rPr>
                <w:rFonts w:ascii="Times New Roman" w:hAnsi="Times New Roman"/>
                <w:sz w:val="24"/>
                <w:szCs w:val="24"/>
              </w:rPr>
            </w:pPr>
          </w:p>
        </w:tc>
      </w:tr>
      <w:tr w:rsidR="00C958E9" w:rsidRPr="007C10C7" w:rsidTr="0095183B">
        <w:trPr>
          <w:trHeight w:val="284"/>
        </w:trPr>
        <w:tc>
          <w:tcPr>
            <w:tcW w:w="2199" w:type="pct"/>
          </w:tcPr>
          <w:p w:rsidR="00C958E9" w:rsidRPr="007C10C7" w:rsidRDefault="00C958E9" w:rsidP="0095183B">
            <w:pPr>
              <w:autoSpaceDE w:val="0"/>
              <w:autoSpaceDN w:val="0"/>
              <w:adjustRightInd w:val="0"/>
              <w:ind w:firstLine="0"/>
              <w:rPr>
                <w:rFonts w:ascii="Times New Roman" w:hAnsi="Times New Roman"/>
                <w:sz w:val="24"/>
                <w:szCs w:val="24"/>
              </w:rPr>
            </w:pPr>
            <w:r w:rsidRPr="007C10C7">
              <w:rPr>
                <w:rFonts w:ascii="Times New Roman" w:hAnsi="Times New Roman"/>
                <w:sz w:val="24"/>
                <w:szCs w:val="24"/>
              </w:rPr>
              <w:t>Структура центрального аппарата Федеральной таможенной службы Российской Федерации</w:t>
            </w:r>
          </w:p>
        </w:tc>
        <w:tc>
          <w:tcPr>
            <w:tcW w:w="2801" w:type="pct"/>
          </w:tcPr>
          <w:p w:rsidR="00C958E9" w:rsidRPr="007C10C7" w:rsidRDefault="00C958E9" w:rsidP="0095183B">
            <w:pPr>
              <w:autoSpaceDE w:val="0"/>
              <w:autoSpaceDN w:val="0"/>
              <w:adjustRightInd w:val="0"/>
              <w:ind w:firstLine="0"/>
              <w:jc w:val="both"/>
              <w:rPr>
                <w:rFonts w:ascii="Times New Roman" w:hAnsi="Times New Roman"/>
                <w:sz w:val="24"/>
                <w:szCs w:val="24"/>
              </w:rPr>
            </w:pPr>
          </w:p>
        </w:tc>
      </w:tr>
      <w:tr w:rsidR="00C958E9" w:rsidRPr="007C10C7" w:rsidTr="0095183B">
        <w:trPr>
          <w:trHeight w:val="284"/>
        </w:trPr>
        <w:tc>
          <w:tcPr>
            <w:tcW w:w="2199" w:type="pct"/>
          </w:tcPr>
          <w:p w:rsidR="00C958E9" w:rsidRPr="007C10C7" w:rsidRDefault="00C958E9" w:rsidP="0095183B">
            <w:pPr>
              <w:autoSpaceDE w:val="0"/>
              <w:autoSpaceDN w:val="0"/>
              <w:adjustRightInd w:val="0"/>
              <w:ind w:firstLine="0"/>
              <w:rPr>
                <w:rFonts w:ascii="Times New Roman" w:hAnsi="Times New Roman"/>
                <w:sz w:val="24"/>
                <w:szCs w:val="24"/>
              </w:rPr>
            </w:pPr>
            <w:r w:rsidRPr="007C10C7">
              <w:rPr>
                <w:rFonts w:ascii="Times New Roman" w:hAnsi="Times New Roman"/>
                <w:sz w:val="24"/>
                <w:szCs w:val="24"/>
              </w:rPr>
              <w:t>Основные направления деятельности   Федеральной таможенной службы Российской Федерации</w:t>
            </w:r>
          </w:p>
        </w:tc>
        <w:tc>
          <w:tcPr>
            <w:tcW w:w="2801" w:type="pct"/>
          </w:tcPr>
          <w:p w:rsidR="00C958E9" w:rsidRPr="007C10C7" w:rsidRDefault="00C958E9" w:rsidP="0095183B">
            <w:pPr>
              <w:autoSpaceDE w:val="0"/>
              <w:autoSpaceDN w:val="0"/>
              <w:adjustRightInd w:val="0"/>
              <w:ind w:firstLine="0"/>
              <w:jc w:val="both"/>
              <w:rPr>
                <w:rFonts w:ascii="Times New Roman" w:hAnsi="Times New Roman"/>
                <w:sz w:val="24"/>
                <w:szCs w:val="24"/>
              </w:rPr>
            </w:pPr>
          </w:p>
        </w:tc>
      </w:tr>
      <w:tr w:rsidR="00C958E9" w:rsidRPr="007C10C7" w:rsidTr="0095183B">
        <w:trPr>
          <w:trHeight w:val="284"/>
        </w:trPr>
        <w:tc>
          <w:tcPr>
            <w:tcW w:w="2199" w:type="pct"/>
          </w:tcPr>
          <w:p w:rsidR="00C958E9" w:rsidRPr="007C10C7" w:rsidRDefault="00C958E9" w:rsidP="0095183B">
            <w:pPr>
              <w:autoSpaceDE w:val="0"/>
              <w:autoSpaceDN w:val="0"/>
              <w:adjustRightInd w:val="0"/>
              <w:ind w:firstLine="0"/>
              <w:jc w:val="both"/>
              <w:rPr>
                <w:rFonts w:ascii="Times New Roman" w:hAnsi="Times New Roman"/>
                <w:sz w:val="24"/>
                <w:szCs w:val="24"/>
              </w:rPr>
            </w:pPr>
            <w:r w:rsidRPr="007C10C7">
              <w:rPr>
                <w:rFonts w:ascii="Times New Roman" w:hAnsi="Times New Roman"/>
                <w:sz w:val="24"/>
                <w:szCs w:val="24"/>
              </w:rPr>
              <w:t>Правовой статус сотрудников</w:t>
            </w:r>
          </w:p>
          <w:p w:rsidR="00C958E9" w:rsidRPr="007C10C7" w:rsidRDefault="00C958E9" w:rsidP="0095183B">
            <w:pPr>
              <w:autoSpaceDE w:val="0"/>
              <w:autoSpaceDN w:val="0"/>
              <w:adjustRightInd w:val="0"/>
              <w:ind w:firstLine="0"/>
              <w:jc w:val="both"/>
              <w:rPr>
                <w:rFonts w:ascii="Times New Roman" w:hAnsi="Times New Roman"/>
                <w:sz w:val="24"/>
                <w:szCs w:val="24"/>
              </w:rPr>
            </w:pPr>
            <w:r w:rsidRPr="007C10C7">
              <w:rPr>
                <w:rFonts w:ascii="Times New Roman" w:hAnsi="Times New Roman"/>
                <w:sz w:val="24"/>
                <w:szCs w:val="24"/>
              </w:rPr>
              <w:t>Федеральной таможенной службы Российской Федерации</w:t>
            </w:r>
          </w:p>
        </w:tc>
        <w:tc>
          <w:tcPr>
            <w:tcW w:w="2801" w:type="pct"/>
          </w:tcPr>
          <w:p w:rsidR="00C958E9" w:rsidRPr="007C10C7" w:rsidRDefault="00C958E9" w:rsidP="0095183B">
            <w:pPr>
              <w:autoSpaceDE w:val="0"/>
              <w:autoSpaceDN w:val="0"/>
              <w:adjustRightInd w:val="0"/>
              <w:ind w:firstLine="0"/>
              <w:jc w:val="both"/>
              <w:rPr>
                <w:rFonts w:ascii="Times New Roman" w:hAnsi="Times New Roman"/>
                <w:sz w:val="24"/>
                <w:szCs w:val="24"/>
              </w:rPr>
            </w:pPr>
          </w:p>
        </w:tc>
      </w:tr>
    </w:tbl>
    <w:p w:rsidR="00C958E9" w:rsidRPr="007C10C7" w:rsidRDefault="00C958E9" w:rsidP="007C10C7">
      <w:pPr>
        <w:autoSpaceDE w:val="0"/>
        <w:autoSpaceDN w:val="0"/>
        <w:adjustRightInd w:val="0"/>
        <w:spacing w:after="0" w:line="240" w:lineRule="auto"/>
        <w:jc w:val="center"/>
        <w:rPr>
          <w:rFonts w:ascii="Times New Roman" w:hAnsi="Times New Roman"/>
          <w:sz w:val="24"/>
          <w:szCs w:val="24"/>
        </w:rPr>
      </w:pPr>
    </w:p>
    <w:p w:rsidR="00C958E9" w:rsidRPr="007C10C7" w:rsidRDefault="00C958E9" w:rsidP="007C10C7">
      <w:pPr>
        <w:autoSpaceDE w:val="0"/>
        <w:autoSpaceDN w:val="0"/>
        <w:adjustRightInd w:val="0"/>
        <w:spacing w:after="0" w:line="240" w:lineRule="auto"/>
        <w:jc w:val="both"/>
        <w:rPr>
          <w:rFonts w:ascii="Times New Roman" w:hAnsi="Times New Roman"/>
          <w:sz w:val="24"/>
          <w:szCs w:val="24"/>
        </w:rPr>
      </w:pPr>
      <w:r w:rsidRPr="007C10C7">
        <w:rPr>
          <w:rFonts w:ascii="Times New Roman" w:hAnsi="Times New Roman"/>
          <w:sz w:val="24"/>
          <w:szCs w:val="24"/>
        </w:rPr>
        <w:lastRenderedPageBreak/>
        <w:t>Задание 4 Выберите один или несколько правильных вариантов ответа</w:t>
      </w:r>
    </w:p>
    <w:p w:rsidR="00C958E9" w:rsidRPr="007C10C7" w:rsidRDefault="00C958E9" w:rsidP="007C10C7">
      <w:pPr>
        <w:autoSpaceDE w:val="0"/>
        <w:autoSpaceDN w:val="0"/>
        <w:adjustRightInd w:val="0"/>
        <w:spacing w:after="0" w:line="240" w:lineRule="auto"/>
        <w:jc w:val="both"/>
        <w:rPr>
          <w:rFonts w:ascii="Times New Roman" w:hAnsi="Times New Roman"/>
          <w:color w:val="000000"/>
          <w:sz w:val="24"/>
          <w:szCs w:val="24"/>
        </w:rPr>
      </w:pPr>
      <w:r w:rsidRPr="007C10C7">
        <w:rPr>
          <w:rFonts w:ascii="Times New Roman" w:hAnsi="Times New Roman"/>
          <w:color w:val="000000"/>
          <w:sz w:val="24"/>
          <w:szCs w:val="24"/>
        </w:rPr>
        <w:t xml:space="preserve">1. Назначение на должность руководителя ФТС осуществляется: </w:t>
      </w:r>
    </w:p>
    <w:p w:rsidR="00C958E9" w:rsidRPr="007C10C7" w:rsidRDefault="00C958E9" w:rsidP="007C10C7">
      <w:pPr>
        <w:autoSpaceDE w:val="0"/>
        <w:autoSpaceDN w:val="0"/>
        <w:adjustRightInd w:val="0"/>
        <w:spacing w:after="0" w:line="240" w:lineRule="auto"/>
        <w:jc w:val="both"/>
        <w:rPr>
          <w:rFonts w:ascii="Times New Roman" w:hAnsi="Times New Roman"/>
          <w:color w:val="000000"/>
          <w:sz w:val="24"/>
          <w:szCs w:val="24"/>
        </w:rPr>
      </w:pPr>
      <w:r w:rsidRPr="007C10C7">
        <w:rPr>
          <w:rFonts w:ascii="Times New Roman" w:hAnsi="Times New Roman"/>
          <w:color w:val="000000"/>
          <w:sz w:val="24"/>
          <w:szCs w:val="24"/>
        </w:rPr>
        <w:t xml:space="preserve">а) Правительством РФ; </w:t>
      </w:r>
    </w:p>
    <w:p w:rsidR="00C958E9" w:rsidRPr="007C10C7" w:rsidRDefault="00C958E9" w:rsidP="007C10C7">
      <w:pPr>
        <w:autoSpaceDE w:val="0"/>
        <w:autoSpaceDN w:val="0"/>
        <w:adjustRightInd w:val="0"/>
        <w:spacing w:after="0" w:line="240" w:lineRule="auto"/>
        <w:jc w:val="both"/>
        <w:rPr>
          <w:rFonts w:ascii="Times New Roman" w:hAnsi="Times New Roman"/>
          <w:color w:val="000000"/>
          <w:sz w:val="24"/>
          <w:szCs w:val="24"/>
        </w:rPr>
      </w:pPr>
      <w:r w:rsidRPr="007C10C7">
        <w:rPr>
          <w:rFonts w:ascii="Times New Roman" w:hAnsi="Times New Roman"/>
          <w:color w:val="000000"/>
          <w:sz w:val="24"/>
          <w:szCs w:val="24"/>
        </w:rPr>
        <w:t xml:space="preserve">б) Президентом РФ; </w:t>
      </w:r>
    </w:p>
    <w:p w:rsidR="00C958E9" w:rsidRPr="007C10C7" w:rsidRDefault="00C958E9" w:rsidP="007C10C7">
      <w:pPr>
        <w:autoSpaceDE w:val="0"/>
        <w:autoSpaceDN w:val="0"/>
        <w:adjustRightInd w:val="0"/>
        <w:spacing w:after="0" w:line="240" w:lineRule="auto"/>
        <w:jc w:val="both"/>
        <w:rPr>
          <w:rFonts w:ascii="Times New Roman" w:hAnsi="Times New Roman"/>
          <w:color w:val="000000"/>
          <w:sz w:val="24"/>
          <w:szCs w:val="24"/>
        </w:rPr>
      </w:pPr>
      <w:r w:rsidRPr="007C10C7">
        <w:rPr>
          <w:rFonts w:ascii="Times New Roman" w:hAnsi="Times New Roman"/>
          <w:color w:val="000000"/>
          <w:sz w:val="24"/>
          <w:szCs w:val="24"/>
        </w:rPr>
        <w:t xml:space="preserve">в) Министром минэкономразвития. </w:t>
      </w:r>
    </w:p>
    <w:p w:rsidR="00C958E9" w:rsidRPr="007C10C7" w:rsidRDefault="00C958E9" w:rsidP="007C10C7">
      <w:pPr>
        <w:autoSpaceDE w:val="0"/>
        <w:autoSpaceDN w:val="0"/>
        <w:adjustRightInd w:val="0"/>
        <w:spacing w:after="0" w:line="240" w:lineRule="auto"/>
        <w:jc w:val="both"/>
        <w:rPr>
          <w:rFonts w:ascii="Times New Roman" w:hAnsi="Times New Roman"/>
          <w:color w:val="000000"/>
          <w:sz w:val="24"/>
          <w:szCs w:val="24"/>
        </w:rPr>
      </w:pPr>
      <w:r w:rsidRPr="007C10C7">
        <w:rPr>
          <w:rFonts w:ascii="Times New Roman" w:hAnsi="Times New Roman"/>
          <w:color w:val="000000"/>
          <w:sz w:val="24"/>
          <w:szCs w:val="24"/>
        </w:rPr>
        <w:t>2.  Количество региональных таможенных управлений, действующих на территории РФ:</w:t>
      </w:r>
    </w:p>
    <w:p w:rsidR="00C958E9" w:rsidRPr="007C10C7" w:rsidRDefault="00C958E9" w:rsidP="007C10C7">
      <w:pPr>
        <w:autoSpaceDE w:val="0"/>
        <w:autoSpaceDN w:val="0"/>
        <w:adjustRightInd w:val="0"/>
        <w:spacing w:after="0" w:line="240" w:lineRule="auto"/>
        <w:jc w:val="both"/>
        <w:rPr>
          <w:rFonts w:ascii="Times New Roman" w:hAnsi="Times New Roman"/>
          <w:color w:val="000000"/>
          <w:sz w:val="24"/>
          <w:szCs w:val="24"/>
        </w:rPr>
      </w:pPr>
      <w:r w:rsidRPr="007C10C7">
        <w:rPr>
          <w:rFonts w:ascii="Times New Roman" w:hAnsi="Times New Roman"/>
          <w:color w:val="000000"/>
          <w:sz w:val="24"/>
          <w:szCs w:val="24"/>
        </w:rPr>
        <w:t xml:space="preserve">а) 7; </w:t>
      </w:r>
    </w:p>
    <w:p w:rsidR="00C958E9" w:rsidRPr="007C10C7" w:rsidRDefault="00C958E9" w:rsidP="007C10C7">
      <w:pPr>
        <w:autoSpaceDE w:val="0"/>
        <w:autoSpaceDN w:val="0"/>
        <w:adjustRightInd w:val="0"/>
        <w:spacing w:after="0" w:line="240" w:lineRule="auto"/>
        <w:jc w:val="both"/>
        <w:rPr>
          <w:rFonts w:ascii="Times New Roman" w:hAnsi="Times New Roman"/>
          <w:color w:val="000000"/>
          <w:sz w:val="24"/>
          <w:szCs w:val="24"/>
        </w:rPr>
      </w:pPr>
      <w:r w:rsidRPr="007C10C7">
        <w:rPr>
          <w:rFonts w:ascii="Times New Roman" w:hAnsi="Times New Roman"/>
          <w:color w:val="000000"/>
          <w:sz w:val="24"/>
          <w:szCs w:val="24"/>
        </w:rPr>
        <w:t xml:space="preserve">б) 8; </w:t>
      </w:r>
    </w:p>
    <w:p w:rsidR="00C958E9" w:rsidRPr="007C10C7" w:rsidRDefault="00C958E9" w:rsidP="007C10C7">
      <w:pPr>
        <w:autoSpaceDE w:val="0"/>
        <w:autoSpaceDN w:val="0"/>
        <w:adjustRightInd w:val="0"/>
        <w:spacing w:after="0" w:line="240" w:lineRule="auto"/>
        <w:jc w:val="both"/>
        <w:rPr>
          <w:rFonts w:ascii="Times New Roman" w:hAnsi="Times New Roman"/>
          <w:color w:val="000000"/>
          <w:sz w:val="24"/>
          <w:szCs w:val="24"/>
        </w:rPr>
      </w:pPr>
      <w:r w:rsidRPr="007C10C7">
        <w:rPr>
          <w:rFonts w:ascii="Times New Roman" w:hAnsi="Times New Roman"/>
          <w:color w:val="000000"/>
          <w:sz w:val="24"/>
          <w:szCs w:val="24"/>
        </w:rPr>
        <w:t xml:space="preserve">в) 9; </w:t>
      </w:r>
    </w:p>
    <w:p w:rsidR="00C958E9" w:rsidRPr="007C10C7" w:rsidRDefault="00C958E9" w:rsidP="007C10C7">
      <w:pPr>
        <w:autoSpaceDE w:val="0"/>
        <w:autoSpaceDN w:val="0"/>
        <w:adjustRightInd w:val="0"/>
        <w:spacing w:after="0" w:line="240" w:lineRule="auto"/>
        <w:jc w:val="both"/>
        <w:rPr>
          <w:rFonts w:ascii="Times New Roman" w:hAnsi="Times New Roman"/>
          <w:color w:val="000000"/>
          <w:sz w:val="24"/>
          <w:szCs w:val="24"/>
        </w:rPr>
      </w:pPr>
      <w:r w:rsidRPr="007C10C7">
        <w:rPr>
          <w:rFonts w:ascii="Times New Roman" w:hAnsi="Times New Roman"/>
          <w:color w:val="000000"/>
          <w:sz w:val="24"/>
          <w:szCs w:val="24"/>
        </w:rPr>
        <w:t>г) 10</w:t>
      </w:r>
    </w:p>
    <w:p w:rsidR="00C958E9" w:rsidRPr="007C10C7" w:rsidRDefault="00C958E9" w:rsidP="007C10C7">
      <w:pPr>
        <w:autoSpaceDE w:val="0"/>
        <w:autoSpaceDN w:val="0"/>
        <w:adjustRightInd w:val="0"/>
        <w:spacing w:after="0" w:line="240" w:lineRule="auto"/>
        <w:jc w:val="both"/>
        <w:rPr>
          <w:rFonts w:ascii="Times New Roman" w:hAnsi="Times New Roman"/>
          <w:color w:val="000000"/>
          <w:sz w:val="24"/>
          <w:szCs w:val="24"/>
        </w:rPr>
      </w:pPr>
      <w:r w:rsidRPr="007C10C7">
        <w:rPr>
          <w:rFonts w:ascii="Times New Roman" w:hAnsi="Times New Roman"/>
          <w:color w:val="000000"/>
          <w:sz w:val="24"/>
          <w:szCs w:val="24"/>
        </w:rPr>
        <w:t xml:space="preserve">3. ФТС – это </w:t>
      </w:r>
      <w:proofErr w:type="gramStart"/>
      <w:r w:rsidRPr="007C10C7">
        <w:rPr>
          <w:rFonts w:ascii="Times New Roman" w:hAnsi="Times New Roman"/>
          <w:color w:val="000000"/>
          <w:sz w:val="24"/>
          <w:szCs w:val="24"/>
        </w:rPr>
        <w:t>орган :</w:t>
      </w:r>
      <w:proofErr w:type="gramEnd"/>
      <w:r w:rsidRPr="007C10C7">
        <w:rPr>
          <w:rFonts w:ascii="Times New Roman" w:hAnsi="Times New Roman"/>
          <w:color w:val="000000"/>
          <w:sz w:val="24"/>
          <w:szCs w:val="24"/>
        </w:rPr>
        <w:t xml:space="preserve"> </w:t>
      </w:r>
    </w:p>
    <w:p w:rsidR="00C958E9" w:rsidRPr="007C10C7" w:rsidRDefault="00C958E9" w:rsidP="007C10C7">
      <w:pPr>
        <w:autoSpaceDE w:val="0"/>
        <w:autoSpaceDN w:val="0"/>
        <w:adjustRightInd w:val="0"/>
        <w:spacing w:after="0" w:line="240" w:lineRule="auto"/>
        <w:jc w:val="both"/>
        <w:rPr>
          <w:rFonts w:ascii="Times New Roman" w:hAnsi="Times New Roman"/>
          <w:color w:val="000000"/>
          <w:sz w:val="24"/>
          <w:szCs w:val="24"/>
        </w:rPr>
      </w:pPr>
      <w:r w:rsidRPr="007C10C7">
        <w:rPr>
          <w:rFonts w:ascii="Times New Roman" w:hAnsi="Times New Roman"/>
          <w:color w:val="000000"/>
          <w:sz w:val="24"/>
          <w:szCs w:val="24"/>
        </w:rPr>
        <w:t xml:space="preserve">а) действующий на федеральном уровне; </w:t>
      </w:r>
    </w:p>
    <w:p w:rsidR="00C958E9" w:rsidRPr="007C10C7" w:rsidRDefault="00C958E9" w:rsidP="007C10C7">
      <w:pPr>
        <w:autoSpaceDE w:val="0"/>
        <w:autoSpaceDN w:val="0"/>
        <w:adjustRightInd w:val="0"/>
        <w:spacing w:after="0" w:line="240" w:lineRule="auto"/>
        <w:jc w:val="both"/>
        <w:rPr>
          <w:rFonts w:ascii="Times New Roman" w:hAnsi="Times New Roman"/>
          <w:color w:val="000000"/>
          <w:sz w:val="24"/>
          <w:szCs w:val="24"/>
        </w:rPr>
      </w:pPr>
      <w:r w:rsidRPr="007C10C7">
        <w:rPr>
          <w:rFonts w:ascii="Times New Roman" w:hAnsi="Times New Roman"/>
          <w:color w:val="000000"/>
          <w:sz w:val="24"/>
          <w:szCs w:val="24"/>
        </w:rPr>
        <w:t xml:space="preserve">б) действующий на определенный срок; </w:t>
      </w:r>
    </w:p>
    <w:p w:rsidR="00C958E9" w:rsidRPr="007C10C7" w:rsidRDefault="00C958E9" w:rsidP="007C10C7">
      <w:pPr>
        <w:autoSpaceDE w:val="0"/>
        <w:autoSpaceDN w:val="0"/>
        <w:adjustRightInd w:val="0"/>
        <w:spacing w:after="0" w:line="240" w:lineRule="auto"/>
        <w:jc w:val="both"/>
        <w:rPr>
          <w:rFonts w:ascii="Times New Roman" w:hAnsi="Times New Roman"/>
          <w:color w:val="000000"/>
          <w:sz w:val="24"/>
          <w:szCs w:val="24"/>
        </w:rPr>
      </w:pPr>
      <w:r w:rsidRPr="007C10C7">
        <w:rPr>
          <w:rFonts w:ascii="Times New Roman" w:hAnsi="Times New Roman"/>
          <w:color w:val="000000"/>
          <w:sz w:val="24"/>
          <w:szCs w:val="24"/>
        </w:rPr>
        <w:t>в) компетентный в борьбе с контрабандой.</w:t>
      </w:r>
    </w:p>
    <w:p w:rsidR="00C958E9" w:rsidRPr="007C10C7" w:rsidRDefault="00C958E9" w:rsidP="007C10C7">
      <w:pPr>
        <w:autoSpaceDE w:val="0"/>
        <w:autoSpaceDN w:val="0"/>
        <w:adjustRightInd w:val="0"/>
        <w:spacing w:after="0" w:line="240" w:lineRule="auto"/>
        <w:jc w:val="both"/>
        <w:rPr>
          <w:rFonts w:ascii="Times New Roman" w:hAnsi="Times New Roman"/>
          <w:color w:val="000000"/>
          <w:sz w:val="24"/>
          <w:szCs w:val="24"/>
        </w:rPr>
      </w:pPr>
      <w:r w:rsidRPr="007C10C7">
        <w:rPr>
          <w:rFonts w:ascii="Times New Roman" w:hAnsi="Times New Roman"/>
          <w:color w:val="000000"/>
          <w:sz w:val="24"/>
          <w:szCs w:val="24"/>
        </w:rPr>
        <w:t xml:space="preserve">4. Какую деятельность осуществляют таможенные органы как органы исполнительной власти? </w:t>
      </w:r>
    </w:p>
    <w:p w:rsidR="00C958E9" w:rsidRPr="007C10C7" w:rsidRDefault="00C958E9" w:rsidP="007C10C7">
      <w:pPr>
        <w:spacing w:after="0" w:line="240" w:lineRule="auto"/>
        <w:jc w:val="both"/>
        <w:rPr>
          <w:rFonts w:ascii="Times New Roman" w:hAnsi="Times New Roman"/>
          <w:sz w:val="24"/>
          <w:szCs w:val="24"/>
        </w:rPr>
      </w:pPr>
      <w:r w:rsidRPr="007C10C7">
        <w:rPr>
          <w:rFonts w:ascii="Times New Roman" w:hAnsi="Times New Roman"/>
          <w:sz w:val="24"/>
          <w:szCs w:val="24"/>
        </w:rPr>
        <w:t xml:space="preserve">а) исполнительную; </w:t>
      </w:r>
    </w:p>
    <w:p w:rsidR="00C958E9" w:rsidRPr="007C10C7" w:rsidRDefault="00C958E9" w:rsidP="007C10C7">
      <w:pPr>
        <w:spacing w:after="0" w:line="240" w:lineRule="auto"/>
        <w:jc w:val="both"/>
        <w:rPr>
          <w:rFonts w:ascii="Times New Roman" w:hAnsi="Times New Roman"/>
          <w:sz w:val="24"/>
          <w:szCs w:val="24"/>
        </w:rPr>
      </w:pPr>
      <w:r w:rsidRPr="007C10C7">
        <w:rPr>
          <w:rFonts w:ascii="Times New Roman" w:hAnsi="Times New Roman"/>
          <w:sz w:val="24"/>
          <w:szCs w:val="24"/>
        </w:rPr>
        <w:t xml:space="preserve">б) распорядительную; </w:t>
      </w:r>
    </w:p>
    <w:p w:rsidR="00C958E9" w:rsidRPr="007C10C7" w:rsidRDefault="00C958E9" w:rsidP="007C10C7">
      <w:pPr>
        <w:spacing w:after="0" w:line="240" w:lineRule="auto"/>
        <w:jc w:val="both"/>
        <w:rPr>
          <w:rFonts w:ascii="Times New Roman" w:hAnsi="Times New Roman"/>
          <w:sz w:val="24"/>
          <w:szCs w:val="24"/>
        </w:rPr>
      </w:pPr>
      <w:r w:rsidRPr="007C10C7">
        <w:rPr>
          <w:rFonts w:ascii="Times New Roman" w:hAnsi="Times New Roman"/>
          <w:sz w:val="24"/>
          <w:szCs w:val="24"/>
        </w:rPr>
        <w:t xml:space="preserve">в) правоохранительную; </w:t>
      </w:r>
    </w:p>
    <w:p w:rsidR="00C958E9" w:rsidRPr="007C10C7" w:rsidRDefault="00C958E9" w:rsidP="007C10C7">
      <w:pPr>
        <w:spacing w:after="0" w:line="240" w:lineRule="auto"/>
        <w:jc w:val="both"/>
        <w:rPr>
          <w:rFonts w:ascii="Times New Roman" w:hAnsi="Times New Roman"/>
          <w:sz w:val="24"/>
          <w:szCs w:val="24"/>
        </w:rPr>
      </w:pPr>
      <w:r w:rsidRPr="007C10C7">
        <w:rPr>
          <w:rFonts w:ascii="Times New Roman" w:hAnsi="Times New Roman"/>
          <w:sz w:val="24"/>
          <w:szCs w:val="24"/>
        </w:rPr>
        <w:t xml:space="preserve">г) исполнительную; распорядительную; правоохранительную; </w:t>
      </w:r>
    </w:p>
    <w:p w:rsidR="00C958E9" w:rsidRPr="007C10C7" w:rsidRDefault="00C958E9" w:rsidP="007C10C7">
      <w:pPr>
        <w:spacing w:after="0" w:line="240" w:lineRule="auto"/>
        <w:jc w:val="both"/>
        <w:rPr>
          <w:rFonts w:ascii="Times New Roman" w:hAnsi="Times New Roman"/>
          <w:sz w:val="24"/>
          <w:szCs w:val="24"/>
        </w:rPr>
      </w:pPr>
      <w:r w:rsidRPr="007C10C7">
        <w:rPr>
          <w:rFonts w:ascii="Times New Roman" w:hAnsi="Times New Roman"/>
          <w:sz w:val="24"/>
          <w:szCs w:val="24"/>
        </w:rPr>
        <w:t>д) исполнительную; распорядительную.</w:t>
      </w:r>
    </w:p>
    <w:p w:rsidR="00C958E9" w:rsidRPr="007C10C7" w:rsidRDefault="00C958E9" w:rsidP="007C10C7">
      <w:pPr>
        <w:autoSpaceDE w:val="0"/>
        <w:autoSpaceDN w:val="0"/>
        <w:adjustRightInd w:val="0"/>
        <w:spacing w:after="0" w:line="240" w:lineRule="auto"/>
        <w:jc w:val="both"/>
        <w:rPr>
          <w:rFonts w:ascii="Times New Roman" w:hAnsi="Times New Roman"/>
          <w:color w:val="000000"/>
          <w:sz w:val="24"/>
          <w:szCs w:val="24"/>
        </w:rPr>
      </w:pPr>
      <w:r w:rsidRPr="007C10C7">
        <w:rPr>
          <w:rFonts w:ascii="Times New Roman" w:hAnsi="Times New Roman"/>
          <w:color w:val="000000"/>
          <w:sz w:val="24"/>
          <w:szCs w:val="24"/>
        </w:rPr>
        <w:t xml:space="preserve">5. Что составляет содержание таможенного дела в Российской Федерации? </w:t>
      </w:r>
    </w:p>
    <w:p w:rsidR="00C958E9" w:rsidRPr="007C10C7" w:rsidRDefault="00C958E9" w:rsidP="007C10C7">
      <w:pPr>
        <w:autoSpaceDE w:val="0"/>
        <w:autoSpaceDN w:val="0"/>
        <w:adjustRightInd w:val="0"/>
        <w:spacing w:after="0" w:line="240" w:lineRule="auto"/>
        <w:jc w:val="both"/>
        <w:rPr>
          <w:rFonts w:ascii="Times New Roman" w:hAnsi="Times New Roman"/>
          <w:color w:val="000000"/>
          <w:sz w:val="24"/>
          <w:szCs w:val="24"/>
        </w:rPr>
      </w:pPr>
      <w:r w:rsidRPr="007C10C7">
        <w:rPr>
          <w:rFonts w:ascii="Times New Roman" w:hAnsi="Times New Roman"/>
          <w:color w:val="000000"/>
          <w:sz w:val="24"/>
          <w:szCs w:val="24"/>
        </w:rPr>
        <w:t xml:space="preserve">а) таможенная политика; </w:t>
      </w:r>
    </w:p>
    <w:p w:rsidR="00C958E9" w:rsidRPr="007C10C7" w:rsidRDefault="00C958E9" w:rsidP="007C10C7">
      <w:pPr>
        <w:autoSpaceDE w:val="0"/>
        <w:autoSpaceDN w:val="0"/>
        <w:adjustRightInd w:val="0"/>
        <w:spacing w:after="0" w:line="240" w:lineRule="auto"/>
        <w:jc w:val="both"/>
        <w:rPr>
          <w:rFonts w:ascii="Times New Roman" w:hAnsi="Times New Roman"/>
          <w:color w:val="000000"/>
          <w:sz w:val="24"/>
          <w:szCs w:val="24"/>
        </w:rPr>
      </w:pPr>
      <w:r w:rsidRPr="007C10C7">
        <w:rPr>
          <w:rFonts w:ascii="Times New Roman" w:hAnsi="Times New Roman"/>
          <w:color w:val="000000"/>
          <w:sz w:val="24"/>
          <w:szCs w:val="24"/>
        </w:rPr>
        <w:t xml:space="preserve">б) порядок и условия перемещения через таможенную границу товаров и транспортных средств; </w:t>
      </w:r>
    </w:p>
    <w:p w:rsidR="00C958E9" w:rsidRPr="007C10C7" w:rsidRDefault="00C958E9" w:rsidP="007C10C7">
      <w:pPr>
        <w:autoSpaceDE w:val="0"/>
        <w:autoSpaceDN w:val="0"/>
        <w:adjustRightInd w:val="0"/>
        <w:spacing w:after="0" w:line="240" w:lineRule="auto"/>
        <w:jc w:val="both"/>
        <w:rPr>
          <w:rFonts w:ascii="Times New Roman" w:hAnsi="Times New Roman"/>
          <w:color w:val="000000"/>
          <w:sz w:val="24"/>
          <w:szCs w:val="24"/>
        </w:rPr>
      </w:pPr>
      <w:r w:rsidRPr="007C10C7">
        <w:rPr>
          <w:rFonts w:ascii="Times New Roman" w:hAnsi="Times New Roman"/>
          <w:color w:val="000000"/>
          <w:sz w:val="24"/>
          <w:szCs w:val="24"/>
        </w:rPr>
        <w:t xml:space="preserve">в) порядок и условия взимания таможенных платежей, таможенного оформления, таможенный контроль; </w:t>
      </w:r>
    </w:p>
    <w:p w:rsidR="00C958E9" w:rsidRPr="007C10C7" w:rsidRDefault="00C958E9" w:rsidP="007C10C7">
      <w:pPr>
        <w:autoSpaceDE w:val="0"/>
        <w:autoSpaceDN w:val="0"/>
        <w:adjustRightInd w:val="0"/>
        <w:spacing w:after="0" w:line="240" w:lineRule="auto"/>
        <w:jc w:val="both"/>
        <w:rPr>
          <w:rFonts w:ascii="Times New Roman" w:hAnsi="Times New Roman"/>
          <w:color w:val="000000"/>
          <w:sz w:val="24"/>
          <w:szCs w:val="24"/>
        </w:rPr>
      </w:pPr>
      <w:r w:rsidRPr="007C10C7">
        <w:rPr>
          <w:rFonts w:ascii="Times New Roman" w:hAnsi="Times New Roman"/>
          <w:color w:val="000000"/>
          <w:sz w:val="24"/>
          <w:szCs w:val="24"/>
        </w:rPr>
        <w:t xml:space="preserve">г) таможенная политика; порядок и условия перемещения через таможенную границу товаров и транспортных средств; порядок и условия взимания таможенных платежей, таможенного оформления, таможенный контроль; </w:t>
      </w:r>
    </w:p>
    <w:p w:rsidR="00C958E9" w:rsidRPr="007C10C7" w:rsidRDefault="00C958E9" w:rsidP="007C10C7">
      <w:pPr>
        <w:autoSpaceDE w:val="0"/>
        <w:autoSpaceDN w:val="0"/>
        <w:adjustRightInd w:val="0"/>
        <w:spacing w:after="0" w:line="240" w:lineRule="auto"/>
        <w:jc w:val="both"/>
        <w:rPr>
          <w:rFonts w:ascii="Times New Roman" w:hAnsi="Times New Roman"/>
          <w:color w:val="000000"/>
          <w:sz w:val="24"/>
          <w:szCs w:val="24"/>
        </w:rPr>
      </w:pPr>
      <w:r w:rsidRPr="007C10C7">
        <w:rPr>
          <w:rFonts w:ascii="Times New Roman" w:hAnsi="Times New Roman"/>
          <w:color w:val="000000"/>
          <w:sz w:val="24"/>
          <w:szCs w:val="24"/>
        </w:rPr>
        <w:t xml:space="preserve">д) порядок и условия перемещения через таможенную границу товаров и транспортных средств; порядок и условия взимания таможенных платежей, таможенного оформления, таможенный контроль. </w:t>
      </w:r>
    </w:p>
    <w:p w:rsidR="00C958E9" w:rsidRPr="007C10C7" w:rsidRDefault="00C958E9" w:rsidP="007C10C7">
      <w:pPr>
        <w:autoSpaceDE w:val="0"/>
        <w:autoSpaceDN w:val="0"/>
        <w:adjustRightInd w:val="0"/>
        <w:spacing w:after="0" w:line="240" w:lineRule="auto"/>
        <w:jc w:val="both"/>
        <w:rPr>
          <w:rFonts w:ascii="Times New Roman" w:hAnsi="Times New Roman"/>
          <w:color w:val="000000"/>
          <w:sz w:val="24"/>
          <w:szCs w:val="24"/>
        </w:rPr>
      </w:pPr>
      <w:r w:rsidRPr="007C10C7">
        <w:rPr>
          <w:rFonts w:ascii="Times New Roman" w:hAnsi="Times New Roman"/>
          <w:color w:val="000000"/>
          <w:sz w:val="24"/>
          <w:szCs w:val="24"/>
        </w:rPr>
        <w:t xml:space="preserve">6. Что из перечисленного входит в состав таможенного дела (дайте наиболее полный ответ)? </w:t>
      </w:r>
    </w:p>
    <w:p w:rsidR="00C958E9" w:rsidRPr="007C10C7" w:rsidRDefault="00C958E9" w:rsidP="007C10C7">
      <w:pPr>
        <w:spacing w:after="0" w:line="240" w:lineRule="auto"/>
        <w:jc w:val="both"/>
        <w:rPr>
          <w:rFonts w:ascii="Times New Roman" w:hAnsi="Times New Roman"/>
          <w:sz w:val="24"/>
          <w:szCs w:val="24"/>
        </w:rPr>
      </w:pPr>
      <w:r w:rsidRPr="007C10C7">
        <w:rPr>
          <w:rFonts w:ascii="Times New Roman" w:hAnsi="Times New Roman"/>
          <w:sz w:val="24"/>
          <w:szCs w:val="24"/>
        </w:rPr>
        <w:t xml:space="preserve">а) таможенная статистика и ведение Товарной номенклатуры внешнеэкономической деятельности; </w:t>
      </w:r>
    </w:p>
    <w:p w:rsidR="00C958E9" w:rsidRPr="007C10C7" w:rsidRDefault="00C958E9" w:rsidP="007C10C7">
      <w:pPr>
        <w:spacing w:after="0" w:line="240" w:lineRule="auto"/>
        <w:jc w:val="both"/>
        <w:rPr>
          <w:rFonts w:ascii="Times New Roman" w:hAnsi="Times New Roman"/>
          <w:sz w:val="24"/>
          <w:szCs w:val="24"/>
        </w:rPr>
      </w:pPr>
      <w:r w:rsidRPr="007C10C7">
        <w:rPr>
          <w:rFonts w:ascii="Times New Roman" w:hAnsi="Times New Roman"/>
          <w:sz w:val="24"/>
          <w:szCs w:val="24"/>
        </w:rPr>
        <w:t xml:space="preserve">б) борьба с контрабандой и иными преступлениями в сфере таможенного дела; </w:t>
      </w:r>
    </w:p>
    <w:p w:rsidR="00C958E9" w:rsidRPr="007C10C7" w:rsidRDefault="00C958E9" w:rsidP="007C10C7">
      <w:pPr>
        <w:spacing w:after="0" w:line="240" w:lineRule="auto"/>
        <w:jc w:val="both"/>
        <w:rPr>
          <w:rFonts w:ascii="Times New Roman" w:hAnsi="Times New Roman"/>
          <w:sz w:val="24"/>
          <w:szCs w:val="24"/>
        </w:rPr>
      </w:pPr>
      <w:r w:rsidRPr="007C10C7">
        <w:rPr>
          <w:rFonts w:ascii="Times New Roman" w:hAnsi="Times New Roman"/>
          <w:sz w:val="24"/>
          <w:szCs w:val="24"/>
        </w:rPr>
        <w:t xml:space="preserve">в) производство по делам о нарушениях таможенных правил; </w:t>
      </w:r>
    </w:p>
    <w:p w:rsidR="00C958E9" w:rsidRPr="007C10C7" w:rsidRDefault="00C958E9" w:rsidP="007C10C7">
      <w:pPr>
        <w:spacing w:after="0" w:line="240" w:lineRule="auto"/>
        <w:jc w:val="both"/>
        <w:rPr>
          <w:rFonts w:ascii="Times New Roman" w:hAnsi="Times New Roman"/>
          <w:sz w:val="24"/>
          <w:szCs w:val="24"/>
        </w:rPr>
      </w:pPr>
      <w:r w:rsidRPr="007C10C7">
        <w:rPr>
          <w:rFonts w:ascii="Times New Roman" w:hAnsi="Times New Roman"/>
          <w:sz w:val="24"/>
          <w:szCs w:val="24"/>
        </w:rPr>
        <w:t xml:space="preserve">г) таможенная статистика и ведение Товарной номенклатуры внешнеэкономической деятельности; борьба с контрабандой и иными преступлениями в сфере таможенного дела; производство по делам о нарушениях таможенных правил; рассмотрение дел о нарушениях таможенных правил; </w:t>
      </w:r>
    </w:p>
    <w:p w:rsidR="00C958E9" w:rsidRPr="007C10C7" w:rsidRDefault="00C958E9" w:rsidP="007C10C7">
      <w:pPr>
        <w:spacing w:after="0" w:line="240" w:lineRule="auto"/>
        <w:jc w:val="both"/>
        <w:rPr>
          <w:rFonts w:ascii="Times New Roman" w:hAnsi="Times New Roman"/>
          <w:sz w:val="24"/>
          <w:szCs w:val="24"/>
        </w:rPr>
      </w:pPr>
      <w:r w:rsidRPr="007C10C7">
        <w:rPr>
          <w:rFonts w:ascii="Times New Roman" w:hAnsi="Times New Roman"/>
          <w:sz w:val="24"/>
          <w:szCs w:val="24"/>
        </w:rPr>
        <w:t>д) таможенная статистика и ведение Товарной номенклатуры внешнеэкономической деятельности; борьба с контрабандой и иными преступлениями в сфере таможенного дела; производство по делам о нарушениях таможенных правил.</w:t>
      </w:r>
    </w:p>
    <w:p w:rsidR="00C958E9" w:rsidRPr="007C10C7" w:rsidRDefault="00C958E9" w:rsidP="007C10C7">
      <w:pPr>
        <w:autoSpaceDE w:val="0"/>
        <w:autoSpaceDN w:val="0"/>
        <w:adjustRightInd w:val="0"/>
        <w:spacing w:after="0" w:line="240" w:lineRule="auto"/>
        <w:rPr>
          <w:rFonts w:ascii="Times New Roman" w:hAnsi="Times New Roman"/>
          <w:sz w:val="24"/>
          <w:szCs w:val="24"/>
        </w:rPr>
      </w:pPr>
    </w:p>
    <w:p w:rsidR="00C958E9" w:rsidRDefault="00C958E9" w:rsidP="007C10C7">
      <w:pPr>
        <w:autoSpaceDE w:val="0"/>
        <w:autoSpaceDN w:val="0"/>
        <w:adjustRightInd w:val="0"/>
        <w:spacing w:after="0" w:line="240" w:lineRule="auto"/>
        <w:contextualSpacing/>
        <w:jc w:val="both"/>
        <w:rPr>
          <w:rFonts w:ascii="Times New Roman" w:hAnsi="Times New Roman"/>
          <w:color w:val="000000"/>
          <w:sz w:val="24"/>
          <w:szCs w:val="24"/>
        </w:rPr>
      </w:pPr>
      <w:r w:rsidRPr="007C10C7">
        <w:rPr>
          <w:rFonts w:ascii="Times New Roman" w:hAnsi="Times New Roman"/>
          <w:noProof/>
          <w:sz w:val="24"/>
          <w:szCs w:val="24"/>
        </w:rPr>
        <w:t xml:space="preserve">Задание 5 </w:t>
      </w:r>
      <w:r w:rsidRPr="007C10C7">
        <w:rPr>
          <w:rFonts w:ascii="Times New Roman" w:hAnsi="Times New Roman"/>
          <w:noProof/>
          <w:sz w:val="24"/>
          <w:szCs w:val="24"/>
          <w:lang w:eastAsia="ru-RU"/>
        </w:rPr>
        <w:t xml:space="preserve">Используя </w:t>
      </w:r>
      <w:r w:rsidRPr="007C10C7">
        <w:rPr>
          <w:rFonts w:ascii="Times New Roman" w:hAnsi="Times New Roman"/>
          <w:sz w:val="24"/>
          <w:szCs w:val="24"/>
        </w:rPr>
        <w:t xml:space="preserve">официальный интернет-портал правовой информации </w:t>
      </w:r>
      <w:hyperlink r:id="rId30" w:history="1">
        <w:r w:rsidRPr="007C10C7">
          <w:rPr>
            <w:rFonts w:ascii="Times New Roman" w:hAnsi="Times New Roman"/>
            <w:color w:val="0563C1"/>
            <w:sz w:val="24"/>
            <w:szCs w:val="24"/>
            <w:u w:val="single"/>
          </w:rPr>
          <w:t>http://www.pravo.gov.ru</w:t>
        </w:r>
      </w:hyperlink>
      <w:r w:rsidRPr="007C10C7">
        <w:rPr>
          <w:rFonts w:ascii="Times New Roman" w:hAnsi="Times New Roman"/>
          <w:sz w:val="24"/>
          <w:szCs w:val="24"/>
        </w:rPr>
        <w:t xml:space="preserve"> и (или) информационно-правовые системы </w:t>
      </w:r>
      <w:proofErr w:type="spellStart"/>
      <w:r w:rsidRPr="007C10C7">
        <w:rPr>
          <w:rFonts w:ascii="Times New Roman" w:hAnsi="Times New Roman"/>
          <w:sz w:val="24"/>
          <w:szCs w:val="24"/>
        </w:rPr>
        <w:t>КонсультантПлюс</w:t>
      </w:r>
      <w:proofErr w:type="spellEnd"/>
      <w:r w:rsidRPr="007C10C7">
        <w:rPr>
          <w:rFonts w:ascii="Times New Roman" w:hAnsi="Times New Roman"/>
          <w:sz w:val="24"/>
          <w:szCs w:val="24"/>
        </w:rPr>
        <w:t>, Гарант, официальный сайт Федеральной таможенной службы выполните задания</w:t>
      </w:r>
      <w:r w:rsidRPr="007C10C7">
        <w:rPr>
          <w:rFonts w:ascii="Times New Roman" w:hAnsi="Times New Roman"/>
          <w:color w:val="000000"/>
          <w:sz w:val="24"/>
          <w:szCs w:val="24"/>
        </w:rPr>
        <w:t>.</w:t>
      </w:r>
    </w:p>
    <w:p w:rsidR="0095183B" w:rsidRPr="0095183B" w:rsidRDefault="0095183B" w:rsidP="0095183B">
      <w:pPr>
        <w:autoSpaceDE w:val="0"/>
        <w:autoSpaceDN w:val="0"/>
        <w:adjustRightInd w:val="0"/>
        <w:spacing w:after="0" w:line="240" w:lineRule="auto"/>
        <w:contextualSpacing/>
        <w:jc w:val="both"/>
        <w:rPr>
          <w:rFonts w:ascii="Times New Roman" w:hAnsi="Times New Roman"/>
          <w:color w:val="000000"/>
          <w:sz w:val="24"/>
          <w:szCs w:val="24"/>
        </w:rPr>
      </w:pPr>
      <w:r w:rsidRPr="0095183B">
        <w:rPr>
          <w:rFonts w:ascii="Times New Roman" w:hAnsi="Times New Roman"/>
          <w:color w:val="000000"/>
          <w:sz w:val="24"/>
          <w:szCs w:val="24"/>
        </w:rPr>
        <w:t xml:space="preserve">Зайдите на официальный сайт Федеральной таможенной службы в сети Интернет по ссылке http://customs.ru/ </w:t>
      </w:r>
    </w:p>
    <w:p w:rsidR="0095183B" w:rsidRPr="0095183B" w:rsidRDefault="0095183B" w:rsidP="0095183B">
      <w:pPr>
        <w:autoSpaceDE w:val="0"/>
        <w:autoSpaceDN w:val="0"/>
        <w:adjustRightInd w:val="0"/>
        <w:spacing w:after="0" w:line="240" w:lineRule="auto"/>
        <w:contextualSpacing/>
        <w:jc w:val="both"/>
        <w:rPr>
          <w:rFonts w:ascii="Times New Roman" w:hAnsi="Times New Roman"/>
          <w:color w:val="000000"/>
          <w:sz w:val="24"/>
          <w:szCs w:val="24"/>
        </w:rPr>
      </w:pPr>
      <w:r w:rsidRPr="0095183B">
        <w:rPr>
          <w:rFonts w:ascii="Times New Roman" w:hAnsi="Times New Roman"/>
          <w:color w:val="000000"/>
          <w:sz w:val="24"/>
          <w:szCs w:val="24"/>
        </w:rPr>
        <w:t xml:space="preserve">1. Откройте раздел «О службе», перейдите в раздел «Правовые основы деятельности». </w:t>
      </w:r>
    </w:p>
    <w:p w:rsidR="0095183B" w:rsidRPr="0095183B" w:rsidRDefault="0095183B" w:rsidP="0095183B">
      <w:pPr>
        <w:autoSpaceDE w:val="0"/>
        <w:autoSpaceDN w:val="0"/>
        <w:adjustRightInd w:val="0"/>
        <w:spacing w:after="0" w:line="240" w:lineRule="auto"/>
        <w:contextualSpacing/>
        <w:jc w:val="both"/>
        <w:rPr>
          <w:rFonts w:ascii="Times New Roman" w:hAnsi="Times New Roman"/>
          <w:color w:val="000000"/>
          <w:sz w:val="24"/>
          <w:szCs w:val="24"/>
        </w:rPr>
      </w:pPr>
      <w:r w:rsidRPr="0095183B">
        <w:rPr>
          <w:rFonts w:ascii="Times New Roman" w:hAnsi="Times New Roman"/>
          <w:color w:val="000000"/>
          <w:sz w:val="24"/>
          <w:szCs w:val="24"/>
        </w:rPr>
        <w:lastRenderedPageBreak/>
        <w:t xml:space="preserve">- Выпишите какие нормативные правовые акты указаны там в качестве основных. </w:t>
      </w:r>
    </w:p>
    <w:p w:rsidR="0095183B" w:rsidRPr="0095183B" w:rsidRDefault="0095183B" w:rsidP="0095183B">
      <w:pPr>
        <w:autoSpaceDE w:val="0"/>
        <w:autoSpaceDN w:val="0"/>
        <w:adjustRightInd w:val="0"/>
        <w:spacing w:after="0" w:line="240" w:lineRule="auto"/>
        <w:contextualSpacing/>
        <w:jc w:val="both"/>
        <w:rPr>
          <w:rFonts w:ascii="Times New Roman" w:hAnsi="Times New Roman"/>
          <w:color w:val="000000"/>
          <w:sz w:val="24"/>
          <w:szCs w:val="24"/>
        </w:rPr>
      </w:pPr>
      <w:r w:rsidRPr="0095183B">
        <w:rPr>
          <w:rFonts w:ascii="Times New Roman" w:hAnsi="Times New Roman"/>
          <w:color w:val="000000"/>
          <w:sz w:val="24"/>
          <w:szCs w:val="24"/>
        </w:rPr>
        <w:t>- Укажите какой из этих НПА определяет порядок исполнения поручений в ФТС России.</w:t>
      </w:r>
    </w:p>
    <w:p w:rsidR="0095183B" w:rsidRPr="0095183B" w:rsidRDefault="0095183B" w:rsidP="0095183B">
      <w:pPr>
        <w:autoSpaceDE w:val="0"/>
        <w:autoSpaceDN w:val="0"/>
        <w:adjustRightInd w:val="0"/>
        <w:spacing w:after="0" w:line="240" w:lineRule="auto"/>
        <w:contextualSpacing/>
        <w:jc w:val="both"/>
        <w:rPr>
          <w:rFonts w:ascii="Times New Roman" w:hAnsi="Times New Roman"/>
          <w:color w:val="000000"/>
          <w:sz w:val="24"/>
          <w:szCs w:val="24"/>
        </w:rPr>
      </w:pPr>
      <w:r w:rsidRPr="0095183B">
        <w:rPr>
          <w:rFonts w:ascii="Times New Roman" w:hAnsi="Times New Roman"/>
          <w:color w:val="000000"/>
          <w:sz w:val="24"/>
          <w:szCs w:val="24"/>
        </w:rPr>
        <w:t>2. Перейдите в раздел «Структура».</w:t>
      </w:r>
    </w:p>
    <w:p w:rsidR="0095183B" w:rsidRPr="0095183B" w:rsidRDefault="0095183B" w:rsidP="0095183B">
      <w:pPr>
        <w:autoSpaceDE w:val="0"/>
        <w:autoSpaceDN w:val="0"/>
        <w:adjustRightInd w:val="0"/>
        <w:spacing w:after="0" w:line="240" w:lineRule="auto"/>
        <w:contextualSpacing/>
        <w:jc w:val="both"/>
        <w:rPr>
          <w:rFonts w:ascii="Times New Roman" w:hAnsi="Times New Roman"/>
          <w:color w:val="000000"/>
          <w:sz w:val="24"/>
          <w:szCs w:val="24"/>
        </w:rPr>
      </w:pPr>
      <w:r w:rsidRPr="0095183B">
        <w:rPr>
          <w:rFonts w:ascii="Times New Roman" w:hAnsi="Times New Roman"/>
          <w:color w:val="000000"/>
          <w:sz w:val="24"/>
          <w:szCs w:val="24"/>
        </w:rPr>
        <w:t>- Укажите ФИО руководителя ФТС, в каких правоохранительных органах он проходил службу ранее, какую научную степень и звание имеет.</w:t>
      </w:r>
    </w:p>
    <w:p w:rsidR="0095183B" w:rsidRPr="0095183B" w:rsidRDefault="0095183B" w:rsidP="0095183B">
      <w:pPr>
        <w:autoSpaceDE w:val="0"/>
        <w:autoSpaceDN w:val="0"/>
        <w:adjustRightInd w:val="0"/>
        <w:spacing w:after="0" w:line="240" w:lineRule="auto"/>
        <w:contextualSpacing/>
        <w:jc w:val="both"/>
        <w:rPr>
          <w:rFonts w:ascii="Times New Roman" w:hAnsi="Times New Roman"/>
          <w:color w:val="000000"/>
          <w:sz w:val="24"/>
          <w:szCs w:val="24"/>
        </w:rPr>
      </w:pPr>
      <w:r w:rsidRPr="0095183B">
        <w:rPr>
          <w:rFonts w:ascii="Times New Roman" w:hAnsi="Times New Roman"/>
          <w:color w:val="000000"/>
          <w:sz w:val="24"/>
          <w:szCs w:val="24"/>
        </w:rPr>
        <w:t xml:space="preserve">- Укажите какие подразделения ФТС находятся в непосредственном подчинении руководителя ФТС. </w:t>
      </w:r>
    </w:p>
    <w:p w:rsidR="0095183B" w:rsidRPr="0095183B" w:rsidRDefault="0095183B" w:rsidP="0095183B">
      <w:pPr>
        <w:autoSpaceDE w:val="0"/>
        <w:autoSpaceDN w:val="0"/>
        <w:adjustRightInd w:val="0"/>
        <w:spacing w:after="0" w:line="240" w:lineRule="auto"/>
        <w:contextualSpacing/>
        <w:jc w:val="both"/>
        <w:rPr>
          <w:rFonts w:ascii="Times New Roman" w:hAnsi="Times New Roman"/>
          <w:color w:val="000000"/>
          <w:sz w:val="24"/>
          <w:szCs w:val="24"/>
        </w:rPr>
      </w:pPr>
      <w:r w:rsidRPr="0095183B">
        <w:rPr>
          <w:rFonts w:ascii="Times New Roman" w:hAnsi="Times New Roman"/>
          <w:color w:val="000000"/>
          <w:sz w:val="24"/>
          <w:szCs w:val="24"/>
        </w:rPr>
        <w:t xml:space="preserve">- Укажите ФИО заместителя руководителя, в подчинении которого находятся </w:t>
      </w:r>
      <w:proofErr w:type="gramStart"/>
      <w:r w:rsidRPr="0095183B">
        <w:rPr>
          <w:rFonts w:ascii="Times New Roman" w:hAnsi="Times New Roman"/>
          <w:color w:val="000000"/>
          <w:sz w:val="24"/>
          <w:szCs w:val="24"/>
        </w:rPr>
        <w:t>подразделения</w:t>
      </w:r>
      <w:proofErr w:type="gramEnd"/>
      <w:r w:rsidRPr="0095183B">
        <w:rPr>
          <w:rFonts w:ascii="Times New Roman" w:hAnsi="Times New Roman"/>
          <w:color w:val="000000"/>
          <w:sz w:val="24"/>
          <w:szCs w:val="24"/>
        </w:rPr>
        <w:t xml:space="preserve"> уполномоченные осуществлять предварительное расследование. Назовите эти подразделения</w:t>
      </w:r>
    </w:p>
    <w:p w:rsidR="0095183B" w:rsidRPr="0095183B" w:rsidRDefault="0095183B" w:rsidP="0095183B">
      <w:pPr>
        <w:autoSpaceDE w:val="0"/>
        <w:autoSpaceDN w:val="0"/>
        <w:adjustRightInd w:val="0"/>
        <w:spacing w:after="0" w:line="240" w:lineRule="auto"/>
        <w:contextualSpacing/>
        <w:jc w:val="both"/>
        <w:rPr>
          <w:rFonts w:ascii="Times New Roman" w:hAnsi="Times New Roman"/>
          <w:color w:val="000000"/>
          <w:sz w:val="24"/>
          <w:szCs w:val="24"/>
        </w:rPr>
      </w:pPr>
      <w:r w:rsidRPr="0095183B">
        <w:rPr>
          <w:rFonts w:ascii="Times New Roman" w:hAnsi="Times New Roman"/>
          <w:color w:val="000000"/>
          <w:sz w:val="24"/>
          <w:szCs w:val="24"/>
        </w:rPr>
        <w:t xml:space="preserve">- Перечислите 5 подразделений ФТС </w:t>
      </w:r>
    </w:p>
    <w:p w:rsidR="0095183B" w:rsidRPr="0095183B" w:rsidRDefault="0095183B" w:rsidP="0095183B">
      <w:pPr>
        <w:autoSpaceDE w:val="0"/>
        <w:autoSpaceDN w:val="0"/>
        <w:adjustRightInd w:val="0"/>
        <w:spacing w:after="0" w:line="240" w:lineRule="auto"/>
        <w:contextualSpacing/>
        <w:jc w:val="both"/>
        <w:rPr>
          <w:rFonts w:ascii="Times New Roman" w:hAnsi="Times New Roman"/>
          <w:color w:val="000000"/>
          <w:sz w:val="24"/>
          <w:szCs w:val="24"/>
        </w:rPr>
      </w:pPr>
      <w:r w:rsidRPr="0095183B">
        <w:rPr>
          <w:rFonts w:ascii="Times New Roman" w:hAnsi="Times New Roman"/>
          <w:color w:val="000000"/>
          <w:sz w:val="24"/>
          <w:szCs w:val="24"/>
        </w:rPr>
        <w:t xml:space="preserve">3. Откройте (скачайте) Структуру таможенных органов в формате </w:t>
      </w:r>
      <w:proofErr w:type="spellStart"/>
      <w:r w:rsidRPr="0095183B">
        <w:rPr>
          <w:rFonts w:ascii="Times New Roman" w:hAnsi="Times New Roman"/>
          <w:color w:val="000000"/>
          <w:sz w:val="24"/>
          <w:szCs w:val="24"/>
        </w:rPr>
        <w:t>Microsoft</w:t>
      </w:r>
      <w:proofErr w:type="spellEnd"/>
      <w:r w:rsidRPr="0095183B">
        <w:rPr>
          <w:rFonts w:ascii="Times New Roman" w:hAnsi="Times New Roman"/>
          <w:color w:val="000000"/>
          <w:sz w:val="24"/>
          <w:szCs w:val="24"/>
        </w:rPr>
        <w:t xml:space="preserve"> </w:t>
      </w:r>
      <w:proofErr w:type="spellStart"/>
      <w:r w:rsidRPr="0095183B">
        <w:rPr>
          <w:rFonts w:ascii="Times New Roman" w:hAnsi="Times New Roman"/>
          <w:color w:val="000000"/>
          <w:sz w:val="24"/>
          <w:szCs w:val="24"/>
        </w:rPr>
        <w:t>Excel</w:t>
      </w:r>
      <w:proofErr w:type="spellEnd"/>
      <w:r w:rsidRPr="0095183B">
        <w:rPr>
          <w:rFonts w:ascii="Times New Roman" w:hAnsi="Times New Roman"/>
          <w:color w:val="000000"/>
          <w:sz w:val="24"/>
          <w:szCs w:val="24"/>
        </w:rPr>
        <w:t>.</w:t>
      </w:r>
    </w:p>
    <w:p w:rsidR="0095183B" w:rsidRPr="0095183B" w:rsidRDefault="0095183B" w:rsidP="0095183B">
      <w:pPr>
        <w:autoSpaceDE w:val="0"/>
        <w:autoSpaceDN w:val="0"/>
        <w:adjustRightInd w:val="0"/>
        <w:spacing w:after="0" w:line="240" w:lineRule="auto"/>
        <w:contextualSpacing/>
        <w:jc w:val="both"/>
        <w:rPr>
          <w:rFonts w:ascii="Times New Roman" w:hAnsi="Times New Roman"/>
          <w:color w:val="000000"/>
          <w:sz w:val="24"/>
          <w:szCs w:val="24"/>
        </w:rPr>
      </w:pPr>
      <w:r w:rsidRPr="0095183B">
        <w:rPr>
          <w:rFonts w:ascii="Times New Roman" w:hAnsi="Times New Roman"/>
          <w:color w:val="000000"/>
          <w:sz w:val="24"/>
          <w:szCs w:val="24"/>
        </w:rPr>
        <w:t>На основе предложенных схем ответьте на вопросы:</w:t>
      </w:r>
    </w:p>
    <w:p w:rsidR="0095183B" w:rsidRPr="0095183B" w:rsidRDefault="0095183B" w:rsidP="0095183B">
      <w:pPr>
        <w:autoSpaceDE w:val="0"/>
        <w:autoSpaceDN w:val="0"/>
        <w:adjustRightInd w:val="0"/>
        <w:spacing w:after="0" w:line="240" w:lineRule="auto"/>
        <w:contextualSpacing/>
        <w:jc w:val="both"/>
        <w:rPr>
          <w:rFonts w:ascii="Times New Roman" w:hAnsi="Times New Roman"/>
          <w:color w:val="000000"/>
          <w:sz w:val="24"/>
          <w:szCs w:val="24"/>
        </w:rPr>
      </w:pPr>
      <w:r w:rsidRPr="0095183B">
        <w:rPr>
          <w:rFonts w:ascii="Times New Roman" w:hAnsi="Times New Roman"/>
          <w:color w:val="000000"/>
          <w:sz w:val="24"/>
          <w:szCs w:val="24"/>
        </w:rPr>
        <w:t>- Какие таможни подчинены непосредственно ФТС России?</w:t>
      </w:r>
    </w:p>
    <w:p w:rsidR="0095183B" w:rsidRPr="0095183B" w:rsidRDefault="0095183B" w:rsidP="0095183B">
      <w:pPr>
        <w:autoSpaceDE w:val="0"/>
        <w:autoSpaceDN w:val="0"/>
        <w:adjustRightInd w:val="0"/>
        <w:spacing w:after="0" w:line="240" w:lineRule="auto"/>
        <w:contextualSpacing/>
        <w:jc w:val="both"/>
        <w:rPr>
          <w:rFonts w:ascii="Times New Roman" w:hAnsi="Times New Roman"/>
          <w:color w:val="000000"/>
          <w:sz w:val="24"/>
          <w:szCs w:val="24"/>
        </w:rPr>
      </w:pPr>
      <w:r w:rsidRPr="0095183B">
        <w:rPr>
          <w:rFonts w:ascii="Times New Roman" w:hAnsi="Times New Roman"/>
          <w:color w:val="000000"/>
          <w:sz w:val="24"/>
          <w:szCs w:val="24"/>
        </w:rPr>
        <w:t>- Сколько таможенных управлений входит в систему ФТС на текущий год, перечислите их?</w:t>
      </w:r>
    </w:p>
    <w:p w:rsidR="0095183B" w:rsidRPr="0095183B" w:rsidRDefault="0095183B" w:rsidP="0095183B">
      <w:pPr>
        <w:autoSpaceDE w:val="0"/>
        <w:autoSpaceDN w:val="0"/>
        <w:adjustRightInd w:val="0"/>
        <w:spacing w:after="0" w:line="240" w:lineRule="auto"/>
        <w:contextualSpacing/>
        <w:jc w:val="both"/>
        <w:rPr>
          <w:rFonts w:ascii="Times New Roman" w:hAnsi="Times New Roman"/>
          <w:color w:val="000000"/>
          <w:sz w:val="24"/>
          <w:szCs w:val="24"/>
        </w:rPr>
      </w:pPr>
      <w:r w:rsidRPr="0095183B">
        <w:rPr>
          <w:rFonts w:ascii="Times New Roman" w:hAnsi="Times New Roman"/>
          <w:color w:val="000000"/>
          <w:sz w:val="24"/>
          <w:szCs w:val="24"/>
        </w:rPr>
        <w:t>- К какому таможенному управлению относится Владимирская таможня?</w:t>
      </w:r>
    </w:p>
    <w:p w:rsidR="0095183B" w:rsidRPr="0095183B" w:rsidRDefault="0095183B" w:rsidP="0095183B">
      <w:pPr>
        <w:autoSpaceDE w:val="0"/>
        <w:autoSpaceDN w:val="0"/>
        <w:adjustRightInd w:val="0"/>
        <w:spacing w:after="0" w:line="240" w:lineRule="auto"/>
        <w:contextualSpacing/>
        <w:jc w:val="both"/>
        <w:rPr>
          <w:rFonts w:ascii="Times New Roman" w:hAnsi="Times New Roman"/>
          <w:color w:val="000000"/>
          <w:sz w:val="24"/>
          <w:szCs w:val="24"/>
        </w:rPr>
      </w:pPr>
      <w:r w:rsidRPr="0095183B">
        <w:rPr>
          <w:rFonts w:ascii="Times New Roman" w:hAnsi="Times New Roman"/>
          <w:color w:val="000000"/>
          <w:sz w:val="24"/>
          <w:szCs w:val="24"/>
        </w:rPr>
        <w:t>- Сколько таможен подчинено Центральному таможенному управлению и сколько субъектов РФ оно охватывает своей деятельностью?</w:t>
      </w:r>
    </w:p>
    <w:p w:rsidR="0095183B" w:rsidRPr="0095183B" w:rsidRDefault="0095183B" w:rsidP="0095183B">
      <w:pPr>
        <w:autoSpaceDE w:val="0"/>
        <w:autoSpaceDN w:val="0"/>
        <w:adjustRightInd w:val="0"/>
        <w:spacing w:after="0" w:line="240" w:lineRule="auto"/>
        <w:contextualSpacing/>
        <w:jc w:val="both"/>
        <w:rPr>
          <w:rFonts w:ascii="Times New Roman" w:hAnsi="Times New Roman"/>
          <w:color w:val="000000"/>
          <w:sz w:val="24"/>
          <w:szCs w:val="24"/>
        </w:rPr>
      </w:pPr>
      <w:r w:rsidRPr="0095183B">
        <w:rPr>
          <w:rFonts w:ascii="Times New Roman" w:hAnsi="Times New Roman"/>
          <w:color w:val="000000"/>
          <w:sz w:val="24"/>
          <w:szCs w:val="24"/>
        </w:rPr>
        <w:t>- Сколько таможенных постов входит в систему Центрального таможенного управления?</w:t>
      </w:r>
    </w:p>
    <w:p w:rsidR="0095183B" w:rsidRPr="0095183B" w:rsidRDefault="0095183B" w:rsidP="0095183B">
      <w:pPr>
        <w:autoSpaceDE w:val="0"/>
        <w:autoSpaceDN w:val="0"/>
        <w:adjustRightInd w:val="0"/>
        <w:spacing w:after="0" w:line="240" w:lineRule="auto"/>
        <w:contextualSpacing/>
        <w:jc w:val="both"/>
        <w:rPr>
          <w:rFonts w:ascii="Times New Roman" w:hAnsi="Times New Roman"/>
          <w:color w:val="000000"/>
          <w:sz w:val="24"/>
          <w:szCs w:val="24"/>
        </w:rPr>
      </w:pPr>
      <w:r w:rsidRPr="0095183B">
        <w:rPr>
          <w:rFonts w:ascii="Times New Roman" w:hAnsi="Times New Roman"/>
          <w:color w:val="000000"/>
          <w:sz w:val="24"/>
          <w:szCs w:val="24"/>
        </w:rPr>
        <w:t>- В каких городах расположены филиалы Российской таможенной академии?</w:t>
      </w:r>
    </w:p>
    <w:p w:rsidR="0095183B" w:rsidRPr="0095183B" w:rsidRDefault="0095183B" w:rsidP="0095183B">
      <w:pPr>
        <w:autoSpaceDE w:val="0"/>
        <w:autoSpaceDN w:val="0"/>
        <w:adjustRightInd w:val="0"/>
        <w:spacing w:after="0" w:line="240" w:lineRule="auto"/>
        <w:contextualSpacing/>
        <w:jc w:val="both"/>
        <w:rPr>
          <w:rFonts w:ascii="Times New Roman" w:hAnsi="Times New Roman"/>
          <w:color w:val="000000"/>
          <w:sz w:val="24"/>
          <w:szCs w:val="24"/>
        </w:rPr>
      </w:pPr>
      <w:r w:rsidRPr="0095183B">
        <w:rPr>
          <w:rFonts w:ascii="Times New Roman" w:hAnsi="Times New Roman"/>
          <w:color w:val="000000"/>
          <w:sz w:val="24"/>
          <w:szCs w:val="24"/>
        </w:rPr>
        <w:t>4. Укажите 5 стран, в которых имеются представительства ФТС России за рубежом.</w:t>
      </w:r>
    </w:p>
    <w:p w:rsidR="0095183B" w:rsidRPr="0095183B" w:rsidRDefault="0095183B" w:rsidP="0095183B">
      <w:pPr>
        <w:autoSpaceDE w:val="0"/>
        <w:autoSpaceDN w:val="0"/>
        <w:adjustRightInd w:val="0"/>
        <w:spacing w:after="0" w:line="240" w:lineRule="auto"/>
        <w:contextualSpacing/>
        <w:jc w:val="both"/>
        <w:rPr>
          <w:rFonts w:ascii="Times New Roman" w:hAnsi="Times New Roman"/>
          <w:color w:val="000000"/>
          <w:sz w:val="24"/>
          <w:szCs w:val="24"/>
        </w:rPr>
      </w:pPr>
      <w:r w:rsidRPr="0095183B">
        <w:rPr>
          <w:rFonts w:ascii="Times New Roman" w:hAnsi="Times New Roman"/>
          <w:color w:val="000000"/>
          <w:sz w:val="24"/>
          <w:szCs w:val="24"/>
        </w:rPr>
        <w:t>5. Зайдите в раздел «Символика».</w:t>
      </w:r>
    </w:p>
    <w:p w:rsidR="0095183B" w:rsidRPr="0095183B" w:rsidRDefault="0095183B" w:rsidP="0095183B">
      <w:pPr>
        <w:autoSpaceDE w:val="0"/>
        <w:autoSpaceDN w:val="0"/>
        <w:adjustRightInd w:val="0"/>
        <w:spacing w:after="0" w:line="240" w:lineRule="auto"/>
        <w:contextualSpacing/>
        <w:jc w:val="both"/>
        <w:rPr>
          <w:rFonts w:ascii="Times New Roman" w:hAnsi="Times New Roman"/>
          <w:color w:val="000000"/>
          <w:sz w:val="24"/>
          <w:szCs w:val="24"/>
        </w:rPr>
      </w:pPr>
      <w:r w:rsidRPr="0095183B">
        <w:rPr>
          <w:rFonts w:ascii="Times New Roman" w:hAnsi="Times New Roman"/>
          <w:color w:val="000000"/>
          <w:sz w:val="24"/>
          <w:szCs w:val="24"/>
        </w:rPr>
        <w:t xml:space="preserve">Опишите эмблему и флаг ФТС РФ. Опишите эмблему </w:t>
      </w:r>
      <w:proofErr w:type="spellStart"/>
      <w:r w:rsidRPr="0095183B">
        <w:rPr>
          <w:rFonts w:ascii="Times New Roman" w:hAnsi="Times New Roman"/>
          <w:color w:val="000000"/>
          <w:sz w:val="24"/>
          <w:szCs w:val="24"/>
        </w:rPr>
        <w:t>Цетрального</w:t>
      </w:r>
      <w:proofErr w:type="spellEnd"/>
      <w:r w:rsidRPr="0095183B">
        <w:rPr>
          <w:rFonts w:ascii="Times New Roman" w:hAnsi="Times New Roman"/>
          <w:color w:val="000000"/>
          <w:sz w:val="24"/>
          <w:szCs w:val="24"/>
        </w:rPr>
        <w:t xml:space="preserve"> таможенного управления.</w:t>
      </w:r>
    </w:p>
    <w:p w:rsidR="0095183B" w:rsidRPr="0095183B" w:rsidRDefault="0095183B" w:rsidP="0095183B">
      <w:pPr>
        <w:autoSpaceDE w:val="0"/>
        <w:autoSpaceDN w:val="0"/>
        <w:adjustRightInd w:val="0"/>
        <w:spacing w:after="0" w:line="240" w:lineRule="auto"/>
        <w:contextualSpacing/>
        <w:jc w:val="both"/>
        <w:rPr>
          <w:rFonts w:ascii="Times New Roman" w:hAnsi="Times New Roman"/>
          <w:color w:val="000000"/>
          <w:sz w:val="24"/>
          <w:szCs w:val="24"/>
        </w:rPr>
      </w:pPr>
      <w:r w:rsidRPr="0095183B">
        <w:rPr>
          <w:rFonts w:ascii="Times New Roman" w:hAnsi="Times New Roman"/>
          <w:color w:val="000000"/>
          <w:sz w:val="24"/>
          <w:szCs w:val="24"/>
        </w:rPr>
        <w:t>6. В разделе «Контакты» найдите и укажите по какому адресу находится главное здание ФТС России.</w:t>
      </w:r>
    </w:p>
    <w:p w:rsidR="0095183B" w:rsidRPr="0095183B" w:rsidRDefault="0095183B" w:rsidP="0095183B">
      <w:pPr>
        <w:autoSpaceDE w:val="0"/>
        <w:autoSpaceDN w:val="0"/>
        <w:adjustRightInd w:val="0"/>
        <w:spacing w:after="0" w:line="240" w:lineRule="auto"/>
        <w:contextualSpacing/>
        <w:jc w:val="both"/>
        <w:rPr>
          <w:rFonts w:ascii="Times New Roman" w:hAnsi="Times New Roman"/>
          <w:color w:val="000000"/>
          <w:sz w:val="24"/>
          <w:szCs w:val="24"/>
        </w:rPr>
      </w:pPr>
      <w:r w:rsidRPr="0095183B">
        <w:rPr>
          <w:rFonts w:ascii="Times New Roman" w:hAnsi="Times New Roman"/>
          <w:color w:val="000000"/>
          <w:sz w:val="24"/>
          <w:szCs w:val="24"/>
        </w:rPr>
        <w:t>7. Зайдите в раздел «Деятельность», найдите «Отчет об исполнении основных показателей работы таможенных органов Российской Федерации» за текущий год.</w:t>
      </w:r>
    </w:p>
    <w:p w:rsidR="0095183B" w:rsidRPr="0095183B" w:rsidRDefault="0095183B" w:rsidP="0095183B">
      <w:pPr>
        <w:autoSpaceDE w:val="0"/>
        <w:autoSpaceDN w:val="0"/>
        <w:adjustRightInd w:val="0"/>
        <w:spacing w:after="0" w:line="240" w:lineRule="auto"/>
        <w:contextualSpacing/>
        <w:jc w:val="both"/>
        <w:rPr>
          <w:rFonts w:ascii="Times New Roman" w:hAnsi="Times New Roman"/>
          <w:color w:val="000000"/>
          <w:sz w:val="24"/>
          <w:szCs w:val="24"/>
        </w:rPr>
      </w:pPr>
      <w:r w:rsidRPr="0095183B">
        <w:rPr>
          <w:rFonts w:ascii="Times New Roman" w:hAnsi="Times New Roman"/>
          <w:color w:val="000000"/>
          <w:sz w:val="24"/>
          <w:szCs w:val="24"/>
        </w:rPr>
        <w:t>- Укажите по каким трём критериям оценены результаты деятельности ФТС.</w:t>
      </w:r>
    </w:p>
    <w:p w:rsidR="0095183B" w:rsidRPr="0095183B" w:rsidRDefault="0095183B" w:rsidP="0095183B">
      <w:pPr>
        <w:autoSpaceDE w:val="0"/>
        <w:autoSpaceDN w:val="0"/>
        <w:adjustRightInd w:val="0"/>
        <w:spacing w:after="0" w:line="240" w:lineRule="auto"/>
        <w:contextualSpacing/>
        <w:jc w:val="both"/>
        <w:rPr>
          <w:rFonts w:ascii="Times New Roman" w:hAnsi="Times New Roman"/>
          <w:color w:val="000000"/>
          <w:sz w:val="24"/>
          <w:szCs w:val="24"/>
        </w:rPr>
      </w:pPr>
      <w:r w:rsidRPr="0095183B">
        <w:rPr>
          <w:rFonts w:ascii="Times New Roman" w:hAnsi="Times New Roman"/>
          <w:color w:val="000000"/>
          <w:sz w:val="24"/>
          <w:szCs w:val="24"/>
        </w:rPr>
        <w:t>8. Зайдите в раздел «Таможенная статистика».</w:t>
      </w:r>
    </w:p>
    <w:p w:rsidR="0095183B" w:rsidRDefault="0095183B" w:rsidP="0095183B">
      <w:pPr>
        <w:autoSpaceDE w:val="0"/>
        <w:autoSpaceDN w:val="0"/>
        <w:adjustRightInd w:val="0"/>
        <w:spacing w:after="0" w:line="240" w:lineRule="auto"/>
        <w:contextualSpacing/>
        <w:jc w:val="both"/>
        <w:rPr>
          <w:rFonts w:ascii="Times New Roman" w:hAnsi="Times New Roman"/>
          <w:color w:val="000000"/>
          <w:sz w:val="24"/>
          <w:szCs w:val="24"/>
        </w:rPr>
      </w:pPr>
      <w:r w:rsidRPr="0095183B">
        <w:rPr>
          <w:rFonts w:ascii="Times New Roman" w:hAnsi="Times New Roman"/>
          <w:color w:val="000000"/>
          <w:sz w:val="24"/>
          <w:szCs w:val="24"/>
        </w:rPr>
        <w:t>- Найдите и укажите какой товар среди «Экспорта России важнейших товаров» за последний отчётный период экспортировался больше всего.</w:t>
      </w:r>
    </w:p>
    <w:p w:rsidR="0095183B" w:rsidRPr="007C10C7" w:rsidRDefault="0095183B" w:rsidP="007C10C7">
      <w:pPr>
        <w:autoSpaceDE w:val="0"/>
        <w:autoSpaceDN w:val="0"/>
        <w:adjustRightInd w:val="0"/>
        <w:spacing w:after="0" w:line="240" w:lineRule="auto"/>
        <w:contextualSpacing/>
        <w:jc w:val="both"/>
        <w:rPr>
          <w:rFonts w:ascii="Times New Roman" w:hAnsi="Times New Roman"/>
          <w:color w:val="000000"/>
          <w:sz w:val="24"/>
          <w:szCs w:val="24"/>
        </w:rPr>
      </w:pPr>
    </w:p>
    <w:p w:rsidR="00C958E9" w:rsidRDefault="00C958E9" w:rsidP="007C10C7">
      <w:pPr>
        <w:autoSpaceDE w:val="0"/>
        <w:autoSpaceDN w:val="0"/>
        <w:adjustRightInd w:val="0"/>
        <w:spacing w:after="0" w:line="240" w:lineRule="auto"/>
        <w:jc w:val="both"/>
        <w:rPr>
          <w:rFonts w:ascii="Times New Roman" w:hAnsi="Times New Roman"/>
          <w:sz w:val="24"/>
          <w:szCs w:val="24"/>
        </w:rPr>
      </w:pPr>
      <w:r w:rsidRPr="007C10C7">
        <w:rPr>
          <w:rFonts w:ascii="Times New Roman" w:hAnsi="Times New Roman"/>
          <w:sz w:val="24"/>
          <w:szCs w:val="24"/>
        </w:rPr>
        <w:t>Задание 6 Используя теоретический материал ответьте на вопросы к практическим ситуациям.</w:t>
      </w:r>
    </w:p>
    <w:p w:rsidR="0095183B" w:rsidRPr="0095183B" w:rsidRDefault="0095183B" w:rsidP="0095183B">
      <w:pPr>
        <w:autoSpaceDE w:val="0"/>
        <w:autoSpaceDN w:val="0"/>
        <w:adjustRightInd w:val="0"/>
        <w:spacing w:after="0" w:line="240" w:lineRule="auto"/>
        <w:ind w:firstLine="709"/>
        <w:jc w:val="both"/>
        <w:rPr>
          <w:rFonts w:ascii="Times New Roman" w:hAnsi="Times New Roman"/>
          <w:sz w:val="24"/>
          <w:szCs w:val="24"/>
        </w:rPr>
      </w:pPr>
      <w:r w:rsidRPr="0095183B">
        <w:rPr>
          <w:rFonts w:ascii="Times New Roman" w:hAnsi="Times New Roman"/>
          <w:sz w:val="24"/>
          <w:szCs w:val="24"/>
        </w:rPr>
        <w:t xml:space="preserve">1. Определите требования, предъявляемые при поступлении на службу в таможенные органы и при замещении вакантной должности в качестве сотрудника государственной гражданской службы в таможенных органах. </w:t>
      </w:r>
    </w:p>
    <w:p w:rsidR="0095183B" w:rsidRPr="0095183B" w:rsidRDefault="0095183B" w:rsidP="0095183B">
      <w:pPr>
        <w:autoSpaceDE w:val="0"/>
        <w:autoSpaceDN w:val="0"/>
        <w:adjustRightInd w:val="0"/>
        <w:spacing w:after="0" w:line="240" w:lineRule="auto"/>
        <w:ind w:firstLine="709"/>
        <w:jc w:val="both"/>
        <w:rPr>
          <w:rFonts w:ascii="Times New Roman" w:hAnsi="Times New Roman"/>
          <w:sz w:val="24"/>
          <w:szCs w:val="24"/>
        </w:rPr>
      </w:pPr>
      <w:r w:rsidRPr="0095183B">
        <w:rPr>
          <w:rFonts w:ascii="Times New Roman" w:hAnsi="Times New Roman"/>
          <w:sz w:val="24"/>
          <w:szCs w:val="24"/>
        </w:rPr>
        <w:t xml:space="preserve">2. Совет народных депутатов города Владимира издал постановление об обязательном представлении начальником таможенного поста, находящегося на территории данного города, статистических данных о прохождении через данный пост товаров и услуг. </w:t>
      </w:r>
    </w:p>
    <w:p w:rsidR="0095183B" w:rsidRPr="0095183B" w:rsidRDefault="0095183B" w:rsidP="0095183B">
      <w:pPr>
        <w:autoSpaceDE w:val="0"/>
        <w:autoSpaceDN w:val="0"/>
        <w:adjustRightInd w:val="0"/>
        <w:spacing w:after="0" w:line="240" w:lineRule="auto"/>
        <w:jc w:val="both"/>
        <w:rPr>
          <w:rFonts w:ascii="Times New Roman" w:hAnsi="Times New Roman"/>
          <w:sz w:val="24"/>
          <w:szCs w:val="24"/>
        </w:rPr>
      </w:pPr>
      <w:r w:rsidRPr="0095183B">
        <w:rPr>
          <w:rFonts w:ascii="Times New Roman" w:hAnsi="Times New Roman"/>
          <w:sz w:val="24"/>
          <w:szCs w:val="24"/>
        </w:rPr>
        <w:t xml:space="preserve">Является ли данное распоряжение обязательным для исполнения руководителем таможенного поста? Обоснуйте ответ. </w:t>
      </w:r>
    </w:p>
    <w:p w:rsidR="0095183B" w:rsidRPr="0095183B" w:rsidRDefault="0095183B" w:rsidP="0095183B">
      <w:pPr>
        <w:autoSpaceDE w:val="0"/>
        <w:autoSpaceDN w:val="0"/>
        <w:adjustRightInd w:val="0"/>
        <w:spacing w:after="0" w:line="240" w:lineRule="auto"/>
        <w:ind w:firstLine="709"/>
        <w:jc w:val="both"/>
        <w:rPr>
          <w:rFonts w:ascii="Times New Roman" w:hAnsi="Times New Roman"/>
          <w:sz w:val="24"/>
          <w:szCs w:val="24"/>
        </w:rPr>
      </w:pPr>
      <w:r w:rsidRPr="0095183B">
        <w:rPr>
          <w:rFonts w:ascii="Times New Roman" w:hAnsi="Times New Roman"/>
          <w:sz w:val="24"/>
          <w:szCs w:val="24"/>
        </w:rPr>
        <w:t xml:space="preserve">3. Главное управление по борьбе с контрабандой Федеральной таможенной службы возбудило уголовное дело по факту контрабанды. Руководитель ФТС поручил проведение предварительного следствия по делу одному из сотрудников Главного управления по борьбе с контрабандой. Однако начальник Главного управления возражал против действий руководителя ФТС, </w:t>
      </w:r>
      <w:proofErr w:type="gramStart"/>
      <w:r w:rsidRPr="0095183B">
        <w:rPr>
          <w:rFonts w:ascii="Times New Roman" w:hAnsi="Times New Roman"/>
          <w:sz w:val="24"/>
          <w:szCs w:val="24"/>
        </w:rPr>
        <w:t>так</w:t>
      </w:r>
      <w:proofErr w:type="gramEnd"/>
      <w:r w:rsidRPr="0095183B">
        <w:rPr>
          <w:rFonts w:ascii="Times New Roman" w:hAnsi="Times New Roman"/>
          <w:sz w:val="24"/>
          <w:szCs w:val="24"/>
        </w:rPr>
        <w:t xml:space="preserve"> как только прокурор вправе поручить производство предварительного следствия кому-либо.</w:t>
      </w:r>
    </w:p>
    <w:p w:rsidR="0095183B" w:rsidRPr="0095183B" w:rsidRDefault="0095183B" w:rsidP="00047FC2">
      <w:pPr>
        <w:pStyle w:val="a5"/>
        <w:numPr>
          <w:ilvl w:val="0"/>
          <w:numId w:val="15"/>
        </w:numPr>
        <w:autoSpaceDE w:val="0"/>
        <w:autoSpaceDN w:val="0"/>
        <w:adjustRightInd w:val="0"/>
        <w:spacing w:after="0" w:line="240" w:lineRule="auto"/>
        <w:ind w:left="0" w:firstLine="0"/>
        <w:jc w:val="both"/>
        <w:rPr>
          <w:rFonts w:ascii="Times New Roman" w:hAnsi="Times New Roman"/>
          <w:sz w:val="24"/>
          <w:szCs w:val="24"/>
        </w:rPr>
      </w:pPr>
      <w:r w:rsidRPr="0095183B">
        <w:rPr>
          <w:rFonts w:ascii="Times New Roman" w:hAnsi="Times New Roman"/>
          <w:sz w:val="24"/>
          <w:szCs w:val="24"/>
        </w:rPr>
        <w:t xml:space="preserve">Какие направления правоохранительной деятельности осуществляют таможенные органы? Оцените ситуацию. </w:t>
      </w:r>
    </w:p>
    <w:p w:rsidR="0095183B" w:rsidRPr="0095183B" w:rsidRDefault="0095183B" w:rsidP="00047FC2">
      <w:pPr>
        <w:pStyle w:val="a5"/>
        <w:numPr>
          <w:ilvl w:val="0"/>
          <w:numId w:val="15"/>
        </w:numPr>
        <w:autoSpaceDE w:val="0"/>
        <w:autoSpaceDN w:val="0"/>
        <w:adjustRightInd w:val="0"/>
        <w:spacing w:after="0" w:line="240" w:lineRule="auto"/>
        <w:ind w:left="0" w:firstLine="0"/>
        <w:jc w:val="both"/>
        <w:rPr>
          <w:rFonts w:ascii="Times New Roman" w:hAnsi="Times New Roman"/>
          <w:sz w:val="24"/>
          <w:szCs w:val="24"/>
        </w:rPr>
      </w:pPr>
      <w:r w:rsidRPr="0095183B">
        <w:rPr>
          <w:rFonts w:ascii="Times New Roman" w:hAnsi="Times New Roman"/>
          <w:sz w:val="24"/>
          <w:szCs w:val="24"/>
        </w:rPr>
        <w:t>Вправе ли таможенные органы возбуждать уголовные дела и проводить по ним предварительное расследование, если да, то в какой форме?</w:t>
      </w:r>
    </w:p>
    <w:p w:rsidR="0095183B" w:rsidRDefault="0095183B" w:rsidP="007C10C7">
      <w:pPr>
        <w:autoSpaceDE w:val="0"/>
        <w:autoSpaceDN w:val="0"/>
        <w:adjustRightInd w:val="0"/>
        <w:spacing w:after="0" w:line="240" w:lineRule="auto"/>
        <w:jc w:val="both"/>
        <w:rPr>
          <w:rFonts w:ascii="Times New Roman" w:hAnsi="Times New Roman"/>
          <w:sz w:val="24"/>
          <w:szCs w:val="24"/>
        </w:rPr>
      </w:pPr>
    </w:p>
    <w:p w:rsidR="00C958E9" w:rsidRPr="007C10C7" w:rsidRDefault="00C958E9" w:rsidP="007C10C7">
      <w:pPr>
        <w:autoSpaceDE w:val="0"/>
        <w:autoSpaceDN w:val="0"/>
        <w:adjustRightInd w:val="0"/>
        <w:spacing w:after="0" w:line="240" w:lineRule="auto"/>
        <w:jc w:val="center"/>
        <w:rPr>
          <w:rFonts w:ascii="Times New Roman" w:hAnsi="Times New Roman"/>
          <w:sz w:val="24"/>
          <w:szCs w:val="24"/>
        </w:rPr>
      </w:pPr>
      <w:r w:rsidRPr="007C10C7">
        <w:rPr>
          <w:rFonts w:ascii="Times New Roman" w:hAnsi="Times New Roman"/>
          <w:sz w:val="24"/>
          <w:szCs w:val="24"/>
        </w:rPr>
        <w:t xml:space="preserve">Часть 2 </w:t>
      </w:r>
    </w:p>
    <w:p w:rsidR="00C958E9" w:rsidRPr="007C10C7" w:rsidRDefault="0095183B" w:rsidP="007C10C7">
      <w:pPr>
        <w:autoSpaceDE w:val="0"/>
        <w:autoSpaceDN w:val="0"/>
        <w:adjustRightInd w:val="0"/>
        <w:spacing w:after="0" w:line="240" w:lineRule="auto"/>
        <w:jc w:val="center"/>
        <w:rPr>
          <w:rFonts w:ascii="Times New Roman" w:hAnsi="Times New Roman"/>
          <w:noProof/>
          <w:sz w:val="24"/>
          <w:szCs w:val="24"/>
          <w:lang w:eastAsia="ru-RU"/>
        </w:rPr>
      </w:pPr>
      <w:r w:rsidRPr="007C10C7">
        <w:rPr>
          <w:rFonts w:ascii="Times New Roman" w:hAnsi="Times New Roman"/>
          <w:noProof/>
          <w:sz w:val="24"/>
          <w:szCs w:val="24"/>
          <w:lang w:eastAsia="ru-RU"/>
        </w:rPr>
        <w:lastRenderedPageBreak/>
        <w:t xml:space="preserve">Федеральная налоговая служба </w:t>
      </w:r>
    </w:p>
    <w:p w:rsidR="00C958E9" w:rsidRPr="007C10C7" w:rsidRDefault="00C958E9" w:rsidP="007C10C7">
      <w:pPr>
        <w:autoSpaceDE w:val="0"/>
        <w:autoSpaceDN w:val="0"/>
        <w:adjustRightInd w:val="0"/>
        <w:spacing w:after="0" w:line="240" w:lineRule="auto"/>
        <w:jc w:val="center"/>
        <w:rPr>
          <w:rFonts w:ascii="Times New Roman" w:hAnsi="Times New Roman"/>
          <w:noProof/>
          <w:sz w:val="24"/>
          <w:szCs w:val="24"/>
          <w:lang w:eastAsia="ru-RU"/>
        </w:rPr>
      </w:pPr>
    </w:p>
    <w:p w:rsidR="00C958E9" w:rsidRPr="007C10C7" w:rsidRDefault="00C958E9" w:rsidP="007C10C7">
      <w:pPr>
        <w:autoSpaceDE w:val="0"/>
        <w:autoSpaceDN w:val="0"/>
        <w:adjustRightInd w:val="0"/>
        <w:spacing w:after="0" w:line="240" w:lineRule="auto"/>
        <w:jc w:val="both"/>
        <w:rPr>
          <w:rFonts w:ascii="Times New Roman" w:hAnsi="Times New Roman"/>
          <w:sz w:val="24"/>
          <w:szCs w:val="24"/>
        </w:rPr>
      </w:pPr>
      <w:r w:rsidRPr="007C10C7">
        <w:rPr>
          <w:rFonts w:ascii="Times New Roman" w:hAnsi="Times New Roman"/>
          <w:sz w:val="24"/>
          <w:szCs w:val="24"/>
        </w:rPr>
        <w:t>Задание 1 Используя материалы лекции, учебную литературу, юридические энциклопедии, положения нормативных правовых актов, дайте определение следующим понятиям:</w:t>
      </w:r>
    </w:p>
    <w:p w:rsidR="0095183B" w:rsidRPr="0095183B" w:rsidRDefault="0095183B" w:rsidP="00047FC2">
      <w:pPr>
        <w:pStyle w:val="a5"/>
        <w:numPr>
          <w:ilvl w:val="0"/>
          <w:numId w:val="15"/>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95183B">
        <w:rPr>
          <w:rFonts w:ascii="Times New Roman" w:hAnsi="Times New Roman"/>
          <w:sz w:val="24"/>
          <w:szCs w:val="24"/>
        </w:rPr>
        <w:t>Налоговая система –</w:t>
      </w:r>
    </w:p>
    <w:p w:rsidR="00C958E9" w:rsidRDefault="0095183B" w:rsidP="00047FC2">
      <w:pPr>
        <w:pStyle w:val="a5"/>
        <w:numPr>
          <w:ilvl w:val="0"/>
          <w:numId w:val="15"/>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95183B">
        <w:rPr>
          <w:rFonts w:ascii="Times New Roman" w:hAnsi="Times New Roman"/>
          <w:sz w:val="24"/>
          <w:szCs w:val="24"/>
        </w:rPr>
        <w:t xml:space="preserve">Федеральная налоговая служба Российской </w:t>
      </w:r>
      <w:proofErr w:type="gramStart"/>
      <w:r w:rsidRPr="0095183B">
        <w:rPr>
          <w:rFonts w:ascii="Times New Roman" w:hAnsi="Times New Roman"/>
          <w:sz w:val="24"/>
          <w:szCs w:val="24"/>
        </w:rPr>
        <w:t>Федерации  -</w:t>
      </w:r>
      <w:proofErr w:type="gramEnd"/>
    </w:p>
    <w:p w:rsidR="0095183B" w:rsidRDefault="0095183B" w:rsidP="0095183B">
      <w:pPr>
        <w:pStyle w:val="a5"/>
        <w:tabs>
          <w:tab w:val="left" w:pos="284"/>
        </w:tabs>
        <w:autoSpaceDE w:val="0"/>
        <w:autoSpaceDN w:val="0"/>
        <w:adjustRightInd w:val="0"/>
        <w:spacing w:after="0" w:line="240" w:lineRule="auto"/>
        <w:ind w:left="0"/>
        <w:jc w:val="both"/>
        <w:rPr>
          <w:rFonts w:ascii="Times New Roman" w:hAnsi="Times New Roman"/>
          <w:sz w:val="24"/>
          <w:szCs w:val="24"/>
        </w:rPr>
      </w:pPr>
    </w:p>
    <w:p w:rsidR="0095183B" w:rsidRPr="0095183B" w:rsidRDefault="0095183B" w:rsidP="0095183B">
      <w:pPr>
        <w:pStyle w:val="a5"/>
        <w:tabs>
          <w:tab w:val="left" w:pos="284"/>
        </w:tabs>
        <w:autoSpaceDE w:val="0"/>
        <w:autoSpaceDN w:val="0"/>
        <w:adjustRightInd w:val="0"/>
        <w:spacing w:after="0" w:line="240" w:lineRule="auto"/>
        <w:ind w:left="0"/>
        <w:jc w:val="both"/>
        <w:rPr>
          <w:rFonts w:ascii="Times New Roman" w:hAnsi="Times New Roman"/>
          <w:sz w:val="24"/>
          <w:szCs w:val="24"/>
        </w:rPr>
      </w:pPr>
      <w:r w:rsidRPr="0095183B">
        <w:rPr>
          <w:rFonts w:ascii="Times New Roman" w:hAnsi="Times New Roman"/>
          <w:sz w:val="24"/>
          <w:szCs w:val="24"/>
        </w:rPr>
        <w:t xml:space="preserve">Задание 2 Используя официальный интернет-портал правовой информации http://www.pravo.gov.ru и (или) информационно-правовые системы </w:t>
      </w:r>
      <w:proofErr w:type="spellStart"/>
      <w:r w:rsidRPr="0095183B">
        <w:rPr>
          <w:rFonts w:ascii="Times New Roman" w:hAnsi="Times New Roman"/>
          <w:sz w:val="24"/>
          <w:szCs w:val="24"/>
        </w:rPr>
        <w:t>КонсультантПлюс</w:t>
      </w:r>
      <w:proofErr w:type="spellEnd"/>
      <w:r w:rsidRPr="0095183B">
        <w:rPr>
          <w:rFonts w:ascii="Times New Roman" w:hAnsi="Times New Roman"/>
          <w:sz w:val="24"/>
          <w:szCs w:val="24"/>
        </w:rPr>
        <w:t>, Гарант найдите и запишите реквизиты нормативных правовых актов, определяющих способы защиты экономической безопасности страны, регламентирующих деятельность Федеральной налоговой службы Российской Федерации, (вид НПА, название, дату принятия и номер).</w:t>
      </w:r>
    </w:p>
    <w:tbl>
      <w:tblPr>
        <w:tblStyle w:val="13"/>
        <w:tblpPr w:leftFromText="180" w:rightFromText="180" w:vertAnchor="text" w:horzAnchor="margin" w:tblpY="93"/>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38"/>
      </w:tblGrid>
      <w:tr w:rsidR="00C958E9" w:rsidRPr="007C10C7" w:rsidTr="00C958E9">
        <w:tc>
          <w:tcPr>
            <w:tcW w:w="9345" w:type="dxa"/>
          </w:tcPr>
          <w:p w:rsidR="00C958E9" w:rsidRPr="007C10C7" w:rsidRDefault="00C958E9" w:rsidP="007C10C7">
            <w:pPr>
              <w:autoSpaceDE w:val="0"/>
              <w:autoSpaceDN w:val="0"/>
              <w:adjustRightInd w:val="0"/>
              <w:jc w:val="both"/>
              <w:rPr>
                <w:rFonts w:ascii="Times New Roman" w:hAnsi="Times New Roman"/>
                <w:sz w:val="24"/>
                <w:szCs w:val="24"/>
              </w:rPr>
            </w:pPr>
          </w:p>
          <w:tbl>
            <w:tblPr>
              <w:tblStyle w:val="13"/>
              <w:tblpPr w:leftFromText="180" w:rightFromText="180" w:vertAnchor="text" w:horzAnchor="margin" w:tblpY="93"/>
              <w:tblW w:w="9634" w:type="dxa"/>
              <w:tblLook w:val="04A0" w:firstRow="1" w:lastRow="0" w:firstColumn="1" w:lastColumn="0" w:noHBand="0" w:noVBand="1"/>
            </w:tblPr>
            <w:tblGrid>
              <w:gridCol w:w="9634"/>
            </w:tblGrid>
            <w:tr w:rsidR="00C958E9" w:rsidRPr="007C10C7" w:rsidTr="0095183B">
              <w:tc>
                <w:tcPr>
                  <w:tcW w:w="9634" w:type="dxa"/>
                  <w:shd w:val="clear" w:color="auto" w:fill="auto"/>
                </w:tcPr>
                <w:p w:rsidR="00C958E9" w:rsidRPr="007C10C7" w:rsidRDefault="00C958E9" w:rsidP="0095183B">
                  <w:pPr>
                    <w:autoSpaceDE w:val="0"/>
                    <w:autoSpaceDN w:val="0"/>
                    <w:adjustRightInd w:val="0"/>
                    <w:jc w:val="center"/>
                    <w:rPr>
                      <w:rFonts w:ascii="Times New Roman" w:hAnsi="Times New Roman"/>
                      <w:sz w:val="24"/>
                      <w:szCs w:val="24"/>
                    </w:rPr>
                  </w:pPr>
                  <w:r w:rsidRPr="007C10C7">
                    <w:rPr>
                      <w:rFonts w:ascii="Times New Roman" w:hAnsi="Times New Roman"/>
                      <w:sz w:val="24"/>
                      <w:szCs w:val="24"/>
                    </w:rPr>
                    <w:t xml:space="preserve">  НОРМАТИВНЫЕ ПРАВОВЫЕ АКТЫ О ФЕДЕРАЛЬНОЙ НАЛОГОВОЙ СЛУЖБЕ</w:t>
                  </w:r>
                  <w:r w:rsidRPr="007C10C7">
                    <w:rPr>
                      <w:rFonts w:ascii="Times New Roman" w:hAnsi="Times New Roman"/>
                      <w:noProof/>
                      <w:sz w:val="24"/>
                      <w:szCs w:val="24"/>
                      <w:lang w:eastAsia="ru-RU"/>
                    </w:rPr>
                    <w:t xml:space="preserve"> РОССИЙСКОЙ ФЕДЕРАЦИИ</w:t>
                  </w:r>
                </w:p>
              </w:tc>
            </w:tr>
            <w:tr w:rsidR="00C958E9" w:rsidRPr="007C10C7" w:rsidTr="0095183B">
              <w:trPr>
                <w:trHeight w:val="284"/>
              </w:trPr>
              <w:tc>
                <w:tcPr>
                  <w:tcW w:w="9634" w:type="dxa"/>
                </w:tcPr>
                <w:p w:rsidR="00C958E9" w:rsidRPr="007C10C7" w:rsidRDefault="00C958E9" w:rsidP="0095183B">
                  <w:pPr>
                    <w:autoSpaceDE w:val="0"/>
                    <w:autoSpaceDN w:val="0"/>
                    <w:adjustRightInd w:val="0"/>
                    <w:jc w:val="both"/>
                    <w:rPr>
                      <w:rFonts w:ascii="Times New Roman" w:hAnsi="Times New Roman"/>
                      <w:sz w:val="24"/>
                      <w:szCs w:val="24"/>
                    </w:rPr>
                  </w:pPr>
                </w:p>
              </w:tc>
            </w:tr>
            <w:tr w:rsidR="00C958E9" w:rsidRPr="007C10C7" w:rsidTr="0095183B">
              <w:trPr>
                <w:trHeight w:val="284"/>
              </w:trPr>
              <w:tc>
                <w:tcPr>
                  <w:tcW w:w="9634" w:type="dxa"/>
                </w:tcPr>
                <w:p w:rsidR="00C958E9" w:rsidRPr="007C10C7" w:rsidRDefault="00C958E9" w:rsidP="0095183B">
                  <w:pPr>
                    <w:autoSpaceDE w:val="0"/>
                    <w:autoSpaceDN w:val="0"/>
                    <w:adjustRightInd w:val="0"/>
                    <w:jc w:val="both"/>
                    <w:rPr>
                      <w:rFonts w:ascii="Times New Roman" w:hAnsi="Times New Roman"/>
                      <w:sz w:val="24"/>
                      <w:szCs w:val="24"/>
                    </w:rPr>
                  </w:pPr>
                </w:p>
              </w:tc>
            </w:tr>
            <w:tr w:rsidR="00C958E9" w:rsidRPr="007C10C7" w:rsidTr="0095183B">
              <w:trPr>
                <w:trHeight w:val="284"/>
              </w:trPr>
              <w:tc>
                <w:tcPr>
                  <w:tcW w:w="9634" w:type="dxa"/>
                </w:tcPr>
                <w:p w:rsidR="00C958E9" w:rsidRPr="007C10C7" w:rsidRDefault="00C958E9" w:rsidP="0095183B">
                  <w:pPr>
                    <w:autoSpaceDE w:val="0"/>
                    <w:autoSpaceDN w:val="0"/>
                    <w:adjustRightInd w:val="0"/>
                    <w:jc w:val="both"/>
                    <w:rPr>
                      <w:rFonts w:ascii="Times New Roman" w:hAnsi="Times New Roman"/>
                      <w:sz w:val="24"/>
                      <w:szCs w:val="24"/>
                    </w:rPr>
                  </w:pPr>
                </w:p>
              </w:tc>
            </w:tr>
          </w:tbl>
          <w:p w:rsidR="00C958E9" w:rsidRPr="007C10C7" w:rsidRDefault="00C958E9" w:rsidP="007C10C7">
            <w:pPr>
              <w:autoSpaceDE w:val="0"/>
              <w:autoSpaceDN w:val="0"/>
              <w:adjustRightInd w:val="0"/>
              <w:jc w:val="both"/>
              <w:rPr>
                <w:rFonts w:ascii="Times New Roman" w:hAnsi="Times New Roman"/>
                <w:sz w:val="24"/>
                <w:szCs w:val="24"/>
              </w:rPr>
            </w:pPr>
          </w:p>
          <w:p w:rsidR="00C958E9" w:rsidRPr="007C10C7" w:rsidRDefault="0095183B" w:rsidP="0095183B">
            <w:pPr>
              <w:autoSpaceDE w:val="0"/>
              <w:autoSpaceDN w:val="0"/>
              <w:adjustRightInd w:val="0"/>
              <w:ind w:firstLine="0"/>
              <w:jc w:val="both"/>
              <w:rPr>
                <w:rFonts w:ascii="Times New Roman" w:hAnsi="Times New Roman"/>
                <w:sz w:val="24"/>
                <w:szCs w:val="24"/>
              </w:rPr>
            </w:pPr>
            <w:r>
              <w:rPr>
                <w:rFonts w:ascii="Times New Roman" w:hAnsi="Times New Roman"/>
                <w:sz w:val="24"/>
                <w:szCs w:val="24"/>
              </w:rPr>
              <w:t>За</w:t>
            </w:r>
            <w:r w:rsidR="00C958E9" w:rsidRPr="007C10C7">
              <w:rPr>
                <w:rFonts w:ascii="Times New Roman" w:hAnsi="Times New Roman"/>
                <w:sz w:val="24"/>
                <w:szCs w:val="24"/>
              </w:rPr>
              <w:t>дание 3 Используя материалы лекции, заполните предложенные таблицы «Федеральная налоговая служба Российской Федерации»</w:t>
            </w:r>
          </w:p>
          <w:p w:rsidR="00C958E9" w:rsidRPr="007C10C7" w:rsidRDefault="00C958E9" w:rsidP="007C10C7">
            <w:pPr>
              <w:autoSpaceDE w:val="0"/>
              <w:autoSpaceDN w:val="0"/>
              <w:adjustRightInd w:val="0"/>
              <w:jc w:val="both"/>
              <w:rPr>
                <w:rFonts w:ascii="Times New Roman" w:hAnsi="Times New Roman"/>
                <w:sz w:val="24"/>
                <w:szCs w:val="24"/>
              </w:rPr>
            </w:pPr>
          </w:p>
        </w:tc>
      </w:tr>
    </w:tbl>
    <w:tbl>
      <w:tblPr>
        <w:tblStyle w:val="13"/>
        <w:tblW w:w="5000" w:type="pct"/>
        <w:tblLook w:val="04A0" w:firstRow="1" w:lastRow="0" w:firstColumn="1" w:lastColumn="0" w:noHBand="0" w:noVBand="1"/>
      </w:tblPr>
      <w:tblGrid>
        <w:gridCol w:w="3782"/>
        <w:gridCol w:w="5846"/>
      </w:tblGrid>
      <w:tr w:rsidR="00C958E9" w:rsidRPr="007C10C7" w:rsidTr="0095183B">
        <w:tc>
          <w:tcPr>
            <w:tcW w:w="5000" w:type="pct"/>
            <w:gridSpan w:val="2"/>
            <w:shd w:val="clear" w:color="auto" w:fill="auto"/>
          </w:tcPr>
          <w:p w:rsidR="00C958E9" w:rsidRPr="007C10C7" w:rsidRDefault="00C958E9" w:rsidP="007C10C7">
            <w:pPr>
              <w:autoSpaceDE w:val="0"/>
              <w:autoSpaceDN w:val="0"/>
              <w:adjustRightInd w:val="0"/>
              <w:jc w:val="center"/>
              <w:rPr>
                <w:rFonts w:ascii="Times New Roman" w:hAnsi="Times New Roman"/>
                <w:sz w:val="24"/>
                <w:szCs w:val="24"/>
              </w:rPr>
            </w:pPr>
            <w:r w:rsidRPr="007C10C7">
              <w:rPr>
                <w:rFonts w:ascii="Times New Roman" w:hAnsi="Times New Roman"/>
                <w:sz w:val="24"/>
                <w:szCs w:val="24"/>
              </w:rPr>
              <w:t xml:space="preserve">ФЕДЕРАЛЬНАЯ НАЛОГОВАЯ СЛУЖБА </w:t>
            </w:r>
          </w:p>
          <w:p w:rsidR="00C958E9" w:rsidRPr="007C10C7" w:rsidRDefault="00C958E9" w:rsidP="007C10C7">
            <w:pPr>
              <w:autoSpaceDE w:val="0"/>
              <w:autoSpaceDN w:val="0"/>
              <w:adjustRightInd w:val="0"/>
              <w:jc w:val="center"/>
              <w:rPr>
                <w:rFonts w:ascii="Times New Roman" w:hAnsi="Times New Roman"/>
                <w:sz w:val="24"/>
                <w:szCs w:val="24"/>
              </w:rPr>
            </w:pPr>
            <w:r w:rsidRPr="007C10C7">
              <w:rPr>
                <w:rFonts w:ascii="Times New Roman" w:hAnsi="Times New Roman"/>
                <w:sz w:val="24"/>
                <w:szCs w:val="24"/>
              </w:rPr>
              <w:t>РОССИЙСКОЙ ФЕДЕРАЦИИ</w:t>
            </w:r>
            <w:r w:rsidRPr="007C10C7">
              <w:rPr>
                <w:rFonts w:ascii="Times New Roman" w:hAnsi="Times New Roman"/>
                <w:noProof/>
                <w:sz w:val="24"/>
                <w:szCs w:val="24"/>
                <w:lang w:eastAsia="ru-RU"/>
              </w:rPr>
              <w:t xml:space="preserve"> </w:t>
            </w:r>
          </w:p>
        </w:tc>
      </w:tr>
      <w:tr w:rsidR="00C958E9" w:rsidRPr="007C10C7" w:rsidTr="0095183B">
        <w:trPr>
          <w:trHeight w:val="284"/>
        </w:trPr>
        <w:tc>
          <w:tcPr>
            <w:tcW w:w="1964" w:type="pct"/>
          </w:tcPr>
          <w:p w:rsidR="00C958E9" w:rsidRPr="007C10C7" w:rsidRDefault="00C958E9" w:rsidP="0095183B">
            <w:pPr>
              <w:autoSpaceDE w:val="0"/>
              <w:autoSpaceDN w:val="0"/>
              <w:adjustRightInd w:val="0"/>
              <w:ind w:left="22" w:firstLine="0"/>
              <w:rPr>
                <w:rFonts w:ascii="Times New Roman" w:hAnsi="Times New Roman"/>
                <w:sz w:val="24"/>
                <w:szCs w:val="24"/>
              </w:rPr>
            </w:pPr>
            <w:r w:rsidRPr="007C10C7">
              <w:rPr>
                <w:rFonts w:ascii="Times New Roman" w:hAnsi="Times New Roman"/>
                <w:sz w:val="24"/>
                <w:szCs w:val="24"/>
              </w:rPr>
              <w:t>Система органов   Федеральной налоговой службы Российской Федерации</w:t>
            </w:r>
          </w:p>
        </w:tc>
        <w:tc>
          <w:tcPr>
            <w:tcW w:w="3036" w:type="pct"/>
          </w:tcPr>
          <w:p w:rsidR="00C958E9" w:rsidRPr="007C10C7" w:rsidRDefault="00C958E9" w:rsidP="0095183B">
            <w:pPr>
              <w:autoSpaceDE w:val="0"/>
              <w:autoSpaceDN w:val="0"/>
              <w:adjustRightInd w:val="0"/>
              <w:ind w:left="22" w:firstLine="0"/>
              <w:jc w:val="both"/>
              <w:rPr>
                <w:rFonts w:ascii="Times New Roman" w:hAnsi="Times New Roman"/>
                <w:sz w:val="24"/>
                <w:szCs w:val="24"/>
              </w:rPr>
            </w:pPr>
          </w:p>
        </w:tc>
      </w:tr>
      <w:tr w:rsidR="00C958E9" w:rsidRPr="007C10C7" w:rsidTr="0095183B">
        <w:trPr>
          <w:trHeight w:val="284"/>
        </w:trPr>
        <w:tc>
          <w:tcPr>
            <w:tcW w:w="1964" w:type="pct"/>
          </w:tcPr>
          <w:p w:rsidR="00C958E9" w:rsidRPr="007C10C7" w:rsidRDefault="00C958E9" w:rsidP="0095183B">
            <w:pPr>
              <w:autoSpaceDE w:val="0"/>
              <w:autoSpaceDN w:val="0"/>
              <w:adjustRightInd w:val="0"/>
              <w:ind w:left="22" w:firstLine="0"/>
              <w:rPr>
                <w:rFonts w:ascii="Times New Roman" w:hAnsi="Times New Roman"/>
                <w:sz w:val="24"/>
                <w:szCs w:val="24"/>
              </w:rPr>
            </w:pPr>
            <w:r w:rsidRPr="007C10C7">
              <w:rPr>
                <w:rFonts w:ascii="Times New Roman" w:hAnsi="Times New Roman"/>
                <w:sz w:val="24"/>
                <w:szCs w:val="24"/>
              </w:rPr>
              <w:t>Структура центрального аппарата   Федеральной налоговой службы Российской Федерации</w:t>
            </w:r>
          </w:p>
        </w:tc>
        <w:tc>
          <w:tcPr>
            <w:tcW w:w="3036" w:type="pct"/>
          </w:tcPr>
          <w:p w:rsidR="00C958E9" w:rsidRPr="007C10C7" w:rsidRDefault="00C958E9" w:rsidP="0095183B">
            <w:pPr>
              <w:autoSpaceDE w:val="0"/>
              <w:autoSpaceDN w:val="0"/>
              <w:adjustRightInd w:val="0"/>
              <w:ind w:left="22" w:firstLine="0"/>
              <w:jc w:val="both"/>
              <w:rPr>
                <w:rFonts w:ascii="Times New Roman" w:hAnsi="Times New Roman"/>
                <w:sz w:val="24"/>
                <w:szCs w:val="24"/>
              </w:rPr>
            </w:pPr>
          </w:p>
        </w:tc>
      </w:tr>
      <w:tr w:rsidR="00C958E9" w:rsidRPr="007C10C7" w:rsidTr="0095183B">
        <w:trPr>
          <w:trHeight w:val="284"/>
        </w:trPr>
        <w:tc>
          <w:tcPr>
            <w:tcW w:w="1964" w:type="pct"/>
          </w:tcPr>
          <w:p w:rsidR="00C958E9" w:rsidRPr="007C10C7" w:rsidRDefault="00C958E9" w:rsidP="0095183B">
            <w:pPr>
              <w:autoSpaceDE w:val="0"/>
              <w:autoSpaceDN w:val="0"/>
              <w:adjustRightInd w:val="0"/>
              <w:ind w:left="22" w:firstLine="0"/>
              <w:rPr>
                <w:rFonts w:ascii="Times New Roman" w:hAnsi="Times New Roman"/>
                <w:sz w:val="24"/>
                <w:szCs w:val="24"/>
              </w:rPr>
            </w:pPr>
            <w:r w:rsidRPr="007C10C7">
              <w:rPr>
                <w:rFonts w:ascii="Times New Roman" w:hAnsi="Times New Roman"/>
                <w:sz w:val="24"/>
                <w:szCs w:val="24"/>
              </w:rPr>
              <w:t>Основные направления деятельности   Федеральной налоговой службы Российской Федерации</w:t>
            </w:r>
          </w:p>
        </w:tc>
        <w:tc>
          <w:tcPr>
            <w:tcW w:w="3036" w:type="pct"/>
          </w:tcPr>
          <w:p w:rsidR="00C958E9" w:rsidRPr="007C10C7" w:rsidRDefault="00C958E9" w:rsidP="0095183B">
            <w:pPr>
              <w:autoSpaceDE w:val="0"/>
              <w:autoSpaceDN w:val="0"/>
              <w:adjustRightInd w:val="0"/>
              <w:ind w:left="22" w:firstLine="0"/>
              <w:jc w:val="both"/>
              <w:rPr>
                <w:rFonts w:ascii="Times New Roman" w:hAnsi="Times New Roman"/>
                <w:sz w:val="24"/>
                <w:szCs w:val="24"/>
              </w:rPr>
            </w:pPr>
          </w:p>
        </w:tc>
      </w:tr>
      <w:tr w:rsidR="00C958E9" w:rsidRPr="007C10C7" w:rsidTr="0095183B">
        <w:trPr>
          <w:trHeight w:val="284"/>
        </w:trPr>
        <w:tc>
          <w:tcPr>
            <w:tcW w:w="1964" w:type="pct"/>
          </w:tcPr>
          <w:p w:rsidR="00C958E9" w:rsidRPr="007C10C7" w:rsidRDefault="00C958E9" w:rsidP="0095183B">
            <w:pPr>
              <w:autoSpaceDE w:val="0"/>
              <w:autoSpaceDN w:val="0"/>
              <w:adjustRightInd w:val="0"/>
              <w:ind w:left="22" w:firstLine="0"/>
              <w:jc w:val="both"/>
              <w:rPr>
                <w:rFonts w:ascii="Times New Roman" w:hAnsi="Times New Roman"/>
                <w:sz w:val="24"/>
                <w:szCs w:val="24"/>
              </w:rPr>
            </w:pPr>
            <w:r w:rsidRPr="007C10C7">
              <w:rPr>
                <w:rFonts w:ascii="Times New Roman" w:hAnsi="Times New Roman"/>
                <w:sz w:val="24"/>
                <w:szCs w:val="24"/>
              </w:rPr>
              <w:t>Правовой статус сотрудников</w:t>
            </w:r>
          </w:p>
          <w:p w:rsidR="00C958E9" w:rsidRPr="007C10C7" w:rsidRDefault="00C958E9" w:rsidP="0095183B">
            <w:pPr>
              <w:autoSpaceDE w:val="0"/>
              <w:autoSpaceDN w:val="0"/>
              <w:adjustRightInd w:val="0"/>
              <w:ind w:left="22" w:firstLine="0"/>
              <w:jc w:val="both"/>
              <w:rPr>
                <w:rFonts w:ascii="Times New Roman" w:hAnsi="Times New Roman"/>
                <w:sz w:val="24"/>
                <w:szCs w:val="24"/>
              </w:rPr>
            </w:pPr>
            <w:r w:rsidRPr="007C10C7">
              <w:rPr>
                <w:rFonts w:ascii="Times New Roman" w:hAnsi="Times New Roman"/>
                <w:sz w:val="24"/>
                <w:szCs w:val="24"/>
              </w:rPr>
              <w:t>Федеральной налоговой службы Российской Федерации</w:t>
            </w:r>
          </w:p>
        </w:tc>
        <w:tc>
          <w:tcPr>
            <w:tcW w:w="3036" w:type="pct"/>
          </w:tcPr>
          <w:p w:rsidR="00C958E9" w:rsidRPr="007C10C7" w:rsidRDefault="00C958E9" w:rsidP="0095183B">
            <w:pPr>
              <w:autoSpaceDE w:val="0"/>
              <w:autoSpaceDN w:val="0"/>
              <w:adjustRightInd w:val="0"/>
              <w:ind w:left="22" w:firstLine="0"/>
              <w:jc w:val="both"/>
              <w:rPr>
                <w:rFonts w:ascii="Times New Roman" w:hAnsi="Times New Roman"/>
                <w:sz w:val="24"/>
                <w:szCs w:val="24"/>
              </w:rPr>
            </w:pPr>
          </w:p>
        </w:tc>
      </w:tr>
    </w:tbl>
    <w:p w:rsidR="00C958E9" w:rsidRPr="007C10C7" w:rsidRDefault="00C958E9" w:rsidP="007C10C7">
      <w:pPr>
        <w:autoSpaceDE w:val="0"/>
        <w:autoSpaceDN w:val="0"/>
        <w:adjustRightInd w:val="0"/>
        <w:spacing w:after="0" w:line="240" w:lineRule="auto"/>
        <w:jc w:val="both"/>
        <w:rPr>
          <w:rFonts w:ascii="Times New Roman" w:hAnsi="Times New Roman"/>
          <w:sz w:val="24"/>
          <w:szCs w:val="24"/>
        </w:rPr>
      </w:pPr>
    </w:p>
    <w:p w:rsidR="00C958E9" w:rsidRPr="007C10C7" w:rsidRDefault="00C958E9" w:rsidP="007C10C7">
      <w:pPr>
        <w:autoSpaceDE w:val="0"/>
        <w:autoSpaceDN w:val="0"/>
        <w:adjustRightInd w:val="0"/>
        <w:spacing w:after="0" w:line="240" w:lineRule="auto"/>
        <w:jc w:val="both"/>
        <w:rPr>
          <w:rFonts w:ascii="Times New Roman" w:hAnsi="Times New Roman"/>
          <w:sz w:val="24"/>
          <w:szCs w:val="24"/>
        </w:rPr>
      </w:pPr>
      <w:r w:rsidRPr="007C10C7">
        <w:rPr>
          <w:rFonts w:ascii="Times New Roman" w:hAnsi="Times New Roman"/>
          <w:sz w:val="24"/>
          <w:szCs w:val="24"/>
        </w:rPr>
        <w:t>Задание 4 Выберите один или несколько правильных вариантов ответа</w:t>
      </w:r>
    </w:p>
    <w:p w:rsidR="00C958E9" w:rsidRPr="007C10C7" w:rsidRDefault="00C958E9" w:rsidP="0095183B">
      <w:pPr>
        <w:spacing w:after="0" w:line="240" w:lineRule="auto"/>
        <w:rPr>
          <w:rFonts w:ascii="Times New Roman" w:eastAsia="Times New Roman" w:hAnsi="Times New Roman"/>
          <w:sz w:val="24"/>
          <w:szCs w:val="24"/>
          <w:lang w:eastAsia="ru-RU"/>
        </w:rPr>
      </w:pPr>
      <w:r w:rsidRPr="007C10C7">
        <w:rPr>
          <w:rFonts w:ascii="Times New Roman" w:eastAsia="Times New Roman" w:hAnsi="Times New Roman"/>
          <w:sz w:val="24"/>
          <w:szCs w:val="24"/>
          <w:lang w:eastAsia="ru-RU"/>
        </w:rPr>
        <w:t>1. Где могут быть обжалованы акты налоговых органов и действия их должностных лиц?</w:t>
      </w:r>
    </w:p>
    <w:p w:rsidR="00C958E9" w:rsidRPr="007C10C7" w:rsidRDefault="00C958E9" w:rsidP="0095183B">
      <w:pPr>
        <w:spacing w:after="0" w:line="240" w:lineRule="auto"/>
        <w:contextualSpacing/>
        <w:rPr>
          <w:rFonts w:ascii="Times New Roman" w:eastAsia="Times New Roman" w:hAnsi="Times New Roman"/>
          <w:sz w:val="24"/>
          <w:szCs w:val="24"/>
          <w:lang w:eastAsia="ru-RU"/>
        </w:rPr>
      </w:pPr>
      <w:r w:rsidRPr="007C10C7">
        <w:rPr>
          <w:rFonts w:ascii="Times New Roman" w:eastAsia="Times New Roman" w:hAnsi="Times New Roman"/>
          <w:sz w:val="24"/>
          <w:szCs w:val="24"/>
          <w:lang w:eastAsia="ru-RU"/>
        </w:rPr>
        <w:t>а) в суде</w:t>
      </w:r>
    </w:p>
    <w:p w:rsidR="00C958E9" w:rsidRPr="007C10C7" w:rsidRDefault="00C958E9" w:rsidP="0095183B">
      <w:pPr>
        <w:spacing w:after="0" w:line="240" w:lineRule="auto"/>
        <w:contextualSpacing/>
        <w:rPr>
          <w:rFonts w:ascii="Times New Roman" w:eastAsia="Times New Roman" w:hAnsi="Times New Roman"/>
          <w:sz w:val="24"/>
          <w:szCs w:val="24"/>
          <w:lang w:eastAsia="ru-RU"/>
        </w:rPr>
      </w:pPr>
      <w:r w:rsidRPr="007C10C7">
        <w:rPr>
          <w:rFonts w:ascii="Times New Roman" w:eastAsia="Times New Roman" w:hAnsi="Times New Roman"/>
          <w:sz w:val="24"/>
          <w:szCs w:val="24"/>
          <w:lang w:eastAsia="ru-RU"/>
        </w:rPr>
        <w:t>б) в вышестоящем налоговом органе или в суде</w:t>
      </w:r>
    </w:p>
    <w:p w:rsidR="00C958E9" w:rsidRPr="007C10C7" w:rsidRDefault="00C958E9" w:rsidP="0095183B">
      <w:pPr>
        <w:spacing w:after="0" w:line="240" w:lineRule="auto"/>
        <w:contextualSpacing/>
        <w:rPr>
          <w:rFonts w:ascii="Times New Roman" w:eastAsia="Times New Roman" w:hAnsi="Times New Roman"/>
          <w:sz w:val="24"/>
          <w:szCs w:val="24"/>
          <w:lang w:eastAsia="ru-RU"/>
        </w:rPr>
      </w:pPr>
      <w:r w:rsidRPr="007C10C7">
        <w:rPr>
          <w:rFonts w:ascii="Times New Roman" w:eastAsia="Times New Roman" w:hAnsi="Times New Roman"/>
          <w:sz w:val="24"/>
          <w:szCs w:val="24"/>
          <w:lang w:eastAsia="ru-RU"/>
        </w:rPr>
        <w:t>в) в вышестоящем налоговом органе</w:t>
      </w:r>
    </w:p>
    <w:p w:rsidR="00C958E9" w:rsidRPr="007C10C7" w:rsidRDefault="00C958E9" w:rsidP="0095183B">
      <w:pPr>
        <w:spacing w:after="0" w:line="240" w:lineRule="auto"/>
        <w:rPr>
          <w:rFonts w:ascii="Times New Roman" w:eastAsia="Times New Roman" w:hAnsi="Times New Roman"/>
          <w:sz w:val="24"/>
          <w:szCs w:val="24"/>
          <w:lang w:eastAsia="ru-RU"/>
        </w:rPr>
      </w:pPr>
      <w:r w:rsidRPr="007C10C7">
        <w:rPr>
          <w:rFonts w:ascii="Times New Roman" w:eastAsia="Times New Roman" w:hAnsi="Times New Roman"/>
          <w:sz w:val="24"/>
          <w:szCs w:val="24"/>
          <w:lang w:eastAsia="ru-RU"/>
        </w:rPr>
        <w:t xml:space="preserve">2. Когда была сформирована налоговая система в России? </w:t>
      </w:r>
    </w:p>
    <w:p w:rsidR="00C958E9" w:rsidRPr="007C10C7" w:rsidRDefault="00C958E9" w:rsidP="0095183B">
      <w:pPr>
        <w:spacing w:after="0" w:line="240" w:lineRule="auto"/>
        <w:contextualSpacing/>
        <w:rPr>
          <w:rFonts w:ascii="Times New Roman" w:eastAsia="Times New Roman" w:hAnsi="Times New Roman"/>
          <w:sz w:val="24"/>
          <w:szCs w:val="24"/>
          <w:lang w:eastAsia="ru-RU"/>
        </w:rPr>
      </w:pPr>
      <w:r w:rsidRPr="007C10C7">
        <w:rPr>
          <w:rFonts w:ascii="Times New Roman" w:eastAsia="Times New Roman" w:hAnsi="Times New Roman"/>
          <w:sz w:val="24"/>
          <w:szCs w:val="24"/>
          <w:lang w:eastAsia="ru-RU"/>
        </w:rPr>
        <w:t>а) в декабре 1991 года</w:t>
      </w:r>
    </w:p>
    <w:p w:rsidR="00C958E9" w:rsidRPr="007C10C7" w:rsidRDefault="00C958E9" w:rsidP="0095183B">
      <w:pPr>
        <w:spacing w:after="0" w:line="240" w:lineRule="auto"/>
        <w:contextualSpacing/>
        <w:rPr>
          <w:rFonts w:ascii="Times New Roman" w:eastAsia="Times New Roman" w:hAnsi="Times New Roman"/>
          <w:sz w:val="24"/>
          <w:szCs w:val="24"/>
          <w:lang w:eastAsia="ru-RU"/>
        </w:rPr>
      </w:pPr>
      <w:r w:rsidRPr="007C10C7">
        <w:rPr>
          <w:rFonts w:ascii="Times New Roman" w:eastAsia="Times New Roman" w:hAnsi="Times New Roman"/>
          <w:sz w:val="24"/>
          <w:szCs w:val="24"/>
          <w:lang w:eastAsia="ru-RU"/>
        </w:rPr>
        <w:t>б) в октябре 1918 года</w:t>
      </w:r>
    </w:p>
    <w:p w:rsidR="00C958E9" w:rsidRPr="007C10C7" w:rsidRDefault="00C958E9" w:rsidP="0095183B">
      <w:pPr>
        <w:spacing w:after="0" w:line="240" w:lineRule="auto"/>
        <w:contextualSpacing/>
        <w:rPr>
          <w:rFonts w:ascii="Times New Roman" w:eastAsia="Times New Roman" w:hAnsi="Times New Roman"/>
          <w:sz w:val="24"/>
          <w:szCs w:val="24"/>
          <w:lang w:eastAsia="ru-RU"/>
        </w:rPr>
      </w:pPr>
      <w:r w:rsidRPr="007C10C7">
        <w:rPr>
          <w:rFonts w:ascii="Times New Roman" w:eastAsia="Times New Roman" w:hAnsi="Times New Roman"/>
          <w:sz w:val="24"/>
          <w:szCs w:val="24"/>
          <w:lang w:eastAsia="ru-RU"/>
        </w:rPr>
        <w:t>в) в мае 1937 года</w:t>
      </w:r>
    </w:p>
    <w:p w:rsidR="00C958E9" w:rsidRPr="007C10C7" w:rsidRDefault="00C958E9" w:rsidP="0095183B">
      <w:pPr>
        <w:autoSpaceDE w:val="0"/>
        <w:autoSpaceDN w:val="0"/>
        <w:adjustRightInd w:val="0"/>
        <w:spacing w:after="0" w:line="240" w:lineRule="auto"/>
        <w:rPr>
          <w:rFonts w:ascii="Times New Roman" w:hAnsi="Times New Roman"/>
          <w:color w:val="000000"/>
          <w:sz w:val="24"/>
          <w:szCs w:val="24"/>
        </w:rPr>
      </w:pPr>
      <w:r w:rsidRPr="007C10C7">
        <w:rPr>
          <w:rFonts w:ascii="Times New Roman" w:hAnsi="Times New Roman"/>
          <w:bCs/>
          <w:iCs/>
          <w:color w:val="000000"/>
          <w:sz w:val="24"/>
          <w:szCs w:val="24"/>
        </w:rPr>
        <w:t xml:space="preserve">3. Какой из перечисленных органов относится к правоохранительным органам: </w:t>
      </w:r>
    </w:p>
    <w:p w:rsidR="00C958E9" w:rsidRPr="007C10C7" w:rsidRDefault="00C958E9" w:rsidP="0095183B">
      <w:pPr>
        <w:autoSpaceDE w:val="0"/>
        <w:autoSpaceDN w:val="0"/>
        <w:adjustRightInd w:val="0"/>
        <w:spacing w:after="0" w:line="240" w:lineRule="auto"/>
        <w:rPr>
          <w:rFonts w:ascii="Times New Roman" w:hAnsi="Times New Roman"/>
          <w:color w:val="000000"/>
          <w:sz w:val="24"/>
          <w:szCs w:val="24"/>
        </w:rPr>
      </w:pPr>
      <w:r w:rsidRPr="007C10C7">
        <w:rPr>
          <w:rFonts w:ascii="Times New Roman" w:hAnsi="Times New Roman"/>
          <w:color w:val="000000"/>
          <w:sz w:val="24"/>
          <w:szCs w:val="24"/>
        </w:rPr>
        <w:t xml:space="preserve">а) инспекция государственного пожарного контроля; </w:t>
      </w:r>
    </w:p>
    <w:p w:rsidR="00C958E9" w:rsidRPr="007C10C7" w:rsidRDefault="00C958E9" w:rsidP="0095183B">
      <w:pPr>
        <w:autoSpaceDE w:val="0"/>
        <w:autoSpaceDN w:val="0"/>
        <w:adjustRightInd w:val="0"/>
        <w:spacing w:after="0" w:line="240" w:lineRule="auto"/>
        <w:rPr>
          <w:rFonts w:ascii="Times New Roman" w:hAnsi="Times New Roman"/>
          <w:color w:val="000000"/>
          <w:sz w:val="24"/>
          <w:szCs w:val="24"/>
        </w:rPr>
      </w:pPr>
      <w:r w:rsidRPr="007C10C7">
        <w:rPr>
          <w:rFonts w:ascii="Times New Roman" w:hAnsi="Times New Roman"/>
          <w:color w:val="000000"/>
          <w:sz w:val="24"/>
          <w:szCs w:val="24"/>
        </w:rPr>
        <w:t xml:space="preserve">б) налоговая инспекция; </w:t>
      </w:r>
    </w:p>
    <w:p w:rsidR="00C958E9" w:rsidRPr="007C10C7" w:rsidRDefault="00C958E9" w:rsidP="0095183B">
      <w:pPr>
        <w:autoSpaceDE w:val="0"/>
        <w:autoSpaceDN w:val="0"/>
        <w:adjustRightInd w:val="0"/>
        <w:spacing w:after="0" w:line="240" w:lineRule="auto"/>
        <w:rPr>
          <w:rFonts w:ascii="Times New Roman" w:hAnsi="Times New Roman"/>
          <w:color w:val="000000"/>
          <w:sz w:val="24"/>
          <w:szCs w:val="24"/>
        </w:rPr>
      </w:pPr>
      <w:r w:rsidRPr="007C10C7">
        <w:rPr>
          <w:rFonts w:ascii="Times New Roman" w:hAnsi="Times New Roman"/>
          <w:color w:val="000000"/>
          <w:sz w:val="24"/>
          <w:szCs w:val="24"/>
        </w:rPr>
        <w:t xml:space="preserve">в) частные охранные предприятия. </w:t>
      </w:r>
    </w:p>
    <w:p w:rsidR="00C958E9" w:rsidRPr="007C10C7" w:rsidRDefault="00C958E9" w:rsidP="0095183B">
      <w:pPr>
        <w:autoSpaceDE w:val="0"/>
        <w:autoSpaceDN w:val="0"/>
        <w:adjustRightInd w:val="0"/>
        <w:spacing w:after="0" w:line="240" w:lineRule="auto"/>
        <w:rPr>
          <w:rFonts w:ascii="Times New Roman" w:hAnsi="Times New Roman"/>
          <w:color w:val="000000"/>
          <w:sz w:val="24"/>
          <w:szCs w:val="24"/>
        </w:rPr>
      </w:pPr>
      <w:r w:rsidRPr="007C10C7">
        <w:rPr>
          <w:rFonts w:ascii="Times New Roman" w:hAnsi="Times New Roman"/>
          <w:bCs/>
          <w:iCs/>
          <w:color w:val="000000"/>
          <w:sz w:val="24"/>
          <w:szCs w:val="24"/>
        </w:rPr>
        <w:lastRenderedPageBreak/>
        <w:t xml:space="preserve">4. Налоговая полиция в Российской Федерации: </w:t>
      </w:r>
    </w:p>
    <w:p w:rsidR="00C958E9" w:rsidRPr="007C10C7" w:rsidRDefault="00C958E9" w:rsidP="0095183B">
      <w:pPr>
        <w:autoSpaceDE w:val="0"/>
        <w:autoSpaceDN w:val="0"/>
        <w:adjustRightInd w:val="0"/>
        <w:spacing w:after="0" w:line="240" w:lineRule="auto"/>
        <w:rPr>
          <w:rFonts w:ascii="Times New Roman" w:hAnsi="Times New Roman"/>
          <w:color w:val="000000"/>
          <w:sz w:val="24"/>
          <w:szCs w:val="24"/>
        </w:rPr>
      </w:pPr>
      <w:r w:rsidRPr="007C10C7">
        <w:rPr>
          <w:rFonts w:ascii="Times New Roman" w:hAnsi="Times New Roman"/>
          <w:color w:val="000000"/>
          <w:sz w:val="24"/>
          <w:szCs w:val="24"/>
        </w:rPr>
        <w:t xml:space="preserve">а) структурное подразделение МНС России; </w:t>
      </w:r>
    </w:p>
    <w:p w:rsidR="00C958E9" w:rsidRPr="007C10C7" w:rsidRDefault="00C958E9" w:rsidP="0095183B">
      <w:pPr>
        <w:autoSpaceDE w:val="0"/>
        <w:autoSpaceDN w:val="0"/>
        <w:adjustRightInd w:val="0"/>
        <w:spacing w:after="0" w:line="240" w:lineRule="auto"/>
        <w:rPr>
          <w:rFonts w:ascii="Times New Roman" w:hAnsi="Times New Roman"/>
          <w:color w:val="000000"/>
          <w:sz w:val="24"/>
          <w:szCs w:val="24"/>
        </w:rPr>
      </w:pPr>
      <w:r w:rsidRPr="007C10C7">
        <w:rPr>
          <w:rFonts w:ascii="Times New Roman" w:hAnsi="Times New Roman"/>
          <w:color w:val="000000"/>
          <w:sz w:val="24"/>
          <w:szCs w:val="24"/>
        </w:rPr>
        <w:t xml:space="preserve">б) независимый специализированный государственный орган; </w:t>
      </w:r>
    </w:p>
    <w:p w:rsidR="00C958E9" w:rsidRPr="007C10C7" w:rsidRDefault="00C958E9" w:rsidP="0095183B">
      <w:pPr>
        <w:spacing w:after="0" w:line="240" w:lineRule="auto"/>
        <w:contextualSpacing/>
        <w:rPr>
          <w:rFonts w:ascii="Times New Roman" w:hAnsi="Times New Roman"/>
          <w:sz w:val="24"/>
          <w:szCs w:val="24"/>
        </w:rPr>
      </w:pPr>
      <w:r w:rsidRPr="007C10C7">
        <w:rPr>
          <w:rFonts w:ascii="Times New Roman" w:hAnsi="Times New Roman"/>
          <w:sz w:val="24"/>
          <w:szCs w:val="24"/>
        </w:rPr>
        <w:t>в) ликвидирована.</w:t>
      </w:r>
    </w:p>
    <w:p w:rsidR="00C958E9" w:rsidRPr="007C10C7" w:rsidRDefault="00C958E9" w:rsidP="0095183B">
      <w:pPr>
        <w:autoSpaceDE w:val="0"/>
        <w:autoSpaceDN w:val="0"/>
        <w:adjustRightInd w:val="0"/>
        <w:spacing w:after="0" w:line="240" w:lineRule="auto"/>
        <w:rPr>
          <w:rFonts w:ascii="Times New Roman" w:hAnsi="Times New Roman"/>
          <w:color w:val="000000"/>
          <w:sz w:val="24"/>
          <w:szCs w:val="24"/>
        </w:rPr>
      </w:pPr>
      <w:r w:rsidRPr="007C10C7">
        <w:rPr>
          <w:rFonts w:ascii="Times New Roman" w:hAnsi="Times New Roman"/>
          <w:bCs/>
          <w:iCs/>
          <w:color w:val="000000"/>
          <w:sz w:val="24"/>
          <w:szCs w:val="24"/>
        </w:rPr>
        <w:t xml:space="preserve">5. Федеральный правоохранительный орган, расследующий налоговые преступления, называется: </w:t>
      </w:r>
    </w:p>
    <w:p w:rsidR="00C958E9" w:rsidRPr="007C10C7" w:rsidRDefault="00C958E9" w:rsidP="00543B83">
      <w:pPr>
        <w:autoSpaceDE w:val="0"/>
        <w:autoSpaceDN w:val="0"/>
        <w:adjustRightInd w:val="0"/>
        <w:spacing w:after="0" w:line="240" w:lineRule="auto"/>
        <w:rPr>
          <w:rFonts w:ascii="Times New Roman" w:hAnsi="Times New Roman"/>
          <w:color w:val="000000"/>
          <w:sz w:val="24"/>
          <w:szCs w:val="24"/>
        </w:rPr>
      </w:pPr>
      <w:r w:rsidRPr="007C10C7">
        <w:rPr>
          <w:rFonts w:ascii="Times New Roman" w:hAnsi="Times New Roman"/>
          <w:color w:val="000000"/>
          <w:sz w:val="24"/>
          <w:szCs w:val="24"/>
        </w:rPr>
        <w:t xml:space="preserve">а) Федеральная служба налоговой полиции Российской Федерации; </w:t>
      </w:r>
    </w:p>
    <w:p w:rsidR="00C958E9" w:rsidRPr="007C10C7" w:rsidRDefault="00C958E9" w:rsidP="00543B83">
      <w:pPr>
        <w:autoSpaceDE w:val="0"/>
        <w:autoSpaceDN w:val="0"/>
        <w:adjustRightInd w:val="0"/>
        <w:spacing w:after="0" w:line="240" w:lineRule="auto"/>
        <w:rPr>
          <w:rFonts w:ascii="Times New Roman" w:hAnsi="Times New Roman"/>
          <w:color w:val="000000"/>
          <w:sz w:val="24"/>
          <w:szCs w:val="24"/>
        </w:rPr>
      </w:pPr>
      <w:r w:rsidRPr="007C10C7">
        <w:rPr>
          <w:rFonts w:ascii="Times New Roman" w:hAnsi="Times New Roman"/>
          <w:color w:val="000000"/>
          <w:sz w:val="24"/>
          <w:szCs w:val="24"/>
        </w:rPr>
        <w:t xml:space="preserve">б) Управление налоговой полиции МНС России; </w:t>
      </w:r>
    </w:p>
    <w:p w:rsidR="00FD1125" w:rsidRDefault="00C958E9" w:rsidP="00FD1125">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Федеральная служба по экономическим и налоговым преступлениям МВД России и Следственный Комитет Российской Федерации.</w:t>
      </w:r>
    </w:p>
    <w:p w:rsidR="00FD1125" w:rsidRDefault="00FD1125" w:rsidP="00FD1125">
      <w:pPr>
        <w:spacing w:after="0" w:line="240" w:lineRule="auto"/>
        <w:contextualSpacing/>
        <w:jc w:val="both"/>
        <w:rPr>
          <w:rFonts w:ascii="Times New Roman" w:hAnsi="Times New Roman"/>
          <w:sz w:val="24"/>
          <w:szCs w:val="24"/>
        </w:rPr>
      </w:pPr>
    </w:p>
    <w:p w:rsidR="00C958E9" w:rsidRPr="007C10C7" w:rsidRDefault="00543B83" w:rsidP="00FD1125">
      <w:pPr>
        <w:spacing w:after="0" w:line="240" w:lineRule="auto"/>
        <w:contextualSpacing/>
        <w:jc w:val="center"/>
        <w:rPr>
          <w:rFonts w:ascii="Times New Roman" w:hAnsi="Times New Roman"/>
          <w:sz w:val="24"/>
          <w:szCs w:val="24"/>
        </w:rPr>
      </w:pPr>
      <w:r>
        <w:rPr>
          <w:rFonts w:ascii="Times New Roman" w:hAnsi="Times New Roman"/>
          <w:sz w:val="24"/>
          <w:szCs w:val="24"/>
        </w:rPr>
        <w:t>Тема</w:t>
      </w:r>
      <w:r w:rsidR="00C958E9" w:rsidRPr="007C10C7">
        <w:rPr>
          <w:rFonts w:ascii="Times New Roman" w:hAnsi="Times New Roman"/>
          <w:sz w:val="24"/>
          <w:szCs w:val="24"/>
        </w:rPr>
        <w:t xml:space="preserve"> 8</w:t>
      </w:r>
    </w:p>
    <w:p w:rsidR="00C958E9" w:rsidRPr="007C10C7" w:rsidRDefault="00543B83" w:rsidP="007C10C7">
      <w:pPr>
        <w:autoSpaceDE w:val="0"/>
        <w:autoSpaceDN w:val="0"/>
        <w:adjustRightInd w:val="0"/>
        <w:spacing w:after="0" w:line="240" w:lineRule="auto"/>
        <w:jc w:val="center"/>
        <w:rPr>
          <w:rFonts w:ascii="Times New Roman" w:hAnsi="Times New Roman"/>
          <w:noProof/>
          <w:sz w:val="24"/>
          <w:szCs w:val="24"/>
          <w:lang w:eastAsia="ru-RU"/>
        </w:rPr>
      </w:pPr>
      <w:r w:rsidRPr="007C10C7">
        <w:rPr>
          <w:rFonts w:ascii="Times New Roman" w:hAnsi="Times New Roman"/>
          <w:noProof/>
          <w:sz w:val="24"/>
          <w:szCs w:val="24"/>
          <w:lang w:eastAsia="ru-RU"/>
        </w:rPr>
        <w:t>Негосударственные правоохранительные органы</w:t>
      </w:r>
    </w:p>
    <w:p w:rsidR="00543B83" w:rsidRDefault="00C958E9" w:rsidP="007C10C7">
      <w:pPr>
        <w:autoSpaceDE w:val="0"/>
        <w:autoSpaceDN w:val="0"/>
        <w:adjustRightInd w:val="0"/>
        <w:spacing w:after="0" w:line="240" w:lineRule="auto"/>
        <w:jc w:val="center"/>
        <w:rPr>
          <w:rFonts w:ascii="Times New Roman" w:hAnsi="Times New Roman"/>
          <w:sz w:val="24"/>
          <w:szCs w:val="24"/>
        </w:rPr>
      </w:pPr>
      <w:r w:rsidRPr="007C10C7">
        <w:rPr>
          <w:rFonts w:ascii="Times New Roman" w:hAnsi="Times New Roman"/>
          <w:sz w:val="24"/>
          <w:szCs w:val="24"/>
        </w:rPr>
        <w:t xml:space="preserve">Часть 1 </w:t>
      </w:r>
    </w:p>
    <w:p w:rsidR="00C958E9" w:rsidRPr="007C10C7" w:rsidRDefault="00543B83" w:rsidP="007C10C7">
      <w:pPr>
        <w:autoSpaceDE w:val="0"/>
        <w:autoSpaceDN w:val="0"/>
        <w:adjustRightInd w:val="0"/>
        <w:spacing w:after="0" w:line="240" w:lineRule="auto"/>
        <w:jc w:val="center"/>
        <w:rPr>
          <w:rFonts w:ascii="Times New Roman" w:hAnsi="Times New Roman"/>
          <w:noProof/>
          <w:sz w:val="24"/>
          <w:szCs w:val="24"/>
          <w:lang w:eastAsia="ru-RU"/>
        </w:rPr>
      </w:pPr>
      <w:r>
        <w:rPr>
          <w:rFonts w:ascii="Times New Roman" w:hAnsi="Times New Roman"/>
          <w:noProof/>
          <w:sz w:val="24"/>
          <w:szCs w:val="24"/>
          <w:lang w:eastAsia="ru-RU"/>
        </w:rPr>
        <w:t>А</w:t>
      </w:r>
      <w:r w:rsidRPr="007C10C7">
        <w:rPr>
          <w:rFonts w:ascii="Times New Roman" w:hAnsi="Times New Roman"/>
          <w:noProof/>
          <w:sz w:val="24"/>
          <w:szCs w:val="24"/>
          <w:lang w:eastAsia="ru-RU"/>
        </w:rPr>
        <w:t xml:space="preserve">двокатура в российской федерации </w:t>
      </w:r>
    </w:p>
    <w:p w:rsidR="00C958E9" w:rsidRPr="007C10C7" w:rsidRDefault="00C958E9" w:rsidP="007C10C7">
      <w:pPr>
        <w:autoSpaceDE w:val="0"/>
        <w:autoSpaceDN w:val="0"/>
        <w:adjustRightInd w:val="0"/>
        <w:spacing w:after="0" w:line="240" w:lineRule="auto"/>
        <w:jc w:val="center"/>
        <w:rPr>
          <w:rFonts w:ascii="Times New Roman" w:hAnsi="Times New Roman"/>
          <w:noProof/>
          <w:sz w:val="24"/>
          <w:szCs w:val="24"/>
          <w:lang w:eastAsia="ru-RU"/>
        </w:rPr>
      </w:pPr>
    </w:p>
    <w:p w:rsidR="00C958E9" w:rsidRPr="007C10C7" w:rsidRDefault="00C958E9" w:rsidP="007C10C7">
      <w:pPr>
        <w:autoSpaceDE w:val="0"/>
        <w:autoSpaceDN w:val="0"/>
        <w:adjustRightInd w:val="0"/>
        <w:spacing w:after="0" w:line="240" w:lineRule="auto"/>
        <w:jc w:val="both"/>
        <w:rPr>
          <w:rFonts w:ascii="Times New Roman" w:hAnsi="Times New Roman"/>
          <w:sz w:val="24"/>
          <w:szCs w:val="24"/>
        </w:rPr>
      </w:pPr>
      <w:r w:rsidRPr="007C10C7">
        <w:rPr>
          <w:rFonts w:ascii="Times New Roman" w:hAnsi="Times New Roman"/>
          <w:sz w:val="24"/>
          <w:szCs w:val="24"/>
        </w:rPr>
        <w:t>Задание 1 Используя материалы лекции, учебную литературу, юридические энциклопедии, положения нормативных правовых актов, дайте определение следующим понятиям:</w:t>
      </w:r>
    </w:p>
    <w:p w:rsidR="00543B83" w:rsidRPr="00543B83" w:rsidRDefault="00543B83" w:rsidP="00047FC2">
      <w:pPr>
        <w:pStyle w:val="a5"/>
        <w:numPr>
          <w:ilvl w:val="0"/>
          <w:numId w:val="3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543B83">
        <w:rPr>
          <w:rFonts w:ascii="Times New Roman" w:hAnsi="Times New Roman"/>
          <w:sz w:val="24"/>
          <w:szCs w:val="24"/>
        </w:rPr>
        <w:t>Адвокатура –</w:t>
      </w:r>
    </w:p>
    <w:p w:rsidR="00543B83" w:rsidRPr="00543B83" w:rsidRDefault="00543B83" w:rsidP="00047FC2">
      <w:pPr>
        <w:pStyle w:val="a5"/>
        <w:numPr>
          <w:ilvl w:val="0"/>
          <w:numId w:val="3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543B83">
        <w:rPr>
          <w:rFonts w:ascii="Times New Roman" w:hAnsi="Times New Roman"/>
          <w:sz w:val="24"/>
          <w:szCs w:val="24"/>
        </w:rPr>
        <w:t>Адвокат   -</w:t>
      </w:r>
    </w:p>
    <w:p w:rsidR="00543B83" w:rsidRPr="00543B83" w:rsidRDefault="00543B83" w:rsidP="00047FC2">
      <w:pPr>
        <w:pStyle w:val="a5"/>
        <w:numPr>
          <w:ilvl w:val="0"/>
          <w:numId w:val="3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543B83">
        <w:rPr>
          <w:rFonts w:ascii="Times New Roman" w:hAnsi="Times New Roman"/>
          <w:sz w:val="24"/>
          <w:szCs w:val="24"/>
        </w:rPr>
        <w:t xml:space="preserve">Адвокатское образование - </w:t>
      </w:r>
    </w:p>
    <w:p w:rsidR="00543B83" w:rsidRDefault="00543B83" w:rsidP="007C10C7">
      <w:pPr>
        <w:autoSpaceDE w:val="0"/>
        <w:autoSpaceDN w:val="0"/>
        <w:adjustRightInd w:val="0"/>
        <w:spacing w:after="0" w:line="240" w:lineRule="auto"/>
        <w:jc w:val="both"/>
        <w:rPr>
          <w:rFonts w:ascii="Times New Roman" w:hAnsi="Times New Roman"/>
          <w:sz w:val="24"/>
          <w:szCs w:val="24"/>
        </w:rPr>
      </w:pPr>
    </w:p>
    <w:p w:rsidR="00543B83" w:rsidRDefault="00543B83" w:rsidP="007C10C7">
      <w:pPr>
        <w:autoSpaceDE w:val="0"/>
        <w:autoSpaceDN w:val="0"/>
        <w:adjustRightInd w:val="0"/>
        <w:spacing w:after="0" w:line="240" w:lineRule="auto"/>
        <w:jc w:val="both"/>
        <w:rPr>
          <w:rFonts w:ascii="Times New Roman" w:hAnsi="Times New Roman"/>
          <w:sz w:val="24"/>
          <w:szCs w:val="24"/>
        </w:rPr>
      </w:pPr>
      <w:r w:rsidRPr="00543B83">
        <w:rPr>
          <w:rFonts w:ascii="Times New Roman" w:hAnsi="Times New Roman"/>
          <w:sz w:val="24"/>
          <w:szCs w:val="24"/>
        </w:rPr>
        <w:t xml:space="preserve">Задание 2 Используя официальный интернет-портал правовой информации http://www.pravo.gov.ru и (или) информационно-правовые системы </w:t>
      </w:r>
      <w:proofErr w:type="spellStart"/>
      <w:r w:rsidRPr="00543B83">
        <w:rPr>
          <w:rFonts w:ascii="Times New Roman" w:hAnsi="Times New Roman"/>
          <w:sz w:val="24"/>
          <w:szCs w:val="24"/>
        </w:rPr>
        <w:t>КонсультантПлюс</w:t>
      </w:r>
      <w:proofErr w:type="spellEnd"/>
      <w:r w:rsidRPr="00543B83">
        <w:rPr>
          <w:rFonts w:ascii="Times New Roman" w:hAnsi="Times New Roman"/>
          <w:sz w:val="24"/>
          <w:szCs w:val="24"/>
        </w:rPr>
        <w:t>, Гарант найдите и запишите реквизиты нормативных правовых актов, регламентирующих устройство адвокатуры и осуществление адвокатской деятельности в Российской Федерации (вид НПА, название, дату принятия и номер).</w:t>
      </w:r>
    </w:p>
    <w:tbl>
      <w:tblPr>
        <w:tblStyle w:val="13"/>
        <w:tblpPr w:leftFromText="180" w:rightFromText="180" w:vertAnchor="text" w:horzAnchor="margin" w:tblpY="93"/>
        <w:tblW w:w="9634" w:type="dxa"/>
        <w:tblLook w:val="04A0" w:firstRow="1" w:lastRow="0" w:firstColumn="1" w:lastColumn="0" w:noHBand="0" w:noVBand="1"/>
      </w:tblPr>
      <w:tblGrid>
        <w:gridCol w:w="9634"/>
      </w:tblGrid>
      <w:tr w:rsidR="00543B83" w:rsidRPr="007C10C7" w:rsidTr="00543B83">
        <w:tc>
          <w:tcPr>
            <w:tcW w:w="9634" w:type="dxa"/>
            <w:shd w:val="clear" w:color="auto" w:fill="auto"/>
          </w:tcPr>
          <w:p w:rsidR="00543B83" w:rsidRPr="007C10C7" w:rsidRDefault="00543B83" w:rsidP="00C9784C">
            <w:pPr>
              <w:autoSpaceDE w:val="0"/>
              <w:autoSpaceDN w:val="0"/>
              <w:adjustRightInd w:val="0"/>
              <w:jc w:val="center"/>
              <w:rPr>
                <w:rFonts w:ascii="Times New Roman" w:hAnsi="Times New Roman"/>
                <w:sz w:val="24"/>
                <w:szCs w:val="24"/>
              </w:rPr>
            </w:pPr>
            <w:r w:rsidRPr="007C10C7">
              <w:rPr>
                <w:rFonts w:ascii="Times New Roman" w:hAnsi="Times New Roman"/>
                <w:sz w:val="24"/>
                <w:szCs w:val="24"/>
              </w:rPr>
              <w:t>НОРМАТИВНЫЕ ПРАВОВЫЕ АКТЫ ОБ АДВОКАТУРЕ</w:t>
            </w:r>
          </w:p>
          <w:p w:rsidR="00543B83" w:rsidRPr="007C10C7" w:rsidRDefault="00543B83" w:rsidP="00C9784C">
            <w:pPr>
              <w:autoSpaceDE w:val="0"/>
              <w:autoSpaceDN w:val="0"/>
              <w:adjustRightInd w:val="0"/>
              <w:jc w:val="center"/>
              <w:rPr>
                <w:rFonts w:ascii="Times New Roman" w:hAnsi="Times New Roman"/>
                <w:sz w:val="24"/>
                <w:szCs w:val="24"/>
              </w:rPr>
            </w:pPr>
            <w:r w:rsidRPr="007C10C7">
              <w:rPr>
                <w:rFonts w:ascii="Times New Roman" w:hAnsi="Times New Roman"/>
                <w:sz w:val="24"/>
                <w:szCs w:val="24"/>
              </w:rPr>
              <w:t xml:space="preserve"> В</w:t>
            </w:r>
            <w:r w:rsidRPr="007C10C7">
              <w:rPr>
                <w:rFonts w:ascii="Times New Roman" w:hAnsi="Times New Roman"/>
                <w:noProof/>
                <w:sz w:val="24"/>
                <w:szCs w:val="24"/>
                <w:lang w:eastAsia="ru-RU"/>
              </w:rPr>
              <w:t xml:space="preserve"> РОССИЙСКОЙ ФЕДЕРАЦИИ</w:t>
            </w:r>
          </w:p>
        </w:tc>
      </w:tr>
      <w:tr w:rsidR="00543B83" w:rsidRPr="007C10C7" w:rsidTr="00543B83">
        <w:trPr>
          <w:trHeight w:val="284"/>
        </w:trPr>
        <w:tc>
          <w:tcPr>
            <w:tcW w:w="9634" w:type="dxa"/>
          </w:tcPr>
          <w:p w:rsidR="00543B83" w:rsidRPr="007C10C7" w:rsidRDefault="00543B83" w:rsidP="00C9784C">
            <w:pPr>
              <w:autoSpaceDE w:val="0"/>
              <w:autoSpaceDN w:val="0"/>
              <w:adjustRightInd w:val="0"/>
              <w:jc w:val="both"/>
              <w:rPr>
                <w:rFonts w:ascii="Times New Roman" w:hAnsi="Times New Roman"/>
                <w:sz w:val="24"/>
                <w:szCs w:val="24"/>
              </w:rPr>
            </w:pPr>
          </w:p>
        </w:tc>
      </w:tr>
      <w:tr w:rsidR="00543B83" w:rsidRPr="007C10C7" w:rsidTr="00543B83">
        <w:trPr>
          <w:trHeight w:val="284"/>
        </w:trPr>
        <w:tc>
          <w:tcPr>
            <w:tcW w:w="9634" w:type="dxa"/>
          </w:tcPr>
          <w:p w:rsidR="00543B83" w:rsidRPr="007C10C7" w:rsidRDefault="00543B83" w:rsidP="00C9784C">
            <w:pPr>
              <w:autoSpaceDE w:val="0"/>
              <w:autoSpaceDN w:val="0"/>
              <w:adjustRightInd w:val="0"/>
              <w:jc w:val="both"/>
              <w:rPr>
                <w:rFonts w:ascii="Times New Roman" w:hAnsi="Times New Roman"/>
                <w:sz w:val="24"/>
                <w:szCs w:val="24"/>
              </w:rPr>
            </w:pPr>
          </w:p>
        </w:tc>
      </w:tr>
      <w:tr w:rsidR="00543B83" w:rsidRPr="007C10C7" w:rsidTr="00543B83">
        <w:trPr>
          <w:trHeight w:val="284"/>
        </w:trPr>
        <w:tc>
          <w:tcPr>
            <w:tcW w:w="9634" w:type="dxa"/>
          </w:tcPr>
          <w:p w:rsidR="00543B83" w:rsidRPr="007C10C7" w:rsidRDefault="00543B83" w:rsidP="00C9784C">
            <w:pPr>
              <w:autoSpaceDE w:val="0"/>
              <w:autoSpaceDN w:val="0"/>
              <w:adjustRightInd w:val="0"/>
              <w:jc w:val="both"/>
              <w:rPr>
                <w:rFonts w:ascii="Times New Roman" w:hAnsi="Times New Roman"/>
                <w:sz w:val="24"/>
                <w:szCs w:val="24"/>
              </w:rPr>
            </w:pPr>
          </w:p>
        </w:tc>
      </w:tr>
      <w:tr w:rsidR="00543B83" w:rsidRPr="007C10C7" w:rsidTr="00543B83">
        <w:trPr>
          <w:trHeight w:val="284"/>
        </w:trPr>
        <w:tc>
          <w:tcPr>
            <w:tcW w:w="9634" w:type="dxa"/>
          </w:tcPr>
          <w:p w:rsidR="00543B83" w:rsidRPr="007C10C7" w:rsidRDefault="00543B83" w:rsidP="00C9784C">
            <w:pPr>
              <w:autoSpaceDE w:val="0"/>
              <w:autoSpaceDN w:val="0"/>
              <w:adjustRightInd w:val="0"/>
              <w:jc w:val="both"/>
              <w:rPr>
                <w:rFonts w:ascii="Times New Roman" w:hAnsi="Times New Roman"/>
                <w:sz w:val="24"/>
                <w:szCs w:val="24"/>
              </w:rPr>
            </w:pPr>
          </w:p>
        </w:tc>
      </w:tr>
    </w:tbl>
    <w:p w:rsidR="00543B83" w:rsidRDefault="00543B83" w:rsidP="007C10C7">
      <w:pPr>
        <w:autoSpaceDE w:val="0"/>
        <w:autoSpaceDN w:val="0"/>
        <w:adjustRightInd w:val="0"/>
        <w:spacing w:after="0" w:line="240" w:lineRule="auto"/>
        <w:jc w:val="both"/>
        <w:rPr>
          <w:rFonts w:ascii="Times New Roman" w:hAnsi="Times New Roman"/>
          <w:sz w:val="24"/>
          <w:szCs w:val="24"/>
        </w:rPr>
      </w:pPr>
    </w:p>
    <w:p w:rsidR="00C958E9" w:rsidRPr="007C10C7" w:rsidRDefault="00543B83" w:rsidP="00543B83">
      <w:pPr>
        <w:autoSpaceDE w:val="0"/>
        <w:autoSpaceDN w:val="0"/>
        <w:adjustRightInd w:val="0"/>
        <w:spacing w:after="0" w:line="240" w:lineRule="auto"/>
        <w:jc w:val="both"/>
        <w:rPr>
          <w:rFonts w:ascii="Times New Roman" w:hAnsi="Times New Roman"/>
          <w:sz w:val="24"/>
          <w:szCs w:val="24"/>
        </w:rPr>
      </w:pPr>
      <w:r w:rsidRPr="007C10C7">
        <w:rPr>
          <w:rFonts w:ascii="Times New Roman" w:hAnsi="Times New Roman"/>
          <w:sz w:val="24"/>
          <w:szCs w:val="24"/>
        </w:rPr>
        <w:t>Задание 3 Используя материалы лекции, заполните предложенные таблицы «Адвокатура Российской Федерации»</w:t>
      </w:r>
    </w:p>
    <w:tbl>
      <w:tblPr>
        <w:tblStyle w:val="13"/>
        <w:tblW w:w="5000" w:type="pct"/>
        <w:tblLook w:val="04A0" w:firstRow="1" w:lastRow="0" w:firstColumn="1" w:lastColumn="0" w:noHBand="0" w:noVBand="1"/>
      </w:tblPr>
      <w:tblGrid>
        <w:gridCol w:w="3708"/>
        <w:gridCol w:w="5912"/>
        <w:gridCol w:w="8"/>
      </w:tblGrid>
      <w:tr w:rsidR="00C958E9" w:rsidRPr="007C10C7" w:rsidTr="00543B83">
        <w:tc>
          <w:tcPr>
            <w:tcW w:w="5000" w:type="pct"/>
            <w:gridSpan w:val="3"/>
            <w:shd w:val="clear" w:color="auto" w:fill="auto"/>
          </w:tcPr>
          <w:p w:rsidR="00C958E9" w:rsidRPr="007C10C7" w:rsidRDefault="00C958E9" w:rsidP="00543B83">
            <w:pPr>
              <w:autoSpaceDE w:val="0"/>
              <w:autoSpaceDN w:val="0"/>
              <w:adjustRightInd w:val="0"/>
              <w:jc w:val="center"/>
              <w:rPr>
                <w:rFonts w:ascii="Times New Roman" w:hAnsi="Times New Roman"/>
                <w:sz w:val="24"/>
                <w:szCs w:val="24"/>
              </w:rPr>
            </w:pPr>
            <w:r w:rsidRPr="007C10C7">
              <w:rPr>
                <w:rFonts w:ascii="Times New Roman" w:hAnsi="Times New Roman"/>
                <w:sz w:val="24"/>
                <w:szCs w:val="24"/>
              </w:rPr>
              <w:t>АДВОКАТУРА РОССИЙСКОЙ ФЕДЕРАЦИИ</w:t>
            </w:r>
            <w:r w:rsidRPr="007C10C7">
              <w:rPr>
                <w:rFonts w:ascii="Times New Roman" w:hAnsi="Times New Roman"/>
                <w:noProof/>
                <w:sz w:val="24"/>
                <w:szCs w:val="24"/>
                <w:lang w:eastAsia="ru-RU"/>
              </w:rPr>
              <w:t xml:space="preserve"> </w:t>
            </w:r>
          </w:p>
        </w:tc>
      </w:tr>
      <w:tr w:rsidR="00C958E9" w:rsidRPr="007C10C7" w:rsidTr="00543B83">
        <w:trPr>
          <w:gridAfter w:val="1"/>
          <w:wAfter w:w="5" w:type="pct"/>
          <w:trHeight w:val="284"/>
        </w:trPr>
        <w:tc>
          <w:tcPr>
            <w:tcW w:w="1926" w:type="pct"/>
          </w:tcPr>
          <w:p w:rsidR="00C958E9" w:rsidRPr="007C10C7" w:rsidRDefault="00C958E9" w:rsidP="00543B83">
            <w:pPr>
              <w:autoSpaceDE w:val="0"/>
              <w:autoSpaceDN w:val="0"/>
              <w:adjustRightInd w:val="0"/>
              <w:ind w:firstLine="22"/>
              <w:rPr>
                <w:rFonts w:ascii="Times New Roman" w:hAnsi="Times New Roman"/>
                <w:sz w:val="24"/>
                <w:szCs w:val="24"/>
              </w:rPr>
            </w:pPr>
            <w:r w:rsidRPr="007C10C7">
              <w:rPr>
                <w:rFonts w:ascii="Times New Roman" w:hAnsi="Times New Roman"/>
                <w:sz w:val="24"/>
                <w:szCs w:val="24"/>
              </w:rPr>
              <w:t>Система Адвокатуры в Российской Федерации</w:t>
            </w:r>
          </w:p>
        </w:tc>
        <w:tc>
          <w:tcPr>
            <w:tcW w:w="3070" w:type="pct"/>
          </w:tcPr>
          <w:p w:rsidR="00C958E9" w:rsidRPr="007C10C7" w:rsidRDefault="00C958E9" w:rsidP="00543B83">
            <w:pPr>
              <w:autoSpaceDE w:val="0"/>
              <w:autoSpaceDN w:val="0"/>
              <w:adjustRightInd w:val="0"/>
              <w:ind w:firstLine="22"/>
              <w:jc w:val="both"/>
              <w:rPr>
                <w:rFonts w:ascii="Times New Roman" w:hAnsi="Times New Roman"/>
                <w:sz w:val="24"/>
                <w:szCs w:val="24"/>
              </w:rPr>
            </w:pPr>
          </w:p>
        </w:tc>
      </w:tr>
      <w:tr w:rsidR="00C958E9" w:rsidRPr="007C10C7" w:rsidTr="00543B83">
        <w:trPr>
          <w:gridAfter w:val="1"/>
          <w:wAfter w:w="5" w:type="pct"/>
          <w:trHeight w:val="284"/>
        </w:trPr>
        <w:tc>
          <w:tcPr>
            <w:tcW w:w="1926" w:type="pct"/>
          </w:tcPr>
          <w:p w:rsidR="00C958E9" w:rsidRPr="007C10C7" w:rsidRDefault="00C958E9" w:rsidP="00543B83">
            <w:pPr>
              <w:autoSpaceDE w:val="0"/>
              <w:autoSpaceDN w:val="0"/>
              <w:adjustRightInd w:val="0"/>
              <w:ind w:firstLine="22"/>
              <w:rPr>
                <w:rFonts w:ascii="Times New Roman" w:hAnsi="Times New Roman"/>
                <w:sz w:val="24"/>
                <w:szCs w:val="24"/>
              </w:rPr>
            </w:pPr>
            <w:r w:rsidRPr="007C10C7">
              <w:rPr>
                <w:rFonts w:ascii="Times New Roman" w:hAnsi="Times New Roman"/>
                <w:sz w:val="24"/>
                <w:szCs w:val="24"/>
              </w:rPr>
              <w:t>Органы адвокатского самоуправления в Российской Федерации</w:t>
            </w:r>
          </w:p>
        </w:tc>
        <w:tc>
          <w:tcPr>
            <w:tcW w:w="3070" w:type="pct"/>
          </w:tcPr>
          <w:p w:rsidR="00C958E9" w:rsidRPr="007C10C7" w:rsidRDefault="00C958E9" w:rsidP="00543B83">
            <w:pPr>
              <w:autoSpaceDE w:val="0"/>
              <w:autoSpaceDN w:val="0"/>
              <w:adjustRightInd w:val="0"/>
              <w:ind w:firstLine="22"/>
              <w:jc w:val="both"/>
              <w:rPr>
                <w:rFonts w:ascii="Times New Roman" w:hAnsi="Times New Roman"/>
                <w:sz w:val="24"/>
                <w:szCs w:val="24"/>
              </w:rPr>
            </w:pPr>
          </w:p>
        </w:tc>
      </w:tr>
      <w:tr w:rsidR="00C958E9" w:rsidRPr="007C10C7" w:rsidTr="00543B83">
        <w:trPr>
          <w:gridAfter w:val="1"/>
          <w:wAfter w:w="5" w:type="pct"/>
          <w:trHeight w:val="284"/>
        </w:trPr>
        <w:tc>
          <w:tcPr>
            <w:tcW w:w="1926" w:type="pct"/>
          </w:tcPr>
          <w:p w:rsidR="00C958E9" w:rsidRPr="007C10C7" w:rsidRDefault="00543B83" w:rsidP="00543B83">
            <w:pPr>
              <w:autoSpaceDE w:val="0"/>
              <w:autoSpaceDN w:val="0"/>
              <w:adjustRightInd w:val="0"/>
              <w:ind w:firstLine="22"/>
              <w:rPr>
                <w:rFonts w:ascii="Times New Roman" w:hAnsi="Times New Roman"/>
                <w:sz w:val="24"/>
                <w:szCs w:val="24"/>
              </w:rPr>
            </w:pPr>
            <w:r>
              <w:rPr>
                <w:rFonts w:ascii="Times New Roman" w:hAnsi="Times New Roman"/>
                <w:sz w:val="24"/>
                <w:szCs w:val="24"/>
              </w:rPr>
              <w:t>Полномочия</w:t>
            </w:r>
            <w:r w:rsidR="00C958E9" w:rsidRPr="007C10C7">
              <w:rPr>
                <w:rFonts w:ascii="Times New Roman" w:hAnsi="Times New Roman"/>
                <w:sz w:val="24"/>
                <w:szCs w:val="24"/>
              </w:rPr>
              <w:t xml:space="preserve"> Адвокатуры в Российской Федерации</w:t>
            </w:r>
          </w:p>
        </w:tc>
        <w:tc>
          <w:tcPr>
            <w:tcW w:w="3070" w:type="pct"/>
          </w:tcPr>
          <w:p w:rsidR="00C958E9" w:rsidRPr="007C10C7" w:rsidRDefault="00C958E9" w:rsidP="00543B83">
            <w:pPr>
              <w:autoSpaceDE w:val="0"/>
              <w:autoSpaceDN w:val="0"/>
              <w:adjustRightInd w:val="0"/>
              <w:ind w:firstLine="22"/>
              <w:jc w:val="both"/>
              <w:rPr>
                <w:rFonts w:ascii="Times New Roman" w:hAnsi="Times New Roman"/>
                <w:sz w:val="24"/>
                <w:szCs w:val="24"/>
              </w:rPr>
            </w:pPr>
          </w:p>
        </w:tc>
      </w:tr>
      <w:tr w:rsidR="00C958E9" w:rsidRPr="007C10C7" w:rsidTr="00543B83">
        <w:trPr>
          <w:gridAfter w:val="1"/>
          <w:wAfter w:w="5" w:type="pct"/>
          <w:trHeight w:val="284"/>
        </w:trPr>
        <w:tc>
          <w:tcPr>
            <w:tcW w:w="1926" w:type="pct"/>
          </w:tcPr>
          <w:p w:rsidR="00C958E9" w:rsidRPr="007C10C7" w:rsidRDefault="00C958E9" w:rsidP="00543B83">
            <w:pPr>
              <w:autoSpaceDE w:val="0"/>
              <w:autoSpaceDN w:val="0"/>
              <w:adjustRightInd w:val="0"/>
              <w:ind w:firstLine="22"/>
              <w:rPr>
                <w:rFonts w:ascii="Times New Roman" w:hAnsi="Times New Roman"/>
                <w:sz w:val="24"/>
                <w:szCs w:val="24"/>
              </w:rPr>
            </w:pPr>
            <w:r w:rsidRPr="007C10C7">
              <w:rPr>
                <w:rFonts w:ascii="Times New Roman" w:hAnsi="Times New Roman"/>
                <w:sz w:val="24"/>
                <w:szCs w:val="24"/>
              </w:rPr>
              <w:t>Правовой статус адвоката в Российской Федерации</w:t>
            </w:r>
          </w:p>
        </w:tc>
        <w:tc>
          <w:tcPr>
            <w:tcW w:w="3070" w:type="pct"/>
          </w:tcPr>
          <w:p w:rsidR="00C958E9" w:rsidRPr="007C10C7" w:rsidRDefault="00C958E9" w:rsidP="00543B83">
            <w:pPr>
              <w:autoSpaceDE w:val="0"/>
              <w:autoSpaceDN w:val="0"/>
              <w:adjustRightInd w:val="0"/>
              <w:ind w:firstLine="22"/>
              <w:jc w:val="both"/>
              <w:rPr>
                <w:rFonts w:ascii="Times New Roman" w:hAnsi="Times New Roman"/>
                <w:sz w:val="24"/>
                <w:szCs w:val="24"/>
              </w:rPr>
            </w:pPr>
          </w:p>
        </w:tc>
      </w:tr>
    </w:tbl>
    <w:p w:rsidR="00C958E9" w:rsidRPr="007C10C7" w:rsidRDefault="00C958E9" w:rsidP="007C10C7">
      <w:pPr>
        <w:autoSpaceDE w:val="0"/>
        <w:autoSpaceDN w:val="0"/>
        <w:adjustRightInd w:val="0"/>
        <w:spacing w:after="0" w:line="240" w:lineRule="auto"/>
        <w:jc w:val="center"/>
        <w:rPr>
          <w:rFonts w:ascii="Times New Roman" w:hAnsi="Times New Roman"/>
          <w:sz w:val="24"/>
          <w:szCs w:val="24"/>
        </w:rPr>
      </w:pPr>
    </w:p>
    <w:p w:rsidR="00C958E9" w:rsidRPr="007C10C7" w:rsidRDefault="00C958E9" w:rsidP="007C10C7">
      <w:pPr>
        <w:autoSpaceDE w:val="0"/>
        <w:autoSpaceDN w:val="0"/>
        <w:adjustRightInd w:val="0"/>
        <w:spacing w:after="0" w:line="240" w:lineRule="auto"/>
        <w:jc w:val="both"/>
        <w:rPr>
          <w:rFonts w:ascii="Times New Roman" w:hAnsi="Times New Roman"/>
          <w:sz w:val="24"/>
          <w:szCs w:val="24"/>
        </w:rPr>
      </w:pPr>
      <w:r w:rsidRPr="007C10C7">
        <w:rPr>
          <w:rFonts w:ascii="Times New Roman" w:hAnsi="Times New Roman"/>
          <w:sz w:val="24"/>
          <w:szCs w:val="24"/>
        </w:rPr>
        <w:t>Задание 4 Выберите один или несколько правильных вариантов ответа</w:t>
      </w:r>
    </w:p>
    <w:p w:rsidR="00C958E9" w:rsidRPr="007C10C7" w:rsidRDefault="00C958E9" w:rsidP="00543B83">
      <w:pPr>
        <w:spacing w:after="0" w:line="240" w:lineRule="auto"/>
        <w:jc w:val="both"/>
        <w:rPr>
          <w:rFonts w:ascii="Times New Roman" w:hAnsi="Times New Roman"/>
          <w:sz w:val="24"/>
          <w:szCs w:val="24"/>
        </w:rPr>
      </w:pPr>
      <w:r w:rsidRPr="007C10C7">
        <w:rPr>
          <w:rFonts w:ascii="Times New Roman" w:hAnsi="Times New Roman"/>
          <w:sz w:val="24"/>
          <w:szCs w:val="24"/>
        </w:rPr>
        <w:t>1. Из числа негосударственных органов к правоохранительным</w:t>
      </w:r>
      <w:r w:rsidR="00543B83">
        <w:rPr>
          <w:rFonts w:ascii="Times New Roman" w:hAnsi="Times New Roman"/>
          <w:sz w:val="24"/>
          <w:szCs w:val="24"/>
        </w:rPr>
        <w:t xml:space="preserve"> </w:t>
      </w:r>
      <w:r w:rsidRPr="007C10C7">
        <w:rPr>
          <w:rFonts w:ascii="Times New Roman" w:hAnsi="Times New Roman"/>
          <w:sz w:val="24"/>
          <w:szCs w:val="24"/>
        </w:rPr>
        <w:t>относятся:</w:t>
      </w:r>
    </w:p>
    <w:p w:rsidR="00C958E9" w:rsidRPr="007C10C7" w:rsidRDefault="00C958E9" w:rsidP="00543B83">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прокуратура;</w:t>
      </w:r>
    </w:p>
    <w:p w:rsidR="00C958E9" w:rsidRPr="007C10C7" w:rsidRDefault="00C958E9" w:rsidP="00543B83">
      <w:pPr>
        <w:spacing w:after="0" w:line="240" w:lineRule="auto"/>
        <w:contextualSpacing/>
        <w:jc w:val="both"/>
        <w:rPr>
          <w:rFonts w:ascii="Times New Roman" w:hAnsi="Times New Roman"/>
          <w:sz w:val="24"/>
          <w:szCs w:val="24"/>
        </w:rPr>
      </w:pPr>
      <w:r w:rsidRPr="007C10C7">
        <w:rPr>
          <w:rFonts w:ascii="Times New Roman" w:hAnsi="Times New Roman"/>
          <w:sz w:val="24"/>
          <w:szCs w:val="24"/>
        </w:rPr>
        <w:t>б) органы внутренних дел;</w:t>
      </w:r>
    </w:p>
    <w:p w:rsidR="00C958E9" w:rsidRPr="007C10C7" w:rsidRDefault="00C958E9" w:rsidP="00543B83">
      <w:pPr>
        <w:spacing w:after="0" w:line="240" w:lineRule="auto"/>
        <w:contextualSpacing/>
        <w:jc w:val="both"/>
        <w:rPr>
          <w:rFonts w:ascii="Times New Roman" w:hAnsi="Times New Roman"/>
          <w:sz w:val="24"/>
          <w:szCs w:val="24"/>
        </w:rPr>
      </w:pPr>
      <w:r w:rsidRPr="007C10C7">
        <w:rPr>
          <w:rFonts w:ascii="Times New Roman" w:hAnsi="Times New Roman"/>
          <w:sz w:val="24"/>
          <w:szCs w:val="24"/>
        </w:rPr>
        <w:lastRenderedPageBreak/>
        <w:t>в) адвокатура;</w:t>
      </w:r>
    </w:p>
    <w:p w:rsidR="00C958E9" w:rsidRPr="007C10C7" w:rsidRDefault="00C958E9" w:rsidP="00543B83">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органы ФСБ;</w:t>
      </w:r>
    </w:p>
    <w:p w:rsidR="00C958E9" w:rsidRPr="007C10C7" w:rsidRDefault="00C958E9" w:rsidP="00543B83">
      <w:pPr>
        <w:spacing w:after="0" w:line="240" w:lineRule="auto"/>
        <w:contextualSpacing/>
        <w:jc w:val="both"/>
        <w:rPr>
          <w:rFonts w:ascii="Times New Roman" w:hAnsi="Times New Roman"/>
          <w:sz w:val="24"/>
          <w:szCs w:val="24"/>
        </w:rPr>
      </w:pPr>
      <w:r w:rsidRPr="007C10C7">
        <w:rPr>
          <w:rFonts w:ascii="Times New Roman" w:hAnsi="Times New Roman"/>
          <w:sz w:val="24"/>
          <w:szCs w:val="24"/>
        </w:rPr>
        <w:t>д) частные детективы и частные охранники.</w:t>
      </w:r>
    </w:p>
    <w:p w:rsidR="00C958E9" w:rsidRPr="007C10C7" w:rsidRDefault="00C958E9" w:rsidP="00543B83">
      <w:pPr>
        <w:spacing w:after="0" w:line="240" w:lineRule="auto"/>
        <w:jc w:val="both"/>
        <w:rPr>
          <w:rFonts w:ascii="Times New Roman" w:hAnsi="Times New Roman"/>
          <w:sz w:val="24"/>
          <w:szCs w:val="24"/>
        </w:rPr>
      </w:pPr>
      <w:r w:rsidRPr="007C10C7">
        <w:rPr>
          <w:rFonts w:ascii="Times New Roman" w:hAnsi="Times New Roman"/>
          <w:sz w:val="24"/>
          <w:szCs w:val="24"/>
        </w:rPr>
        <w:t>2. Юридическую помощь населению оказывают:</w:t>
      </w:r>
    </w:p>
    <w:p w:rsidR="00C958E9" w:rsidRPr="007C10C7" w:rsidRDefault="00C958E9" w:rsidP="00543B83">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общественные организации;</w:t>
      </w:r>
    </w:p>
    <w:p w:rsidR="00C958E9" w:rsidRPr="007C10C7" w:rsidRDefault="00C958E9" w:rsidP="00543B83">
      <w:pPr>
        <w:spacing w:after="0" w:line="240" w:lineRule="auto"/>
        <w:contextualSpacing/>
        <w:jc w:val="both"/>
        <w:rPr>
          <w:rFonts w:ascii="Times New Roman" w:hAnsi="Times New Roman"/>
          <w:sz w:val="24"/>
          <w:szCs w:val="24"/>
        </w:rPr>
      </w:pPr>
      <w:r w:rsidRPr="007C10C7">
        <w:rPr>
          <w:rFonts w:ascii="Times New Roman" w:hAnsi="Times New Roman"/>
          <w:sz w:val="24"/>
          <w:szCs w:val="24"/>
        </w:rPr>
        <w:t>б) коллегии адвокатов;</w:t>
      </w:r>
    </w:p>
    <w:p w:rsidR="00C958E9" w:rsidRPr="007C10C7" w:rsidRDefault="00C958E9" w:rsidP="00543B83">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юрисконсульты предприятий и учреждений;</w:t>
      </w:r>
    </w:p>
    <w:p w:rsidR="00C958E9" w:rsidRPr="007C10C7" w:rsidRDefault="00C958E9" w:rsidP="00543B83">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нотариусы;</w:t>
      </w:r>
    </w:p>
    <w:p w:rsidR="00C958E9" w:rsidRPr="007C10C7" w:rsidRDefault="00C958E9" w:rsidP="00543B83">
      <w:pPr>
        <w:spacing w:after="0" w:line="240" w:lineRule="auto"/>
        <w:contextualSpacing/>
        <w:jc w:val="both"/>
        <w:rPr>
          <w:rFonts w:ascii="Times New Roman" w:hAnsi="Times New Roman"/>
          <w:sz w:val="24"/>
          <w:szCs w:val="24"/>
        </w:rPr>
      </w:pPr>
      <w:r w:rsidRPr="007C10C7">
        <w:rPr>
          <w:rFonts w:ascii="Times New Roman" w:hAnsi="Times New Roman"/>
          <w:sz w:val="24"/>
          <w:szCs w:val="24"/>
        </w:rPr>
        <w:t>д) нет правильного ответа.</w:t>
      </w:r>
    </w:p>
    <w:p w:rsidR="00C958E9" w:rsidRPr="007C10C7" w:rsidRDefault="00C958E9" w:rsidP="00543B83">
      <w:pPr>
        <w:spacing w:after="0" w:line="240" w:lineRule="auto"/>
        <w:jc w:val="both"/>
        <w:rPr>
          <w:rFonts w:ascii="Times New Roman" w:hAnsi="Times New Roman"/>
          <w:sz w:val="24"/>
          <w:szCs w:val="24"/>
        </w:rPr>
      </w:pPr>
      <w:r w:rsidRPr="007C10C7">
        <w:rPr>
          <w:rFonts w:ascii="Times New Roman" w:hAnsi="Times New Roman"/>
          <w:sz w:val="24"/>
          <w:szCs w:val="24"/>
        </w:rPr>
        <w:t>3. К требованиям, предъявляемым к кандидатам на должность адвоката, не относится:</w:t>
      </w:r>
    </w:p>
    <w:p w:rsidR="00C958E9" w:rsidRPr="007C10C7" w:rsidRDefault="00C958E9" w:rsidP="00543B83">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наличие высшего юридического образования;</w:t>
      </w:r>
    </w:p>
    <w:p w:rsidR="00C958E9" w:rsidRPr="007C10C7" w:rsidRDefault="00C958E9" w:rsidP="00543B83">
      <w:pPr>
        <w:spacing w:after="0" w:line="240" w:lineRule="auto"/>
        <w:contextualSpacing/>
        <w:jc w:val="both"/>
        <w:rPr>
          <w:rFonts w:ascii="Times New Roman" w:hAnsi="Times New Roman"/>
          <w:sz w:val="24"/>
          <w:szCs w:val="24"/>
        </w:rPr>
      </w:pPr>
      <w:r w:rsidRPr="007C10C7">
        <w:rPr>
          <w:rFonts w:ascii="Times New Roman" w:hAnsi="Times New Roman"/>
          <w:sz w:val="24"/>
          <w:szCs w:val="24"/>
        </w:rPr>
        <w:t>б) стаж работы не менее двух лет;</w:t>
      </w:r>
    </w:p>
    <w:p w:rsidR="00C958E9" w:rsidRPr="007C10C7" w:rsidRDefault="00C958E9" w:rsidP="00543B83">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наличие ученой степени по юридической специальности;</w:t>
      </w:r>
    </w:p>
    <w:p w:rsidR="00C958E9" w:rsidRPr="007C10C7" w:rsidRDefault="00C958E9" w:rsidP="00543B83">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наличие гражданства РФ;</w:t>
      </w:r>
    </w:p>
    <w:p w:rsidR="00C958E9" w:rsidRPr="007C10C7" w:rsidRDefault="00C958E9" w:rsidP="00543B83">
      <w:pPr>
        <w:spacing w:after="0" w:line="240" w:lineRule="auto"/>
        <w:contextualSpacing/>
        <w:jc w:val="both"/>
        <w:rPr>
          <w:rFonts w:ascii="Times New Roman" w:hAnsi="Times New Roman"/>
          <w:sz w:val="24"/>
          <w:szCs w:val="24"/>
        </w:rPr>
      </w:pPr>
      <w:r w:rsidRPr="007C10C7">
        <w:rPr>
          <w:rFonts w:ascii="Times New Roman" w:hAnsi="Times New Roman"/>
          <w:sz w:val="24"/>
          <w:szCs w:val="24"/>
        </w:rPr>
        <w:t>д) нет правильного ответа.</w:t>
      </w:r>
    </w:p>
    <w:p w:rsidR="00C958E9" w:rsidRPr="007C10C7" w:rsidRDefault="00C958E9" w:rsidP="00543B83">
      <w:pPr>
        <w:spacing w:after="0" w:line="240" w:lineRule="auto"/>
        <w:jc w:val="both"/>
        <w:rPr>
          <w:rFonts w:ascii="Times New Roman" w:hAnsi="Times New Roman"/>
          <w:sz w:val="24"/>
          <w:szCs w:val="24"/>
        </w:rPr>
      </w:pPr>
      <w:r w:rsidRPr="007C10C7">
        <w:rPr>
          <w:rFonts w:ascii="Times New Roman" w:hAnsi="Times New Roman"/>
          <w:sz w:val="24"/>
          <w:szCs w:val="24"/>
        </w:rPr>
        <w:t xml:space="preserve">4. Адвокат не вправе: </w:t>
      </w:r>
    </w:p>
    <w:p w:rsidR="00C958E9" w:rsidRPr="007C10C7" w:rsidRDefault="00C958E9" w:rsidP="00543B83">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опрашивать с их согласия лиц;</w:t>
      </w:r>
    </w:p>
    <w:p w:rsidR="00C958E9" w:rsidRPr="007C10C7" w:rsidRDefault="00C958E9" w:rsidP="00543B83">
      <w:pPr>
        <w:spacing w:after="0" w:line="240" w:lineRule="auto"/>
        <w:contextualSpacing/>
        <w:jc w:val="both"/>
        <w:rPr>
          <w:rFonts w:ascii="Times New Roman" w:hAnsi="Times New Roman"/>
          <w:sz w:val="24"/>
          <w:szCs w:val="24"/>
        </w:rPr>
      </w:pPr>
      <w:r w:rsidRPr="007C10C7">
        <w:rPr>
          <w:rFonts w:ascii="Times New Roman" w:hAnsi="Times New Roman"/>
          <w:sz w:val="24"/>
          <w:szCs w:val="24"/>
        </w:rPr>
        <w:t>б) собирать и представлять предметы и документы;</w:t>
      </w:r>
    </w:p>
    <w:p w:rsidR="00C958E9" w:rsidRPr="007C10C7" w:rsidRDefault="00C958E9" w:rsidP="00543B83">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привлекать на договорной основе специалистов для разъяснения вопросов, связанных с оказанием юридической помощи;</w:t>
      </w:r>
    </w:p>
    <w:p w:rsidR="00C958E9" w:rsidRPr="007C10C7" w:rsidRDefault="00C958E9" w:rsidP="00543B83">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совершать иные действия, не противоречащие законодательству</w:t>
      </w:r>
    </w:p>
    <w:p w:rsidR="00C958E9" w:rsidRPr="007C10C7" w:rsidRDefault="00C958E9" w:rsidP="00543B83">
      <w:pPr>
        <w:spacing w:after="0" w:line="240" w:lineRule="auto"/>
        <w:contextualSpacing/>
        <w:jc w:val="both"/>
        <w:rPr>
          <w:rFonts w:ascii="Times New Roman" w:hAnsi="Times New Roman"/>
          <w:sz w:val="24"/>
          <w:szCs w:val="24"/>
        </w:rPr>
      </w:pPr>
      <w:r w:rsidRPr="007C10C7">
        <w:rPr>
          <w:rFonts w:ascii="Times New Roman" w:hAnsi="Times New Roman"/>
          <w:sz w:val="24"/>
          <w:szCs w:val="24"/>
        </w:rPr>
        <w:t>Российской Федерации;</w:t>
      </w:r>
    </w:p>
    <w:p w:rsidR="00C958E9" w:rsidRPr="007C10C7" w:rsidRDefault="00C958E9" w:rsidP="00543B83">
      <w:pPr>
        <w:spacing w:after="0" w:line="240" w:lineRule="auto"/>
        <w:contextualSpacing/>
        <w:jc w:val="both"/>
        <w:rPr>
          <w:rFonts w:ascii="Times New Roman" w:hAnsi="Times New Roman"/>
          <w:sz w:val="24"/>
          <w:szCs w:val="24"/>
        </w:rPr>
      </w:pPr>
      <w:r w:rsidRPr="007C10C7">
        <w:rPr>
          <w:rFonts w:ascii="Times New Roman" w:hAnsi="Times New Roman"/>
          <w:sz w:val="24"/>
          <w:szCs w:val="24"/>
        </w:rPr>
        <w:t>д) нет правильного ответа.</w:t>
      </w:r>
    </w:p>
    <w:p w:rsidR="00C958E9" w:rsidRPr="007C10C7" w:rsidRDefault="00C958E9" w:rsidP="00543B83">
      <w:pPr>
        <w:spacing w:after="0" w:line="240" w:lineRule="auto"/>
        <w:jc w:val="both"/>
        <w:rPr>
          <w:rFonts w:ascii="Times New Roman" w:hAnsi="Times New Roman"/>
          <w:sz w:val="24"/>
          <w:szCs w:val="24"/>
        </w:rPr>
      </w:pPr>
      <w:r w:rsidRPr="007C10C7">
        <w:rPr>
          <w:rFonts w:ascii="Times New Roman" w:hAnsi="Times New Roman"/>
          <w:sz w:val="24"/>
          <w:szCs w:val="24"/>
        </w:rPr>
        <w:t>5. В обязанности адвоката не входит:</w:t>
      </w:r>
    </w:p>
    <w:p w:rsidR="00C958E9" w:rsidRPr="007C10C7" w:rsidRDefault="00C958E9" w:rsidP="00543B83">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честно, разумно и добросовестно отстаивать права и законные интересы доверителя всеми не запрещенными законодательством Российской Федерации средствами;</w:t>
      </w:r>
    </w:p>
    <w:p w:rsidR="00C958E9" w:rsidRPr="007C10C7" w:rsidRDefault="00C958E9" w:rsidP="00543B83">
      <w:pPr>
        <w:spacing w:after="0" w:line="240" w:lineRule="auto"/>
        <w:contextualSpacing/>
        <w:jc w:val="both"/>
        <w:rPr>
          <w:rFonts w:ascii="Times New Roman" w:hAnsi="Times New Roman"/>
          <w:sz w:val="24"/>
          <w:szCs w:val="24"/>
        </w:rPr>
      </w:pPr>
      <w:r w:rsidRPr="007C10C7">
        <w:rPr>
          <w:rFonts w:ascii="Times New Roman" w:hAnsi="Times New Roman"/>
          <w:sz w:val="24"/>
          <w:szCs w:val="24"/>
        </w:rPr>
        <w:t>б) постоянно совершенствовать свои знания и повышать свою квалификацию;</w:t>
      </w:r>
    </w:p>
    <w:p w:rsidR="00C958E9" w:rsidRPr="007C10C7" w:rsidRDefault="00C958E9" w:rsidP="00543B83">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отчислять за счет получаемого вознаграждения средства на общие нужды адвокатской палаты в порядке и в размерах, которые определяются собранием (конференцией) адвокатов адвокатской палаты соответствующего субъекта РФ;</w:t>
      </w:r>
    </w:p>
    <w:p w:rsidR="00C958E9" w:rsidRPr="007C10C7" w:rsidRDefault="00C958E9" w:rsidP="00543B83">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отчислять средства на содержание соответствующего адвокатского кабинета, соответствующей коллегии адвокатов или соответствующего адвокатского бюро в порядке и в размерах, которые установлены адвокатским образованием;</w:t>
      </w:r>
    </w:p>
    <w:p w:rsidR="00C958E9" w:rsidRPr="007C10C7" w:rsidRDefault="00C958E9" w:rsidP="00543B83">
      <w:pPr>
        <w:spacing w:after="0" w:line="240" w:lineRule="auto"/>
        <w:contextualSpacing/>
        <w:jc w:val="both"/>
        <w:rPr>
          <w:rFonts w:ascii="Times New Roman" w:hAnsi="Times New Roman"/>
          <w:sz w:val="24"/>
          <w:szCs w:val="24"/>
        </w:rPr>
      </w:pPr>
      <w:r w:rsidRPr="007C10C7">
        <w:rPr>
          <w:rFonts w:ascii="Times New Roman" w:hAnsi="Times New Roman"/>
          <w:sz w:val="24"/>
          <w:szCs w:val="24"/>
        </w:rPr>
        <w:t>д) нет правильного ответа.</w:t>
      </w:r>
    </w:p>
    <w:p w:rsidR="00C958E9" w:rsidRPr="007C10C7" w:rsidRDefault="00C958E9" w:rsidP="00543B83">
      <w:pPr>
        <w:spacing w:after="0" w:line="240" w:lineRule="auto"/>
        <w:jc w:val="both"/>
        <w:rPr>
          <w:rFonts w:ascii="Times New Roman" w:hAnsi="Times New Roman"/>
          <w:sz w:val="24"/>
          <w:szCs w:val="24"/>
        </w:rPr>
      </w:pPr>
      <w:r w:rsidRPr="007C10C7">
        <w:rPr>
          <w:rFonts w:ascii="Times New Roman" w:hAnsi="Times New Roman"/>
          <w:sz w:val="24"/>
          <w:szCs w:val="24"/>
        </w:rPr>
        <w:t>6. Статус адвоката приостанавливается по следующим основаниям:</w:t>
      </w:r>
    </w:p>
    <w:p w:rsidR="00C958E9" w:rsidRPr="007C10C7" w:rsidRDefault="00C958E9" w:rsidP="00543B83">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избрание адвоката в орган государственной власти или орган местного самоуправления на период работы на постоянной основе;</w:t>
      </w:r>
    </w:p>
    <w:p w:rsidR="00C958E9" w:rsidRPr="007C10C7" w:rsidRDefault="00C958E9" w:rsidP="00543B83">
      <w:pPr>
        <w:spacing w:after="0" w:line="240" w:lineRule="auto"/>
        <w:contextualSpacing/>
        <w:jc w:val="both"/>
        <w:rPr>
          <w:rFonts w:ascii="Times New Roman" w:hAnsi="Times New Roman"/>
          <w:sz w:val="24"/>
          <w:szCs w:val="24"/>
        </w:rPr>
      </w:pPr>
      <w:r w:rsidRPr="007C10C7">
        <w:rPr>
          <w:rFonts w:ascii="Times New Roman" w:hAnsi="Times New Roman"/>
          <w:sz w:val="24"/>
          <w:szCs w:val="24"/>
        </w:rPr>
        <w:t>б) неспособность адвоката более шести месяцев исполнять свои профессиональные обязанности;</w:t>
      </w:r>
    </w:p>
    <w:p w:rsidR="00C958E9" w:rsidRPr="007C10C7" w:rsidRDefault="00C958E9" w:rsidP="00543B83">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призыв адвоката на военную службу;</w:t>
      </w:r>
    </w:p>
    <w:p w:rsidR="00C958E9" w:rsidRPr="007C10C7" w:rsidRDefault="00C958E9" w:rsidP="00543B83">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признание адвоката безвестно отсутствующим в установленном федеральным законом порядке;</w:t>
      </w:r>
    </w:p>
    <w:p w:rsidR="00C958E9" w:rsidRPr="007C10C7" w:rsidRDefault="00C958E9" w:rsidP="00543B83">
      <w:pPr>
        <w:spacing w:after="0" w:line="240" w:lineRule="auto"/>
        <w:contextualSpacing/>
        <w:jc w:val="both"/>
        <w:rPr>
          <w:rFonts w:ascii="Times New Roman" w:hAnsi="Times New Roman"/>
          <w:sz w:val="24"/>
          <w:szCs w:val="24"/>
        </w:rPr>
      </w:pPr>
      <w:r w:rsidRPr="007C10C7">
        <w:rPr>
          <w:rFonts w:ascii="Times New Roman" w:hAnsi="Times New Roman"/>
          <w:sz w:val="24"/>
          <w:szCs w:val="24"/>
        </w:rPr>
        <w:t>д) все ответы правильные.</w:t>
      </w:r>
    </w:p>
    <w:p w:rsidR="00C958E9" w:rsidRPr="007C10C7" w:rsidRDefault="00C958E9" w:rsidP="00543B83">
      <w:pPr>
        <w:spacing w:after="0" w:line="240" w:lineRule="auto"/>
        <w:jc w:val="both"/>
        <w:rPr>
          <w:rFonts w:ascii="Times New Roman" w:hAnsi="Times New Roman"/>
          <w:sz w:val="24"/>
          <w:szCs w:val="24"/>
        </w:rPr>
      </w:pPr>
      <w:r w:rsidRPr="007C10C7">
        <w:rPr>
          <w:rFonts w:ascii="Times New Roman" w:hAnsi="Times New Roman"/>
          <w:sz w:val="24"/>
          <w:szCs w:val="24"/>
        </w:rPr>
        <w:t xml:space="preserve">7. Не является формой адвокатского образования: </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адвокатский кабинет;</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 xml:space="preserve">б) Президиум коллегии адвокатов; </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адвокатская палата субъекта РФ;</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юридическая консультация;</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д) коллегия адвокатов.</w:t>
      </w:r>
    </w:p>
    <w:p w:rsidR="00C958E9" w:rsidRPr="007C10C7" w:rsidRDefault="00C958E9" w:rsidP="00543B83">
      <w:pPr>
        <w:spacing w:after="0" w:line="240" w:lineRule="auto"/>
        <w:jc w:val="both"/>
        <w:rPr>
          <w:rFonts w:ascii="Times New Roman" w:hAnsi="Times New Roman"/>
          <w:sz w:val="24"/>
          <w:szCs w:val="24"/>
        </w:rPr>
      </w:pPr>
      <w:r w:rsidRPr="007C10C7">
        <w:rPr>
          <w:rFonts w:ascii="Times New Roman" w:hAnsi="Times New Roman"/>
          <w:sz w:val="24"/>
          <w:szCs w:val="24"/>
        </w:rPr>
        <w:t>8. Юридическая помощь адвокатами не оказывается бесплатно населению в следующих случаях:</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lastRenderedPageBreak/>
        <w:t>а) истцам – по рассматриваемым судами первой инстанции делам о взыскании алиментов, возмещении вреда, причиненного смертью кормильца, увечьем или иным повреждением здоровья, связанным с трудовой деятельностью;</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б) гражданам РФ – при составлении заявлений о назначении пенсий и пособий;</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гражданам РФ, пострадавшим от политических репрессий, - по вопросам, связанным с реабилитацией;</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нет правильного ответа.</w:t>
      </w:r>
    </w:p>
    <w:p w:rsidR="00C958E9" w:rsidRPr="007C10C7" w:rsidRDefault="00C958E9" w:rsidP="00543B83">
      <w:pPr>
        <w:spacing w:after="0" w:line="240" w:lineRule="auto"/>
        <w:jc w:val="both"/>
        <w:rPr>
          <w:rFonts w:ascii="Times New Roman" w:hAnsi="Times New Roman"/>
          <w:sz w:val="24"/>
          <w:szCs w:val="24"/>
        </w:rPr>
      </w:pPr>
      <w:r w:rsidRPr="007C10C7">
        <w:rPr>
          <w:rFonts w:ascii="Times New Roman" w:hAnsi="Times New Roman"/>
          <w:sz w:val="24"/>
          <w:szCs w:val="24"/>
        </w:rPr>
        <w:t>9. Охрана как вид негосударственной правоохранительной деятельности включает следующие мероприятия:</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непосредственную физическую охрану объекта, в том числе вооруженную и с применением специальных средств защиты;</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б) проведение оперативно-розыскных действий;</w:t>
      </w:r>
    </w:p>
    <w:p w:rsidR="00C958E9" w:rsidRPr="00852C10" w:rsidRDefault="00C958E9" w:rsidP="00852C10">
      <w:pPr>
        <w:spacing w:after="0" w:line="240" w:lineRule="auto"/>
        <w:contextualSpacing/>
        <w:jc w:val="both"/>
        <w:rPr>
          <w:rFonts w:ascii="Times New Roman" w:hAnsi="Times New Roman"/>
          <w:sz w:val="24"/>
          <w:szCs w:val="24"/>
        </w:rPr>
      </w:pPr>
      <w:r w:rsidRPr="00852C10">
        <w:rPr>
          <w:rFonts w:ascii="Times New Roman" w:hAnsi="Times New Roman"/>
          <w:sz w:val="24"/>
          <w:szCs w:val="24"/>
        </w:rPr>
        <w:t>в) установку средств защиты, наблюдения и оповещения, в том числе средств противопожарной безопасности, защиты информации;</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организационные меры обеспечения защиты объектов.</w:t>
      </w:r>
    </w:p>
    <w:p w:rsidR="00C958E9" w:rsidRPr="007C10C7" w:rsidRDefault="00C958E9" w:rsidP="00543B83">
      <w:pPr>
        <w:spacing w:after="0" w:line="240" w:lineRule="auto"/>
        <w:jc w:val="both"/>
        <w:rPr>
          <w:rFonts w:ascii="Times New Roman" w:hAnsi="Times New Roman"/>
          <w:sz w:val="24"/>
          <w:szCs w:val="24"/>
        </w:rPr>
      </w:pPr>
      <w:r w:rsidRPr="007C10C7">
        <w:rPr>
          <w:rFonts w:ascii="Times New Roman" w:hAnsi="Times New Roman"/>
          <w:sz w:val="24"/>
          <w:szCs w:val="24"/>
        </w:rPr>
        <w:t>10. Какая статья Конституции РФ гарантирует право каждому на получение квалифицированной юридической помощи?</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 xml:space="preserve">а) Статья 2; </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 xml:space="preserve">б) Статья 7; </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 xml:space="preserve">в) Статья 48; </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 xml:space="preserve">г) Статьи 2 и 49; </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д) Статьи 2, 7 и 49.</w:t>
      </w:r>
    </w:p>
    <w:p w:rsidR="00C958E9" w:rsidRPr="007C10C7" w:rsidRDefault="00C958E9" w:rsidP="00543B83">
      <w:pPr>
        <w:spacing w:after="0" w:line="240" w:lineRule="auto"/>
        <w:jc w:val="both"/>
        <w:rPr>
          <w:rFonts w:ascii="Times New Roman" w:hAnsi="Times New Roman"/>
          <w:sz w:val="24"/>
          <w:szCs w:val="24"/>
        </w:rPr>
      </w:pPr>
      <w:r w:rsidRPr="007C10C7">
        <w:rPr>
          <w:rFonts w:ascii="Times New Roman" w:hAnsi="Times New Roman"/>
          <w:sz w:val="24"/>
          <w:szCs w:val="24"/>
        </w:rPr>
        <w:t>11. Когда впервые появился термин «адвокат» в нормативных актах в России?</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 xml:space="preserve">а) в 1939 году; </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 xml:space="preserve">б) в 1864 году; </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 xml:space="preserve">в) в 1918 году; </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в 1874 году;</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д) в 1716 году.</w:t>
      </w:r>
    </w:p>
    <w:p w:rsidR="00C958E9" w:rsidRPr="007C10C7" w:rsidRDefault="00C958E9" w:rsidP="00543B83">
      <w:pPr>
        <w:spacing w:after="0" w:line="240" w:lineRule="auto"/>
        <w:jc w:val="both"/>
        <w:rPr>
          <w:rFonts w:ascii="Times New Roman" w:hAnsi="Times New Roman"/>
          <w:sz w:val="24"/>
          <w:szCs w:val="24"/>
        </w:rPr>
      </w:pPr>
      <w:r w:rsidRPr="007C10C7">
        <w:rPr>
          <w:rFonts w:ascii="Times New Roman" w:hAnsi="Times New Roman"/>
          <w:sz w:val="24"/>
          <w:szCs w:val="24"/>
        </w:rPr>
        <w:t>12. Основными направлениями деятельности адвокатуры являются следующие:</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консультации, разъяснения действующего законодательства, устные и письменные справки по юридическим вопросам;</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б) составление заявлений, жалоб и других документов правового характера;</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представительство в судах по гражданским делам, по делам об административных правонарушениях;</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участие в уголовном судопроизводстве в качестве защитника подозреваемого, обвиняемого или представителя потерпевшего, гражданского истца, гражданского ответчика;</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д) все утверждения верны.</w:t>
      </w:r>
    </w:p>
    <w:p w:rsidR="00C958E9" w:rsidRPr="007C10C7" w:rsidRDefault="00C958E9" w:rsidP="00543B83">
      <w:pPr>
        <w:spacing w:after="0" w:line="240" w:lineRule="auto"/>
        <w:jc w:val="both"/>
        <w:rPr>
          <w:rFonts w:ascii="Times New Roman" w:hAnsi="Times New Roman"/>
          <w:sz w:val="24"/>
          <w:szCs w:val="24"/>
        </w:rPr>
      </w:pPr>
      <w:r w:rsidRPr="007C10C7">
        <w:rPr>
          <w:rFonts w:ascii="Times New Roman" w:hAnsi="Times New Roman"/>
          <w:sz w:val="24"/>
          <w:szCs w:val="24"/>
        </w:rPr>
        <w:t>13. Каким основным нормативным актом регулируется деятельность адвокатуры в Российской Федерации?</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Федеральным законом «Об адвокатуре и адвокатской деятельности»;</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б) Федеральным законом «Об адвокатуре» и Конституцией РФ;</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Федеральным законом «Об адвокатуре» и Основными положениями о роли адвокатов;</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основными положениями о роли адвокатов и конституцией РФ;</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д) Положением об адвокатуре в РСФСР.</w:t>
      </w:r>
    </w:p>
    <w:p w:rsidR="00C958E9" w:rsidRPr="007C10C7" w:rsidRDefault="00C958E9" w:rsidP="00543B83">
      <w:pPr>
        <w:spacing w:after="0" w:line="240" w:lineRule="auto"/>
        <w:jc w:val="both"/>
        <w:rPr>
          <w:rFonts w:ascii="Times New Roman" w:hAnsi="Times New Roman"/>
          <w:sz w:val="24"/>
          <w:szCs w:val="24"/>
        </w:rPr>
      </w:pPr>
      <w:r w:rsidRPr="007C10C7">
        <w:rPr>
          <w:rFonts w:ascii="Times New Roman" w:hAnsi="Times New Roman"/>
          <w:sz w:val="24"/>
          <w:szCs w:val="24"/>
        </w:rPr>
        <w:t>14. Статус адвоката вправе приобрести:</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 xml:space="preserve">а) лицо, имеющее высшее юридическое образование и стаж работы по специальности юриста не менее 1 года; </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б) лицо от 18 до 60 лет, имеющее высшее юридическое образование и стаж работы по специальности юриста не менее 2 лет;</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лицо, имеющее высшее юридическое образование и стаж работы по специальности юриста не менее 2 лет;</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lastRenderedPageBreak/>
        <w:t>г) лицо, которое имеет высшее юридическое образование, либо ученую степень по юридической специальности, стаж работы по юридической специальности не менее двух лет либо прошедшее стажировку в адвокатском образовании в сроки, установленные федеральным законом.</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д) ни одно из утверждений неверно.</w:t>
      </w:r>
    </w:p>
    <w:p w:rsidR="00C958E9" w:rsidRPr="007C10C7" w:rsidRDefault="00C958E9" w:rsidP="00543B83">
      <w:pPr>
        <w:spacing w:after="0" w:line="240" w:lineRule="auto"/>
        <w:jc w:val="both"/>
        <w:rPr>
          <w:rFonts w:ascii="Times New Roman" w:hAnsi="Times New Roman"/>
          <w:sz w:val="24"/>
          <w:szCs w:val="24"/>
        </w:rPr>
      </w:pPr>
      <w:r w:rsidRPr="007C10C7">
        <w:rPr>
          <w:rFonts w:ascii="Times New Roman" w:hAnsi="Times New Roman"/>
          <w:sz w:val="24"/>
          <w:szCs w:val="24"/>
        </w:rPr>
        <w:t>15. Адвокатской деятельностью является юридическая помощь, оказываемая:</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работниками юридических служб юридических лиц (далее - организации), а также работниками органов государственной власти и органов местного самоуправления;</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б) лицами, получившими статус адвоката в порядке, установленном федеральным законом,</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участниками и работниками организаций, оказывающих юридические услуги, а также индивидуальными предпринимателями;</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нотариусами, патентными поверенными, за исключением случаев, когда в качестве патентного поверенного выступает адвокат, либо другими лицами, которые законом специально уполномочены на ведение своей профессиональной деятельности.</w:t>
      </w:r>
    </w:p>
    <w:p w:rsidR="00C958E9" w:rsidRPr="007C10C7" w:rsidRDefault="00C958E9" w:rsidP="00543B83">
      <w:pPr>
        <w:spacing w:after="0" w:line="240" w:lineRule="auto"/>
        <w:jc w:val="both"/>
        <w:rPr>
          <w:rFonts w:ascii="Times New Roman" w:hAnsi="Times New Roman"/>
          <w:sz w:val="24"/>
          <w:szCs w:val="24"/>
        </w:rPr>
      </w:pPr>
      <w:r w:rsidRPr="007C10C7">
        <w:rPr>
          <w:rFonts w:ascii="Times New Roman" w:hAnsi="Times New Roman"/>
          <w:sz w:val="24"/>
          <w:szCs w:val="24"/>
        </w:rPr>
        <w:t>16. Адвокатура является:</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органом государственной власти;</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б) коммерческой организацией</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 xml:space="preserve">в) профессиональным союзом; </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институтом гражданского общества;</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д) органом местного самоуправления.</w:t>
      </w:r>
    </w:p>
    <w:p w:rsidR="00C958E9" w:rsidRPr="007C10C7" w:rsidRDefault="00C958E9" w:rsidP="00543B83">
      <w:pPr>
        <w:spacing w:after="0" w:line="240" w:lineRule="auto"/>
        <w:jc w:val="both"/>
        <w:rPr>
          <w:rFonts w:ascii="Times New Roman" w:hAnsi="Times New Roman"/>
          <w:sz w:val="24"/>
          <w:szCs w:val="24"/>
        </w:rPr>
      </w:pPr>
      <w:r w:rsidRPr="007C10C7">
        <w:rPr>
          <w:rFonts w:ascii="Times New Roman" w:hAnsi="Times New Roman"/>
          <w:sz w:val="24"/>
          <w:szCs w:val="24"/>
        </w:rPr>
        <w:t>17. Адвокат вправе:</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собирать и представлять предметы и документы, которые могут быть признаны вещественными и иными доказательствами;</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б) привлекать на договорной основе специалистов для разъяснения вопросов, связанных с оказанием юридической помощи;</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отказаться от принятой на себя защиты.</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принимать от лица, обратившегося к нему з</w:t>
      </w:r>
      <w:r w:rsidR="00852C10">
        <w:rPr>
          <w:rFonts w:ascii="Times New Roman" w:hAnsi="Times New Roman"/>
          <w:sz w:val="24"/>
          <w:szCs w:val="24"/>
        </w:rPr>
        <w:t xml:space="preserve">а оказанием юридической помощи, </w:t>
      </w:r>
      <w:r w:rsidRPr="007C10C7">
        <w:rPr>
          <w:rFonts w:ascii="Times New Roman" w:hAnsi="Times New Roman"/>
          <w:sz w:val="24"/>
          <w:szCs w:val="24"/>
        </w:rPr>
        <w:t>поручение в случае, если он оказывает юридическую помощь доверителю, интересы которого противоречат интересам данного лица;</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д) беспрепятственно встречаться со своим доверителем наедине, в условиях, обеспечивающих конфиденциальность;</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е) фиксировать информацию, содержащуюся в материалах дела, по которому адвокат оказывает юридическую помощь, соблюдая при этом государственную и иную охраняемую законом тайну</w:t>
      </w:r>
    </w:p>
    <w:p w:rsidR="00C958E9" w:rsidRPr="007C10C7" w:rsidRDefault="00C958E9" w:rsidP="00543B83">
      <w:pPr>
        <w:spacing w:after="0" w:line="240" w:lineRule="auto"/>
        <w:jc w:val="both"/>
        <w:rPr>
          <w:rFonts w:ascii="Times New Roman" w:hAnsi="Times New Roman"/>
          <w:sz w:val="24"/>
          <w:szCs w:val="24"/>
        </w:rPr>
      </w:pPr>
      <w:r w:rsidRPr="007C10C7">
        <w:rPr>
          <w:rFonts w:ascii="Times New Roman" w:hAnsi="Times New Roman"/>
          <w:sz w:val="24"/>
          <w:szCs w:val="24"/>
        </w:rPr>
        <w:t>18. Адвокатской тайной является:</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любые сведения, связанные с оказанием адвокатом юридической помощи своему доверителю;</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б) только сведения, связанные с оказанием адвокатом юридической помощи по уголовному делу;</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вся информация, полученная адвокатом от своего доверителя;</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только сведения, содержащиеся в адвокатском делопроизводстве.</w:t>
      </w:r>
    </w:p>
    <w:p w:rsidR="00C958E9" w:rsidRPr="007C10C7" w:rsidRDefault="00C958E9" w:rsidP="00543B83">
      <w:pPr>
        <w:spacing w:after="0" w:line="240" w:lineRule="auto"/>
        <w:jc w:val="both"/>
        <w:rPr>
          <w:rFonts w:ascii="Times New Roman" w:hAnsi="Times New Roman"/>
          <w:sz w:val="24"/>
          <w:szCs w:val="24"/>
        </w:rPr>
      </w:pPr>
      <w:r w:rsidRPr="007C10C7">
        <w:rPr>
          <w:rFonts w:ascii="Times New Roman" w:hAnsi="Times New Roman"/>
          <w:sz w:val="24"/>
          <w:szCs w:val="24"/>
        </w:rPr>
        <w:t>19. Формами адвокатских образований являются:</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Адвокатская контора;</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б) Адвокатский кабинет;</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Коллегия адвокатов;</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Адвокатская палата;</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д) Адвокатское бюро;</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е) Адвокатская фирма;</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ж) Юридическая консультация.</w:t>
      </w:r>
    </w:p>
    <w:p w:rsidR="00C958E9" w:rsidRPr="007C10C7" w:rsidRDefault="00C958E9" w:rsidP="00543B83">
      <w:pPr>
        <w:spacing w:after="0" w:line="240" w:lineRule="auto"/>
        <w:jc w:val="both"/>
        <w:rPr>
          <w:rFonts w:ascii="Times New Roman" w:hAnsi="Times New Roman"/>
          <w:sz w:val="24"/>
          <w:szCs w:val="24"/>
        </w:rPr>
      </w:pPr>
      <w:r w:rsidRPr="007C10C7">
        <w:rPr>
          <w:rFonts w:ascii="Times New Roman" w:hAnsi="Times New Roman"/>
          <w:sz w:val="24"/>
          <w:szCs w:val="24"/>
        </w:rPr>
        <w:t>20. Адвокат вправе избирать форму адвокатского образования и место осуществления адвокатской деятельности:</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по рекомендации Совета адвокатской палаты;</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lastRenderedPageBreak/>
        <w:t>б) самостоятельно;</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по рекомендации Совета адвокатской палаты и при наличии заключении квалификационной комиссии;</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самостоятельно при наличии стажа адвоката более 3 лет.</w:t>
      </w:r>
    </w:p>
    <w:p w:rsidR="00C958E9" w:rsidRPr="007C10C7" w:rsidRDefault="00C958E9" w:rsidP="00543B83">
      <w:pPr>
        <w:spacing w:after="0" w:line="240" w:lineRule="auto"/>
        <w:jc w:val="both"/>
        <w:rPr>
          <w:rFonts w:ascii="Times New Roman" w:hAnsi="Times New Roman"/>
          <w:sz w:val="24"/>
          <w:szCs w:val="24"/>
        </w:rPr>
      </w:pPr>
      <w:r w:rsidRPr="007C10C7">
        <w:rPr>
          <w:rFonts w:ascii="Times New Roman" w:hAnsi="Times New Roman"/>
          <w:sz w:val="24"/>
          <w:szCs w:val="24"/>
        </w:rPr>
        <w:t>21. Соглашение об оказании юридической помощи адвокатом представляет собой:</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гражданско-правовой договор, заключаемый в простой письменной форме между доверителем и адвокатским образованием (адвокатами), на оказание юридической помощи самому доверителю или назначенному им лицу;</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 xml:space="preserve">б) гражданско-правовой договор, заключаемый в </w:t>
      </w:r>
      <w:proofErr w:type="spellStart"/>
      <w:r w:rsidRPr="007C10C7">
        <w:rPr>
          <w:rFonts w:ascii="Times New Roman" w:hAnsi="Times New Roman"/>
          <w:sz w:val="24"/>
          <w:szCs w:val="24"/>
        </w:rPr>
        <w:t>нотариальноудостоверенной</w:t>
      </w:r>
      <w:proofErr w:type="spellEnd"/>
      <w:r w:rsidRPr="007C10C7">
        <w:rPr>
          <w:rFonts w:ascii="Times New Roman" w:hAnsi="Times New Roman"/>
          <w:sz w:val="24"/>
          <w:szCs w:val="24"/>
        </w:rPr>
        <w:t xml:space="preserve"> письменной форме между доверителем и адвокатом (адвокатами), на оказание юридической помощи самому доверителю или назначенному им лицу;</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гражданско-правовой договор, заключаемый в простой письменной форме между доверителем и адвокатом (адвокатами), на оказание юридической помощи самому доверителю или назначенному им лицу;</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гражданско-правовой договор, заключаемый в простой письменной форме и удостоверенный руководителем адвокатского образования между доверителем и адвокатом (адвокатами), на оказание юридической помощи самому доверителю или назначенному им лицу.</w:t>
      </w:r>
    </w:p>
    <w:p w:rsidR="00C958E9" w:rsidRPr="007C10C7" w:rsidRDefault="00C958E9" w:rsidP="00543B83">
      <w:pPr>
        <w:spacing w:after="0" w:line="240" w:lineRule="auto"/>
        <w:jc w:val="both"/>
        <w:rPr>
          <w:rFonts w:ascii="Times New Roman" w:hAnsi="Times New Roman"/>
          <w:sz w:val="24"/>
          <w:szCs w:val="24"/>
        </w:rPr>
      </w:pPr>
      <w:r w:rsidRPr="007C10C7">
        <w:rPr>
          <w:rFonts w:ascii="Times New Roman" w:hAnsi="Times New Roman"/>
          <w:sz w:val="24"/>
          <w:szCs w:val="24"/>
        </w:rPr>
        <w:t>22. Труд адвоката, участвующего в качестве защитника в уголовном судопроизводстве по назначению органов дознания, органов предварительного следствия или суда, оплачивается за счет средств:</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подзащитного;</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 xml:space="preserve">б) федерального бюджета; </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Не оплачивается и является почетной обязанностью адвоката;</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За счет средств адвокатской палаты субъекта;</w:t>
      </w:r>
    </w:p>
    <w:p w:rsidR="00C958E9" w:rsidRPr="007C10C7" w:rsidRDefault="00C958E9" w:rsidP="00543B83">
      <w:pPr>
        <w:spacing w:after="0" w:line="240" w:lineRule="auto"/>
        <w:jc w:val="both"/>
        <w:rPr>
          <w:rFonts w:ascii="Times New Roman" w:hAnsi="Times New Roman"/>
          <w:sz w:val="24"/>
          <w:szCs w:val="24"/>
        </w:rPr>
      </w:pPr>
      <w:r w:rsidRPr="007C10C7">
        <w:rPr>
          <w:rFonts w:ascii="Times New Roman" w:hAnsi="Times New Roman"/>
          <w:sz w:val="24"/>
          <w:szCs w:val="24"/>
        </w:rPr>
        <w:t>23. Стажер адвоката вправе:</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самостоятельно заниматься адвокатской деятельностью;</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 xml:space="preserve">б) </w:t>
      </w:r>
      <w:proofErr w:type="spellStart"/>
      <w:r w:rsidRPr="007C10C7">
        <w:rPr>
          <w:rFonts w:ascii="Times New Roman" w:hAnsi="Times New Roman"/>
          <w:sz w:val="24"/>
          <w:szCs w:val="24"/>
        </w:rPr>
        <w:t>оуществлять</w:t>
      </w:r>
      <w:proofErr w:type="spellEnd"/>
      <w:r w:rsidRPr="007C10C7">
        <w:rPr>
          <w:rFonts w:ascii="Times New Roman" w:hAnsi="Times New Roman"/>
          <w:sz w:val="24"/>
          <w:szCs w:val="24"/>
        </w:rPr>
        <w:t xml:space="preserve"> адвокатскую деятельность под руководством адвоката, выполняя его отдельные поручения;</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самостоятельно заниматься адвокатской деятельностью после одного года стажировки;</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не вправе заниматься адвокатской деятельностью.</w:t>
      </w:r>
    </w:p>
    <w:p w:rsidR="00C958E9" w:rsidRPr="007C10C7" w:rsidRDefault="00C958E9" w:rsidP="00543B83">
      <w:pPr>
        <w:spacing w:after="0" w:line="240" w:lineRule="auto"/>
        <w:jc w:val="both"/>
        <w:rPr>
          <w:rFonts w:ascii="Times New Roman" w:hAnsi="Times New Roman"/>
          <w:sz w:val="24"/>
          <w:szCs w:val="24"/>
        </w:rPr>
      </w:pPr>
      <w:r w:rsidRPr="007C10C7">
        <w:rPr>
          <w:rFonts w:ascii="Times New Roman" w:hAnsi="Times New Roman"/>
          <w:sz w:val="24"/>
          <w:szCs w:val="24"/>
        </w:rPr>
        <w:t>24. Адвокатская палата субъекта РФ является:</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государственной некоммерческой организацией, основанной на обязательном членстве адвокатов Российской Федерации;</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б) негосударственной коммерческой организацией, основанной на обязательном членстве адвокатов одного субъекта Российской Федерации;</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государственной коммерческой организацией;</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негосударственной некоммерческой организацией, основанной на обязательном членстве адвокатов одного субъекта Российской Федерации;</w:t>
      </w:r>
    </w:p>
    <w:p w:rsidR="00C958E9" w:rsidRPr="007C10C7" w:rsidRDefault="00C958E9" w:rsidP="00852C10">
      <w:pPr>
        <w:spacing w:after="0" w:line="240" w:lineRule="auto"/>
        <w:contextualSpacing/>
        <w:jc w:val="both"/>
        <w:rPr>
          <w:rFonts w:ascii="Times New Roman" w:hAnsi="Times New Roman"/>
          <w:sz w:val="24"/>
          <w:szCs w:val="24"/>
        </w:rPr>
      </w:pPr>
      <w:r w:rsidRPr="007C10C7">
        <w:rPr>
          <w:rFonts w:ascii="Times New Roman" w:hAnsi="Times New Roman"/>
          <w:sz w:val="24"/>
          <w:szCs w:val="24"/>
        </w:rPr>
        <w:t>д) негосударственной некоммерческой организацией.</w:t>
      </w:r>
    </w:p>
    <w:p w:rsidR="00C958E9" w:rsidRPr="007C10C7" w:rsidRDefault="00C958E9" w:rsidP="007C10C7">
      <w:pPr>
        <w:spacing w:after="0" w:line="240" w:lineRule="auto"/>
        <w:ind w:firstLine="709"/>
        <w:jc w:val="both"/>
        <w:rPr>
          <w:rFonts w:ascii="Times New Roman" w:hAnsi="Times New Roman"/>
          <w:sz w:val="24"/>
          <w:szCs w:val="24"/>
        </w:rPr>
      </w:pPr>
    </w:p>
    <w:p w:rsidR="00C958E9" w:rsidRPr="007C10C7" w:rsidRDefault="00C958E9" w:rsidP="007C10C7">
      <w:pPr>
        <w:spacing w:after="0" w:line="240" w:lineRule="auto"/>
        <w:jc w:val="both"/>
        <w:rPr>
          <w:rFonts w:ascii="Times New Roman" w:hAnsi="Times New Roman"/>
          <w:sz w:val="24"/>
          <w:szCs w:val="24"/>
        </w:rPr>
      </w:pPr>
      <w:r w:rsidRPr="007C10C7">
        <w:rPr>
          <w:rFonts w:ascii="Times New Roman" w:hAnsi="Times New Roman"/>
          <w:noProof/>
          <w:sz w:val="24"/>
          <w:szCs w:val="24"/>
        </w:rPr>
        <w:t xml:space="preserve">Задание 5 </w:t>
      </w:r>
      <w:r w:rsidRPr="007C10C7">
        <w:rPr>
          <w:rFonts w:ascii="Times New Roman" w:hAnsi="Times New Roman"/>
          <w:noProof/>
          <w:sz w:val="24"/>
          <w:szCs w:val="24"/>
          <w:lang w:eastAsia="ru-RU"/>
        </w:rPr>
        <w:t xml:space="preserve">Используя </w:t>
      </w:r>
      <w:r w:rsidRPr="007C10C7">
        <w:rPr>
          <w:rFonts w:ascii="Times New Roman" w:hAnsi="Times New Roman"/>
          <w:sz w:val="24"/>
          <w:szCs w:val="24"/>
        </w:rPr>
        <w:t xml:space="preserve">официальный интернет-портал правовой информации </w:t>
      </w:r>
      <w:hyperlink r:id="rId31" w:history="1">
        <w:r w:rsidRPr="007C10C7">
          <w:rPr>
            <w:rFonts w:ascii="Times New Roman" w:hAnsi="Times New Roman"/>
            <w:color w:val="0563C1"/>
            <w:sz w:val="24"/>
            <w:szCs w:val="24"/>
            <w:u w:val="single"/>
          </w:rPr>
          <w:t>http://www.pravo.gov.ru</w:t>
        </w:r>
      </w:hyperlink>
      <w:r w:rsidRPr="007C10C7">
        <w:rPr>
          <w:rFonts w:ascii="Times New Roman" w:hAnsi="Times New Roman"/>
          <w:sz w:val="24"/>
          <w:szCs w:val="24"/>
        </w:rPr>
        <w:t xml:space="preserve"> и (или) информационно-правовые системы </w:t>
      </w:r>
      <w:proofErr w:type="spellStart"/>
      <w:r w:rsidRPr="007C10C7">
        <w:rPr>
          <w:rFonts w:ascii="Times New Roman" w:hAnsi="Times New Roman"/>
          <w:sz w:val="24"/>
          <w:szCs w:val="24"/>
        </w:rPr>
        <w:t>КонсультантПлюс</w:t>
      </w:r>
      <w:proofErr w:type="spellEnd"/>
      <w:r w:rsidRPr="007C10C7">
        <w:rPr>
          <w:rFonts w:ascii="Times New Roman" w:hAnsi="Times New Roman"/>
          <w:sz w:val="24"/>
          <w:szCs w:val="24"/>
        </w:rPr>
        <w:t>, Гарант, официальные сайты Федеральной адвокатской палаты и Адвокатской палаты Владимирской области изучите Федеральный закон «Об адвокатской деятельности и адвокатуре в Российской Федерации» и дайте ответы на следующие вопросы:</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1. Какая деятельность субъектов, наделенных полномочиями по оказанию юридической помощи, не будет являться адвокатской?</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2. Что является основным содержанием адвокатской деятельности?</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 xml:space="preserve">3. Какие </w:t>
      </w:r>
      <w:proofErr w:type="spellStart"/>
      <w:r w:rsidRPr="00852C10">
        <w:rPr>
          <w:rFonts w:ascii="Times New Roman" w:hAnsi="Times New Roman"/>
          <w:sz w:val="24"/>
          <w:szCs w:val="24"/>
        </w:rPr>
        <w:t>правоограничения</w:t>
      </w:r>
      <w:proofErr w:type="spellEnd"/>
      <w:r w:rsidRPr="00852C10">
        <w:rPr>
          <w:rFonts w:ascii="Times New Roman" w:hAnsi="Times New Roman"/>
          <w:sz w:val="24"/>
          <w:szCs w:val="24"/>
        </w:rPr>
        <w:t xml:space="preserve"> установлены для иностранных адвокатов?</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4. Какую юридическую помощь вправе оказывать адвокат?</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5. Каковы принципы организации и деятельности адвокатуры?</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lastRenderedPageBreak/>
        <w:t>6. Входит ли адвокатура в систему органов государственной власти и органов местного самоуправления?</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 xml:space="preserve">7. Устанавливает ли Федеральный закон «Об адвокатской деятельности и адвокатуре в Российской Федерации» обеспечение гарантий независимости адвокатуры? </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8. На каком главном источнике российского права основывается законодательство об адвокатской деятельности?</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9. Запрещает ли ФЗ Федеральный закон «Об адвокатской деятельности и адвокатуре в Российской Федерации» использовать термины, относящиеся к адвокатской деятельности, организациям, не относящимся к адвокатским образованиям?</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10. Какими нормативно-правовыми актами определяется процессуальное положение адвоката, действующего в качестве представителя или защитника в конституционном, гражданском, административном и уголовном судопроизводстве?</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11. Какой документ выдается соответствующим адвокатским образованием на исполнение поручения?</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12. Какое право использует адвокат для истребования характеристики с места работы своего доверителя?</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13. Имеет ли право адвокат опрашивать лиц об информации, относящейся к делу?</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14. Вправе ли адвокат собрать и представить предметы и документы, которые могут быть признаны вещественными или иными доказательствами в суд?</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15. Вправе ли адвокат привлекать на договорной основе специалистов для разъяснения вопросов, связанных с оказанием юридической помощи?</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16. Вправе ли адвокат принимать от лица, обратившегося к нему за оказанием юридической помощью, поручение которое носит заведомо незаконный характер?</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17. Имеет ли право адвокат занимать по делу позицию вопреки воле доверителя?</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18. Вправе ли адвокат отказаться от принятой на себя защиты?</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19. Какие сведения не вправе разглашать адвокат без согласия доверителя?</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20. С какими органами запрещено негласное сотрудничество адвоката в соответствии с Федеральным законом «Об адвокатской деятельности и адвокатуре в Российской Федерации»?</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21. Является ли перечень действий, которые не вправе совершать адвокат исчерпывающим?</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22. Какие обязанности должен выполнять адвокат в соответствии с Федеральным законом «Об адвокатской деятельности и адвокатуре в Российской Федерации»?</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23. Какими правами наделен адвокат в соответствии с Федеральным законом «Об адвокатской деятельности и адвокатуре в Российской Федерации»?</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24. В какой орган следует обратиться за привлечением адвоката к ответственности?</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25. Какие сведения являются адвокатской тайной?</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26. Может ли быть вызван и допрошен в качестве свидетеля адвокат об обстоятельствах, ставших ему известными в связи с оказанием юридической помощи?</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27. На основании какого документа допускается проведение оперативно-розыскных мероприятий и следственных действий в отношении адвоката?</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28. В каких случаях могут быть использованы сведения, полученные в ходе оперативно-розыскных мероприятий и следственных действий в качестве доказательств обвинения адвоката?</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29. Какие лица не вправе претендовать на приобретение статуса адвоката и осуществление адвокатской деятельности?</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30. Какой орган имеет право принять решение о присвоении статуса адвоката?</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31. Какая работа засчитывается лицу, претендующему на получение статуса адвоката, в стаж работы по юридической специальности?</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32. Необходимо ли получение дополнительного разрешения адвокату на осуществление адвокатской деятельности на всей территории Российской Федерации?</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33. Какие документы должен предоставить в квалификационную комиссию претендент на допуск к квалификационному экзамену?</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lastRenderedPageBreak/>
        <w:t>34. Через какой промежуток времени лицо, не сдавшее квалификационный экзамен, допускается к его повторной сдаче?</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35. В течение какого срока квалификационная комиссия должна принять решение о присвоении либо отказе в присвоении статуса адвоката?</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36. На какой срок присваивается адвокату статус?</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37. Какой орган ежегодно направляет в адвокатскую палату копию регионального реестра адвокатов?</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38. Какой документ в соответствии с Федеральным законом «Об адвокатской деятельности и адвокатуре в Российской Федерации» является подтверждающим статус адвоката?</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39. По каким основаниям приостанавливается статус адвоката?</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40. Влечет ли приостановление статуса адвоката гарантий для данного адвоката?</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41. Какой орган принимает решение о приостановлении статуса адвоката в Российской Федерации?</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42. По каким основаниям прекращается статус адвоката?</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43. В соответствии с каким нормативно-правовым актом запрещается вмешательство в адвокатскую деятельность?</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44. Имеет ли право адвокат самостоятельно избирать форму адвокатского образования?</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45. Какие формы адвокатских образований зафиксированы в Федеральном законе «Об адвокатской деятельности и адвокатуре в Российской Федерации»?</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46. На основании каких документов действует коллегия адвокатов?</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47. В каких случаях учреждается юридическая консультация?</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48. Что является существенными условиями соглашения адвоката с клиентом?</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49. На какие нужды отчисляются средства адвокатом за счет получаемого вознаграждения в соответствии с Федеральным законом «Об адвокатской деятельности и адвокатуре в Российской Федерации»?</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50. В каких случаях юридическая помощь адвокатом оказывается бесплатно?</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51. Какие требования предъявляются к лицам, которые желают стать помощником адвоката?</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52. В каких целях создаётся адвокатская палата Российской Федерации?</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53. Какой орган является высшим органом адвокатской палаты Российской Федерации?</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54. Какой компетенцией обладает собрание (конференция) адвокатов?</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55. Какой орган является коллегиальным исполнительным органом адвокатской палаты Российской Федерации?</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56. По каким нормам представительства формируется квалификационная комиссия?</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58. Какими полномочиями обладает Всероссийский съезд адвокатов?</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59. Вправе ли адвокаты создавать общественные объединения адвокатов?</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60. Вправе ли общественные объединения адвокатов осуществлять функции адвокатских образований, адвокатских палат субъектов РФ или Федеральной палаты адвокатов либо их органов?</w:t>
      </w:r>
    </w:p>
    <w:p w:rsidR="00852C10" w:rsidRPr="00852C10"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62. Каковы особенности заключения соглашения об оказании юридической помощи в различных формах адвокатских образований?</w:t>
      </w:r>
    </w:p>
    <w:p w:rsidR="00C958E9" w:rsidRDefault="00852C10" w:rsidP="00852C10">
      <w:pPr>
        <w:autoSpaceDE w:val="0"/>
        <w:autoSpaceDN w:val="0"/>
        <w:adjustRightInd w:val="0"/>
        <w:spacing w:after="0" w:line="240" w:lineRule="auto"/>
        <w:jc w:val="both"/>
        <w:rPr>
          <w:rFonts w:ascii="Times New Roman" w:hAnsi="Times New Roman"/>
          <w:sz w:val="24"/>
          <w:szCs w:val="24"/>
        </w:rPr>
      </w:pPr>
      <w:r w:rsidRPr="00852C10">
        <w:rPr>
          <w:rFonts w:ascii="Times New Roman" w:hAnsi="Times New Roman"/>
          <w:sz w:val="24"/>
          <w:szCs w:val="24"/>
        </w:rPr>
        <w:t>63. В какой форме адвокатского образования предусматривается совместная работа адвокатов, входящих в состав данного адвокатского образования?</w:t>
      </w:r>
    </w:p>
    <w:p w:rsidR="00852C10" w:rsidRPr="007C10C7" w:rsidRDefault="00852C10" w:rsidP="007C10C7">
      <w:pPr>
        <w:autoSpaceDE w:val="0"/>
        <w:autoSpaceDN w:val="0"/>
        <w:adjustRightInd w:val="0"/>
        <w:spacing w:after="0" w:line="240" w:lineRule="auto"/>
        <w:jc w:val="both"/>
        <w:rPr>
          <w:rFonts w:ascii="Times New Roman" w:hAnsi="Times New Roman"/>
          <w:sz w:val="24"/>
          <w:szCs w:val="24"/>
        </w:rPr>
      </w:pPr>
    </w:p>
    <w:p w:rsidR="00C958E9" w:rsidRDefault="00C958E9" w:rsidP="007C10C7">
      <w:pPr>
        <w:autoSpaceDE w:val="0"/>
        <w:autoSpaceDN w:val="0"/>
        <w:adjustRightInd w:val="0"/>
        <w:spacing w:after="0" w:line="240" w:lineRule="auto"/>
        <w:jc w:val="both"/>
        <w:rPr>
          <w:rFonts w:ascii="Times New Roman" w:hAnsi="Times New Roman"/>
          <w:sz w:val="24"/>
          <w:szCs w:val="24"/>
        </w:rPr>
      </w:pPr>
      <w:r w:rsidRPr="007C10C7">
        <w:rPr>
          <w:rFonts w:ascii="Times New Roman" w:hAnsi="Times New Roman"/>
          <w:sz w:val="24"/>
          <w:szCs w:val="24"/>
        </w:rPr>
        <w:t>Задание 6 Используя теоретический материал ответьте на вопросы к практическим ситуациям.</w:t>
      </w:r>
    </w:p>
    <w:p w:rsidR="00B31FB3" w:rsidRPr="00B31FB3" w:rsidRDefault="00B31FB3" w:rsidP="00B31FB3">
      <w:pPr>
        <w:autoSpaceDE w:val="0"/>
        <w:autoSpaceDN w:val="0"/>
        <w:adjustRightInd w:val="0"/>
        <w:spacing w:after="0" w:line="240" w:lineRule="auto"/>
        <w:ind w:firstLine="709"/>
        <w:jc w:val="both"/>
        <w:rPr>
          <w:rFonts w:ascii="Times New Roman" w:hAnsi="Times New Roman"/>
          <w:sz w:val="24"/>
          <w:szCs w:val="24"/>
        </w:rPr>
      </w:pPr>
      <w:r w:rsidRPr="00B31FB3">
        <w:rPr>
          <w:rFonts w:ascii="Times New Roman" w:hAnsi="Times New Roman"/>
          <w:sz w:val="24"/>
          <w:szCs w:val="24"/>
        </w:rPr>
        <w:t>1. В адвокатский кабинет адвоката Т. обратился гражданин С. с просьбой представлять его интересы в Арбитражном суде при рассмотрении его дела в кассационной инстанции. Адвокат Т. отказался оказывать такую юридическую услугу в силу занятости его уголовными делами.</w:t>
      </w:r>
    </w:p>
    <w:p w:rsidR="00B31FB3" w:rsidRPr="00B31FB3" w:rsidRDefault="00B31FB3" w:rsidP="00047FC2">
      <w:pPr>
        <w:pStyle w:val="a5"/>
        <w:numPr>
          <w:ilvl w:val="0"/>
          <w:numId w:val="3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B31FB3">
        <w:rPr>
          <w:rFonts w:ascii="Times New Roman" w:hAnsi="Times New Roman"/>
          <w:sz w:val="24"/>
          <w:szCs w:val="24"/>
        </w:rPr>
        <w:t>Какие виды юридических услуг могут оказывать адвокаты?</w:t>
      </w:r>
    </w:p>
    <w:p w:rsidR="00B31FB3" w:rsidRPr="00B31FB3" w:rsidRDefault="00B31FB3" w:rsidP="00047FC2">
      <w:pPr>
        <w:pStyle w:val="a5"/>
        <w:numPr>
          <w:ilvl w:val="0"/>
          <w:numId w:val="3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B31FB3">
        <w:rPr>
          <w:rFonts w:ascii="Times New Roman" w:hAnsi="Times New Roman"/>
          <w:sz w:val="24"/>
          <w:szCs w:val="24"/>
        </w:rPr>
        <w:t>Могут ли юридические услуги оказывать граждане, не являющиеся адвокатами, и юридические фирмы, не объединяющие адвокатов? При каких условиях?</w:t>
      </w:r>
    </w:p>
    <w:p w:rsidR="00B31FB3" w:rsidRPr="00B31FB3" w:rsidRDefault="00B31FB3" w:rsidP="00047FC2">
      <w:pPr>
        <w:pStyle w:val="a5"/>
        <w:numPr>
          <w:ilvl w:val="0"/>
          <w:numId w:val="3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B31FB3">
        <w:rPr>
          <w:rFonts w:ascii="Times New Roman" w:hAnsi="Times New Roman"/>
          <w:sz w:val="24"/>
          <w:szCs w:val="24"/>
        </w:rPr>
        <w:t>Мог ли адвокат отказаться от оказания помощи?</w:t>
      </w:r>
    </w:p>
    <w:p w:rsidR="00B31FB3" w:rsidRPr="00B31FB3" w:rsidRDefault="00B31FB3" w:rsidP="00B31FB3">
      <w:pPr>
        <w:autoSpaceDE w:val="0"/>
        <w:autoSpaceDN w:val="0"/>
        <w:adjustRightInd w:val="0"/>
        <w:spacing w:after="0" w:line="240" w:lineRule="auto"/>
        <w:ind w:firstLine="709"/>
        <w:jc w:val="both"/>
        <w:rPr>
          <w:rFonts w:ascii="Times New Roman" w:hAnsi="Times New Roman"/>
          <w:sz w:val="24"/>
          <w:szCs w:val="24"/>
        </w:rPr>
      </w:pPr>
      <w:r w:rsidRPr="00B31FB3">
        <w:rPr>
          <w:rFonts w:ascii="Times New Roman" w:hAnsi="Times New Roman"/>
          <w:sz w:val="24"/>
          <w:szCs w:val="24"/>
        </w:rPr>
        <w:lastRenderedPageBreak/>
        <w:t>2. Иващенко обратился к адвокату Тарасову, который вел прием в юридической консультации, с вопросом о том, может ли быть привлечен к уголовной ответственности его родственник, пользующийся поддельными документами. Впоследствии Иващенко был привлечен в качестве обвиняемого в мошенничестве с использованием подложных документов. Следователь вызвал адвоката Тарасова для допроса в качестве свидетеля. Тарасов на допрос являться отказался, сославшись на адвокатскую тайну. Следователь направил представление заведующему юридической консультацией, указав, что Тарасов незаконно отказался от явки на допрос в качестве свидетеля, так как он не является защитником Иващенко, а всего лишь давал ему разъяснение законодательства, не зная об обстоятельствах дела. В связи с этим следователь просил принять к адвокату Тарасову меры воздействия и обязать его явиться на допрос.</w:t>
      </w:r>
    </w:p>
    <w:p w:rsidR="00B31FB3" w:rsidRPr="00B31FB3" w:rsidRDefault="00B31FB3" w:rsidP="00047FC2">
      <w:pPr>
        <w:pStyle w:val="a5"/>
        <w:numPr>
          <w:ilvl w:val="0"/>
          <w:numId w:val="3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B31FB3">
        <w:rPr>
          <w:rFonts w:ascii="Times New Roman" w:hAnsi="Times New Roman"/>
          <w:sz w:val="24"/>
          <w:szCs w:val="24"/>
        </w:rPr>
        <w:t xml:space="preserve">Обоснованы ли требования следователя и почему? </w:t>
      </w:r>
    </w:p>
    <w:p w:rsidR="00B31FB3" w:rsidRPr="00B31FB3" w:rsidRDefault="00B31FB3" w:rsidP="00047FC2">
      <w:pPr>
        <w:pStyle w:val="a5"/>
        <w:numPr>
          <w:ilvl w:val="0"/>
          <w:numId w:val="3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B31FB3">
        <w:rPr>
          <w:rFonts w:ascii="Times New Roman" w:hAnsi="Times New Roman"/>
          <w:sz w:val="24"/>
          <w:szCs w:val="24"/>
        </w:rPr>
        <w:t>Что включается в понятие «адвокатская тайна»?</w:t>
      </w:r>
    </w:p>
    <w:p w:rsidR="00B31FB3" w:rsidRPr="00B31FB3" w:rsidRDefault="00B31FB3" w:rsidP="00B31FB3">
      <w:pPr>
        <w:autoSpaceDE w:val="0"/>
        <w:autoSpaceDN w:val="0"/>
        <w:adjustRightInd w:val="0"/>
        <w:spacing w:after="0" w:line="240" w:lineRule="auto"/>
        <w:ind w:firstLine="709"/>
        <w:jc w:val="both"/>
        <w:rPr>
          <w:rFonts w:ascii="Times New Roman" w:hAnsi="Times New Roman"/>
          <w:sz w:val="24"/>
          <w:szCs w:val="24"/>
        </w:rPr>
      </w:pPr>
      <w:r w:rsidRPr="00B31FB3">
        <w:rPr>
          <w:rFonts w:ascii="Times New Roman" w:hAnsi="Times New Roman"/>
          <w:sz w:val="24"/>
          <w:szCs w:val="24"/>
        </w:rPr>
        <w:t>3. Выпускник юридического института Владимирского государственного университета Мишанин, имеющий стаж работы 1 год в качестве юриста ООО «Свет», обратился с заявлением о допуске к квалификационному экзамену для приобретения статуса адвоката. Квалификационная комиссия отказала Мишанину в допуске к квалификационному экзамену в связи с тем, что он не отвечает требованиям пункта 1 статьи 9 Федерального закона «Об адвокатской деятельности и адвокатуре в Российской Федерации».</w:t>
      </w:r>
    </w:p>
    <w:p w:rsidR="00B31FB3" w:rsidRPr="00B31FB3" w:rsidRDefault="00B31FB3" w:rsidP="00047FC2">
      <w:pPr>
        <w:pStyle w:val="a5"/>
        <w:numPr>
          <w:ilvl w:val="0"/>
          <w:numId w:val="3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B31FB3">
        <w:rPr>
          <w:rFonts w:ascii="Times New Roman" w:hAnsi="Times New Roman"/>
          <w:sz w:val="24"/>
          <w:szCs w:val="24"/>
        </w:rPr>
        <w:t>Правомерно ли решение квалификационной комиссии об отказе в допуске Мишанина к сдаче квалификационного экзамена?</w:t>
      </w:r>
    </w:p>
    <w:p w:rsidR="00B31FB3" w:rsidRPr="00B31FB3" w:rsidRDefault="00B31FB3" w:rsidP="00047FC2">
      <w:pPr>
        <w:pStyle w:val="a5"/>
        <w:numPr>
          <w:ilvl w:val="0"/>
          <w:numId w:val="3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B31FB3">
        <w:rPr>
          <w:rFonts w:ascii="Times New Roman" w:hAnsi="Times New Roman"/>
          <w:sz w:val="24"/>
          <w:szCs w:val="24"/>
        </w:rPr>
        <w:t>При каких условиях он в дальнейшем может быть допущен к сдаче квалификационного экзамена?</w:t>
      </w:r>
    </w:p>
    <w:p w:rsidR="00B31FB3" w:rsidRDefault="00B31FB3" w:rsidP="007C10C7">
      <w:pPr>
        <w:autoSpaceDE w:val="0"/>
        <w:autoSpaceDN w:val="0"/>
        <w:adjustRightInd w:val="0"/>
        <w:spacing w:after="0" w:line="240" w:lineRule="auto"/>
        <w:jc w:val="center"/>
        <w:rPr>
          <w:rFonts w:ascii="Times New Roman" w:hAnsi="Times New Roman"/>
          <w:sz w:val="24"/>
          <w:szCs w:val="24"/>
        </w:rPr>
      </w:pPr>
    </w:p>
    <w:p w:rsidR="00C958E9" w:rsidRPr="007C10C7" w:rsidRDefault="00C958E9" w:rsidP="007C10C7">
      <w:pPr>
        <w:autoSpaceDE w:val="0"/>
        <w:autoSpaceDN w:val="0"/>
        <w:adjustRightInd w:val="0"/>
        <w:spacing w:after="0" w:line="240" w:lineRule="auto"/>
        <w:jc w:val="center"/>
        <w:rPr>
          <w:rFonts w:ascii="Times New Roman" w:hAnsi="Times New Roman"/>
          <w:sz w:val="24"/>
          <w:szCs w:val="24"/>
        </w:rPr>
      </w:pPr>
      <w:r w:rsidRPr="007C10C7">
        <w:rPr>
          <w:rFonts w:ascii="Times New Roman" w:hAnsi="Times New Roman"/>
          <w:sz w:val="24"/>
          <w:szCs w:val="24"/>
        </w:rPr>
        <w:t>Часть 2</w:t>
      </w:r>
    </w:p>
    <w:p w:rsidR="00B31FB3" w:rsidRDefault="00C958E9" w:rsidP="007C10C7">
      <w:pPr>
        <w:autoSpaceDE w:val="0"/>
        <w:autoSpaceDN w:val="0"/>
        <w:adjustRightInd w:val="0"/>
        <w:spacing w:after="0" w:line="240" w:lineRule="auto"/>
        <w:jc w:val="center"/>
        <w:rPr>
          <w:rFonts w:ascii="Times New Roman" w:hAnsi="Times New Roman"/>
          <w:sz w:val="24"/>
          <w:szCs w:val="24"/>
        </w:rPr>
      </w:pPr>
      <w:r w:rsidRPr="007C10C7">
        <w:rPr>
          <w:rFonts w:ascii="Times New Roman" w:hAnsi="Times New Roman"/>
          <w:sz w:val="24"/>
          <w:szCs w:val="24"/>
        </w:rPr>
        <w:t xml:space="preserve"> </w:t>
      </w:r>
      <w:r w:rsidR="00B31FB3" w:rsidRPr="007C10C7">
        <w:rPr>
          <w:rFonts w:ascii="Times New Roman" w:hAnsi="Times New Roman"/>
          <w:sz w:val="24"/>
          <w:szCs w:val="24"/>
        </w:rPr>
        <w:t xml:space="preserve">Нотариат в российской федерации. </w:t>
      </w:r>
    </w:p>
    <w:p w:rsidR="00C958E9" w:rsidRPr="007C10C7" w:rsidRDefault="00B31FB3" w:rsidP="007C10C7">
      <w:pPr>
        <w:autoSpaceDE w:val="0"/>
        <w:autoSpaceDN w:val="0"/>
        <w:adjustRightInd w:val="0"/>
        <w:spacing w:after="0" w:line="240" w:lineRule="auto"/>
        <w:jc w:val="center"/>
        <w:rPr>
          <w:rFonts w:ascii="Times New Roman" w:hAnsi="Times New Roman"/>
          <w:sz w:val="24"/>
          <w:szCs w:val="24"/>
        </w:rPr>
      </w:pPr>
      <w:r w:rsidRPr="007C10C7">
        <w:rPr>
          <w:rFonts w:ascii="Times New Roman" w:hAnsi="Times New Roman"/>
          <w:sz w:val="24"/>
          <w:szCs w:val="24"/>
        </w:rPr>
        <w:t xml:space="preserve">Частные </w:t>
      </w:r>
      <w:r>
        <w:rPr>
          <w:rFonts w:ascii="Times New Roman" w:hAnsi="Times New Roman"/>
          <w:sz w:val="24"/>
          <w:szCs w:val="24"/>
        </w:rPr>
        <w:t>о</w:t>
      </w:r>
      <w:r w:rsidRPr="007C10C7">
        <w:rPr>
          <w:rFonts w:ascii="Times New Roman" w:hAnsi="Times New Roman"/>
          <w:sz w:val="24"/>
          <w:szCs w:val="24"/>
        </w:rPr>
        <w:t>хранные предприятия и детективные агентства</w:t>
      </w:r>
    </w:p>
    <w:p w:rsidR="00C958E9" w:rsidRPr="007C10C7" w:rsidRDefault="00C958E9" w:rsidP="007C10C7">
      <w:pPr>
        <w:autoSpaceDE w:val="0"/>
        <w:autoSpaceDN w:val="0"/>
        <w:adjustRightInd w:val="0"/>
        <w:spacing w:after="0" w:line="240" w:lineRule="auto"/>
        <w:jc w:val="center"/>
        <w:rPr>
          <w:rFonts w:ascii="Times New Roman" w:hAnsi="Times New Roman"/>
          <w:sz w:val="24"/>
          <w:szCs w:val="24"/>
        </w:rPr>
      </w:pPr>
    </w:p>
    <w:p w:rsidR="00C958E9" w:rsidRPr="007C10C7" w:rsidRDefault="00C958E9" w:rsidP="007C10C7">
      <w:pPr>
        <w:autoSpaceDE w:val="0"/>
        <w:autoSpaceDN w:val="0"/>
        <w:adjustRightInd w:val="0"/>
        <w:spacing w:after="0" w:line="240" w:lineRule="auto"/>
        <w:jc w:val="both"/>
        <w:rPr>
          <w:rFonts w:ascii="Times New Roman" w:hAnsi="Times New Roman"/>
          <w:sz w:val="24"/>
          <w:szCs w:val="24"/>
        </w:rPr>
      </w:pPr>
      <w:r w:rsidRPr="007C10C7">
        <w:rPr>
          <w:rFonts w:ascii="Times New Roman" w:hAnsi="Times New Roman"/>
          <w:sz w:val="24"/>
          <w:szCs w:val="24"/>
        </w:rPr>
        <w:t>Задание 1 Используя материалы лекции, учебную литературу, юридические энциклопедии, положения нормативных правовых актов, дайте определение следующим понятиям:</w:t>
      </w:r>
    </w:p>
    <w:p w:rsidR="00B31FB3" w:rsidRPr="00B31FB3" w:rsidRDefault="00B31FB3" w:rsidP="00047FC2">
      <w:pPr>
        <w:pStyle w:val="a5"/>
        <w:numPr>
          <w:ilvl w:val="0"/>
          <w:numId w:val="3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B31FB3">
        <w:rPr>
          <w:rFonts w:ascii="Times New Roman" w:hAnsi="Times New Roman"/>
          <w:sz w:val="24"/>
          <w:szCs w:val="24"/>
        </w:rPr>
        <w:t>Нотариат –</w:t>
      </w:r>
    </w:p>
    <w:p w:rsidR="00B31FB3" w:rsidRPr="00B31FB3" w:rsidRDefault="00B31FB3" w:rsidP="00047FC2">
      <w:pPr>
        <w:pStyle w:val="a5"/>
        <w:numPr>
          <w:ilvl w:val="0"/>
          <w:numId w:val="3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B31FB3">
        <w:rPr>
          <w:rFonts w:ascii="Times New Roman" w:hAnsi="Times New Roman"/>
          <w:sz w:val="24"/>
          <w:szCs w:val="24"/>
        </w:rPr>
        <w:t xml:space="preserve">Нотариус - </w:t>
      </w:r>
    </w:p>
    <w:p w:rsidR="00B31FB3" w:rsidRPr="00B31FB3" w:rsidRDefault="00B31FB3" w:rsidP="00047FC2">
      <w:pPr>
        <w:pStyle w:val="a5"/>
        <w:numPr>
          <w:ilvl w:val="0"/>
          <w:numId w:val="3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B31FB3">
        <w:rPr>
          <w:rFonts w:ascii="Times New Roman" w:hAnsi="Times New Roman"/>
          <w:sz w:val="24"/>
          <w:szCs w:val="24"/>
        </w:rPr>
        <w:t xml:space="preserve">Нотариальная деятельность – </w:t>
      </w:r>
    </w:p>
    <w:p w:rsidR="00B31FB3" w:rsidRPr="00B31FB3" w:rsidRDefault="00B31FB3" w:rsidP="00047FC2">
      <w:pPr>
        <w:pStyle w:val="a5"/>
        <w:numPr>
          <w:ilvl w:val="0"/>
          <w:numId w:val="3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B31FB3">
        <w:rPr>
          <w:rFonts w:ascii="Times New Roman" w:hAnsi="Times New Roman"/>
          <w:sz w:val="24"/>
          <w:szCs w:val="24"/>
        </w:rPr>
        <w:t>Частное охранное предприятие –</w:t>
      </w:r>
    </w:p>
    <w:p w:rsidR="00C958E9" w:rsidRPr="00B31FB3" w:rsidRDefault="00B31FB3" w:rsidP="00047FC2">
      <w:pPr>
        <w:pStyle w:val="a5"/>
        <w:numPr>
          <w:ilvl w:val="0"/>
          <w:numId w:val="37"/>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B31FB3">
        <w:rPr>
          <w:rFonts w:ascii="Times New Roman" w:hAnsi="Times New Roman"/>
          <w:sz w:val="24"/>
          <w:szCs w:val="24"/>
        </w:rPr>
        <w:t>Частное детективное агентство –</w:t>
      </w:r>
    </w:p>
    <w:p w:rsidR="00C958E9" w:rsidRDefault="00C958E9" w:rsidP="007C10C7">
      <w:pPr>
        <w:autoSpaceDE w:val="0"/>
        <w:autoSpaceDN w:val="0"/>
        <w:adjustRightInd w:val="0"/>
        <w:spacing w:after="0" w:line="240" w:lineRule="auto"/>
        <w:jc w:val="both"/>
        <w:rPr>
          <w:rFonts w:ascii="Times New Roman" w:hAnsi="Times New Roman"/>
          <w:sz w:val="24"/>
          <w:szCs w:val="24"/>
        </w:rPr>
      </w:pPr>
    </w:p>
    <w:p w:rsidR="00B31FB3" w:rsidRDefault="00B31FB3" w:rsidP="007C10C7">
      <w:pPr>
        <w:autoSpaceDE w:val="0"/>
        <w:autoSpaceDN w:val="0"/>
        <w:adjustRightInd w:val="0"/>
        <w:spacing w:after="0" w:line="240" w:lineRule="auto"/>
        <w:jc w:val="both"/>
        <w:rPr>
          <w:rFonts w:ascii="Times New Roman" w:hAnsi="Times New Roman"/>
          <w:sz w:val="24"/>
          <w:szCs w:val="24"/>
        </w:rPr>
      </w:pPr>
      <w:r w:rsidRPr="00B31FB3">
        <w:rPr>
          <w:rFonts w:ascii="Times New Roman" w:hAnsi="Times New Roman"/>
          <w:sz w:val="24"/>
          <w:szCs w:val="24"/>
        </w:rPr>
        <w:t xml:space="preserve">Задание 2 Используя официальный интернет-портал правовой информации http://www.pravo.gov.ru и (или) информационно-правовые системы </w:t>
      </w:r>
      <w:proofErr w:type="spellStart"/>
      <w:r w:rsidRPr="00B31FB3">
        <w:rPr>
          <w:rFonts w:ascii="Times New Roman" w:hAnsi="Times New Roman"/>
          <w:sz w:val="24"/>
          <w:szCs w:val="24"/>
        </w:rPr>
        <w:t>КонсультантПлюс</w:t>
      </w:r>
      <w:proofErr w:type="spellEnd"/>
      <w:r w:rsidRPr="00B31FB3">
        <w:rPr>
          <w:rFonts w:ascii="Times New Roman" w:hAnsi="Times New Roman"/>
          <w:sz w:val="24"/>
          <w:szCs w:val="24"/>
        </w:rPr>
        <w:t>, Гарант найдите и запишите реквизиты нормативных правовых актов, регламентирующих статус и деятельность адвокатуры, нотариата, частных охранных предприятий и детективных агентств в Российской Федерации (вид НПА, название, дату принятия и номер).</w:t>
      </w:r>
    </w:p>
    <w:p w:rsidR="00FD1125" w:rsidRDefault="00FD1125" w:rsidP="007C10C7">
      <w:pPr>
        <w:autoSpaceDE w:val="0"/>
        <w:autoSpaceDN w:val="0"/>
        <w:adjustRightInd w:val="0"/>
        <w:spacing w:after="0" w:line="240" w:lineRule="auto"/>
        <w:jc w:val="both"/>
        <w:rPr>
          <w:rFonts w:ascii="Times New Roman" w:hAnsi="Times New Roman"/>
          <w:sz w:val="24"/>
          <w:szCs w:val="24"/>
        </w:rPr>
      </w:pPr>
    </w:p>
    <w:p w:rsidR="00FD1125" w:rsidRDefault="00FD1125" w:rsidP="007C10C7">
      <w:pPr>
        <w:autoSpaceDE w:val="0"/>
        <w:autoSpaceDN w:val="0"/>
        <w:adjustRightInd w:val="0"/>
        <w:spacing w:after="0" w:line="240" w:lineRule="auto"/>
        <w:jc w:val="both"/>
        <w:rPr>
          <w:rFonts w:ascii="Times New Roman" w:hAnsi="Times New Roman"/>
          <w:sz w:val="24"/>
          <w:szCs w:val="24"/>
        </w:rPr>
      </w:pPr>
    </w:p>
    <w:tbl>
      <w:tblPr>
        <w:tblStyle w:val="13"/>
        <w:tblpPr w:leftFromText="180" w:rightFromText="180" w:vertAnchor="text" w:horzAnchor="margin" w:tblpY="93"/>
        <w:tblW w:w="0" w:type="auto"/>
        <w:tblLook w:val="04A0" w:firstRow="1" w:lastRow="0" w:firstColumn="1" w:lastColumn="0" w:noHBand="0" w:noVBand="1"/>
      </w:tblPr>
      <w:tblGrid>
        <w:gridCol w:w="9493"/>
      </w:tblGrid>
      <w:tr w:rsidR="00B31FB3" w:rsidRPr="007C10C7" w:rsidTr="00804925">
        <w:trPr>
          <w:trHeight w:val="284"/>
        </w:trPr>
        <w:tc>
          <w:tcPr>
            <w:tcW w:w="9493" w:type="dxa"/>
            <w:shd w:val="clear" w:color="auto" w:fill="auto"/>
          </w:tcPr>
          <w:p w:rsidR="00B31FB3" w:rsidRPr="007C10C7" w:rsidRDefault="00B31FB3" w:rsidP="00C9784C">
            <w:pPr>
              <w:autoSpaceDE w:val="0"/>
              <w:autoSpaceDN w:val="0"/>
              <w:adjustRightInd w:val="0"/>
              <w:jc w:val="center"/>
              <w:rPr>
                <w:rFonts w:ascii="Times New Roman" w:hAnsi="Times New Roman"/>
                <w:sz w:val="24"/>
                <w:szCs w:val="24"/>
              </w:rPr>
            </w:pPr>
            <w:r w:rsidRPr="007C10C7">
              <w:rPr>
                <w:rFonts w:ascii="Times New Roman" w:hAnsi="Times New Roman"/>
                <w:sz w:val="24"/>
                <w:szCs w:val="24"/>
              </w:rPr>
              <w:t xml:space="preserve">  НОРМАТИВНЫЕ ПРАВОВЫЕ АКТЫ О НОТАРИАТЕ </w:t>
            </w:r>
          </w:p>
          <w:p w:rsidR="00B31FB3" w:rsidRPr="007C10C7" w:rsidRDefault="00B31FB3" w:rsidP="00C9784C">
            <w:pPr>
              <w:autoSpaceDE w:val="0"/>
              <w:autoSpaceDN w:val="0"/>
              <w:adjustRightInd w:val="0"/>
              <w:jc w:val="center"/>
              <w:rPr>
                <w:rFonts w:ascii="Times New Roman" w:hAnsi="Times New Roman"/>
                <w:sz w:val="24"/>
                <w:szCs w:val="24"/>
              </w:rPr>
            </w:pPr>
            <w:r w:rsidRPr="007C10C7">
              <w:rPr>
                <w:rFonts w:ascii="Times New Roman" w:hAnsi="Times New Roman"/>
                <w:sz w:val="24"/>
                <w:szCs w:val="24"/>
              </w:rPr>
              <w:t>В</w:t>
            </w:r>
            <w:r w:rsidRPr="007C10C7">
              <w:rPr>
                <w:rFonts w:ascii="Times New Roman" w:hAnsi="Times New Roman"/>
                <w:noProof/>
                <w:sz w:val="24"/>
                <w:szCs w:val="24"/>
                <w:lang w:eastAsia="ru-RU"/>
              </w:rPr>
              <w:t xml:space="preserve"> РОССИЙСКОЙ ФЕДЕРАЦИИ</w:t>
            </w:r>
          </w:p>
        </w:tc>
      </w:tr>
      <w:tr w:rsidR="00B31FB3" w:rsidRPr="007C10C7" w:rsidTr="00804925">
        <w:trPr>
          <w:trHeight w:val="284"/>
        </w:trPr>
        <w:tc>
          <w:tcPr>
            <w:tcW w:w="9493" w:type="dxa"/>
          </w:tcPr>
          <w:p w:rsidR="00B31FB3" w:rsidRPr="007C10C7" w:rsidRDefault="00B31FB3" w:rsidP="00C9784C">
            <w:pPr>
              <w:autoSpaceDE w:val="0"/>
              <w:autoSpaceDN w:val="0"/>
              <w:adjustRightInd w:val="0"/>
              <w:jc w:val="both"/>
              <w:rPr>
                <w:rFonts w:ascii="Times New Roman" w:hAnsi="Times New Roman"/>
                <w:sz w:val="24"/>
                <w:szCs w:val="24"/>
              </w:rPr>
            </w:pPr>
          </w:p>
        </w:tc>
      </w:tr>
      <w:tr w:rsidR="00B31FB3" w:rsidRPr="007C10C7" w:rsidTr="00804925">
        <w:trPr>
          <w:trHeight w:val="284"/>
        </w:trPr>
        <w:tc>
          <w:tcPr>
            <w:tcW w:w="9493" w:type="dxa"/>
          </w:tcPr>
          <w:p w:rsidR="00B31FB3" w:rsidRPr="007C10C7" w:rsidRDefault="00B31FB3" w:rsidP="00C9784C">
            <w:pPr>
              <w:autoSpaceDE w:val="0"/>
              <w:autoSpaceDN w:val="0"/>
              <w:adjustRightInd w:val="0"/>
              <w:jc w:val="both"/>
              <w:rPr>
                <w:rFonts w:ascii="Times New Roman" w:hAnsi="Times New Roman"/>
                <w:sz w:val="24"/>
                <w:szCs w:val="24"/>
              </w:rPr>
            </w:pPr>
          </w:p>
        </w:tc>
      </w:tr>
      <w:tr w:rsidR="00B31FB3" w:rsidRPr="007C10C7" w:rsidTr="00804925">
        <w:trPr>
          <w:trHeight w:val="284"/>
        </w:trPr>
        <w:tc>
          <w:tcPr>
            <w:tcW w:w="9493" w:type="dxa"/>
          </w:tcPr>
          <w:p w:rsidR="00B31FB3" w:rsidRPr="007C10C7" w:rsidRDefault="00B31FB3" w:rsidP="00C9784C">
            <w:pPr>
              <w:autoSpaceDE w:val="0"/>
              <w:autoSpaceDN w:val="0"/>
              <w:adjustRightInd w:val="0"/>
              <w:jc w:val="both"/>
              <w:rPr>
                <w:rFonts w:ascii="Times New Roman" w:hAnsi="Times New Roman"/>
                <w:sz w:val="24"/>
                <w:szCs w:val="24"/>
              </w:rPr>
            </w:pPr>
          </w:p>
        </w:tc>
      </w:tr>
      <w:tr w:rsidR="00B31FB3" w:rsidRPr="007C10C7" w:rsidTr="00804925">
        <w:trPr>
          <w:trHeight w:val="284"/>
        </w:trPr>
        <w:tc>
          <w:tcPr>
            <w:tcW w:w="9493" w:type="dxa"/>
            <w:shd w:val="clear" w:color="auto" w:fill="auto"/>
          </w:tcPr>
          <w:p w:rsidR="00B31FB3" w:rsidRPr="007C10C7" w:rsidRDefault="00B31FB3" w:rsidP="00C9784C">
            <w:pPr>
              <w:autoSpaceDE w:val="0"/>
              <w:autoSpaceDN w:val="0"/>
              <w:adjustRightInd w:val="0"/>
              <w:jc w:val="center"/>
              <w:rPr>
                <w:rFonts w:ascii="Times New Roman" w:hAnsi="Times New Roman"/>
                <w:sz w:val="24"/>
                <w:szCs w:val="24"/>
              </w:rPr>
            </w:pPr>
            <w:r w:rsidRPr="007C10C7">
              <w:rPr>
                <w:rFonts w:ascii="Times New Roman" w:hAnsi="Times New Roman"/>
                <w:sz w:val="24"/>
                <w:szCs w:val="24"/>
              </w:rPr>
              <w:t xml:space="preserve">НОРМАТИВНЫЕ ПРАВОВЫЕ АКТЫ О ЧАСТНЫХ ОХРАННЫХ ПРЕДПРИЯТИЯХ И ДЕТЕКТИВНЫХ АГЕНТСТВАХ </w:t>
            </w:r>
          </w:p>
          <w:p w:rsidR="00B31FB3" w:rsidRPr="007C10C7" w:rsidRDefault="00B31FB3" w:rsidP="00C9784C">
            <w:pPr>
              <w:autoSpaceDE w:val="0"/>
              <w:autoSpaceDN w:val="0"/>
              <w:adjustRightInd w:val="0"/>
              <w:jc w:val="center"/>
              <w:rPr>
                <w:rFonts w:ascii="Times New Roman" w:hAnsi="Times New Roman"/>
                <w:sz w:val="24"/>
                <w:szCs w:val="24"/>
              </w:rPr>
            </w:pPr>
            <w:r w:rsidRPr="007C10C7">
              <w:rPr>
                <w:rFonts w:ascii="Times New Roman" w:hAnsi="Times New Roman"/>
                <w:sz w:val="24"/>
                <w:szCs w:val="24"/>
              </w:rPr>
              <w:t>В</w:t>
            </w:r>
            <w:r w:rsidRPr="007C10C7">
              <w:rPr>
                <w:rFonts w:ascii="Times New Roman" w:hAnsi="Times New Roman"/>
                <w:noProof/>
                <w:sz w:val="24"/>
                <w:szCs w:val="24"/>
                <w:lang w:eastAsia="ru-RU"/>
              </w:rPr>
              <w:t xml:space="preserve"> РОССИЙСКОЙ ФЕДЕРАЦИИ</w:t>
            </w:r>
          </w:p>
        </w:tc>
      </w:tr>
      <w:tr w:rsidR="00B31FB3" w:rsidRPr="007C10C7" w:rsidTr="00804925">
        <w:trPr>
          <w:trHeight w:val="284"/>
        </w:trPr>
        <w:tc>
          <w:tcPr>
            <w:tcW w:w="9493" w:type="dxa"/>
          </w:tcPr>
          <w:p w:rsidR="00B31FB3" w:rsidRPr="007C10C7" w:rsidRDefault="00B31FB3" w:rsidP="00C9784C">
            <w:pPr>
              <w:autoSpaceDE w:val="0"/>
              <w:autoSpaceDN w:val="0"/>
              <w:adjustRightInd w:val="0"/>
              <w:jc w:val="both"/>
              <w:rPr>
                <w:rFonts w:ascii="Times New Roman" w:hAnsi="Times New Roman"/>
                <w:sz w:val="24"/>
                <w:szCs w:val="24"/>
              </w:rPr>
            </w:pPr>
          </w:p>
        </w:tc>
      </w:tr>
      <w:tr w:rsidR="00B31FB3" w:rsidRPr="007C10C7" w:rsidTr="00804925">
        <w:trPr>
          <w:trHeight w:val="284"/>
        </w:trPr>
        <w:tc>
          <w:tcPr>
            <w:tcW w:w="9493" w:type="dxa"/>
          </w:tcPr>
          <w:p w:rsidR="00B31FB3" w:rsidRPr="007C10C7" w:rsidRDefault="00B31FB3" w:rsidP="00C9784C">
            <w:pPr>
              <w:autoSpaceDE w:val="0"/>
              <w:autoSpaceDN w:val="0"/>
              <w:adjustRightInd w:val="0"/>
              <w:jc w:val="both"/>
              <w:rPr>
                <w:rFonts w:ascii="Times New Roman" w:hAnsi="Times New Roman"/>
                <w:sz w:val="24"/>
                <w:szCs w:val="24"/>
              </w:rPr>
            </w:pPr>
          </w:p>
        </w:tc>
      </w:tr>
      <w:tr w:rsidR="00B31FB3" w:rsidRPr="007C10C7" w:rsidTr="00804925">
        <w:trPr>
          <w:trHeight w:val="284"/>
        </w:trPr>
        <w:tc>
          <w:tcPr>
            <w:tcW w:w="9493" w:type="dxa"/>
          </w:tcPr>
          <w:p w:rsidR="00B31FB3" w:rsidRPr="007C10C7" w:rsidRDefault="00B31FB3" w:rsidP="00C9784C">
            <w:pPr>
              <w:autoSpaceDE w:val="0"/>
              <w:autoSpaceDN w:val="0"/>
              <w:adjustRightInd w:val="0"/>
              <w:jc w:val="both"/>
              <w:rPr>
                <w:rFonts w:ascii="Times New Roman" w:hAnsi="Times New Roman"/>
                <w:sz w:val="24"/>
                <w:szCs w:val="24"/>
              </w:rPr>
            </w:pPr>
          </w:p>
        </w:tc>
      </w:tr>
    </w:tbl>
    <w:p w:rsidR="00B31FB3" w:rsidRDefault="00B31FB3" w:rsidP="007C10C7">
      <w:pPr>
        <w:autoSpaceDE w:val="0"/>
        <w:autoSpaceDN w:val="0"/>
        <w:adjustRightInd w:val="0"/>
        <w:spacing w:after="0" w:line="240" w:lineRule="auto"/>
        <w:jc w:val="both"/>
        <w:rPr>
          <w:rFonts w:ascii="Times New Roman" w:hAnsi="Times New Roman"/>
          <w:sz w:val="24"/>
          <w:szCs w:val="24"/>
        </w:rPr>
      </w:pPr>
    </w:p>
    <w:p w:rsidR="00B31FB3" w:rsidRDefault="00B31FB3" w:rsidP="007C10C7">
      <w:pPr>
        <w:autoSpaceDE w:val="0"/>
        <w:autoSpaceDN w:val="0"/>
        <w:adjustRightInd w:val="0"/>
        <w:spacing w:after="0" w:line="240" w:lineRule="auto"/>
        <w:jc w:val="both"/>
        <w:rPr>
          <w:rFonts w:ascii="Times New Roman" w:hAnsi="Times New Roman"/>
          <w:sz w:val="24"/>
          <w:szCs w:val="24"/>
        </w:rPr>
      </w:pPr>
      <w:r w:rsidRPr="00B31FB3">
        <w:rPr>
          <w:rFonts w:ascii="Times New Roman" w:hAnsi="Times New Roman"/>
          <w:sz w:val="24"/>
          <w:szCs w:val="24"/>
        </w:rPr>
        <w:t>Задание 3 Используя материалы лекции, заполните предложенные таблицы «Нотариат в Российской федерации», «Частные охранные предприятия», «Частные детективные агентства».</w:t>
      </w:r>
    </w:p>
    <w:tbl>
      <w:tblPr>
        <w:tblStyle w:val="13"/>
        <w:tblW w:w="5000" w:type="pct"/>
        <w:tblLook w:val="04A0" w:firstRow="1" w:lastRow="0" w:firstColumn="1" w:lastColumn="0" w:noHBand="0" w:noVBand="1"/>
      </w:tblPr>
      <w:tblGrid>
        <w:gridCol w:w="3655"/>
        <w:gridCol w:w="5952"/>
        <w:gridCol w:w="21"/>
      </w:tblGrid>
      <w:tr w:rsidR="00B31FB3" w:rsidRPr="007C10C7" w:rsidTr="003B0111">
        <w:tc>
          <w:tcPr>
            <w:tcW w:w="5000" w:type="pct"/>
            <w:gridSpan w:val="3"/>
            <w:shd w:val="clear" w:color="auto" w:fill="auto"/>
          </w:tcPr>
          <w:p w:rsidR="00B31FB3" w:rsidRPr="007C10C7" w:rsidRDefault="00B31FB3" w:rsidP="00C9784C">
            <w:pPr>
              <w:autoSpaceDE w:val="0"/>
              <w:autoSpaceDN w:val="0"/>
              <w:adjustRightInd w:val="0"/>
              <w:jc w:val="center"/>
              <w:rPr>
                <w:rFonts w:ascii="Times New Roman" w:hAnsi="Times New Roman"/>
                <w:sz w:val="24"/>
                <w:szCs w:val="24"/>
              </w:rPr>
            </w:pPr>
            <w:r w:rsidRPr="007C10C7">
              <w:rPr>
                <w:rFonts w:ascii="Times New Roman" w:hAnsi="Times New Roman"/>
                <w:sz w:val="24"/>
                <w:szCs w:val="24"/>
              </w:rPr>
              <w:t>НОТАРИАТ В РОССИЙСКОЙ ФЕДЕРАЦИИ</w:t>
            </w:r>
            <w:r w:rsidRPr="007C10C7">
              <w:rPr>
                <w:rFonts w:ascii="Times New Roman" w:hAnsi="Times New Roman"/>
                <w:noProof/>
                <w:sz w:val="24"/>
                <w:szCs w:val="24"/>
                <w:lang w:eastAsia="ru-RU"/>
              </w:rPr>
              <w:t xml:space="preserve"> </w:t>
            </w:r>
          </w:p>
        </w:tc>
      </w:tr>
      <w:tr w:rsidR="00B31FB3" w:rsidRPr="007C10C7" w:rsidTr="003B0111">
        <w:trPr>
          <w:gridAfter w:val="1"/>
          <w:wAfter w:w="11" w:type="pct"/>
          <w:trHeight w:val="284"/>
        </w:trPr>
        <w:tc>
          <w:tcPr>
            <w:tcW w:w="1898" w:type="pct"/>
          </w:tcPr>
          <w:p w:rsidR="00B31FB3" w:rsidRPr="007C10C7" w:rsidRDefault="00B31FB3" w:rsidP="00804925">
            <w:pPr>
              <w:autoSpaceDE w:val="0"/>
              <w:autoSpaceDN w:val="0"/>
              <w:adjustRightInd w:val="0"/>
              <w:ind w:firstLine="0"/>
              <w:rPr>
                <w:rFonts w:ascii="Times New Roman" w:hAnsi="Times New Roman"/>
                <w:sz w:val="24"/>
                <w:szCs w:val="24"/>
              </w:rPr>
            </w:pPr>
            <w:r w:rsidRPr="007C10C7">
              <w:rPr>
                <w:rFonts w:ascii="Times New Roman" w:hAnsi="Times New Roman"/>
                <w:sz w:val="24"/>
                <w:szCs w:val="24"/>
              </w:rPr>
              <w:t>Система нотариата в Российской Федерации</w:t>
            </w:r>
          </w:p>
        </w:tc>
        <w:tc>
          <w:tcPr>
            <w:tcW w:w="3091" w:type="pct"/>
          </w:tcPr>
          <w:p w:rsidR="00B31FB3" w:rsidRPr="007C10C7" w:rsidRDefault="00B31FB3" w:rsidP="00804925">
            <w:pPr>
              <w:autoSpaceDE w:val="0"/>
              <w:autoSpaceDN w:val="0"/>
              <w:adjustRightInd w:val="0"/>
              <w:ind w:firstLine="0"/>
              <w:jc w:val="both"/>
              <w:rPr>
                <w:rFonts w:ascii="Times New Roman" w:hAnsi="Times New Roman"/>
                <w:sz w:val="24"/>
                <w:szCs w:val="24"/>
              </w:rPr>
            </w:pPr>
          </w:p>
        </w:tc>
      </w:tr>
      <w:tr w:rsidR="00B31FB3" w:rsidRPr="007C10C7" w:rsidTr="003B0111">
        <w:trPr>
          <w:gridAfter w:val="1"/>
          <w:wAfter w:w="11" w:type="pct"/>
          <w:trHeight w:val="284"/>
        </w:trPr>
        <w:tc>
          <w:tcPr>
            <w:tcW w:w="1898" w:type="pct"/>
          </w:tcPr>
          <w:p w:rsidR="00B31FB3" w:rsidRPr="007C10C7" w:rsidRDefault="00B31FB3" w:rsidP="00804925">
            <w:pPr>
              <w:autoSpaceDE w:val="0"/>
              <w:autoSpaceDN w:val="0"/>
              <w:adjustRightInd w:val="0"/>
              <w:ind w:firstLine="0"/>
              <w:rPr>
                <w:rFonts w:ascii="Times New Roman" w:hAnsi="Times New Roman"/>
                <w:sz w:val="24"/>
                <w:szCs w:val="24"/>
              </w:rPr>
            </w:pPr>
            <w:r w:rsidRPr="007C10C7">
              <w:rPr>
                <w:rFonts w:ascii="Times New Roman" w:hAnsi="Times New Roman"/>
                <w:sz w:val="24"/>
                <w:szCs w:val="24"/>
              </w:rPr>
              <w:t xml:space="preserve">Органы управления нотариальной палаты </w:t>
            </w:r>
          </w:p>
        </w:tc>
        <w:tc>
          <w:tcPr>
            <w:tcW w:w="3091" w:type="pct"/>
          </w:tcPr>
          <w:p w:rsidR="00B31FB3" w:rsidRPr="007C10C7" w:rsidRDefault="00B31FB3" w:rsidP="00804925">
            <w:pPr>
              <w:autoSpaceDE w:val="0"/>
              <w:autoSpaceDN w:val="0"/>
              <w:adjustRightInd w:val="0"/>
              <w:ind w:firstLine="0"/>
              <w:jc w:val="both"/>
              <w:rPr>
                <w:rFonts w:ascii="Times New Roman" w:hAnsi="Times New Roman"/>
                <w:sz w:val="24"/>
                <w:szCs w:val="24"/>
              </w:rPr>
            </w:pPr>
          </w:p>
        </w:tc>
      </w:tr>
      <w:tr w:rsidR="00B31FB3" w:rsidRPr="007C10C7" w:rsidTr="003B0111">
        <w:trPr>
          <w:gridAfter w:val="1"/>
          <w:wAfter w:w="11" w:type="pct"/>
          <w:trHeight w:val="284"/>
        </w:trPr>
        <w:tc>
          <w:tcPr>
            <w:tcW w:w="1898" w:type="pct"/>
          </w:tcPr>
          <w:p w:rsidR="00B31FB3" w:rsidRPr="007C10C7" w:rsidRDefault="00B31FB3" w:rsidP="00804925">
            <w:pPr>
              <w:autoSpaceDE w:val="0"/>
              <w:autoSpaceDN w:val="0"/>
              <w:adjustRightInd w:val="0"/>
              <w:ind w:firstLine="0"/>
              <w:rPr>
                <w:rFonts w:ascii="Times New Roman" w:hAnsi="Times New Roman"/>
                <w:sz w:val="24"/>
                <w:szCs w:val="24"/>
              </w:rPr>
            </w:pPr>
            <w:r w:rsidRPr="007C10C7">
              <w:rPr>
                <w:rFonts w:ascii="Times New Roman" w:hAnsi="Times New Roman"/>
                <w:sz w:val="24"/>
                <w:szCs w:val="24"/>
              </w:rPr>
              <w:t>Полномочия нотариата в Российской Федерации</w:t>
            </w:r>
          </w:p>
        </w:tc>
        <w:tc>
          <w:tcPr>
            <w:tcW w:w="3091" w:type="pct"/>
          </w:tcPr>
          <w:p w:rsidR="00B31FB3" w:rsidRPr="007C10C7" w:rsidRDefault="00B31FB3" w:rsidP="00804925">
            <w:pPr>
              <w:autoSpaceDE w:val="0"/>
              <w:autoSpaceDN w:val="0"/>
              <w:adjustRightInd w:val="0"/>
              <w:ind w:firstLine="0"/>
              <w:jc w:val="both"/>
              <w:rPr>
                <w:rFonts w:ascii="Times New Roman" w:hAnsi="Times New Roman"/>
                <w:sz w:val="24"/>
                <w:szCs w:val="24"/>
              </w:rPr>
            </w:pPr>
          </w:p>
        </w:tc>
      </w:tr>
      <w:tr w:rsidR="00B31FB3" w:rsidRPr="007C10C7" w:rsidTr="003B0111">
        <w:trPr>
          <w:gridAfter w:val="1"/>
          <w:wAfter w:w="11" w:type="pct"/>
          <w:trHeight w:val="284"/>
        </w:trPr>
        <w:tc>
          <w:tcPr>
            <w:tcW w:w="1898" w:type="pct"/>
          </w:tcPr>
          <w:p w:rsidR="00B31FB3" w:rsidRPr="007C10C7" w:rsidRDefault="00B31FB3" w:rsidP="00804925">
            <w:pPr>
              <w:autoSpaceDE w:val="0"/>
              <w:autoSpaceDN w:val="0"/>
              <w:adjustRightInd w:val="0"/>
              <w:ind w:firstLine="0"/>
              <w:jc w:val="both"/>
              <w:rPr>
                <w:rFonts w:ascii="Times New Roman" w:hAnsi="Times New Roman"/>
                <w:sz w:val="24"/>
                <w:szCs w:val="24"/>
              </w:rPr>
            </w:pPr>
            <w:r w:rsidRPr="007C10C7">
              <w:rPr>
                <w:rFonts w:ascii="Times New Roman" w:hAnsi="Times New Roman"/>
                <w:sz w:val="24"/>
                <w:szCs w:val="24"/>
              </w:rPr>
              <w:t xml:space="preserve">Правовой статус нотариуса в </w:t>
            </w:r>
          </w:p>
          <w:p w:rsidR="00B31FB3" w:rsidRPr="007C10C7" w:rsidRDefault="00B31FB3" w:rsidP="00804925">
            <w:pPr>
              <w:autoSpaceDE w:val="0"/>
              <w:autoSpaceDN w:val="0"/>
              <w:adjustRightInd w:val="0"/>
              <w:ind w:firstLine="0"/>
              <w:jc w:val="both"/>
              <w:rPr>
                <w:rFonts w:ascii="Times New Roman" w:hAnsi="Times New Roman"/>
                <w:sz w:val="24"/>
                <w:szCs w:val="24"/>
              </w:rPr>
            </w:pPr>
            <w:r w:rsidRPr="007C10C7">
              <w:rPr>
                <w:rFonts w:ascii="Times New Roman" w:hAnsi="Times New Roman"/>
                <w:sz w:val="24"/>
                <w:szCs w:val="24"/>
              </w:rPr>
              <w:t>Российской Федерации</w:t>
            </w:r>
          </w:p>
        </w:tc>
        <w:tc>
          <w:tcPr>
            <w:tcW w:w="3091" w:type="pct"/>
          </w:tcPr>
          <w:p w:rsidR="00B31FB3" w:rsidRPr="007C10C7" w:rsidRDefault="00B31FB3" w:rsidP="00804925">
            <w:pPr>
              <w:autoSpaceDE w:val="0"/>
              <w:autoSpaceDN w:val="0"/>
              <w:adjustRightInd w:val="0"/>
              <w:ind w:firstLine="0"/>
              <w:jc w:val="both"/>
              <w:rPr>
                <w:rFonts w:ascii="Times New Roman" w:hAnsi="Times New Roman"/>
                <w:sz w:val="24"/>
                <w:szCs w:val="24"/>
              </w:rPr>
            </w:pPr>
          </w:p>
        </w:tc>
      </w:tr>
    </w:tbl>
    <w:p w:rsidR="00B31FB3" w:rsidRDefault="00B31FB3" w:rsidP="007C10C7">
      <w:pPr>
        <w:autoSpaceDE w:val="0"/>
        <w:autoSpaceDN w:val="0"/>
        <w:adjustRightInd w:val="0"/>
        <w:spacing w:after="0" w:line="240" w:lineRule="auto"/>
        <w:jc w:val="both"/>
        <w:rPr>
          <w:rFonts w:ascii="Times New Roman" w:hAnsi="Times New Roman"/>
          <w:sz w:val="24"/>
          <w:szCs w:val="24"/>
        </w:rPr>
      </w:pPr>
    </w:p>
    <w:tbl>
      <w:tblPr>
        <w:tblStyle w:val="13"/>
        <w:tblW w:w="5000" w:type="pct"/>
        <w:tblLook w:val="04A0" w:firstRow="1" w:lastRow="0" w:firstColumn="1" w:lastColumn="0" w:noHBand="0" w:noVBand="1"/>
      </w:tblPr>
      <w:tblGrid>
        <w:gridCol w:w="3682"/>
        <w:gridCol w:w="5946"/>
      </w:tblGrid>
      <w:tr w:rsidR="00C958E9" w:rsidRPr="007C10C7" w:rsidTr="003B0111">
        <w:tc>
          <w:tcPr>
            <w:tcW w:w="5000" w:type="pct"/>
            <w:gridSpan w:val="2"/>
            <w:shd w:val="clear" w:color="auto" w:fill="auto"/>
          </w:tcPr>
          <w:p w:rsidR="00C958E9" w:rsidRPr="007C10C7" w:rsidRDefault="00C958E9" w:rsidP="007C10C7">
            <w:pPr>
              <w:autoSpaceDE w:val="0"/>
              <w:autoSpaceDN w:val="0"/>
              <w:adjustRightInd w:val="0"/>
              <w:jc w:val="center"/>
              <w:rPr>
                <w:rFonts w:ascii="Times New Roman" w:hAnsi="Times New Roman"/>
                <w:sz w:val="24"/>
                <w:szCs w:val="24"/>
              </w:rPr>
            </w:pPr>
            <w:r w:rsidRPr="007C10C7">
              <w:rPr>
                <w:rFonts w:ascii="Times New Roman" w:hAnsi="Times New Roman"/>
                <w:sz w:val="24"/>
                <w:szCs w:val="24"/>
              </w:rPr>
              <w:t>ЧАСТНОЕ ОХРАННОЕ ПРЕДПРИЯТИЕ</w:t>
            </w:r>
            <w:r w:rsidRPr="007C10C7">
              <w:rPr>
                <w:rFonts w:ascii="Times New Roman" w:hAnsi="Times New Roman"/>
                <w:noProof/>
                <w:sz w:val="24"/>
                <w:szCs w:val="24"/>
                <w:lang w:eastAsia="ru-RU"/>
              </w:rPr>
              <w:t xml:space="preserve"> </w:t>
            </w:r>
          </w:p>
        </w:tc>
      </w:tr>
      <w:tr w:rsidR="00C958E9" w:rsidRPr="007C10C7" w:rsidTr="003B0111">
        <w:trPr>
          <w:trHeight w:val="284"/>
        </w:trPr>
        <w:tc>
          <w:tcPr>
            <w:tcW w:w="1912" w:type="pct"/>
          </w:tcPr>
          <w:p w:rsidR="00C958E9" w:rsidRPr="007C10C7" w:rsidRDefault="00C958E9" w:rsidP="003B0111">
            <w:pPr>
              <w:autoSpaceDE w:val="0"/>
              <w:autoSpaceDN w:val="0"/>
              <w:adjustRightInd w:val="0"/>
              <w:ind w:firstLine="0"/>
              <w:rPr>
                <w:rFonts w:ascii="Times New Roman" w:hAnsi="Times New Roman"/>
                <w:sz w:val="24"/>
                <w:szCs w:val="24"/>
              </w:rPr>
            </w:pPr>
            <w:r w:rsidRPr="007C10C7">
              <w:rPr>
                <w:rFonts w:ascii="Times New Roman" w:hAnsi="Times New Roman"/>
                <w:sz w:val="24"/>
                <w:szCs w:val="24"/>
              </w:rPr>
              <w:t>Структура частного охранного предприятия</w:t>
            </w:r>
          </w:p>
        </w:tc>
        <w:tc>
          <w:tcPr>
            <w:tcW w:w="3088" w:type="pct"/>
          </w:tcPr>
          <w:p w:rsidR="00C958E9" w:rsidRPr="007C10C7" w:rsidRDefault="00C958E9" w:rsidP="003B0111">
            <w:pPr>
              <w:autoSpaceDE w:val="0"/>
              <w:autoSpaceDN w:val="0"/>
              <w:adjustRightInd w:val="0"/>
              <w:ind w:firstLine="0"/>
              <w:jc w:val="both"/>
              <w:rPr>
                <w:rFonts w:ascii="Times New Roman" w:hAnsi="Times New Roman"/>
                <w:sz w:val="24"/>
                <w:szCs w:val="24"/>
              </w:rPr>
            </w:pPr>
          </w:p>
        </w:tc>
      </w:tr>
      <w:tr w:rsidR="00C958E9" w:rsidRPr="007C10C7" w:rsidTr="003B0111">
        <w:trPr>
          <w:trHeight w:val="284"/>
        </w:trPr>
        <w:tc>
          <w:tcPr>
            <w:tcW w:w="1912" w:type="pct"/>
          </w:tcPr>
          <w:p w:rsidR="00C958E9" w:rsidRPr="007C10C7" w:rsidRDefault="00C958E9" w:rsidP="003B0111">
            <w:pPr>
              <w:autoSpaceDE w:val="0"/>
              <w:autoSpaceDN w:val="0"/>
              <w:adjustRightInd w:val="0"/>
              <w:ind w:firstLine="0"/>
              <w:rPr>
                <w:rFonts w:ascii="Times New Roman" w:hAnsi="Times New Roman"/>
                <w:sz w:val="24"/>
                <w:szCs w:val="24"/>
              </w:rPr>
            </w:pPr>
            <w:r w:rsidRPr="007C10C7">
              <w:rPr>
                <w:rFonts w:ascii="Times New Roman" w:hAnsi="Times New Roman"/>
                <w:sz w:val="24"/>
                <w:szCs w:val="24"/>
              </w:rPr>
              <w:t>Функции частного охранного предприятия</w:t>
            </w:r>
          </w:p>
        </w:tc>
        <w:tc>
          <w:tcPr>
            <w:tcW w:w="3088" w:type="pct"/>
          </w:tcPr>
          <w:p w:rsidR="00C958E9" w:rsidRPr="007C10C7" w:rsidRDefault="00C958E9" w:rsidP="003B0111">
            <w:pPr>
              <w:autoSpaceDE w:val="0"/>
              <w:autoSpaceDN w:val="0"/>
              <w:adjustRightInd w:val="0"/>
              <w:ind w:firstLine="0"/>
              <w:jc w:val="both"/>
              <w:rPr>
                <w:rFonts w:ascii="Times New Roman" w:hAnsi="Times New Roman"/>
                <w:sz w:val="24"/>
                <w:szCs w:val="24"/>
              </w:rPr>
            </w:pPr>
          </w:p>
        </w:tc>
      </w:tr>
      <w:tr w:rsidR="00C958E9" w:rsidRPr="007C10C7" w:rsidTr="003B0111">
        <w:trPr>
          <w:trHeight w:val="284"/>
        </w:trPr>
        <w:tc>
          <w:tcPr>
            <w:tcW w:w="1912" w:type="pct"/>
          </w:tcPr>
          <w:p w:rsidR="00C958E9" w:rsidRPr="007C10C7" w:rsidRDefault="00C958E9" w:rsidP="003B0111">
            <w:pPr>
              <w:autoSpaceDE w:val="0"/>
              <w:autoSpaceDN w:val="0"/>
              <w:adjustRightInd w:val="0"/>
              <w:ind w:firstLine="0"/>
              <w:jc w:val="both"/>
              <w:rPr>
                <w:rFonts w:ascii="Times New Roman" w:hAnsi="Times New Roman"/>
                <w:sz w:val="24"/>
                <w:szCs w:val="24"/>
              </w:rPr>
            </w:pPr>
            <w:r w:rsidRPr="007C10C7">
              <w:rPr>
                <w:rFonts w:ascii="Times New Roman" w:hAnsi="Times New Roman"/>
                <w:sz w:val="24"/>
                <w:szCs w:val="24"/>
              </w:rPr>
              <w:t>Порядок создания частного охранного предприятия</w:t>
            </w:r>
          </w:p>
        </w:tc>
        <w:tc>
          <w:tcPr>
            <w:tcW w:w="3088" w:type="pct"/>
          </w:tcPr>
          <w:p w:rsidR="00C958E9" w:rsidRPr="007C10C7" w:rsidRDefault="00C958E9" w:rsidP="003B0111">
            <w:pPr>
              <w:autoSpaceDE w:val="0"/>
              <w:autoSpaceDN w:val="0"/>
              <w:adjustRightInd w:val="0"/>
              <w:ind w:firstLine="0"/>
              <w:jc w:val="both"/>
              <w:rPr>
                <w:rFonts w:ascii="Times New Roman" w:hAnsi="Times New Roman"/>
                <w:sz w:val="24"/>
                <w:szCs w:val="24"/>
              </w:rPr>
            </w:pPr>
          </w:p>
        </w:tc>
      </w:tr>
    </w:tbl>
    <w:p w:rsidR="00C958E9" w:rsidRPr="007C10C7" w:rsidRDefault="00C958E9" w:rsidP="007C10C7">
      <w:pPr>
        <w:autoSpaceDE w:val="0"/>
        <w:autoSpaceDN w:val="0"/>
        <w:adjustRightInd w:val="0"/>
        <w:spacing w:after="0" w:line="240" w:lineRule="auto"/>
        <w:jc w:val="center"/>
        <w:rPr>
          <w:rFonts w:ascii="Times New Roman" w:hAnsi="Times New Roman"/>
          <w:sz w:val="24"/>
          <w:szCs w:val="24"/>
        </w:rPr>
      </w:pPr>
    </w:p>
    <w:tbl>
      <w:tblPr>
        <w:tblStyle w:val="13"/>
        <w:tblW w:w="9634" w:type="dxa"/>
        <w:tblLook w:val="04A0" w:firstRow="1" w:lastRow="0" w:firstColumn="1" w:lastColumn="0" w:noHBand="0" w:noVBand="1"/>
      </w:tblPr>
      <w:tblGrid>
        <w:gridCol w:w="3681"/>
        <w:gridCol w:w="5953"/>
      </w:tblGrid>
      <w:tr w:rsidR="00C958E9" w:rsidRPr="007C10C7" w:rsidTr="003B0111">
        <w:tc>
          <w:tcPr>
            <w:tcW w:w="9634" w:type="dxa"/>
            <w:gridSpan w:val="2"/>
            <w:shd w:val="clear" w:color="auto" w:fill="auto"/>
          </w:tcPr>
          <w:p w:rsidR="00C958E9" w:rsidRPr="007C10C7" w:rsidRDefault="00C958E9" w:rsidP="007C10C7">
            <w:pPr>
              <w:autoSpaceDE w:val="0"/>
              <w:autoSpaceDN w:val="0"/>
              <w:adjustRightInd w:val="0"/>
              <w:jc w:val="center"/>
              <w:rPr>
                <w:rFonts w:ascii="Times New Roman" w:hAnsi="Times New Roman"/>
                <w:sz w:val="24"/>
                <w:szCs w:val="24"/>
              </w:rPr>
            </w:pPr>
            <w:r w:rsidRPr="007C10C7">
              <w:rPr>
                <w:rFonts w:ascii="Times New Roman" w:hAnsi="Times New Roman"/>
                <w:sz w:val="24"/>
                <w:szCs w:val="24"/>
              </w:rPr>
              <w:t>ЧАСТНОЕ ДЕТЕКТИВНОЕ АГЕНТСТВО</w:t>
            </w:r>
          </w:p>
        </w:tc>
      </w:tr>
      <w:tr w:rsidR="00C958E9" w:rsidRPr="007C10C7" w:rsidTr="003B0111">
        <w:trPr>
          <w:trHeight w:val="284"/>
        </w:trPr>
        <w:tc>
          <w:tcPr>
            <w:tcW w:w="3681" w:type="dxa"/>
          </w:tcPr>
          <w:p w:rsidR="00C958E9" w:rsidRPr="007C10C7" w:rsidRDefault="00C958E9" w:rsidP="003B0111">
            <w:pPr>
              <w:autoSpaceDE w:val="0"/>
              <w:autoSpaceDN w:val="0"/>
              <w:adjustRightInd w:val="0"/>
              <w:ind w:firstLine="0"/>
              <w:rPr>
                <w:rFonts w:ascii="Times New Roman" w:hAnsi="Times New Roman"/>
                <w:sz w:val="24"/>
                <w:szCs w:val="24"/>
              </w:rPr>
            </w:pPr>
            <w:r w:rsidRPr="007C10C7">
              <w:rPr>
                <w:rFonts w:ascii="Times New Roman" w:hAnsi="Times New Roman"/>
                <w:sz w:val="24"/>
                <w:szCs w:val="24"/>
              </w:rPr>
              <w:t>Структура частного детективного агентства</w:t>
            </w:r>
          </w:p>
        </w:tc>
        <w:tc>
          <w:tcPr>
            <w:tcW w:w="5953" w:type="dxa"/>
          </w:tcPr>
          <w:p w:rsidR="00C958E9" w:rsidRPr="007C10C7" w:rsidRDefault="00C958E9" w:rsidP="003B0111">
            <w:pPr>
              <w:autoSpaceDE w:val="0"/>
              <w:autoSpaceDN w:val="0"/>
              <w:adjustRightInd w:val="0"/>
              <w:ind w:firstLine="0"/>
              <w:jc w:val="both"/>
              <w:rPr>
                <w:rFonts w:ascii="Times New Roman" w:hAnsi="Times New Roman"/>
                <w:sz w:val="24"/>
                <w:szCs w:val="24"/>
              </w:rPr>
            </w:pPr>
          </w:p>
        </w:tc>
      </w:tr>
      <w:tr w:rsidR="00C958E9" w:rsidRPr="007C10C7" w:rsidTr="003B0111">
        <w:trPr>
          <w:trHeight w:val="284"/>
        </w:trPr>
        <w:tc>
          <w:tcPr>
            <w:tcW w:w="3681" w:type="dxa"/>
          </w:tcPr>
          <w:p w:rsidR="00C958E9" w:rsidRPr="007C10C7" w:rsidRDefault="00C958E9" w:rsidP="003B0111">
            <w:pPr>
              <w:autoSpaceDE w:val="0"/>
              <w:autoSpaceDN w:val="0"/>
              <w:adjustRightInd w:val="0"/>
              <w:ind w:firstLine="0"/>
              <w:rPr>
                <w:rFonts w:ascii="Times New Roman" w:hAnsi="Times New Roman"/>
                <w:sz w:val="24"/>
                <w:szCs w:val="24"/>
              </w:rPr>
            </w:pPr>
            <w:r w:rsidRPr="007C10C7">
              <w:rPr>
                <w:rFonts w:ascii="Times New Roman" w:hAnsi="Times New Roman"/>
                <w:sz w:val="24"/>
                <w:szCs w:val="24"/>
              </w:rPr>
              <w:t>Функции частного детективного агентства</w:t>
            </w:r>
          </w:p>
        </w:tc>
        <w:tc>
          <w:tcPr>
            <w:tcW w:w="5953" w:type="dxa"/>
          </w:tcPr>
          <w:p w:rsidR="00C958E9" w:rsidRPr="007C10C7" w:rsidRDefault="00C958E9" w:rsidP="003B0111">
            <w:pPr>
              <w:autoSpaceDE w:val="0"/>
              <w:autoSpaceDN w:val="0"/>
              <w:adjustRightInd w:val="0"/>
              <w:ind w:firstLine="0"/>
              <w:jc w:val="both"/>
              <w:rPr>
                <w:rFonts w:ascii="Times New Roman" w:hAnsi="Times New Roman"/>
                <w:sz w:val="24"/>
                <w:szCs w:val="24"/>
              </w:rPr>
            </w:pPr>
          </w:p>
        </w:tc>
      </w:tr>
      <w:tr w:rsidR="00C958E9" w:rsidRPr="007C10C7" w:rsidTr="003B0111">
        <w:trPr>
          <w:trHeight w:val="284"/>
        </w:trPr>
        <w:tc>
          <w:tcPr>
            <w:tcW w:w="3681" w:type="dxa"/>
          </w:tcPr>
          <w:p w:rsidR="00C958E9" w:rsidRPr="007C10C7" w:rsidRDefault="00C958E9" w:rsidP="003B0111">
            <w:pPr>
              <w:autoSpaceDE w:val="0"/>
              <w:autoSpaceDN w:val="0"/>
              <w:adjustRightInd w:val="0"/>
              <w:ind w:firstLine="0"/>
              <w:jc w:val="both"/>
              <w:rPr>
                <w:rFonts w:ascii="Times New Roman" w:hAnsi="Times New Roman"/>
                <w:sz w:val="24"/>
                <w:szCs w:val="24"/>
              </w:rPr>
            </w:pPr>
            <w:r w:rsidRPr="007C10C7">
              <w:rPr>
                <w:rFonts w:ascii="Times New Roman" w:hAnsi="Times New Roman"/>
                <w:sz w:val="24"/>
                <w:szCs w:val="24"/>
              </w:rPr>
              <w:t>Порядок создания частного детективного агентства</w:t>
            </w:r>
          </w:p>
        </w:tc>
        <w:tc>
          <w:tcPr>
            <w:tcW w:w="5953" w:type="dxa"/>
          </w:tcPr>
          <w:p w:rsidR="00C958E9" w:rsidRPr="007C10C7" w:rsidRDefault="00C958E9" w:rsidP="003B0111">
            <w:pPr>
              <w:autoSpaceDE w:val="0"/>
              <w:autoSpaceDN w:val="0"/>
              <w:adjustRightInd w:val="0"/>
              <w:ind w:firstLine="0"/>
              <w:jc w:val="both"/>
              <w:rPr>
                <w:rFonts w:ascii="Times New Roman" w:hAnsi="Times New Roman"/>
                <w:sz w:val="24"/>
                <w:szCs w:val="24"/>
              </w:rPr>
            </w:pPr>
          </w:p>
        </w:tc>
      </w:tr>
    </w:tbl>
    <w:p w:rsidR="00C958E9" w:rsidRPr="007C10C7" w:rsidRDefault="00C958E9" w:rsidP="007C10C7">
      <w:pPr>
        <w:autoSpaceDE w:val="0"/>
        <w:autoSpaceDN w:val="0"/>
        <w:adjustRightInd w:val="0"/>
        <w:spacing w:after="0" w:line="240" w:lineRule="auto"/>
        <w:jc w:val="center"/>
        <w:rPr>
          <w:rFonts w:ascii="Times New Roman" w:hAnsi="Times New Roman"/>
          <w:sz w:val="24"/>
          <w:szCs w:val="24"/>
        </w:rPr>
      </w:pPr>
    </w:p>
    <w:p w:rsidR="00C958E9" w:rsidRPr="007C10C7" w:rsidRDefault="00C958E9" w:rsidP="007C10C7">
      <w:pPr>
        <w:autoSpaceDE w:val="0"/>
        <w:autoSpaceDN w:val="0"/>
        <w:adjustRightInd w:val="0"/>
        <w:spacing w:after="0" w:line="240" w:lineRule="auto"/>
        <w:jc w:val="both"/>
        <w:rPr>
          <w:rFonts w:ascii="Times New Roman" w:hAnsi="Times New Roman"/>
          <w:sz w:val="24"/>
          <w:szCs w:val="24"/>
        </w:rPr>
      </w:pPr>
      <w:r w:rsidRPr="007C10C7">
        <w:rPr>
          <w:rFonts w:ascii="Times New Roman" w:hAnsi="Times New Roman"/>
          <w:sz w:val="24"/>
          <w:szCs w:val="24"/>
        </w:rPr>
        <w:t>Задание 4 Выберите один или несколько правильных вариантов ответа</w:t>
      </w:r>
    </w:p>
    <w:p w:rsidR="00C958E9" w:rsidRPr="007C10C7" w:rsidRDefault="00C958E9" w:rsidP="003B0111">
      <w:pPr>
        <w:spacing w:after="0" w:line="240" w:lineRule="auto"/>
        <w:jc w:val="both"/>
        <w:rPr>
          <w:rFonts w:ascii="Times New Roman" w:hAnsi="Times New Roman"/>
          <w:sz w:val="24"/>
          <w:szCs w:val="24"/>
        </w:rPr>
      </w:pPr>
      <w:r w:rsidRPr="007C10C7">
        <w:rPr>
          <w:rFonts w:ascii="Times New Roman" w:hAnsi="Times New Roman"/>
          <w:sz w:val="24"/>
          <w:szCs w:val="24"/>
        </w:rPr>
        <w:t>1. В случае отсутствия в населенном пункте нотариуса нотариальные действия совершаются:</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юридическими консультациями;</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 xml:space="preserve">б) должностными лицами органов исполнительной власти; </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уполномоченными лицами, назначаемыми, Министерством юстиции РФ;</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коллегией адвокатов;</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д) всеми вышеуказанными лицами.</w:t>
      </w:r>
    </w:p>
    <w:p w:rsidR="00C958E9" w:rsidRPr="007C10C7" w:rsidRDefault="00C958E9" w:rsidP="003B0111">
      <w:pPr>
        <w:spacing w:after="0" w:line="240" w:lineRule="auto"/>
        <w:jc w:val="both"/>
        <w:rPr>
          <w:rFonts w:ascii="Times New Roman" w:hAnsi="Times New Roman"/>
          <w:sz w:val="24"/>
          <w:szCs w:val="24"/>
        </w:rPr>
      </w:pPr>
      <w:r w:rsidRPr="007C10C7">
        <w:rPr>
          <w:rFonts w:ascii="Times New Roman" w:hAnsi="Times New Roman"/>
          <w:sz w:val="24"/>
          <w:szCs w:val="24"/>
        </w:rPr>
        <w:t>4. Не относится к требованиям к кандидату на должность нотариуса:</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гражданство РФ;</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б) сдача квалификационного экзамена;</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наличие рекомендации от квалификационной комиссии;</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получение лицензии на право нотариальной деятельности;</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д) нет правильного ответа.</w:t>
      </w:r>
    </w:p>
    <w:p w:rsidR="00C958E9" w:rsidRPr="007C10C7" w:rsidRDefault="00C958E9" w:rsidP="003B0111">
      <w:pPr>
        <w:spacing w:after="0" w:line="240" w:lineRule="auto"/>
        <w:jc w:val="both"/>
        <w:rPr>
          <w:rFonts w:ascii="Times New Roman" w:hAnsi="Times New Roman"/>
          <w:sz w:val="24"/>
          <w:szCs w:val="24"/>
        </w:rPr>
      </w:pPr>
      <w:r w:rsidRPr="007C10C7">
        <w:rPr>
          <w:rFonts w:ascii="Times New Roman" w:hAnsi="Times New Roman"/>
          <w:sz w:val="24"/>
          <w:szCs w:val="24"/>
        </w:rPr>
        <w:t>5. Должность нотариуса учреждается и ликвидируется:</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органом юстиции;</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б) нотариальной палатой;</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представительным органом субъекта РФ;</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органом юстиции совместно с нотариальной палатой;</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д) нет правильного ответа.</w:t>
      </w:r>
    </w:p>
    <w:p w:rsidR="00C958E9" w:rsidRPr="007C10C7" w:rsidRDefault="00C958E9" w:rsidP="003B0111">
      <w:pPr>
        <w:spacing w:after="0" w:line="240" w:lineRule="auto"/>
        <w:jc w:val="both"/>
        <w:rPr>
          <w:rFonts w:ascii="Times New Roman" w:hAnsi="Times New Roman"/>
          <w:sz w:val="24"/>
          <w:szCs w:val="24"/>
        </w:rPr>
      </w:pPr>
      <w:r w:rsidRPr="007C10C7">
        <w:rPr>
          <w:rFonts w:ascii="Times New Roman" w:hAnsi="Times New Roman"/>
          <w:sz w:val="24"/>
          <w:szCs w:val="24"/>
        </w:rPr>
        <w:t>6. Нотариус, занимающийся частной практикой, освобождается от полномочий:</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lastRenderedPageBreak/>
        <w:t>а) по решению нотариальной палаты;</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б) на основании решения суда;</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по решению нотариальной палаты или на основании решения суда;</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на основании решения суда или решения квалифицированной комиссии;</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д) все ответы правильные.</w:t>
      </w:r>
    </w:p>
    <w:p w:rsidR="00C958E9" w:rsidRPr="007C10C7" w:rsidRDefault="00C958E9" w:rsidP="003B0111">
      <w:pPr>
        <w:spacing w:after="0" w:line="240" w:lineRule="auto"/>
        <w:jc w:val="both"/>
        <w:rPr>
          <w:rFonts w:ascii="Times New Roman" w:hAnsi="Times New Roman"/>
          <w:sz w:val="24"/>
          <w:szCs w:val="24"/>
        </w:rPr>
      </w:pPr>
      <w:r w:rsidRPr="007C10C7">
        <w:rPr>
          <w:rFonts w:ascii="Times New Roman" w:hAnsi="Times New Roman"/>
          <w:sz w:val="24"/>
          <w:szCs w:val="24"/>
        </w:rPr>
        <w:t>7. Высший орган нотариальной палаты:</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собрание членов палаты;</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б) правление;</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президент палаты;</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аппарат палаты;</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д) все ответы правильные.</w:t>
      </w:r>
    </w:p>
    <w:p w:rsidR="00C958E9" w:rsidRPr="007C10C7" w:rsidRDefault="00C958E9" w:rsidP="003B0111">
      <w:pPr>
        <w:spacing w:after="0" w:line="240" w:lineRule="auto"/>
        <w:jc w:val="both"/>
        <w:rPr>
          <w:rFonts w:ascii="Times New Roman" w:hAnsi="Times New Roman"/>
          <w:sz w:val="24"/>
          <w:szCs w:val="24"/>
        </w:rPr>
      </w:pPr>
      <w:r w:rsidRPr="007C10C7">
        <w:rPr>
          <w:rFonts w:ascii="Times New Roman" w:hAnsi="Times New Roman"/>
          <w:sz w:val="24"/>
          <w:szCs w:val="24"/>
        </w:rPr>
        <w:t>8. Федеральная нотариальная палата является профессиональным объединением, основанным на обязательном членстве:</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нотариусов, занимающихся частной практикой;</w:t>
      </w:r>
    </w:p>
    <w:p w:rsidR="003B0111"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б) н</w:t>
      </w:r>
      <w:r w:rsidR="003B0111">
        <w:rPr>
          <w:rFonts w:ascii="Times New Roman" w:hAnsi="Times New Roman"/>
          <w:sz w:val="24"/>
          <w:szCs w:val="24"/>
        </w:rPr>
        <w:t>отариальных палат субъектов РФ;</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президентов нотариальных палат субъектов РФ;</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нет правильного ответа.</w:t>
      </w:r>
    </w:p>
    <w:p w:rsidR="00C958E9" w:rsidRPr="007C10C7" w:rsidRDefault="00C958E9" w:rsidP="003B0111">
      <w:pPr>
        <w:spacing w:after="0" w:line="240" w:lineRule="auto"/>
        <w:jc w:val="both"/>
        <w:rPr>
          <w:rFonts w:ascii="Times New Roman" w:hAnsi="Times New Roman"/>
          <w:sz w:val="24"/>
          <w:szCs w:val="24"/>
        </w:rPr>
      </w:pPr>
      <w:r w:rsidRPr="007C10C7">
        <w:rPr>
          <w:rFonts w:ascii="Times New Roman" w:hAnsi="Times New Roman"/>
          <w:sz w:val="24"/>
          <w:szCs w:val="24"/>
        </w:rPr>
        <w:t xml:space="preserve">9. Должностные лица органов исполнительной власти, совершающие нотариальные действия в случае отсутствия в населенном пункте нотариуса не вправе: </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удостоверять завещания;</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б) удостоверять доверенности;</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нет правильного ответа.</w:t>
      </w:r>
    </w:p>
    <w:p w:rsidR="00C958E9" w:rsidRPr="007C10C7" w:rsidRDefault="00C958E9" w:rsidP="003B0111">
      <w:pPr>
        <w:spacing w:after="0" w:line="240" w:lineRule="auto"/>
        <w:jc w:val="both"/>
        <w:rPr>
          <w:rFonts w:ascii="Times New Roman" w:hAnsi="Times New Roman"/>
          <w:sz w:val="24"/>
          <w:szCs w:val="24"/>
        </w:rPr>
      </w:pPr>
      <w:r w:rsidRPr="007C10C7">
        <w:rPr>
          <w:rFonts w:ascii="Times New Roman" w:hAnsi="Times New Roman"/>
          <w:sz w:val="24"/>
          <w:szCs w:val="24"/>
        </w:rPr>
        <w:t xml:space="preserve">10. Контроль за деятельностью нотариусов возложен на: </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а) суды;</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б) органы юстиции;</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в) нотариальные палаты;</w:t>
      </w:r>
    </w:p>
    <w:p w:rsidR="00C958E9" w:rsidRPr="007C10C7"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г) налоговые органы;</w:t>
      </w:r>
    </w:p>
    <w:p w:rsidR="00C958E9" w:rsidRDefault="00C958E9" w:rsidP="003B0111">
      <w:pPr>
        <w:spacing w:after="0" w:line="240" w:lineRule="auto"/>
        <w:contextualSpacing/>
        <w:jc w:val="both"/>
        <w:rPr>
          <w:rFonts w:ascii="Times New Roman" w:hAnsi="Times New Roman"/>
          <w:sz w:val="24"/>
          <w:szCs w:val="24"/>
        </w:rPr>
      </w:pPr>
      <w:r w:rsidRPr="007C10C7">
        <w:rPr>
          <w:rFonts w:ascii="Times New Roman" w:hAnsi="Times New Roman"/>
          <w:sz w:val="24"/>
          <w:szCs w:val="24"/>
        </w:rPr>
        <w:t>д) все вышеперечисленные органы.</w:t>
      </w:r>
    </w:p>
    <w:p w:rsidR="003B0111" w:rsidRDefault="003B0111" w:rsidP="003B0111">
      <w:pPr>
        <w:spacing w:after="0" w:line="240" w:lineRule="auto"/>
        <w:contextualSpacing/>
        <w:jc w:val="both"/>
        <w:rPr>
          <w:rFonts w:ascii="Times New Roman" w:hAnsi="Times New Roman"/>
          <w:sz w:val="24"/>
          <w:szCs w:val="24"/>
        </w:rPr>
      </w:pPr>
    </w:p>
    <w:p w:rsidR="003B0111" w:rsidRPr="003B0111" w:rsidRDefault="003B0111" w:rsidP="003B0111">
      <w:pPr>
        <w:spacing w:after="0" w:line="240" w:lineRule="auto"/>
        <w:contextualSpacing/>
        <w:jc w:val="both"/>
        <w:rPr>
          <w:rFonts w:ascii="Times New Roman" w:hAnsi="Times New Roman"/>
          <w:sz w:val="24"/>
          <w:szCs w:val="24"/>
        </w:rPr>
      </w:pPr>
      <w:r w:rsidRPr="003B0111">
        <w:rPr>
          <w:rFonts w:ascii="Times New Roman" w:hAnsi="Times New Roman"/>
          <w:sz w:val="24"/>
          <w:szCs w:val="24"/>
        </w:rPr>
        <w:t>Задание 5 Используя теоретический материал ответьте на вопросы к практическим ситуациям.</w:t>
      </w:r>
    </w:p>
    <w:p w:rsidR="003B0111" w:rsidRPr="003B0111" w:rsidRDefault="003B0111" w:rsidP="003B0111">
      <w:pPr>
        <w:spacing w:after="0" w:line="240" w:lineRule="auto"/>
        <w:ind w:firstLine="709"/>
        <w:contextualSpacing/>
        <w:jc w:val="both"/>
        <w:rPr>
          <w:rFonts w:ascii="Times New Roman" w:hAnsi="Times New Roman"/>
          <w:sz w:val="24"/>
          <w:szCs w:val="24"/>
        </w:rPr>
      </w:pPr>
      <w:r w:rsidRPr="003B0111">
        <w:rPr>
          <w:rFonts w:ascii="Times New Roman" w:hAnsi="Times New Roman"/>
          <w:sz w:val="24"/>
          <w:szCs w:val="24"/>
        </w:rPr>
        <w:t>1. Гражданин С. обратился к нотариусу, занимающемуся частной практикой Н., с просьбой оформить на него дом и другое наследство, доставшееся ему после смерти отца. Нотариус Н. отказался принимать документы и порекомендовал обратиться С. к государственному нотариусу Р., работающему в этом нотариальном округе и осуществляющему необходимые нотариальные действия по вопросам наследства.</w:t>
      </w:r>
    </w:p>
    <w:p w:rsidR="003B0111" w:rsidRPr="003B0111" w:rsidRDefault="003B0111" w:rsidP="00047FC2">
      <w:pPr>
        <w:pStyle w:val="a5"/>
        <w:numPr>
          <w:ilvl w:val="0"/>
          <w:numId w:val="37"/>
        </w:numPr>
        <w:tabs>
          <w:tab w:val="left" w:pos="284"/>
        </w:tabs>
        <w:spacing w:after="0" w:line="240" w:lineRule="auto"/>
        <w:ind w:left="0" w:firstLine="0"/>
        <w:jc w:val="both"/>
        <w:rPr>
          <w:rFonts w:ascii="Times New Roman" w:hAnsi="Times New Roman"/>
          <w:sz w:val="24"/>
          <w:szCs w:val="24"/>
        </w:rPr>
      </w:pPr>
      <w:r w:rsidRPr="003B0111">
        <w:rPr>
          <w:rFonts w:ascii="Times New Roman" w:hAnsi="Times New Roman"/>
          <w:sz w:val="24"/>
          <w:szCs w:val="24"/>
        </w:rPr>
        <w:t xml:space="preserve">Что такое нотариальный округ? </w:t>
      </w:r>
    </w:p>
    <w:p w:rsidR="003B0111" w:rsidRPr="003B0111" w:rsidRDefault="003B0111" w:rsidP="00047FC2">
      <w:pPr>
        <w:pStyle w:val="a5"/>
        <w:numPr>
          <w:ilvl w:val="0"/>
          <w:numId w:val="37"/>
        </w:numPr>
        <w:tabs>
          <w:tab w:val="left" w:pos="284"/>
        </w:tabs>
        <w:spacing w:after="0" w:line="240" w:lineRule="auto"/>
        <w:ind w:left="0" w:firstLine="0"/>
        <w:jc w:val="both"/>
        <w:rPr>
          <w:rFonts w:ascii="Times New Roman" w:hAnsi="Times New Roman"/>
          <w:sz w:val="24"/>
          <w:szCs w:val="24"/>
        </w:rPr>
      </w:pPr>
      <w:r w:rsidRPr="003B0111">
        <w:rPr>
          <w:rFonts w:ascii="Times New Roman" w:hAnsi="Times New Roman"/>
          <w:sz w:val="24"/>
          <w:szCs w:val="24"/>
        </w:rPr>
        <w:t xml:space="preserve">Какие нотариальные действия осуществляет государственный нотариус и что такое нотариальное делопроизводство? </w:t>
      </w:r>
    </w:p>
    <w:p w:rsidR="003B0111" w:rsidRPr="003B0111" w:rsidRDefault="003B0111" w:rsidP="00047FC2">
      <w:pPr>
        <w:pStyle w:val="a5"/>
        <w:numPr>
          <w:ilvl w:val="0"/>
          <w:numId w:val="37"/>
        </w:numPr>
        <w:tabs>
          <w:tab w:val="left" w:pos="284"/>
        </w:tabs>
        <w:spacing w:after="0" w:line="240" w:lineRule="auto"/>
        <w:ind w:left="0" w:firstLine="0"/>
        <w:jc w:val="both"/>
        <w:rPr>
          <w:rFonts w:ascii="Times New Roman" w:hAnsi="Times New Roman"/>
          <w:sz w:val="24"/>
          <w:szCs w:val="24"/>
        </w:rPr>
      </w:pPr>
      <w:r w:rsidRPr="003B0111">
        <w:rPr>
          <w:rFonts w:ascii="Times New Roman" w:hAnsi="Times New Roman"/>
          <w:sz w:val="24"/>
          <w:szCs w:val="24"/>
        </w:rPr>
        <w:t>В каком порядке создаются нотариальные конторы нотариусов, занимающихся частной практикой?</w:t>
      </w:r>
    </w:p>
    <w:p w:rsidR="003B0111" w:rsidRPr="003B0111" w:rsidRDefault="003B0111" w:rsidP="00047FC2">
      <w:pPr>
        <w:pStyle w:val="a5"/>
        <w:numPr>
          <w:ilvl w:val="0"/>
          <w:numId w:val="37"/>
        </w:numPr>
        <w:tabs>
          <w:tab w:val="left" w:pos="284"/>
        </w:tabs>
        <w:spacing w:after="0" w:line="240" w:lineRule="auto"/>
        <w:ind w:left="0" w:firstLine="0"/>
        <w:jc w:val="both"/>
        <w:rPr>
          <w:rFonts w:ascii="Times New Roman" w:hAnsi="Times New Roman"/>
          <w:sz w:val="24"/>
          <w:szCs w:val="24"/>
        </w:rPr>
      </w:pPr>
      <w:r w:rsidRPr="003B0111">
        <w:rPr>
          <w:rFonts w:ascii="Times New Roman" w:hAnsi="Times New Roman"/>
          <w:sz w:val="24"/>
          <w:szCs w:val="24"/>
        </w:rPr>
        <w:t>Правильно ли поступил частный нотариус?</w:t>
      </w:r>
    </w:p>
    <w:p w:rsidR="003B0111" w:rsidRPr="003B0111" w:rsidRDefault="003B0111" w:rsidP="003B0111">
      <w:pPr>
        <w:spacing w:after="0" w:line="240" w:lineRule="auto"/>
        <w:ind w:firstLine="709"/>
        <w:contextualSpacing/>
        <w:jc w:val="both"/>
        <w:rPr>
          <w:rFonts w:ascii="Times New Roman" w:hAnsi="Times New Roman"/>
          <w:sz w:val="24"/>
          <w:szCs w:val="24"/>
        </w:rPr>
      </w:pPr>
      <w:r w:rsidRPr="003B0111">
        <w:rPr>
          <w:rFonts w:ascii="Times New Roman" w:hAnsi="Times New Roman"/>
          <w:sz w:val="24"/>
          <w:szCs w:val="24"/>
        </w:rPr>
        <w:t>2. Корнеев работает частным охранником завода «</w:t>
      </w:r>
      <w:proofErr w:type="spellStart"/>
      <w:r w:rsidRPr="003B0111">
        <w:rPr>
          <w:rFonts w:ascii="Times New Roman" w:hAnsi="Times New Roman"/>
          <w:sz w:val="24"/>
          <w:szCs w:val="24"/>
        </w:rPr>
        <w:t>Автоприбор</w:t>
      </w:r>
      <w:proofErr w:type="spellEnd"/>
      <w:r w:rsidRPr="003B0111">
        <w:rPr>
          <w:rFonts w:ascii="Times New Roman" w:hAnsi="Times New Roman"/>
          <w:sz w:val="24"/>
          <w:szCs w:val="24"/>
        </w:rPr>
        <w:t>». Возвращаясь со смены домой, он стал свидетелем ограбления магазина «Василёк». Стараясь остановить преступника, он нанёс ему удары по голове и животу резиновой палкой.</w:t>
      </w:r>
    </w:p>
    <w:p w:rsidR="003B0111" w:rsidRPr="003B0111" w:rsidRDefault="003B0111" w:rsidP="00047FC2">
      <w:pPr>
        <w:pStyle w:val="a5"/>
        <w:numPr>
          <w:ilvl w:val="0"/>
          <w:numId w:val="37"/>
        </w:numPr>
        <w:tabs>
          <w:tab w:val="left" w:pos="284"/>
        </w:tabs>
        <w:spacing w:after="0" w:line="240" w:lineRule="auto"/>
        <w:ind w:left="0" w:firstLine="0"/>
        <w:jc w:val="both"/>
        <w:rPr>
          <w:rFonts w:ascii="Times New Roman" w:hAnsi="Times New Roman"/>
          <w:sz w:val="24"/>
          <w:szCs w:val="24"/>
        </w:rPr>
      </w:pPr>
      <w:r w:rsidRPr="003B0111">
        <w:rPr>
          <w:rFonts w:ascii="Times New Roman" w:hAnsi="Times New Roman"/>
          <w:sz w:val="24"/>
          <w:szCs w:val="24"/>
        </w:rPr>
        <w:t>Оцените правомерность действий Корнеева.</w:t>
      </w:r>
    </w:p>
    <w:p w:rsidR="003B0111" w:rsidRDefault="003B0111" w:rsidP="00047FC2">
      <w:pPr>
        <w:pStyle w:val="a5"/>
        <w:numPr>
          <w:ilvl w:val="0"/>
          <w:numId w:val="37"/>
        </w:numPr>
        <w:tabs>
          <w:tab w:val="left" w:pos="284"/>
        </w:tabs>
        <w:spacing w:after="0" w:line="240" w:lineRule="auto"/>
        <w:ind w:left="0" w:firstLine="0"/>
        <w:jc w:val="both"/>
        <w:rPr>
          <w:rFonts w:ascii="Times New Roman" w:hAnsi="Times New Roman"/>
          <w:sz w:val="24"/>
          <w:szCs w:val="24"/>
        </w:rPr>
      </w:pPr>
      <w:r w:rsidRPr="003B0111">
        <w:rPr>
          <w:rFonts w:ascii="Times New Roman" w:hAnsi="Times New Roman"/>
          <w:sz w:val="24"/>
          <w:szCs w:val="24"/>
        </w:rPr>
        <w:t>Как он должен был поступить с вашей точки зрения.</w:t>
      </w:r>
    </w:p>
    <w:p w:rsidR="003B0111" w:rsidRDefault="003B0111" w:rsidP="003B0111">
      <w:pPr>
        <w:pStyle w:val="a5"/>
        <w:tabs>
          <w:tab w:val="left" w:pos="284"/>
        </w:tabs>
        <w:spacing w:after="0" w:line="240" w:lineRule="auto"/>
        <w:ind w:left="0"/>
        <w:jc w:val="both"/>
        <w:rPr>
          <w:rFonts w:ascii="Times New Roman" w:hAnsi="Times New Roman"/>
          <w:sz w:val="24"/>
          <w:szCs w:val="24"/>
        </w:rPr>
      </w:pPr>
    </w:p>
    <w:p w:rsidR="00FD1125" w:rsidRPr="00FD1125" w:rsidRDefault="006C577E" w:rsidP="00FD1125">
      <w:pPr>
        <w:pStyle w:val="a5"/>
        <w:tabs>
          <w:tab w:val="left" w:pos="284"/>
        </w:tabs>
        <w:spacing w:after="0" w:line="240" w:lineRule="auto"/>
        <w:ind w:left="0"/>
        <w:jc w:val="center"/>
        <w:rPr>
          <w:rFonts w:ascii="Times New Roman" w:hAnsi="Times New Roman"/>
          <w:b/>
          <w:sz w:val="24"/>
          <w:szCs w:val="24"/>
        </w:rPr>
      </w:pPr>
      <w:r w:rsidRPr="003B0111">
        <w:rPr>
          <w:rFonts w:ascii="Times New Roman" w:hAnsi="Times New Roman"/>
          <w:b/>
          <w:sz w:val="24"/>
          <w:szCs w:val="24"/>
        </w:rPr>
        <w:t xml:space="preserve">3. </w:t>
      </w:r>
      <w:r w:rsidR="00FD1125" w:rsidRPr="00FD1125">
        <w:rPr>
          <w:rFonts w:ascii="Times New Roman" w:hAnsi="Times New Roman"/>
          <w:b/>
          <w:sz w:val="24"/>
          <w:szCs w:val="24"/>
        </w:rPr>
        <w:t xml:space="preserve">ОЦЕНОЧНЫЕ МАТЕРИАЛЫ ДЛЯ ПРОВЕДЕНИЯ </w:t>
      </w:r>
    </w:p>
    <w:p w:rsidR="003B0111" w:rsidRDefault="00FD1125" w:rsidP="00FD1125">
      <w:pPr>
        <w:pStyle w:val="a5"/>
        <w:tabs>
          <w:tab w:val="left" w:pos="0"/>
        </w:tabs>
        <w:spacing w:after="0" w:line="240" w:lineRule="auto"/>
        <w:ind w:left="0"/>
        <w:jc w:val="center"/>
        <w:rPr>
          <w:rFonts w:ascii="Times New Roman" w:hAnsi="Times New Roman"/>
          <w:b/>
          <w:sz w:val="24"/>
          <w:szCs w:val="24"/>
        </w:rPr>
      </w:pPr>
      <w:r w:rsidRPr="00FD1125">
        <w:rPr>
          <w:rFonts w:ascii="Times New Roman" w:hAnsi="Times New Roman"/>
          <w:b/>
          <w:sz w:val="24"/>
          <w:szCs w:val="24"/>
        </w:rPr>
        <w:t>ПРОМЕЖУТОЧНОЙ АТТЕСТАЦИИ ПО ДИСЦИПЛИНЕ</w:t>
      </w:r>
    </w:p>
    <w:p w:rsidR="003B0111" w:rsidRDefault="003B0111" w:rsidP="003B0111">
      <w:pPr>
        <w:pStyle w:val="a5"/>
        <w:tabs>
          <w:tab w:val="left" w:pos="284"/>
        </w:tabs>
        <w:spacing w:after="0" w:line="240" w:lineRule="auto"/>
        <w:ind w:left="0"/>
        <w:jc w:val="center"/>
        <w:rPr>
          <w:rFonts w:ascii="Times New Roman" w:hAnsi="Times New Roman"/>
          <w:b/>
          <w:sz w:val="24"/>
          <w:szCs w:val="24"/>
          <w:highlight w:val="green"/>
        </w:rPr>
      </w:pPr>
    </w:p>
    <w:p w:rsidR="006C577E" w:rsidRDefault="00DA0260" w:rsidP="003B0111">
      <w:pPr>
        <w:pStyle w:val="a5"/>
        <w:tabs>
          <w:tab w:val="left" w:pos="284"/>
        </w:tabs>
        <w:spacing w:after="0" w:line="240" w:lineRule="auto"/>
        <w:ind w:left="0"/>
        <w:jc w:val="center"/>
        <w:rPr>
          <w:rFonts w:ascii="Times New Roman" w:hAnsi="Times New Roman"/>
          <w:b/>
          <w:sz w:val="24"/>
          <w:szCs w:val="24"/>
        </w:rPr>
      </w:pPr>
      <w:r w:rsidRPr="003B0111">
        <w:rPr>
          <w:rFonts w:ascii="Times New Roman" w:hAnsi="Times New Roman"/>
          <w:b/>
          <w:sz w:val="24"/>
          <w:szCs w:val="24"/>
        </w:rPr>
        <w:t xml:space="preserve">Перечень вопросов к </w:t>
      </w:r>
      <w:r w:rsidR="00FD1125">
        <w:rPr>
          <w:rFonts w:ascii="Times New Roman" w:hAnsi="Times New Roman"/>
          <w:b/>
          <w:sz w:val="24"/>
          <w:szCs w:val="24"/>
        </w:rPr>
        <w:t>зачёту</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Предмет и система курса «Правоохранительные органы».</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lastRenderedPageBreak/>
        <w:t>Правоохранительная деятельность: понятие и признаки.</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 xml:space="preserve">Понятие и признаки правоохранительного органа. Виды правоохранительных органов. </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Нормативные правовые акты, регламентирующие деятельность правоохранительных органов.</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Судебная власть: понятие, признаки, функции.</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Виды судопроизводства в Российской Федерации.</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Структура судебной власти. Звенья судебной системы РФ.</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Судебная система РФ. Судебные инстанции.</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Понятие правосудия. Основные конституционные принципы осуществления правосудия.</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Конституционный Суд Российской Федерации - судебный орган конституционного контроля Российской Федерации.</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Организационно-правовая основа деятельности арбитражных судов. Система арбитражных судов РФ. Федеральные арбитражные суды: окружные, апелляционные, субъектов РФ.</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Система судов общей юрисдикции. Военные суды — составная часть системы федеральных судов общей юрисдикции.</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Верховный суд Российской Федерации - высший судебный орган Российской Федерации.</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Особенности правового статуса судей.</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Особенности правового статуса присяжных и арбитражных заседателей.</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Органы судейского сообщества.</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Судебный департамент при Верховном Суде Российской Федерации</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Организационно-правовые основы, принципы организации и деятельности органов прокуратуры. Система органов прокуратуры. Военная и специализированные прокуратуры.</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Основные направления деятельности органов Прокуратуры Российской Федерации. Прокурорский надзор. Кадры органов прокуратуры. Правовой статус прокурора.</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Министерство юстиции Российской Федерации РФ – организационно-правовые основы деятельности, система и структура.</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Министерство юстиции Российской Федерации РФ – полномочия Минюста и статус сотрудников.</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Федеральная служба судебных приставов РФ – организационно-правовые основы деятельности, система и структура.</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Федеральная служба судебных приставов РФ – полномочия службы и статус сотрудников.</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Федеральная служба исполнения наказаний РФ - полномочия службы и статус сотрудников.</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Федеральная служба исполнения наказаний РФ – организационно-правовые основы деятельности, система и структура.</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Понятие предварительного расследования и его виды.</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Понятие, задачи и система органов предварительного следствия.</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Органы, осуществляющие дознание. Полиция – основной орган дознания.</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Органы, осуществляющие предварительное следствие. Следственный комитет РФ (основной орган предварительного следствия) - организационно-правовые основы деятельности, система и структура.</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Следственный комитет РФ - полномочия комитета и статус сотрудников.</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Министерство внутренних дел Российской Федерации (МВД России) – организационно-правовые основы деятельности, система и структура.</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Министерство внутренних дел Российской Федерации (МВД России): полномочия МВД и статус сотрудников.</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Общие положения о национальной безопасности</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lastRenderedPageBreak/>
        <w:t>Совет Безопасности Российской Федерации – организационно-правовые основы деятельности, система и структура.</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Совет Безопасности Российской Федерации – полномочия, порядок назначения членов Совбеза.</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Федеральная служба безопасности Российской Федерации – организационно-правовые основы деятельности, система и структура.</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Федеральная служба безопасности Российской Федерации - - полномочия и статус сотрудников.</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Служба внешней разведки Российской Федерации.</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Система таможенных органов, их основные задачи и функции и направления деятельности. Федеральная таможенная служба Российской Федерации.</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Федеральная налоговая служба.</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bCs/>
          <w:sz w:val="24"/>
          <w:szCs w:val="24"/>
          <w:lang w:eastAsia="ru-RU"/>
        </w:rPr>
        <w:t>Федеральные органы государственной охраны и специфика их деятельности (Федеральная служба охраны).</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bCs/>
          <w:sz w:val="24"/>
          <w:szCs w:val="24"/>
          <w:lang w:eastAsia="ru-RU"/>
        </w:rPr>
        <w:t>Федеральная служба войск национальной гвардии Российской Федерации</w:t>
      </w:r>
      <w:r w:rsidRPr="004F7079">
        <w:rPr>
          <w:rFonts w:ascii="Times New Roman" w:eastAsia="Times New Roman" w:hAnsi="Times New Roman"/>
          <w:sz w:val="24"/>
          <w:szCs w:val="24"/>
          <w:lang w:eastAsia="ru-RU"/>
        </w:rPr>
        <w:t xml:space="preserve"> (</w:t>
      </w:r>
      <w:proofErr w:type="spellStart"/>
      <w:r w:rsidRPr="004F7079">
        <w:rPr>
          <w:rFonts w:ascii="Times New Roman" w:eastAsia="Times New Roman" w:hAnsi="Times New Roman"/>
          <w:bCs/>
          <w:sz w:val="24"/>
          <w:szCs w:val="24"/>
          <w:lang w:eastAsia="ru-RU"/>
        </w:rPr>
        <w:t>Росгвардия</w:t>
      </w:r>
      <w:proofErr w:type="spellEnd"/>
      <w:r w:rsidRPr="004F7079">
        <w:rPr>
          <w:rFonts w:ascii="Times New Roman" w:eastAsia="Times New Roman" w:hAnsi="Times New Roman"/>
          <w:sz w:val="24"/>
          <w:szCs w:val="24"/>
          <w:lang w:eastAsia="ru-RU"/>
        </w:rPr>
        <w:t>).</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Адвокатура: понятие, организационно-правовые основы деятельности.</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Органы самоуправления адвокатуры. Формы адвокатских образований.</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Правовой статус адвоката. Виды юридической помощи, оказываемой адвокатами гражданам и организациям.</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Нотариат: понятие, организационно-правовые основы деятельности.</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Органы нотариального самоуправления.</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Нотариальные действия, совершаемые нотариусом и уполномоченными должностными лицами.</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Правовой статус нотариуса.</w:t>
      </w:r>
    </w:p>
    <w:p w:rsidR="004F7079" w:rsidRPr="004F7079" w:rsidRDefault="004F7079" w:rsidP="00047FC2">
      <w:pPr>
        <w:numPr>
          <w:ilvl w:val="0"/>
          <w:numId w:val="38"/>
        </w:numPr>
        <w:spacing w:after="0" w:line="240" w:lineRule="auto"/>
        <w:ind w:left="0" w:firstLine="0"/>
        <w:jc w:val="both"/>
        <w:rPr>
          <w:rFonts w:ascii="Times New Roman" w:eastAsia="Times New Roman" w:hAnsi="Times New Roman"/>
          <w:sz w:val="24"/>
          <w:szCs w:val="24"/>
          <w:lang w:eastAsia="ru-RU"/>
        </w:rPr>
      </w:pPr>
      <w:r w:rsidRPr="004F7079">
        <w:rPr>
          <w:rFonts w:ascii="Times New Roman" w:eastAsia="Times New Roman" w:hAnsi="Times New Roman"/>
          <w:sz w:val="24"/>
          <w:szCs w:val="24"/>
          <w:lang w:eastAsia="ru-RU"/>
        </w:rPr>
        <w:t>Общая характеристика частной детективной и охранной деятельности в Российской Федерации. Виды услуг, оказываемых частными детективными и охранными предприятиями и организациями.</w:t>
      </w:r>
    </w:p>
    <w:p w:rsidR="008F1411" w:rsidRPr="00F265C7" w:rsidRDefault="004F7079" w:rsidP="00F265C7">
      <w:pPr>
        <w:numPr>
          <w:ilvl w:val="0"/>
          <w:numId w:val="38"/>
        </w:numPr>
        <w:tabs>
          <w:tab w:val="left" w:pos="0"/>
          <w:tab w:val="left" w:pos="426"/>
        </w:tabs>
        <w:spacing w:after="0" w:line="240" w:lineRule="auto"/>
        <w:ind w:left="0" w:firstLine="0"/>
        <w:jc w:val="both"/>
        <w:rPr>
          <w:rFonts w:ascii="Times New Roman" w:hAnsi="Times New Roman"/>
          <w:b/>
          <w:sz w:val="24"/>
          <w:szCs w:val="24"/>
        </w:rPr>
      </w:pPr>
      <w:r w:rsidRPr="00F265C7">
        <w:rPr>
          <w:rFonts w:ascii="Times New Roman" w:eastAsia="Times New Roman" w:hAnsi="Times New Roman"/>
          <w:sz w:val="24"/>
          <w:szCs w:val="24"/>
          <w:lang w:eastAsia="ru-RU"/>
        </w:rPr>
        <w:t>Правовой порядок создания и организации частной детективной и охранной деятельности. Надзор за деятельностью частных детективных и охранных предприятий.</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371"/>
      </w:tblGrid>
      <w:tr w:rsidR="006C577E" w:rsidRPr="00D60536" w:rsidTr="00453718">
        <w:trPr>
          <w:trHeight w:val="20"/>
        </w:trPr>
        <w:tc>
          <w:tcPr>
            <w:tcW w:w="2410" w:type="dxa"/>
            <w:tcBorders>
              <w:bottom w:val="single" w:sz="4" w:space="0" w:color="000000"/>
            </w:tcBorders>
          </w:tcPr>
          <w:p w:rsidR="006C577E" w:rsidRPr="00D60536" w:rsidRDefault="006C577E" w:rsidP="00453718">
            <w:pPr>
              <w:pStyle w:val="TableParagraph"/>
              <w:keepNext/>
              <w:keepLines/>
              <w:widowControl/>
              <w:ind w:left="0"/>
              <w:rPr>
                <w:i/>
                <w:sz w:val="24"/>
                <w:szCs w:val="24"/>
              </w:rPr>
            </w:pPr>
            <w:r w:rsidRPr="00D60536">
              <w:rPr>
                <w:i/>
                <w:sz w:val="24"/>
                <w:szCs w:val="24"/>
                <w:lang w:val="ru-RU"/>
              </w:rPr>
              <w:lastRenderedPageBreak/>
              <w:t xml:space="preserve">Баллы </w:t>
            </w:r>
          </w:p>
        </w:tc>
        <w:tc>
          <w:tcPr>
            <w:tcW w:w="7371" w:type="dxa"/>
            <w:tcBorders>
              <w:bottom w:val="single" w:sz="4" w:space="0" w:color="000000"/>
            </w:tcBorders>
          </w:tcPr>
          <w:p w:rsidR="006C577E" w:rsidRPr="00D60536" w:rsidRDefault="006C577E" w:rsidP="00453718">
            <w:pPr>
              <w:pStyle w:val="TableParagraph"/>
              <w:keepNext/>
              <w:keepLines/>
              <w:widowControl/>
              <w:ind w:left="0"/>
              <w:rPr>
                <w:i/>
                <w:sz w:val="24"/>
                <w:szCs w:val="24"/>
                <w:lang w:val="ru-RU"/>
              </w:rPr>
            </w:pPr>
            <w:proofErr w:type="spellStart"/>
            <w:r w:rsidRPr="00D60536">
              <w:rPr>
                <w:i/>
                <w:sz w:val="24"/>
                <w:szCs w:val="24"/>
              </w:rPr>
              <w:t>Критерии</w:t>
            </w:r>
            <w:proofErr w:type="spellEnd"/>
            <w:r w:rsidRPr="00D60536">
              <w:rPr>
                <w:i/>
                <w:sz w:val="24"/>
                <w:szCs w:val="24"/>
                <w:lang w:val="ru-RU"/>
              </w:rPr>
              <w:t xml:space="preserve"> оценки</w:t>
            </w:r>
          </w:p>
        </w:tc>
      </w:tr>
      <w:tr w:rsidR="006C577E" w:rsidRPr="007346E4" w:rsidTr="00453718">
        <w:trPr>
          <w:trHeight w:val="20"/>
        </w:trPr>
        <w:tc>
          <w:tcPr>
            <w:tcW w:w="2410" w:type="dxa"/>
            <w:tcBorders>
              <w:top w:val="single" w:sz="4" w:space="0" w:color="000000"/>
            </w:tcBorders>
          </w:tcPr>
          <w:p w:rsidR="006C577E" w:rsidRDefault="006C577E" w:rsidP="00453718">
            <w:pPr>
              <w:keepNext/>
              <w:keepLines/>
              <w:widowControl/>
              <w:jc w:val="center"/>
              <w:rPr>
                <w:rFonts w:ascii="Times New Roman" w:hAnsi="Times New Roman"/>
                <w:b/>
                <w:sz w:val="24"/>
                <w:szCs w:val="24"/>
              </w:rPr>
            </w:pPr>
          </w:p>
          <w:p w:rsidR="006C577E" w:rsidRDefault="006C577E" w:rsidP="00453718">
            <w:pPr>
              <w:keepNext/>
              <w:keepLines/>
              <w:widowControl/>
              <w:jc w:val="center"/>
              <w:rPr>
                <w:rFonts w:ascii="Times New Roman" w:hAnsi="Times New Roman"/>
                <w:b/>
                <w:sz w:val="24"/>
                <w:szCs w:val="24"/>
                <w:lang w:val="ru-RU"/>
              </w:rPr>
            </w:pPr>
            <w:r>
              <w:rPr>
                <w:rFonts w:ascii="Times New Roman" w:hAnsi="Times New Roman"/>
                <w:b/>
                <w:sz w:val="24"/>
                <w:szCs w:val="24"/>
                <w:lang w:val="ru-RU"/>
              </w:rPr>
              <w:t>31-40</w:t>
            </w:r>
          </w:p>
          <w:p w:rsidR="006C577E" w:rsidRPr="008C20CC" w:rsidRDefault="006C577E" w:rsidP="00453718">
            <w:pPr>
              <w:keepNext/>
              <w:keepLines/>
              <w:widowControl/>
              <w:jc w:val="center"/>
              <w:rPr>
                <w:rFonts w:ascii="Times New Roman" w:hAnsi="Times New Roman"/>
                <w:b/>
                <w:sz w:val="24"/>
                <w:szCs w:val="24"/>
                <w:lang w:val="ru-RU"/>
              </w:rPr>
            </w:pPr>
          </w:p>
        </w:tc>
        <w:tc>
          <w:tcPr>
            <w:tcW w:w="7371" w:type="dxa"/>
            <w:tcBorders>
              <w:top w:val="single" w:sz="4" w:space="0" w:color="000000"/>
            </w:tcBorders>
          </w:tcPr>
          <w:p w:rsidR="006C577E" w:rsidRPr="0015678C" w:rsidRDefault="006C577E" w:rsidP="00047FC2">
            <w:pPr>
              <w:pStyle w:val="a5"/>
              <w:keepNext/>
              <w:keepLines/>
              <w:widowControl/>
              <w:numPr>
                <w:ilvl w:val="0"/>
                <w:numId w:val="3"/>
              </w:numPr>
              <w:autoSpaceDE w:val="0"/>
              <w:autoSpaceDN w:val="0"/>
              <w:adjustRightInd w:val="0"/>
              <w:ind w:left="284" w:right="142" w:hanging="142"/>
              <w:jc w:val="both"/>
              <w:rPr>
                <w:rFonts w:ascii="Times New Roman" w:eastAsiaTheme="minorHAnsi" w:hAnsi="Times New Roman"/>
                <w:sz w:val="24"/>
                <w:szCs w:val="24"/>
                <w:lang w:val="ru-RU"/>
              </w:rPr>
            </w:pPr>
            <w:r w:rsidRPr="0015678C">
              <w:rPr>
                <w:rFonts w:ascii="Times New Roman" w:eastAsiaTheme="minorHAnsi" w:hAnsi="Times New Roman"/>
                <w:sz w:val="24"/>
                <w:szCs w:val="24"/>
                <w:lang w:val="ru-RU"/>
              </w:rPr>
              <w:t>программный материал усвоен прочно, глубоко и системно;</w:t>
            </w:r>
          </w:p>
          <w:p w:rsidR="006C577E" w:rsidRPr="00574C49" w:rsidRDefault="006C577E" w:rsidP="00047FC2">
            <w:pPr>
              <w:pStyle w:val="a5"/>
              <w:keepNext/>
              <w:keepLines/>
              <w:widowControl/>
              <w:numPr>
                <w:ilvl w:val="0"/>
                <w:numId w:val="3"/>
              </w:numPr>
              <w:autoSpaceDE w:val="0"/>
              <w:autoSpaceDN w:val="0"/>
              <w:adjustRightInd w:val="0"/>
              <w:ind w:left="284" w:right="142" w:hanging="142"/>
              <w:jc w:val="both"/>
              <w:rPr>
                <w:rFonts w:ascii="Times New Roman" w:eastAsiaTheme="minorHAnsi" w:hAnsi="Times New Roman"/>
                <w:sz w:val="24"/>
                <w:szCs w:val="24"/>
                <w:lang w:val="ru-RU"/>
              </w:rPr>
            </w:pPr>
            <w:r w:rsidRPr="00574C49">
              <w:rPr>
                <w:rFonts w:ascii="Times New Roman" w:eastAsiaTheme="minorHAnsi" w:hAnsi="Times New Roman"/>
                <w:sz w:val="24"/>
                <w:szCs w:val="24"/>
                <w:lang w:val="ru-RU"/>
              </w:rPr>
              <w:t>программный материал изложен четко и логично;</w:t>
            </w:r>
          </w:p>
          <w:p w:rsidR="006C577E" w:rsidRPr="00574C49" w:rsidRDefault="006C577E" w:rsidP="00047FC2">
            <w:pPr>
              <w:pStyle w:val="a5"/>
              <w:keepNext/>
              <w:keepLines/>
              <w:widowControl/>
              <w:numPr>
                <w:ilvl w:val="0"/>
                <w:numId w:val="3"/>
              </w:numPr>
              <w:autoSpaceDE w:val="0"/>
              <w:autoSpaceDN w:val="0"/>
              <w:adjustRightInd w:val="0"/>
              <w:ind w:left="284" w:right="142" w:hanging="142"/>
              <w:jc w:val="both"/>
              <w:rPr>
                <w:rFonts w:ascii="Times New Roman" w:eastAsiaTheme="minorHAnsi" w:hAnsi="Times New Roman"/>
                <w:sz w:val="24"/>
                <w:szCs w:val="24"/>
                <w:lang w:val="ru-RU"/>
              </w:rPr>
            </w:pPr>
            <w:r w:rsidRPr="00574C49">
              <w:rPr>
                <w:rFonts w:ascii="Times New Roman" w:eastAsiaTheme="minorHAnsi" w:hAnsi="Times New Roman"/>
                <w:sz w:val="24"/>
                <w:szCs w:val="24"/>
                <w:lang w:val="ru-RU"/>
              </w:rPr>
              <w:t>студент свободно ориентируется не только в рамках отдельных тем, но и во всем объеме пройденного материала;</w:t>
            </w:r>
          </w:p>
          <w:p w:rsidR="006C577E" w:rsidRPr="00574C49" w:rsidRDefault="006C577E" w:rsidP="00047FC2">
            <w:pPr>
              <w:pStyle w:val="a5"/>
              <w:keepNext/>
              <w:keepLines/>
              <w:widowControl/>
              <w:numPr>
                <w:ilvl w:val="0"/>
                <w:numId w:val="3"/>
              </w:numPr>
              <w:autoSpaceDE w:val="0"/>
              <w:autoSpaceDN w:val="0"/>
              <w:adjustRightInd w:val="0"/>
              <w:ind w:left="284" w:right="142" w:hanging="142"/>
              <w:jc w:val="both"/>
              <w:rPr>
                <w:rFonts w:ascii="Times New Roman" w:eastAsiaTheme="minorHAnsi" w:hAnsi="Times New Roman"/>
                <w:sz w:val="24"/>
                <w:szCs w:val="24"/>
                <w:lang w:val="ru-RU"/>
              </w:rPr>
            </w:pPr>
            <w:r w:rsidRPr="00574C49">
              <w:rPr>
                <w:rFonts w:ascii="Times New Roman" w:eastAsiaTheme="minorHAnsi" w:hAnsi="Times New Roman"/>
                <w:sz w:val="24"/>
                <w:szCs w:val="24"/>
                <w:lang w:val="ru-RU"/>
              </w:rPr>
              <w:t>студент точно использует терминологию, свободно оперирует понятийно-категориальным аппаратом;</w:t>
            </w:r>
          </w:p>
          <w:p w:rsidR="006C577E" w:rsidRPr="00574C49" w:rsidRDefault="006C577E" w:rsidP="00047FC2">
            <w:pPr>
              <w:pStyle w:val="a5"/>
              <w:keepNext/>
              <w:keepLines/>
              <w:widowControl/>
              <w:numPr>
                <w:ilvl w:val="0"/>
                <w:numId w:val="3"/>
              </w:numPr>
              <w:autoSpaceDE w:val="0"/>
              <w:autoSpaceDN w:val="0"/>
              <w:adjustRightInd w:val="0"/>
              <w:ind w:left="284" w:right="142" w:hanging="142"/>
              <w:jc w:val="both"/>
              <w:rPr>
                <w:rFonts w:ascii="Times New Roman" w:eastAsiaTheme="minorHAnsi" w:hAnsi="Times New Roman"/>
                <w:sz w:val="24"/>
                <w:szCs w:val="24"/>
                <w:lang w:val="ru-RU"/>
              </w:rPr>
            </w:pPr>
            <w:r w:rsidRPr="00574C49">
              <w:rPr>
                <w:rFonts w:ascii="Times New Roman" w:eastAsiaTheme="minorHAnsi" w:hAnsi="Times New Roman"/>
                <w:sz w:val="24"/>
                <w:szCs w:val="24"/>
                <w:lang w:val="ru-RU"/>
              </w:rPr>
              <w:t>при ответе используются данные источников и дополнительной (исследовательской) литературы;</w:t>
            </w:r>
          </w:p>
          <w:p w:rsidR="006C577E" w:rsidRPr="00574C49" w:rsidRDefault="006C577E" w:rsidP="00047FC2">
            <w:pPr>
              <w:pStyle w:val="a5"/>
              <w:keepNext/>
              <w:keepLines/>
              <w:widowControl/>
              <w:numPr>
                <w:ilvl w:val="0"/>
                <w:numId w:val="3"/>
              </w:numPr>
              <w:autoSpaceDE w:val="0"/>
              <w:autoSpaceDN w:val="0"/>
              <w:adjustRightInd w:val="0"/>
              <w:ind w:left="284" w:right="142" w:hanging="142"/>
              <w:jc w:val="both"/>
              <w:rPr>
                <w:rFonts w:ascii="Times New Roman" w:eastAsiaTheme="minorHAnsi" w:hAnsi="Times New Roman"/>
                <w:sz w:val="24"/>
                <w:szCs w:val="24"/>
                <w:lang w:val="ru-RU"/>
              </w:rPr>
            </w:pPr>
            <w:r w:rsidRPr="00574C49">
              <w:rPr>
                <w:rFonts w:ascii="Times New Roman" w:eastAsiaTheme="minorHAnsi" w:hAnsi="Times New Roman"/>
                <w:sz w:val="24"/>
                <w:szCs w:val="24"/>
                <w:lang w:val="ru-RU"/>
              </w:rPr>
              <w:t>показано умение иллюстрировать теоретические положения конкретными примерами, применять их в новой ситуации;</w:t>
            </w:r>
          </w:p>
          <w:p w:rsidR="006C577E" w:rsidRPr="007346E4" w:rsidRDefault="006C577E" w:rsidP="00047FC2">
            <w:pPr>
              <w:pStyle w:val="a5"/>
              <w:keepNext/>
              <w:keepLines/>
              <w:widowControl/>
              <w:numPr>
                <w:ilvl w:val="0"/>
                <w:numId w:val="3"/>
              </w:numPr>
              <w:autoSpaceDE w:val="0"/>
              <w:autoSpaceDN w:val="0"/>
              <w:adjustRightInd w:val="0"/>
              <w:ind w:left="284" w:right="142" w:hanging="142"/>
              <w:jc w:val="both"/>
              <w:rPr>
                <w:lang w:val="ru-RU"/>
              </w:rPr>
            </w:pPr>
            <w:r w:rsidRPr="00574C49">
              <w:rPr>
                <w:rFonts w:ascii="Times New Roman" w:eastAsiaTheme="minorHAnsi" w:hAnsi="Times New Roman"/>
                <w:sz w:val="24"/>
                <w:szCs w:val="24"/>
                <w:lang w:val="ru-RU"/>
              </w:rPr>
              <w:t>сформированы компетенции и сформулированы аргументированные выводы по предложенным проблемным вопросам.</w:t>
            </w:r>
          </w:p>
        </w:tc>
      </w:tr>
      <w:tr w:rsidR="006C577E" w:rsidRPr="007346E4" w:rsidTr="00453718">
        <w:trPr>
          <w:trHeight w:val="20"/>
        </w:trPr>
        <w:tc>
          <w:tcPr>
            <w:tcW w:w="2410" w:type="dxa"/>
          </w:tcPr>
          <w:p w:rsidR="006C577E" w:rsidRPr="00077C60" w:rsidRDefault="006C577E" w:rsidP="00453718">
            <w:pPr>
              <w:keepNext/>
              <w:keepLines/>
              <w:widowControl/>
              <w:jc w:val="center"/>
              <w:rPr>
                <w:rFonts w:ascii="Times New Roman" w:hAnsi="Times New Roman"/>
                <w:b/>
                <w:sz w:val="24"/>
                <w:szCs w:val="24"/>
                <w:lang w:val="ru-RU"/>
              </w:rPr>
            </w:pPr>
          </w:p>
          <w:p w:rsidR="006C577E" w:rsidRDefault="006C577E" w:rsidP="00453718">
            <w:pPr>
              <w:keepNext/>
              <w:keepLines/>
              <w:widowControl/>
              <w:jc w:val="center"/>
              <w:rPr>
                <w:rFonts w:ascii="Times New Roman" w:hAnsi="Times New Roman"/>
                <w:b/>
                <w:sz w:val="24"/>
                <w:szCs w:val="24"/>
                <w:lang w:val="ru-RU"/>
              </w:rPr>
            </w:pPr>
            <w:r>
              <w:rPr>
                <w:rFonts w:ascii="Times New Roman" w:hAnsi="Times New Roman"/>
                <w:b/>
                <w:sz w:val="24"/>
                <w:szCs w:val="24"/>
                <w:lang w:val="ru-RU"/>
              </w:rPr>
              <w:t>21-30</w:t>
            </w:r>
          </w:p>
          <w:p w:rsidR="006C577E" w:rsidRPr="008C20CC" w:rsidRDefault="006C577E" w:rsidP="00453718">
            <w:pPr>
              <w:keepNext/>
              <w:keepLines/>
              <w:widowControl/>
              <w:jc w:val="center"/>
              <w:rPr>
                <w:rFonts w:ascii="Times New Roman" w:hAnsi="Times New Roman"/>
                <w:b/>
                <w:sz w:val="24"/>
                <w:szCs w:val="24"/>
                <w:lang w:val="ru-RU"/>
              </w:rPr>
            </w:pPr>
          </w:p>
        </w:tc>
        <w:tc>
          <w:tcPr>
            <w:tcW w:w="7371" w:type="dxa"/>
          </w:tcPr>
          <w:p w:rsidR="006C577E" w:rsidRPr="008262A9" w:rsidRDefault="006C577E" w:rsidP="00047FC2">
            <w:pPr>
              <w:pStyle w:val="a5"/>
              <w:keepNext/>
              <w:keepLines/>
              <w:widowControl/>
              <w:numPr>
                <w:ilvl w:val="0"/>
                <w:numId w:val="4"/>
              </w:numPr>
              <w:autoSpaceDE w:val="0"/>
              <w:autoSpaceDN w:val="0"/>
              <w:adjustRightInd w:val="0"/>
              <w:ind w:left="284" w:right="142" w:hanging="142"/>
              <w:jc w:val="both"/>
              <w:rPr>
                <w:rFonts w:ascii="Times New Roman" w:eastAsiaTheme="minorHAnsi" w:hAnsi="Times New Roman"/>
                <w:sz w:val="24"/>
                <w:szCs w:val="24"/>
                <w:lang w:val="ru-RU"/>
              </w:rPr>
            </w:pPr>
            <w:r w:rsidRPr="008262A9">
              <w:rPr>
                <w:rFonts w:ascii="Times New Roman" w:eastAsiaTheme="minorHAnsi" w:hAnsi="Times New Roman"/>
                <w:sz w:val="24"/>
                <w:szCs w:val="24"/>
                <w:lang w:val="ru-RU"/>
              </w:rPr>
              <w:t>продемонстрировано умение анализировать материал, однако не все выводы носят аргументированный и доказательный характер;</w:t>
            </w:r>
          </w:p>
          <w:p w:rsidR="006C577E" w:rsidRPr="00F00522" w:rsidRDefault="006C577E" w:rsidP="00047FC2">
            <w:pPr>
              <w:pStyle w:val="TableParagraph"/>
              <w:keepNext/>
              <w:keepLines/>
              <w:widowControl/>
              <w:numPr>
                <w:ilvl w:val="0"/>
                <w:numId w:val="4"/>
              </w:numPr>
              <w:tabs>
                <w:tab w:val="left" w:pos="344"/>
              </w:tabs>
              <w:ind w:left="284" w:right="142" w:hanging="142"/>
              <w:jc w:val="both"/>
              <w:rPr>
                <w:sz w:val="24"/>
                <w:szCs w:val="24"/>
                <w:lang w:val="ru-RU"/>
              </w:rPr>
            </w:pPr>
            <w:r w:rsidRPr="00F00522">
              <w:rPr>
                <w:sz w:val="24"/>
                <w:szCs w:val="24"/>
                <w:lang w:val="ru-RU"/>
              </w:rPr>
              <w:t>допущены несущественные ошибки в определении понятий, категорий и т.п., кардинально не меняющих суть</w:t>
            </w:r>
            <w:r w:rsidRPr="00F00522">
              <w:rPr>
                <w:spacing w:val="-6"/>
                <w:sz w:val="24"/>
                <w:szCs w:val="24"/>
                <w:lang w:val="ru-RU"/>
              </w:rPr>
              <w:t xml:space="preserve"> </w:t>
            </w:r>
            <w:r w:rsidRPr="00F00522">
              <w:rPr>
                <w:sz w:val="24"/>
                <w:szCs w:val="24"/>
                <w:lang w:val="ru-RU"/>
              </w:rPr>
              <w:t>изложения;</w:t>
            </w:r>
          </w:p>
          <w:p w:rsidR="006C577E" w:rsidRPr="00574C49" w:rsidRDefault="006C577E" w:rsidP="00047FC2">
            <w:pPr>
              <w:pStyle w:val="a5"/>
              <w:keepNext/>
              <w:keepLines/>
              <w:widowControl/>
              <w:numPr>
                <w:ilvl w:val="0"/>
                <w:numId w:val="4"/>
              </w:numPr>
              <w:autoSpaceDE w:val="0"/>
              <w:autoSpaceDN w:val="0"/>
              <w:adjustRightInd w:val="0"/>
              <w:ind w:left="284" w:right="142" w:hanging="142"/>
              <w:jc w:val="both"/>
              <w:rPr>
                <w:rFonts w:ascii="Times New Roman" w:eastAsiaTheme="minorHAnsi" w:hAnsi="Times New Roman"/>
                <w:sz w:val="24"/>
                <w:szCs w:val="24"/>
                <w:lang w:val="ru-RU"/>
              </w:rPr>
            </w:pPr>
            <w:r w:rsidRPr="00574C49">
              <w:rPr>
                <w:rFonts w:ascii="Times New Roman" w:eastAsiaTheme="minorHAnsi" w:hAnsi="Times New Roman"/>
                <w:sz w:val="24"/>
                <w:szCs w:val="24"/>
                <w:lang w:val="ru-RU"/>
              </w:rPr>
              <w:t>в изложении допущены небольшие неточности и алогизмы, в целом не исказившие содержание ответа;</w:t>
            </w:r>
          </w:p>
          <w:p w:rsidR="006C577E" w:rsidRPr="008262A9" w:rsidRDefault="006C577E" w:rsidP="00047FC2">
            <w:pPr>
              <w:pStyle w:val="a5"/>
              <w:keepNext/>
              <w:keepLines/>
              <w:widowControl/>
              <w:numPr>
                <w:ilvl w:val="0"/>
                <w:numId w:val="4"/>
              </w:numPr>
              <w:autoSpaceDE w:val="0"/>
              <w:autoSpaceDN w:val="0"/>
              <w:adjustRightInd w:val="0"/>
              <w:ind w:left="284" w:right="142" w:hanging="142"/>
              <w:jc w:val="both"/>
              <w:rPr>
                <w:sz w:val="24"/>
                <w:szCs w:val="24"/>
                <w:lang w:val="ru-RU"/>
              </w:rPr>
            </w:pPr>
            <w:r w:rsidRPr="008262A9">
              <w:rPr>
                <w:rFonts w:ascii="Times New Roman" w:eastAsiaTheme="minorHAnsi" w:hAnsi="Times New Roman"/>
                <w:sz w:val="24"/>
                <w:szCs w:val="24"/>
                <w:lang w:val="ru-RU"/>
              </w:rPr>
              <w:t xml:space="preserve">допущены один-два недочета при освещении основного содержания ответа, исправленные по замечанию </w:t>
            </w:r>
            <w:r w:rsidRPr="00F00522">
              <w:rPr>
                <w:rFonts w:ascii="Times New Roman" w:eastAsiaTheme="minorHAnsi" w:hAnsi="Times New Roman"/>
                <w:sz w:val="24"/>
                <w:szCs w:val="24"/>
              </w:rPr>
              <w:t>(</w:t>
            </w:r>
            <w:proofErr w:type="spellStart"/>
            <w:r w:rsidRPr="00F00522">
              <w:rPr>
                <w:rFonts w:ascii="Times New Roman" w:eastAsiaTheme="minorHAnsi" w:hAnsi="Times New Roman"/>
                <w:sz w:val="24"/>
                <w:szCs w:val="24"/>
              </w:rPr>
              <w:t>или</w:t>
            </w:r>
            <w:proofErr w:type="spellEnd"/>
            <w:r w:rsidRPr="00F00522">
              <w:rPr>
                <w:rFonts w:ascii="Times New Roman" w:eastAsiaTheme="minorHAnsi" w:hAnsi="Times New Roman"/>
                <w:sz w:val="24"/>
                <w:szCs w:val="24"/>
              </w:rPr>
              <w:t xml:space="preserve"> </w:t>
            </w:r>
            <w:proofErr w:type="spellStart"/>
            <w:r w:rsidRPr="00F00522">
              <w:rPr>
                <w:rFonts w:ascii="Times New Roman" w:eastAsiaTheme="minorHAnsi" w:hAnsi="Times New Roman"/>
                <w:sz w:val="24"/>
                <w:szCs w:val="24"/>
              </w:rPr>
              <w:t>наводящим</w:t>
            </w:r>
            <w:proofErr w:type="spellEnd"/>
            <w:r w:rsidRPr="00F00522">
              <w:rPr>
                <w:rFonts w:ascii="Times New Roman" w:eastAsiaTheme="minorHAnsi" w:hAnsi="Times New Roman"/>
                <w:sz w:val="24"/>
                <w:szCs w:val="24"/>
              </w:rPr>
              <w:t xml:space="preserve"> </w:t>
            </w:r>
            <w:proofErr w:type="spellStart"/>
            <w:r w:rsidRPr="00F00522">
              <w:rPr>
                <w:rFonts w:ascii="Times New Roman" w:eastAsiaTheme="minorHAnsi" w:hAnsi="Times New Roman"/>
                <w:sz w:val="24"/>
                <w:szCs w:val="24"/>
              </w:rPr>
              <w:t>вопросам</w:t>
            </w:r>
            <w:proofErr w:type="spellEnd"/>
            <w:r w:rsidRPr="00F00522">
              <w:rPr>
                <w:rFonts w:ascii="Times New Roman" w:eastAsiaTheme="minorHAnsi" w:hAnsi="Times New Roman"/>
                <w:sz w:val="24"/>
                <w:szCs w:val="24"/>
              </w:rPr>
              <w:t xml:space="preserve">) </w:t>
            </w:r>
            <w:proofErr w:type="spellStart"/>
            <w:r w:rsidRPr="00F00522">
              <w:rPr>
                <w:rFonts w:ascii="Times New Roman" w:eastAsiaTheme="minorHAnsi" w:hAnsi="Times New Roman"/>
                <w:sz w:val="24"/>
                <w:szCs w:val="24"/>
              </w:rPr>
              <w:t>преподавателя</w:t>
            </w:r>
            <w:proofErr w:type="spellEnd"/>
            <w:r w:rsidRPr="00F00522">
              <w:rPr>
                <w:rFonts w:ascii="Times New Roman" w:eastAsiaTheme="minorHAnsi" w:hAnsi="Times New Roman"/>
                <w:sz w:val="24"/>
                <w:szCs w:val="24"/>
              </w:rPr>
              <w:t>;</w:t>
            </w:r>
          </w:p>
          <w:p w:rsidR="006C577E" w:rsidRPr="0015678C" w:rsidRDefault="006C577E" w:rsidP="00047FC2">
            <w:pPr>
              <w:pStyle w:val="a5"/>
              <w:keepNext/>
              <w:keepLines/>
              <w:widowControl/>
              <w:numPr>
                <w:ilvl w:val="0"/>
                <w:numId w:val="4"/>
              </w:numPr>
              <w:autoSpaceDE w:val="0"/>
              <w:autoSpaceDN w:val="0"/>
              <w:adjustRightInd w:val="0"/>
              <w:ind w:left="284" w:right="142" w:hanging="142"/>
              <w:jc w:val="both"/>
              <w:rPr>
                <w:sz w:val="24"/>
                <w:szCs w:val="24"/>
                <w:lang w:val="ru-RU"/>
              </w:rPr>
            </w:pPr>
            <w:r w:rsidRPr="0015678C">
              <w:rPr>
                <w:rFonts w:ascii="Times New Roman" w:eastAsiaTheme="minorHAnsi" w:hAnsi="Times New Roman"/>
                <w:sz w:val="24"/>
                <w:szCs w:val="24"/>
                <w:lang w:val="ru-RU"/>
              </w:rPr>
              <w:t>допущены ошибка или более двух недочетов при освещении второстепенных вопросов, которые легко исправляются самостоятельно или по замечанию преподавателя.</w:t>
            </w:r>
          </w:p>
        </w:tc>
      </w:tr>
      <w:tr w:rsidR="006C577E" w:rsidRPr="007346E4" w:rsidTr="00453718">
        <w:trPr>
          <w:trHeight w:val="20"/>
        </w:trPr>
        <w:tc>
          <w:tcPr>
            <w:tcW w:w="2410" w:type="dxa"/>
          </w:tcPr>
          <w:p w:rsidR="006C577E" w:rsidRPr="00077C60" w:rsidRDefault="006C577E" w:rsidP="00453718">
            <w:pPr>
              <w:keepNext/>
              <w:keepLines/>
              <w:widowControl/>
              <w:jc w:val="center"/>
              <w:rPr>
                <w:rFonts w:ascii="Times New Roman" w:hAnsi="Times New Roman"/>
                <w:b/>
                <w:sz w:val="24"/>
                <w:szCs w:val="24"/>
                <w:lang w:val="ru-RU"/>
              </w:rPr>
            </w:pPr>
          </w:p>
          <w:p w:rsidR="006C577E" w:rsidRDefault="006C577E" w:rsidP="00453718">
            <w:pPr>
              <w:keepNext/>
              <w:keepLines/>
              <w:widowControl/>
              <w:jc w:val="center"/>
              <w:rPr>
                <w:rFonts w:ascii="Times New Roman" w:hAnsi="Times New Roman"/>
                <w:b/>
                <w:sz w:val="24"/>
                <w:szCs w:val="24"/>
                <w:lang w:val="ru-RU"/>
              </w:rPr>
            </w:pPr>
            <w:r>
              <w:rPr>
                <w:rFonts w:ascii="Times New Roman" w:hAnsi="Times New Roman"/>
                <w:b/>
                <w:sz w:val="24"/>
                <w:szCs w:val="24"/>
                <w:lang w:val="ru-RU"/>
              </w:rPr>
              <w:t>11-20</w:t>
            </w:r>
          </w:p>
          <w:p w:rsidR="006C577E" w:rsidRPr="001E44D0" w:rsidRDefault="006C577E" w:rsidP="00453718">
            <w:pPr>
              <w:keepNext/>
              <w:keepLines/>
              <w:widowControl/>
              <w:jc w:val="center"/>
              <w:rPr>
                <w:rFonts w:ascii="Times New Roman" w:hAnsi="Times New Roman"/>
                <w:b/>
                <w:sz w:val="24"/>
                <w:szCs w:val="24"/>
                <w:lang w:val="ru-RU"/>
              </w:rPr>
            </w:pPr>
          </w:p>
        </w:tc>
        <w:tc>
          <w:tcPr>
            <w:tcW w:w="7371" w:type="dxa"/>
          </w:tcPr>
          <w:p w:rsidR="006C577E" w:rsidRPr="008262A9" w:rsidRDefault="006C577E" w:rsidP="00047FC2">
            <w:pPr>
              <w:pStyle w:val="a5"/>
              <w:keepNext/>
              <w:keepLines/>
              <w:widowControl/>
              <w:numPr>
                <w:ilvl w:val="0"/>
                <w:numId w:val="5"/>
              </w:numPr>
              <w:autoSpaceDE w:val="0"/>
              <w:autoSpaceDN w:val="0"/>
              <w:adjustRightInd w:val="0"/>
              <w:ind w:left="284" w:right="142" w:hanging="142"/>
              <w:jc w:val="both"/>
              <w:rPr>
                <w:rFonts w:ascii="Times New Roman" w:eastAsiaTheme="minorHAnsi" w:hAnsi="Times New Roman"/>
                <w:sz w:val="24"/>
                <w:szCs w:val="24"/>
                <w:lang w:val="ru-RU"/>
              </w:rPr>
            </w:pPr>
            <w:r w:rsidRPr="008262A9">
              <w:rPr>
                <w:rFonts w:ascii="Times New Roman" w:eastAsiaTheme="minorHAnsi" w:hAnsi="Times New Roman"/>
                <w:sz w:val="24"/>
                <w:szCs w:val="24"/>
                <w:lang w:val="ru-RU"/>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w:t>
            </w:r>
          </w:p>
          <w:p w:rsidR="006C577E" w:rsidRPr="008262A9" w:rsidRDefault="006C577E" w:rsidP="00047FC2">
            <w:pPr>
              <w:pStyle w:val="a5"/>
              <w:keepNext/>
              <w:keepLines/>
              <w:widowControl/>
              <w:numPr>
                <w:ilvl w:val="0"/>
                <w:numId w:val="5"/>
              </w:numPr>
              <w:autoSpaceDE w:val="0"/>
              <w:autoSpaceDN w:val="0"/>
              <w:adjustRightInd w:val="0"/>
              <w:ind w:left="284" w:right="142" w:hanging="142"/>
              <w:jc w:val="both"/>
              <w:rPr>
                <w:rFonts w:ascii="Times New Roman" w:eastAsiaTheme="minorHAnsi" w:hAnsi="Times New Roman"/>
                <w:sz w:val="24"/>
                <w:szCs w:val="24"/>
                <w:lang w:val="ru-RU"/>
              </w:rPr>
            </w:pPr>
            <w:r w:rsidRPr="008262A9">
              <w:rPr>
                <w:rFonts w:ascii="Times New Roman" w:eastAsiaTheme="minorHAnsi" w:hAnsi="Times New Roman"/>
                <w:sz w:val="24"/>
                <w:szCs w:val="24"/>
                <w:lang w:val="ru-RU"/>
              </w:rPr>
              <w:t>усвоены основные категории по рассматриваемому и дополнительным вопросам;</w:t>
            </w:r>
          </w:p>
          <w:p w:rsidR="006C577E" w:rsidRPr="008262A9" w:rsidRDefault="006C577E" w:rsidP="00047FC2">
            <w:pPr>
              <w:pStyle w:val="a5"/>
              <w:keepNext/>
              <w:keepLines/>
              <w:widowControl/>
              <w:numPr>
                <w:ilvl w:val="0"/>
                <w:numId w:val="5"/>
              </w:numPr>
              <w:autoSpaceDE w:val="0"/>
              <w:autoSpaceDN w:val="0"/>
              <w:adjustRightInd w:val="0"/>
              <w:ind w:left="284" w:right="142" w:hanging="142"/>
              <w:jc w:val="both"/>
              <w:rPr>
                <w:rFonts w:ascii="Times New Roman" w:eastAsiaTheme="minorHAnsi" w:hAnsi="Times New Roman"/>
                <w:sz w:val="24"/>
                <w:szCs w:val="24"/>
                <w:lang w:val="ru-RU"/>
              </w:rPr>
            </w:pPr>
            <w:r w:rsidRPr="008262A9">
              <w:rPr>
                <w:rFonts w:ascii="Times New Roman" w:eastAsiaTheme="minorHAnsi" w:hAnsi="Times New Roman"/>
                <w:sz w:val="24"/>
                <w:szCs w:val="24"/>
                <w:lang w:val="ru-RU"/>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6C577E" w:rsidRPr="008262A9" w:rsidRDefault="006C577E" w:rsidP="00047FC2">
            <w:pPr>
              <w:pStyle w:val="a5"/>
              <w:keepNext/>
              <w:keepLines/>
              <w:widowControl/>
              <w:numPr>
                <w:ilvl w:val="0"/>
                <w:numId w:val="5"/>
              </w:numPr>
              <w:autoSpaceDE w:val="0"/>
              <w:autoSpaceDN w:val="0"/>
              <w:adjustRightInd w:val="0"/>
              <w:ind w:left="284" w:right="142" w:hanging="142"/>
              <w:jc w:val="both"/>
              <w:rPr>
                <w:rFonts w:ascii="Times New Roman" w:eastAsiaTheme="minorHAnsi" w:hAnsi="Times New Roman"/>
                <w:sz w:val="24"/>
                <w:szCs w:val="24"/>
                <w:lang w:val="ru-RU"/>
              </w:rPr>
            </w:pPr>
            <w:r w:rsidRPr="008262A9">
              <w:rPr>
                <w:rFonts w:ascii="Times New Roman" w:eastAsiaTheme="minorHAnsi" w:hAnsi="Times New Roman"/>
                <w:sz w:val="24"/>
                <w:szCs w:val="24"/>
                <w:lang w:val="ru-RU"/>
              </w:rPr>
              <w:t xml:space="preserve">при неполном знании теоретического материала выявлена недостаточная </w:t>
            </w:r>
            <w:proofErr w:type="spellStart"/>
            <w:r w:rsidRPr="008262A9">
              <w:rPr>
                <w:rFonts w:ascii="Times New Roman" w:eastAsiaTheme="minorHAnsi" w:hAnsi="Times New Roman"/>
                <w:sz w:val="24"/>
                <w:szCs w:val="24"/>
                <w:lang w:val="ru-RU"/>
              </w:rPr>
              <w:t>сформированность</w:t>
            </w:r>
            <w:proofErr w:type="spellEnd"/>
            <w:r w:rsidRPr="008262A9">
              <w:rPr>
                <w:rFonts w:ascii="Times New Roman" w:eastAsiaTheme="minorHAnsi" w:hAnsi="Times New Roman"/>
                <w:sz w:val="24"/>
                <w:szCs w:val="24"/>
                <w:lang w:val="ru-RU"/>
              </w:rPr>
              <w:t xml:space="preserve"> компетенций, студент не может применить теорию в новой ситуации;</w:t>
            </w:r>
          </w:p>
          <w:p w:rsidR="006C577E" w:rsidRPr="0015678C" w:rsidRDefault="006C577E" w:rsidP="00047FC2">
            <w:pPr>
              <w:pStyle w:val="a5"/>
              <w:keepNext/>
              <w:keepLines/>
              <w:widowControl/>
              <w:numPr>
                <w:ilvl w:val="0"/>
                <w:numId w:val="5"/>
              </w:numPr>
              <w:autoSpaceDE w:val="0"/>
              <w:autoSpaceDN w:val="0"/>
              <w:adjustRightInd w:val="0"/>
              <w:ind w:left="284" w:right="142" w:hanging="142"/>
              <w:jc w:val="both"/>
              <w:rPr>
                <w:sz w:val="24"/>
                <w:szCs w:val="24"/>
                <w:lang w:val="ru-RU"/>
              </w:rPr>
            </w:pPr>
            <w:r w:rsidRPr="008262A9">
              <w:rPr>
                <w:rFonts w:ascii="Times New Roman" w:eastAsiaTheme="minorHAnsi" w:hAnsi="Times New Roman"/>
                <w:sz w:val="24"/>
                <w:szCs w:val="24"/>
                <w:lang w:val="ru-RU"/>
              </w:rPr>
              <w:t>продемонстрировано поверхностное усвоение основной литературы.</w:t>
            </w:r>
          </w:p>
        </w:tc>
      </w:tr>
      <w:tr w:rsidR="006C577E" w:rsidRPr="007346E4" w:rsidTr="00453718">
        <w:trPr>
          <w:trHeight w:val="20"/>
        </w:trPr>
        <w:tc>
          <w:tcPr>
            <w:tcW w:w="2410" w:type="dxa"/>
          </w:tcPr>
          <w:p w:rsidR="006C577E" w:rsidRDefault="006C577E" w:rsidP="00453718">
            <w:pPr>
              <w:keepNext/>
              <w:keepLines/>
              <w:widowControl/>
              <w:jc w:val="center"/>
              <w:rPr>
                <w:rFonts w:ascii="Times New Roman" w:hAnsi="Times New Roman"/>
                <w:b/>
                <w:sz w:val="24"/>
                <w:szCs w:val="24"/>
                <w:lang w:val="ru-RU"/>
              </w:rPr>
            </w:pPr>
            <w:r>
              <w:rPr>
                <w:rFonts w:ascii="Times New Roman" w:hAnsi="Times New Roman"/>
                <w:b/>
                <w:sz w:val="24"/>
                <w:szCs w:val="24"/>
                <w:lang w:val="ru-RU"/>
              </w:rPr>
              <w:t>10 и менее</w:t>
            </w:r>
          </w:p>
          <w:p w:rsidR="006C577E" w:rsidRPr="001E44D0" w:rsidRDefault="006C577E" w:rsidP="00453718">
            <w:pPr>
              <w:keepNext/>
              <w:keepLines/>
              <w:widowControl/>
              <w:jc w:val="center"/>
              <w:rPr>
                <w:rFonts w:ascii="Times New Roman" w:hAnsi="Times New Roman"/>
                <w:b/>
                <w:sz w:val="24"/>
                <w:szCs w:val="24"/>
                <w:lang w:val="ru-RU"/>
              </w:rPr>
            </w:pPr>
          </w:p>
        </w:tc>
        <w:tc>
          <w:tcPr>
            <w:tcW w:w="7371" w:type="dxa"/>
          </w:tcPr>
          <w:p w:rsidR="006C577E" w:rsidRPr="007346E4" w:rsidRDefault="006C577E" w:rsidP="00453718">
            <w:pPr>
              <w:keepNext/>
              <w:keepLines/>
              <w:widowControl/>
              <w:autoSpaceDE w:val="0"/>
              <w:autoSpaceDN w:val="0"/>
              <w:adjustRightInd w:val="0"/>
              <w:ind w:left="142" w:right="142"/>
              <w:jc w:val="both"/>
              <w:rPr>
                <w:sz w:val="24"/>
                <w:szCs w:val="24"/>
                <w:lang w:val="ru-RU"/>
              </w:rPr>
            </w:pPr>
            <w:r w:rsidRPr="008262A9">
              <w:rPr>
                <w:rFonts w:ascii="Times New Roman" w:hAnsi="Times New Roman"/>
                <w:sz w:val="24"/>
                <w:szCs w:val="24"/>
                <w:lang w:val="ru-RU"/>
              </w:rPr>
              <w:t>Студент демонстрирует неудовлетворительное знание базовых терминов и понятий курса, отсутствие логики и последовательности в изложении ответов на предложенные вопросы.</w:t>
            </w:r>
            <w:r w:rsidRPr="008262A9">
              <w:rPr>
                <w:rFonts w:ascii="Times New Roman" w:eastAsiaTheme="minorHAnsi" w:hAnsi="Times New Roman"/>
                <w:i/>
                <w:iCs/>
                <w:sz w:val="24"/>
                <w:szCs w:val="24"/>
                <w:lang w:val="ru-RU"/>
              </w:rPr>
              <w:t xml:space="preserve"> </w:t>
            </w:r>
            <w:r w:rsidRPr="007346E4">
              <w:rPr>
                <w:sz w:val="24"/>
                <w:szCs w:val="24"/>
                <w:lang w:val="ru-RU"/>
              </w:rPr>
              <w:t xml:space="preserve"> </w:t>
            </w:r>
          </w:p>
        </w:tc>
      </w:tr>
    </w:tbl>
    <w:p w:rsidR="006C577E" w:rsidRDefault="006C577E" w:rsidP="00F265C7">
      <w:pPr>
        <w:keepNext/>
        <w:keepLines/>
        <w:spacing w:after="0" w:line="240" w:lineRule="auto"/>
        <w:jc w:val="center"/>
        <w:rPr>
          <w:rFonts w:ascii="Times New Roman" w:hAnsi="Times New Roman"/>
          <w:b/>
          <w:sz w:val="24"/>
          <w:szCs w:val="24"/>
        </w:rPr>
      </w:pPr>
    </w:p>
    <w:tbl>
      <w:tblPr>
        <w:tblStyle w:val="a6"/>
        <w:tblW w:w="9638" w:type="dxa"/>
        <w:tblInd w:w="10" w:type="dxa"/>
        <w:tblLayout w:type="fixed"/>
        <w:tblLook w:val="04A0" w:firstRow="1" w:lastRow="0" w:firstColumn="1" w:lastColumn="0" w:noHBand="0" w:noVBand="1"/>
      </w:tblPr>
      <w:tblGrid>
        <w:gridCol w:w="426"/>
        <w:gridCol w:w="2475"/>
        <w:gridCol w:w="5594"/>
        <w:gridCol w:w="1143"/>
      </w:tblGrid>
      <w:tr w:rsidR="00F265C7" w:rsidTr="00ED4FF0">
        <w:tc>
          <w:tcPr>
            <w:tcW w:w="9638" w:type="dxa"/>
            <w:gridSpan w:val="4"/>
            <w:tcBorders>
              <w:top w:val="nil"/>
              <w:left w:val="nil"/>
              <w:bottom w:val="single" w:sz="4" w:space="0" w:color="auto"/>
              <w:right w:val="nil"/>
            </w:tcBorders>
          </w:tcPr>
          <w:p w:rsidR="00F265C7" w:rsidRPr="009C3295" w:rsidRDefault="00F265C7" w:rsidP="009C3295">
            <w:pPr>
              <w:pStyle w:val="a5"/>
              <w:keepNext/>
              <w:keepLines/>
              <w:numPr>
                <w:ilvl w:val="0"/>
                <w:numId w:val="28"/>
              </w:numPr>
              <w:ind w:left="0" w:firstLine="0"/>
              <w:jc w:val="center"/>
              <w:rPr>
                <w:rFonts w:ascii="Times New Roman" w:hAnsi="Times New Roman"/>
                <w:b/>
                <w:sz w:val="24"/>
                <w:szCs w:val="24"/>
              </w:rPr>
            </w:pPr>
            <w:r w:rsidRPr="009C3295">
              <w:rPr>
                <w:rFonts w:ascii="Times New Roman" w:hAnsi="Times New Roman"/>
                <w:b/>
                <w:sz w:val="24"/>
                <w:szCs w:val="24"/>
              </w:rPr>
              <w:lastRenderedPageBreak/>
              <w:t>ИТОГОВЫЕ ТЕСТОВЫЕ ЗАДАНИЯ ПО ДИСЦИПЛИНЕ</w:t>
            </w:r>
          </w:p>
          <w:p w:rsidR="009C3295" w:rsidRPr="009C3295" w:rsidRDefault="009C3295" w:rsidP="009C3295">
            <w:pPr>
              <w:pStyle w:val="a5"/>
              <w:keepNext/>
              <w:keepLines/>
              <w:ind w:left="1069"/>
              <w:rPr>
                <w:rFonts w:ascii="Times New Roman" w:hAnsi="Times New Roman"/>
                <w:sz w:val="24"/>
                <w:szCs w:val="24"/>
              </w:rPr>
            </w:pPr>
          </w:p>
        </w:tc>
      </w:tr>
      <w:tr w:rsidR="00664E1B" w:rsidRPr="00ED4FF0" w:rsidTr="00ED4FF0">
        <w:tc>
          <w:tcPr>
            <w:tcW w:w="426" w:type="dxa"/>
            <w:tcBorders>
              <w:top w:val="single" w:sz="4" w:space="0" w:color="auto"/>
            </w:tcBorders>
            <w:vAlign w:val="center"/>
          </w:tcPr>
          <w:p w:rsidR="006C577E" w:rsidRPr="00ED4FF0" w:rsidRDefault="006C577E" w:rsidP="00ED4FF0">
            <w:pPr>
              <w:keepNext/>
              <w:keepLines/>
              <w:jc w:val="center"/>
              <w:rPr>
                <w:rFonts w:ascii="Times New Roman" w:hAnsi="Times New Roman"/>
                <w:b/>
                <w:szCs w:val="24"/>
              </w:rPr>
            </w:pPr>
            <w:r w:rsidRPr="00ED4FF0">
              <w:rPr>
                <w:rFonts w:ascii="Times New Roman" w:hAnsi="Times New Roman"/>
                <w:b/>
                <w:szCs w:val="24"/>
              </w:rPr>
              <w:t>№</w:t>
            </w:r>
          </w:p>
          <w:p w:rsidR="006C577E" w:rsidRPr="00ED4FF0" w:rsidRDefault="006C577E" w:rsidP="00ED4FF0">
            <w:pPr>
              <w:keepNext/>
              <w:keepLines/>
              <w:jc w:val="center"/>
              <w:rPr>
                <w:rFonts w:ascii="Times New Roman" w:hAnsi="Times New Roman"/>
                <w:b/>
                <w:szCs w:val="24"/>
              </w:rPr>
            </w:pPr>
            <w:r w:rsidRPr="00ED4FF0">
              <w:rPr>
                <w:rFonts w:ascii="Times New Roman" w:hAnsi="Times New Roman"/>
                <w:b/>
                <w:szCs w:val="24"/>
              </w:rPr>
              <w:t>п/п</w:t>
            </w:r>
          </w:p>
        </w:tc>
        <w:tc>
          <w:tcPr>
            <w:tcW w:w="2475" w:type="dxa"/>
            <w:tcBorders>
              <w:top w:val="single" w:sz="4" w:space="0" w:color="auto"/>
            </w:tcBorders>
            <w:vAlign w:val="center"/>
          </w:tcPr>
          <w:p w:rsidR="006C577E" w:rsidRPr="00ED4FF0" w:rsidRDefault="006C577E" w:rsidP="00ED4FF0">
            <w:pPr>
              <w:keepNext/>
              <w:keepLines/>
              <w:jc w:val="center"/>
              <w:rPr>
                <w:rFonts w:ascii="Times New Roman" w:hAnsi="Times New Roman"/>
                <w:b/>
                <w:szCs w:val="24"/>
              </w:rPr>
            </w:pPr>
            <w:r w:rsidRPr="00ED4FF0">
              <w:rPr>
                <w:rFonts w:ascii="Times New Roman" w:hAnsi="Times New Roman"/>
                <w:b/>
                <w:szCs w:val="24"/>
              </w:rPr>
              <w:t>Контролируемые темы</w:t>
            </w:r>
          </w:p>
        </w:tc>
        <w:tc>
          <w:tcPr>
            <w:tcW w:w="5594" w:type="dxa"/>
            <w:tcBorders>
              <w:top w:val="single" w:sz="4" w:space="0" w:color="auto"/>
            </w:tcBorders>
            <w:vAlign w:val="center"/>
          </w:tcPr>
          <w:p w:rsidR="006C577E" w:rsidRPr="00ED4FF0" w:rsidRDefault="006C577E" w:rsidP="00ED4FF0">
            <w:pPr>
              <w:keepNext/>
              <w:keepLines/>
              <w:jc w:val="center"/>
              <w:rPr>
                <w:rFonts w:ascii="Times New Roman" w:hAnsi="Times New Roman"/>
                <w:b/>
                <w:szCs w:val="24"/>
              </w:rPr>
            </w:pPr>
            <w:r w:rsidRPr="00ED4FF0">
              <w:rPr>
                <w:rFonts w:ascii="Times New Roman" w:hAnsi="Times New Roman"/>
                <w:b/>
                <w:szCs w:val="24"/>
              </w:rPr>
              <w:t>Тестовые задания</w:t>
            </w:r>
          </w:p>
        </w:tc>
        <w:tc>
          <w:tcPr>
            <w:tcW w:w="1143" w:type="dxa"/>
            <w:tcBorders>
              <w:top w:val="single" w:sz="4" w:space="0" w:color="auto"/>
            </w:tcBorders>
            <w:vAlign w:val="center"/>
          </w:tcPr>
          <w:p w:rsidR="006C577E" w:rsidRPr="00ED4FF0" w:rsidRDefault="006C577E" w:rsidP="00ED4FF0">
            <w:pPr>
              <w:keepNext/>
              <w:keepLines/>
              <w:jc w:val="center"/>
              <w:rPr>
                <w:rFonts w:ascii="Times New Roman" w:hAnsi="Times New Roman"/>
                <w:b/>
                <w:szCs w:val="24"/>
              </w:rPr>
            </w:pPr>
            <w:r w:rsidRPr="00ED4FF0">
              <w:rPr>
                <w:rFonts w:ascii="Times New Roman" w:hAnsi="Times New Roman"/>
                <w:b/>
                <w:szCs w:val="24"/>
              </w:rPr>
              <w:t>Код контролируемой компетенции</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Default="00FD7979" w:rsidP="00FD7979">
            <w:pPr>
              <w:keepNext/>
              <w:keepLines/>
              <w:jc w:val="both"/>
              <w:rPr>
                <w:rFonts w:ascii="Times New Roman" w:hAnsi="Times New Roman"/>
                <w:sz w:val="24"/>
                <w:szCs w:val="24"/>
              </w:rPr>
            </w:pPr>
            <w:r w:rsidRPr="006C577E">
              <w:rPr>
                <w:rFonts w:ascii="Times New Roman" w:hAnsi="Times New Roman"/>
                <w:sz w:val="24"/>
                <w:szCs w:val="24"/>
              </w:rPr>
              <w:t>Тема 1</w:t>
            </w:r>
          </w:p>
          <w:p w:rsidR="00FD7979" w:rsidRPr="006C577E" w:rsidRDefault="00FD7979" w:rsidP="00FD7979">
            <w:pPr>
              <w:keepNext/>
              <w:keepLines/>
              <w:rPr>
                <w:rFonts w:ascii="Times New Roman" w:hAnsi="Times New Roman"/>
                <w:sz w:val="24"/>
                <w:szCs w:val="24"/>
              </w:rPr>
            </w:pPr>
            <w:r w:rsidRPr="009C3295">
              <w:rPr>
                <w:rFonts w:ascii="Times New Roman" w:hAnsi="Times New Roman"/>
                <w:sz w:val="24"/>
                <w:szCs w:val="24"/>
              </w:rPr>
              <w:t>Правоохранительная деятельность и общая характеристика органов ее осуществляющих.</w:t>
            </w:r>
          </w:p>
        </w:tc>
        <w:tc>
          <w:tcPr>
            <w:tcW w:w="5594" w:type="dxa"/>
          </w:tcPr>
          <w:p w:rsidR="00FD7979" w:rsidRPr="005F21B8" w:rsidRDefault="00FD7979" w:rsidP="00FD7979">
            <w:pPr>
              <w:keepNext/>
              <w:keepLines/>
              <w:rPr>
                <w:rFonts w:ascii="Times New Roman" w:hAnsi="Times New Roman"/>
                <w:sz w:val="24"/>
                <w:szCs w:val="24"/>
              </w:rPr>
            </w:pPr>
            <w:r w:rsidRPr="005F21B8">
              <w:rPr>
                <w:rFonts w:ascii="Times New Roman" w:hAnsi="Times New Roman"/>
                <w:sz w:val="24"/>
                <w:szCs w:val="24"/>
              </w:rPr>
              <w:t>Расставьте нормативные правовые акт</w:t>
            </w:r>
            <w:r>
              <w:rPr>
                <w:rFonts w:ascii="Times New Roman" w:hAnsi="Times New Roman"/>
                <w:sz w:val="24"/>
                <w:szCs w:val="24"/>
              </w:rPr>
              <w:t>ы, регламентирующие деятельность правоохранительных органов, в последовательности, соответ</w:t>
            </w:r>
            <w:r w:rsidRPr="005F21B8">
              <w:rPr>
                <w:rFonts w:ascii="Times New Roman" w:hAnsi="Times New Roman"/>
                <w:sz w:val="24"/>
                <w:szCs w:val="24"/>
              </w:rPr>
              <w:t>ствующей их юридической силе (по убыванию):</w:t>
            </w:r>
          </w:p>
          <w:p w:rsidR="00FD7979" w:rsidRPr="005F21B8" w:rsidRDefault="00FD7979" w:rsidP="00FD7979">
            <w:pPr>
              <w:keepNext/>
              <w:keepLines/>
              <w:rPr>
                <w:rFonts w:ascii="Times New Roman" w:hAnsi="Times New Roman"/>
                <w:sz w:val="24"/>
                <w:szCs w:val="24"/>
              </w:rPr>
            </w:pPr>
            <w:proofErr w:type="gramStart"/>
            <w:r w:rsidRPr="005F21B8">
              <w:rPr>
                <w:rFonts w:ascii="Times New Roman" w:hAnsi="Times New Roman"/>
                <w:sz w:val="24"/>
                <w:szCs w:val="24"/>
              </w:rPr>
              <w:t>а)</w:t>
            </w:r>
            <w:r w:rsidRPr="005F21B8">
              <w:rPr>
                <w:rFonts w:ascii="Times New Roman" w:hAnsi="Times New Roman"/>
                <w:sz w:val="24"/>
                <w:szCs w:val="24"/>
              </w:rPr>
              <w:tab/>
            </w:r>
            <w:proofErr w:type="gramEnd"/>
            <w:r w:rsidRPr="005F21B8">
              <w:rPr>
                <w:rFonts w:ascii="Times New Roman" w:hAnsi="Times New Roman"/>
                <w:sz w:val="24"/>
                <w:szCs w:val="24"/>
              </w:rPr>
              <w:t>указы Президента РФ;</w:t>
            </w:r>
          </w:p>
          <w:p w:rsidR="00FD7979" w:rsidRPr="005F21B8" w:rsidRDefault="00FD7979" w:rsidP="00FD7979">
            <w:pPr>
              <w:keepNext/>
              <w:keepLines/>
              <w:rPr>
                <w:rFonts w:ascii="Times New Roman" w:hAnsi="Times New Roman"/>
                <w:sz w:val="24"/>
                <w:szCs w:val="24"/>
              </w:rPr>
            </w:pPr>
            <w:proofErr w:type="gramStart"/>
            <w:r w:rsidRPr="005F21B8">
              <w:rPr>
                <w:rFonts w:ascii="Times New Roman" w:hAnsi="Times New Roman"/>
                <w:sz w:val="24"/>
                <w:szCs w:val="24"/>
              </w:rPr>
              <w:t>б)</w:t>
            </w:r>
            <w:r w:rsidRPr="005F21B8">
              <w:rPr>
                <w:rFonts w:ascii="Times New Roman" w:hAnsi="Times New Roman"/>
                <w:sz w:val="24"/>
                <w:szCs w:val="24"/>
              </w:rPr>
              <w:tab/>
            </w:r>
            <w:proofErr w:type="gramEnd"/>
            <w:r w:rsidRPr="005F21B8">
              <w:rPr>
                <w:rFonts w:ascii="Times New Roman" w:hAnsi="Times New Roman"/>
                <w:sz w:val="24"/>
                <w:szCs w:val="24"/>
              </w:rPr>
              <w:t>решения коллегий, приказы, инструкции министерств</w:t>
            </w:r>
          </w:p>
          <w:p w:rsidR="00FD7979" w:rsidRPr="005F21B8" w:rsidRDefault="00FD7979" w:rsidP="00FD7979">
            <w:pPr>
              <w:keepNext/>
              <w:keepLines/>
              <w:rPr>
                <w:rFonts w:ascii="Times New Roman" w:hAnsi="Times New Roman"/>
                <w:sz w:val="24"/>
                <w:szCs w:val="24"/>
              </w:rPr>
            </w:pPr>
            <w:r w:rsidRPr="005F21B8">
              <w:rPr>
                <w:rFonts w:ascii="Times New Roman" w:hAnsi="Times New Roman"/>
                <w:sz w:val="24"/>
                <w:szCs w:val="24"/>
              </w:rPr>
              <w:t>и ведомств;</w:t>
            </w:r>
          </w:p>
          <w:p w:rsidR="00FD7979" w:rsidRPr="005F21B8" w:rsidRDefault="00FD7979" w:rsidP="00FD7979">
            <w:pPr>
              <w:keepNext/>
              <w:keepLines/>
              <w:rPr>
                <w:rFonts w:ascii="Times New Roman" w:hAnsi="Times New Roman"/>
                <w:sz w:val="24"/>
                <w:szCs w:val="24"/>
              </w:rPr>
            </w:pPr>
            <w:proofErr w:type="gramStart"/>
            <w:r w:rsidRPr="005F21B8">
              <w:rPr>
                <w:rFonts w:ascii="Times New Roman" w:hAnsi="Times New Roman"/>
                <w:sz w:val="24"/>
                <w:szCs w:val="24"/>
              </w:rPr>
              <w:t>в)</w:t>
            </w:r>
            <w:r w:rsidRPr="005F21B8">
              <w:rPr>
                <w:rFonts w:ascii="Times New Roman" w:hAnsi="Times New Roman"/>
                <w:sz w:val="24"/>
                <w:szCs w:val="24"/>
              </w:rPr>
              <w:tab/>
            </w:r>
            <w:proofErr w:type="gramEnd"/>
            <w:r w:rsidRPr="005F21B8">
              <w:rPr>
                <w:rFonts w:ascii="Times New Roman" w:hAnsi="Times New Roman"/>
                <w:sz w:val="24"/>
                <w:szCs w:val="24"/>
              </w:rPr>
              <w:t>Конституция РФ;</w:t>
            </w:r>
          </w:p>
          <w:p w:rsidR="00FD7979" w:rsidRPr="005F21B8" w:rsidRDefault="00FD7979" w:rsidP="00FD7979">
            <w:pPr>
              <w:keepNext/>
              <w:keepLines/>
              <w:rPr>
                <w:rFonts w:ascii="Times New Roman" w:hAnsi="Times New Roman"/>
                <w:sz w:val="24"/>
                <w:szCs w:val="24"/>
              </w:rPr>
            </w:pPr>
            <w:proofErr w:type="gramStart"/>
            <w:r w:rsidRPr="005F21B8">
              <w:rPr>
                <w:rFonts w:ascii="Times New Roman" w:hAnsi="Times New Roman"/>
                <w:sz w:val="24"/>
                <w:szCs w:val="24"/>
              </w:rPr>
              <w:t>г)</w:t>
            </w:r>
            <w:r w:rsidRPr="005F21B8">
              <w:rPr>
                <w:rFonts w:ascii="Times New Roman" w:hAnsi="Times New Roman"/>
                <w:sz w:val="24"/>
                <w:szCs w:val="24"/>
              </w:rPr>
              <w:tab/>
            </w:r>
            <w:proofErr w:type="gramEnd"/>
            <w:r w:rsidRPr="005F21B8">
              <w:rPr>
                <w:rFonts w:ascii="Times New Roman" w:hAnsi="Times New Roman"/>
                <w:sz w:val="24"/>
                <w:szCs w:val="24"/>
              </w:rPr>
              <w:t>постановления Правительства РФ;</w:t>
            </w:r>
          </w:p>
          <w:p w:rsidR="00FD7979" w:rsidRPr="005F21B8" w:rsidRDefault="00FD7979" w:rsidP="00FD7979">
            <w:pPr>
              <w:keepNext/>
              <w:keepLines/>
              <w:rPr>
                <w:rFonts w:ascii="Times New Roman" w:hAnsi="Times New Roman"/>
                <w:sz w:val="24"/>
                <w:szCs w:val="24"/>
              </w:rPr>
            </w:pPr>
            <w:proofErr w:type="gramStart"/>
            <w:r w:rsidRPr="005F21B8">
              <w:rPr>
                <w:rFonts w:ascii="Times New Roman" w:hAnsi="Times New Roman"/>
                <w:sz w:val="24"/>
                <w:szCs w:val="24"/>
              </w:rPr>
              <w:t>д)</w:t>
            </w:r>
            <w:r w:rsidRPr="005F21B8">
              <w:rPr>
                <w:rFonts w:ascii="Times New Roman" w:hAnsi="Times New Roman"/>
                <w:sz w:val="24"/>
                <w:szCs w:val="24"/>
              </w:rPr>
              <w:tab/>
            </w:r>
            <w:proofErr w:type="gramEnd"/>
            <w:r w:rsidRPr="005F21B8">
              <w:rPr>
                <w:rFonts w:ascii="Times New Roman" w:hAnsi="Times New Roman"/>
                <w:sz w:val="24"/>
                <w:szCs w:val="24"/>
              </w:rPr>
              <w:t>федеральные законы;</w:t>
            </w:r>
          </w:p>
          <w:p w:rsidR="00FD7979" w:rsidRDefault="00FD7979" w:rsidP="00FD7979">
            <w:pPr>
              <w:keepNext/>
              <w:keepLines/>
              <w:rPr>
                <w:rFonts w:ascii="Times New Roman" w:hAnsi="Times New Roman"/>
                <w:sz w:val="24"/>
                <w:szCs w:val="24"/>
              </w:rPr>
            </w:pPr>
            <w:proofErr w:type="gramStart"/>
            <w:r w:rsidRPr="005F21B8">
              <w:rPr>
                <w:rFonts w:ascii="Times New Roman" w:hAnsi="Times New Roman"/>
                <w:sz w:val="24"/>
                <w:szCs w:val="24"/>
              </w:rPr>
              <w:t>е)</w:t>
            </w:r>
            <w:r w:rsidRPr="005F21B8">
              <w:rPr>
                <w:rFonts w:ascii="Times New Roman" w:hAnsi="Times New Roman"/>
                <w:sz w:val="24"/>
                <w:szCs w:val="24"/>
              </w:rPr>
              <w:tab/>
            </w:r>
            <w:proofErr w:type="gramEnd"/>
            <w:r w:rsidRPr="005F21B8">
              <w:rPr>
                <w:rFonts w:ascii="Times New Roman" w:hAnsi="Times New Roman"/>
                <w:sz w:val="24"/>
                <w:szCs w:val="24"/>
              </w:rPr>
              <w:t>федеральные конституционные законы.</w:t>
            </w:r>
          </w:p>
          <w:p w:rsidR="00FD7979" w:rsidRPr="006C577E" w:rsidRDefault="00FD7979" w:rsidP="00FD7979">
            <w:pPr>
              <w:keepNext/>
              <w:keepLines/>
              <w:rPr>
                <w:rFonts w:ascii="Times New Roman" w:hAnsi="Times New Roman"/>
                <w:sz w:val="24"/>
                <w:szCs w:val="24"/>
              </w:rPr>
            </w:pPr>
            <w:r w:rsidRPr="00377A07">
              <w:rPr>
                <w:rFonts w:ascii="Times New Roman" w:hAnsi="Times New Roman"/>
                <w:b/>
                <w:sz w:val="24"/>
                <w:szCs w:val="24"/>
              </w:rPr>
              <w:t>В ответе запишите последовательность букв без пробела</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Default="00FD7979" w:rsidP="00FD7979">
            <w:pPr>
              <w:keepNext/>
              <w:keepLines/>
              <w:jc w:val="both"/>
              <w:rPr>
                <w:rFonts w:ascii="Times New Roman" w:hAnsi="Times New Roman"/>
                <w:sz w:val="24"/>
                <w:szCs w:val="24"/>
              </w:rPr>
            </w:pPr>
            <w:r w:rsidRPr="006C577E">
              <w:rPr>
                <w:rFonts w:ascii="Times New Roman" w:hAnsi="Times New Roman"/>
                <w:sz w:val="24"/>
                <w:szCs w:val="24"/>
              </w:rPr>
              <w:t>Тема 1</w:t>
            </w:r>
          </w:p>
          <w:p w:rsidR="00FD7979" w:rsidRPr="006C577E" w:rsidRDefault="00FD7979" w:rsidP="00FD7979">
            <w:pPr>
              <w:keepNext/>
              <w:keepLines/>
              <w:rPr>
                <w:rFonts w:ascii="Times New Roman" w:hAnsi="Times New Roman"/>
                <w:sz w:val="24"/>
                <w:szCs w:val="24"/>
              </w:rPr>
            </w:pPr>
            <w:r w:rsidRPr="009C3295">
              <w:rPr>
                <w:rFonts w:ascii="Times New Roman" w:hAnsi="Times New Roman"/>
                <w:sz w:val="24"/>
                <w:szCs w:val="24"/>
              </w:rPr>
              <w:t>Правоохранительная деятельность и общая характеристика органов ее осуществляющих.</w:t>
            </w:r>
          </w:p>
        </w:tc>
        <w:tc>
          <w:tcPr>
            <w:tcW w:w="5594" w:type="dxa"/>
          </w:tcPr>
          <w:p w:rsidR="00FD7979" w:rsidRDefault="00FD7979" w:rsidP="00FD7979">
            <w:pPr>
              <w:keepNext/>
              <w:keepLines/>
              <w:rPr>
                <w:rFonts w:ascii="Times New Roman" w:hAnsi="Times New Roman"/>
                <w:sz w:val="24"/>
                <w:szCs w:val="24"/>
              </w:rPr>
            </w:pPr>
            <w:r>
              <w:rPr>
                <w:rFonts w:ascii="Times New Roman" w:hAnsi="Times New Roman"/>
                <w:sz w:val="24"/>
                <w:szCs w:val="24"/>
              </w:rPr>
              <w:t>Какой вид деятельности государственных органов характеризуется следующим образом:</w:t>
            </w:r>
          </w:p>
          <w:p w:rsidR="00FD7979" w:rsidRPr="00377A07" w:rsidRDefault="00FD7979" w:rsidP="00FD7979">
            <w:pPr>
              <w:keepNext/>
              <w:keepLines/>
              <w:rPr>
                <w:rFonts w:ascii="Times New Roman" w:hAnsi="Times New Roman"/>
                <w:sz w:val="24"/>
                <w:szCs w:val="24"/>
              </w:rPr>
            </w:pPr>
            <w:r w:rsidRPr="00377A07">
              <w:rPr>
                <w:rFonts w:ascii="Times New Roman" w:hAnsi="Times New Roman"/>
                <w:sz w:val="24"/>
                <w:szCs w:val="24"/>
              </w:rPr>
              <w:t xml:space="preserve">Властно-организующая деятельность компетентных органов и лиц, направленная на охрану прав и свобод </w:t>
            </w:r>
            <w:r>
              <w:rPr>
                <w:rFonts w:ascii="Times New Roman" w:hAnsi="Times New Roman"/>
                <w:sz w:val="24"/>
                <w:szCs w:val="24"/>
              </w:rPr>
              <w:t>граждан, обеспечение законно</w:t>
            </w:r>
            <w:r w:rsidRPr="00377A07">
              <w:rPr>
                <w:rFonts w:ascii="Times New Roman" w:hAnsi="Times New Roman"/>
                <w:sz w:val="24"/>
                <w:szCs w:val="24"/>
              </w:rPr>
              <w:t>сти и правопорядка в обществе</w:t>
            </w:r>
            <w:r>
              <w:rPr>
                <w:rFonts w:ascii="Times New Roman" w:hAnsi="Times New Roman"/>
                <w:sz w:val="24"/>
                <w:szCs w:val="24"/>
              </w:rPr>
              <w:t xml:space="preserve"> - _______________деятельность.</w:t>
            </w:r>
          </w:p>
          <w:p w:rsidR="00FD7979" w:rsidRPr="005F21B8" w:rsidRDefault="00FD7979" w:rsidP="00FD7979">
            <w:pPr>
              <w:keepNext/>
              <w:keepLines/>
              <w:rPr>
                <w:rFonts w:ascii="Times New Roman" w:hAnsi="Times New Roman"/>
                <w:sz w:val="24"/>
                <w:szCs w:val="24"/>
              </w:rPr>
            </w:pPr>
            <w:r w:rsidRPr="00E57DFD">
              <w:rPr>
                <w:rFonts w:ascii="Times New Roman" w:hAnsi="Times New Roman"/>
                <w:b/>
                <w:sz w:val="24"/>
                <w:szCs w:val="24"/>
              </w:rPr>
              <w:t xml:space="preserve">В ответе запишите </w:t>
            </w:r>
            <w:r>
              <w:rPr>
                <w:rFonts w:ascii="Times New Roman" w:hAnsi="Times New Roman"/>
                <w:b/>
                <w:sz w:val="24"/>
                <w:szCs w:val="24"/>
              </w:rPr>
              <w:t>вид деятельности</w:t>
            </w:r>
            <w:r w:rsidRPr="00E57DFD">
              <w:rPr>
                <w:rFonts w:ascii="Times New Roman" w:hAnsi="Times New Roman"/>
                <w:b/>
                <w:sz w:val="24"/>
                <w:szCs w:val="24"/>
              </w:rPr>
              <w:t xml:space="preserve"> одним словом или словосочетанием (</w:t>
            </w:r>
            <w:proofErr w:type="gramStart"/>
            <w:r w:rsidRPr="00E57DFD">
              <w:rPr>
                <w:rFonts w:ascii="Times New Roman" w:hAnsi="Times New Roman"/>
                <w:b/>
                <w:sz w:val="24"/>
                <w:szCs w:val="24"/>
              </w:rPr>
              <w:t>…….</w:t>
            </w:r>
            <w:proofErr w:type="gramEnd"/>
            <w:r w:rsidRPr="00E57DFD">
              <w:rPr>
                <w:rFonts w:ascii="Times New Roman" w:hAnsi="Times New Roman"/>
                <w:b/>
                <w:sz w:val="24"/>
                <w:szCs w:val="24"/>
              </w:rPr>
              <w:t xml:space="preserve"> </w:t>
            </w:r>
            <w:r>
              <w:rPr>
                <w:rFonts w:ascii="Times New Roman" w:hAnsi="Times New Roman"/>
                <w:b/>
                <w:sz w:val="24"/>
                <w:szCs w:val="24"/>
              </w:rPr>
              <w:t>деятельность</w:t>
            </w:r>
            <w:r w:rsidRPr="00E57DFD">
              <w:rPr>
                <w:rFonts w:ascii="Times New Roman" w:hAnsi="Times New Roman"/>
                <w:b/>
                <w:sz w:val="24"/>
                <w:szCs w:val="24"/>
              </w:rPr>
              <w:t>)</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Default="00FD7979" w:rsidP="00FD7979">
            <w:pPr>
              <w:keepNext/>
              <w:keepLines/>
              <w:jc w:val="both"/>
              <w:rPr>
                <w:rFonts w:ascii="Times New Roman" w:hAnsi="Times New Roman"/>
                <w:sz w:val="24"/>
                <w:szCs w:val="24"/>
              </w:rPr>
            </w:pPr>
            <w:r w:rsidRPr="006C577E">
              <w:rPr>
                <w:rFonts w:ascii="Times New Roman" w:hAnsi="Times New Roman"/>
                <w:sz w:val="24"/>
                <w:szCs w:val="24"/>
              </w:rPr>
              <w:t>Тема 1</w:t>
            </w:r>
          </w:p>
          <w:p w:rsidR="00FD7979" w:rsidRPr="006C577E" w:rsidRDefault="00FD7979" w:rsidP="00FD7979">
            <w:pPr>
              <w:keepNext/>
              <w:keepLines/>
              <w:rPr>
                <w:rFonts w:ascii="Times New Roman" w:hAnsi="Times New Roman"/>
                <w:sz w:val="24"/>
                <w:szCs w:val="24"/>
              </w:rPr>
            </w:pPr>
            <w:r w:rsidRPr="009C3295">
              <w:rPr>
                <w:rFonts w:ascii="Times New Roman" w:hAnsi="Times New Roman"/>
                <w:sz w:val="24"/>
                <w:szCs w:val="24"/>
              </w:rPr>
              <w:t>Правоохранительная деятельность и общая характеристика органов ее осуществляющих.</w:t>
            </w:r>
          </w:p>
        </w:tc>
        <w:tc>
          <w:tcPr>
            <w:tcW w:w="5594" w:type="dxa"/>
          </w:tcPr>
          <w:p w:rsidR="00FD7979" w:rsidRPr="00377A07" w:rsidRDefault="00FD7979" w:rsidP="00FD7979">
            <w:pPr>
              <w:keepNext/>
              <w:keepLines/>
              <w:rPr>
                <w:rFonts w:ascii="Times New Roman" w:hAnsi="Times New Roman"/>
                <w:sz w:val="24"/>
                <w:szCs w:val="24"/>
              </w:rPr>
            </w:pPr>
            <w:r w:rsidRPr="00377A07">
              <w:rPr>
                <w:rFonts w:ascii="Times New Roman" w:hAnsi="Times New Roman"/>
                <w:sz w:val="24"/>
                <w:szCs w:val="24"/>
              </w:rPr>
              <w:t>Правоохранительная деятельность как вид государственной деятельности характеризуется следующими признаками:</w:t>
            </w:r>
          </w:p>
          <w:p w:rsidR="00FD7979" w:rsidRPr="00377A07" w:rsidRDefault="00FD7979" w:rsidP="00FD7979">
            <w:pPr>
              <w:keepNext/>
              <w:keepLines/>
              <w:rPr>
                <w:rFonts w:ascii="Times New Roman" w:hAnsi="Times New Roman"/>
                <w:sz w:val="24"/>
                <w:szCs w:val="24"/>
              </w:rPr>
            </w:pPr>
            <w:proofErr w:type="gramStart"/>
            <w:r w:rsidRPr="00377A07">
              <w:rPr>
                <w:rFonts w:ascii="Times New Roman" w:hAnsi="Times New Roman"/>
                <w:sz w:val="24"/>
                <w:szCs w:val="24"/>
              </w:rPr>
              <w:t>а)</w:t>
            </w:r>
            <w:r w:rsidRPr="00377A07">
              <w:rPr>
                <w:rFonts w:ascii="Times New Roman" w:hAnsi="Times New Roman"/>
                <w:sz w:val="24"/>
                <w:szCs w:val="24"/>
              </w:rPr>
              <w:tab/>
            </w:r>
            <w:proofErr w:type="gramEnd"/>
            <w:r w:rsidRPr="00377A07">
              <w:rPr>
                <w:rFonts w:ascii="Times New Roman" w:hAnsi="Times New Roman"/>
                <w:sz w:val="24"/>
                <w:szCs w:val="24"/>
              </w:rPr>
              <w:t>осуществляется лишь с помощью применения юридических мер воздействия;</w:t>
            </w:r>
          </w:p>
          <w:p w:rsidR="00FD7979" w:rsidRPr="00377A07" w:rsidRDefault="00FD7979" w:rsidP="00FD7979">
            <w:pPr>
              <w:keepNext/>
              <w:keepLines/>
              <w:rPr>
                <w:rFonts w:ascii="Times New Roman" w:hAnsi="Times New Roman"/>
                <w:sz w:val="24"/>
                <w:szCs w:val="24"/>
              </w:rPr>
            </w:pPr>
            <w:proofErr w:type="gramStart"/>
            <w:r w:rsidRPr="00377A07">
              <w:rPr>
                <w:rFonts w:ascii="Times New Roman" w:hAnsi="Times New Roman"/>
                <w:sz w:val="24"/>
                <w:szCs w:val="24"/>
              </w:rPr>
              <w:t>б)</w:t>
            </w:r>
            <w:r w:rsidRPr="00377A07">
              <w:rPr>
                <w:rFonts w:ascii="Times New Roman" w:hAnsi="Times New Roman"/>
                <w:sz w:val="24"/>
                <w:szCs w:val="24"/>
              </w:rPr>
              <w:tab/>
            </w:r>
            <w:proofErr w:type="gramEnd"/>
            <w:r w:rsidRPr="00377A07">
              <w:rPr>
                <w:rFonts w:ascii="Times New Roman" w:hAnsi="Times New Roman"/>
                <w:sz w:val="24"/>
                <w:szCs w:val="24"/>
              </w:rPr>
              <w:t>должна строго соответствовать предписаниям закона;</w:t>
            </w:r>
          </w:p>
          <w:p w:rsidR="00FD7979" w:rsidRPr="00377A07" w:rsidRDefault="00FD7979" w:rsidP="00FD7979">
            <w:pPr>
              <w:keepNext/>
              <w:keepLines/>
              <w:rPr>
                <w:rFonts w:ascii="Times New Roman" w:hAnsi="Times New Roman"/>
                <w:sz w:val="24"/>
                <w:szCs w:val="24"/>
              </w:rPr>
            </w:pPr>
            <w:proofErr w:type="gramStart"/>
            <w:r w:rsidRPr="00377A07">
              <w:rPr>
                <w:rFonts w:ascii="Times New Roman" w:hAnsi="Times New Roman"/>
                <w:sz w:val="24"/>
                <w:szCs w:val="24"/>
              </w:rPr>
              <w:t>в)</w:t>
            </w:r>
            <w:r w:rsidRPr="00377A07">
              <w:rPr>
                <w:rFonts w:ascii="Times New Roman" w:hAnsi="Times New Roman"/>
                <w:sz w:val="24"/>
                <w:szCs w:val="24"/>
              </w:rPr>
              <w:tab/>
            </w:r>
            <w:proofErr w:type="gramEnd"/>
            <w:r w:rsidRPr="00377A07">
              <w:rPr>
                <w:rFonts w:ascii="Times New Roman" w:hAnsi="Times New Roman"/>
                <w:sz w:val="24"/>
                <w:szCs w:val="24"/>
              </w:rPr>
              <w:t>реализуется в установленном законом порядке, с соблюдением определенных процедур;</w:t>
            </w:r>
          </w:p>
          <w:p w:rsidR="00FD7979" w:rsidRDefault="00FD7979" w:rsidP="00FD7979">
            <w:pPr>
              <w:keepNext/>
              <w:keepLines/>
              <w:rPr>
                <w:rFonts w:ascii="Times New Roman" w:hAnsi="Times New Roman"/>
                <w:sz w:val="24"/>
                <w:szCs w:val="24"/>
              </w:rPr>
            </w:pPr>
            <w:proofErr w:type="gramStart"/>
            <w:r w:rsidRPr="00377A07">
              <w:rPr>
                <w:rFonts w:ascii="Times New Roman" w:hAnsi="Times New Roman"/>
                <w:sz w:val="24"/>
                <w:szCs w:val="24"/>
              </w:rPr>
              <w:t>г)</w:t>
            </w:r>
            <w:r w:rsidRPr="00377A07">
              <w:rPr>
                <w:rFonts w:ascii="Times New Roman" w:hAnsi="Times New Roman"/>
                <w:sz w:val="24"/>
                <w:szCs w:val="24"/>
              </w:rPr>
              <w:tab/>
            </w:r>
            <w:proofErr w:type="gramEnd"/>
            <w:r w:rsidRPr="00377A07">
              <w:rPr>
                <w:rFonts w:ascii="Times New Roman" w:hAnsi="Times New Roman"/>
                <w:sz w:val="24"/>
                <w:szCs w:val="24"/>
              </w:rPr>
              <w:t>ее реализация возлагается, прежд</w:t>
            </w:r>
            <w:r>
              <w:rPr>
                <w:rFonts w:ascii="Times New Roman" w:hAnsi="Times New Roman"/>
                <w:sz w:val="24"/>
                <w:szCs w:val="24"/>
              </w:rPr>
              <w:t>е всего, на предприятия, органи</w:t>
            </w:r>
            <w:r w:rsidRPr="00377A07">
              <w:rPr>
                <w:rFonts w:ascii="Times New Roman" w:hAnsi="Times New Roman"/>
                <w:sz w:val="24"/>
                <w:szCs w:val="24"/>
              </w:rPr>
              <w:t>зации и учреждения различных о</w:t>
            </w:r>
            <w:r>
              <w:rPr>
                <w:rFonts w:ascii="Times New Roman" w:hAnsi="Times New Roman"/>
                <w:sz w:val="24"/>
                <w:szCs w:val="24"/>
              </w:rPr>
              <w:t>рганизационно-правовых форм соб</w:t>
            </w:r>
            <w:r w:rsidRPr="00377A07">
              <w:rPr>
                <w:rFonts w:ascii="Times New Roman" w:hAnsi="Times New Roman"/>
                <w:sz w:val="24"/>
                <w:szCs w:val="24"/>
              </w:rPr>
              <w:t>ственности.</w:t>
            </w:r>
          </w:p>
          <w:p w:rsidR="00FD7979" w:rsidRPr="00377A07" w:rsidRDefault="00FD7979" w:rsidP="00FD7979">
            <w:pPr>
              <w:keepNext/>
              <w:keepLines/>
              <w:rPr>
                <w:rFonts w:ascii="Times New Roman" w:hAnsi="Times New Roman"/>
                <w:sz w:val="24"/>
                <w:szCs w:val="24"/>
              </w:rPr>
            </w:pPr>
            <w:r w:rsidRPr="00377A07">
              <w:rPr>
                <w:rFonts w:ascii="Times New Roman" w:hAnsi="Times New Roman"/>
                <w:b/>
                <w:sz w:val="24"/>
                <w:szCs w:val="24"/>
              </w:rPr>
              <w:t>Выберите несколько правильных вариантов ответа.</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Default="00FD7979" w:rsidP="00FD7979">
            <w:pPr>
              <w:keepNext/>
              <w:keepLines/>
              <w:jc w:val="both"/>
              <w:rPr>
                <w:rFonts w:ascii="Times New Roman" w:hAnsi="Times New Roman"/>
                <w:sz w:val="24"/>
                <w:szCs w:val="24"/>
              </w:rPr>
            </w:pPr>
            <w:r w:rsidRPr="006C577E">
              <w:rPr>
                <w:rFonts w:ascii="Times New Roman" w:hAnsi="Times New Roman"/>
                <w:sz w:val="24"/>
                <w:szCs w:val="24"/>
              </w:rPr>
              <w:t>Тема 1</w:t>
            </w:r>
          </w:p>
          <w:p w:rsidR="00FD7979" w:rsidRPr="006C577E" w:rsidRDefault="00FD7979" w:rsidP="00FD7979">
            <w:pPr>
              <w:keepNext/>
              <w:keepLines/>
              <w:rPr>
                <w:rFonts w:ascii="Times New Roman" w:hAnsi="Times New Roman"/>
                <w:sz w:val="24"/>
                <w:szCs w:val="24"/>
              </w:rPr>
            </w:pPr>
            <w:r w:rsidRPr="009C3295">
              <w:rPr>
                <w:rFonts w:ascii="Times New Roman" w:hAnsi="Times New Roman"/>
                <w:sz w:val="24"/>
                <w:szCs w:val="24"/>
              </w:rPr>
              <w:t>Правоохранительная деятельность и общая характеристика органов ее осуществляющих.</w:t>
            </w:r>
          </w:p>
        </w:tc>
        <w:tc>
          <w:tcPr>
            <w:tcW w:w="5594" w:type="dxa"/>
          </w:tcPr>
          <w:p w:rsidR="00FD7979" w:rsidRPr="00AA735E" w:rsidRDefault="00FD7979" w:rsidP="00FD7979">
            <w:pPr>
              <w:keepNext/>
              <w:keepLines/>
              <w:rPr>
                <w:rFonts w:ascii="Times New Roman" w:hAnsi="Times New Roman"/>
                <w:sz w:val="24"/>
                <w:szCs w:val="24"/>
              </w:rPr>
            </w:pPr>
            <w:r w:rsidRPr="00AA735E">
              <w:rPr>
                <w:rFonts w:ascii="Times New Roman" w:hAnsi="Times New Roman"/>
                <w:sz w:val="24"/>
                <w:szCs w:val="24"/>
              </w:rPr>
              <w:t xml:space="preserve">Ответьте на вопрос: к какой </w:t>
            </w:r>
            <w:r>
              <w:rPr>
                <w:rFonts w:ascii="Times New Roman" w:hAnsi="Times New Roman"/>
                <w:sz w:val="24"/>
                <w:szCs w:val="24"/>
              </w:rPr>
              <w:t>ветви власти относится Федеральная таможенная служба?</w:t>
            </w:r>
          </w:p>
          <w:p w:rsidR="00FD7979" w:rsidRPr="00377A07" w:rsidRDefault="00FD7979" w:rsidP="00FD7979">
            <w:pPr>
              <w:keepNext/>
              <w:keepLines/>
              <w:rPr>
                <w:rFonts w:ascii="Times New Roman" w:hAnsi="Times New Roman"/>
                <w:b/>
                <w:sz w:val="24"/>
                <w:szCs w:val="24"/>
              </w:rPr>
            </w:pPr>
            <w:r w:rsidRPr="00377A07">
              <w:rPr>
                <w:rFonts w:ascii="Times New Roman" w:hAnsi="Times New Roman"/>
                <w:b/>
                <w:sz w:val="24"/>
                <w:szCs w:val="24"/>
              </w:rPr>
              <w:t xml:space="preserve">В ответе запишите </w:t>
            </w:r>
            <w:r>
              <w:rPr>
                <w:rFonts w:ascii="Times New Roman" w:hAnsi="Times New Roman"/>
                <w:b/>
                <w:sz w:val="24"/>
                <w:szCs w:val="24"/>
              </w:rPr>
              <w:t>наименование ветви власти одним словом или словосочетанием (</w:t>
            </w:r>
            <w:proofErr w:type="gramStart"/>
            <w:r>
              <w:rPr>
                <w:rFonts w:ascii="Times New Roman" w:hAnsi="Times New Roman"/>
                <w:b/>
                <w:sz w:val="24"/>
                <w:szCs w:val="24"/>
              </w:rPr>
              <w:t>…….</w:t>
            </w:r>
            <w:proofErr w:type="gramEnd"/>
            <w:r>
              <w:rPr>
                <w:rFonts w:ascii="Times New Roman" w:hAnsi="Times New Roman"/>
                <w:b/>
                <w:sz w:val="24"/>
                <w:szCs w:val="24"/>
              </w:rPr>
              <w:t xml:space="preserve"> власть)</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Default="00FD7979" w:rsidP="00FD7979">
            <w:pPr>
              <w:keepNext/>
              <w:keepLines/>
              <w:jc w:val="both"/>
              <w:rPr>
                <w:rFonts w:ascii="Times New Roman" w:hAnsi="Times New Roman"/>
                <w:sz w:val="24"/>
                <w:szCs w:val="24"/>
              </w:rPr>
            </w:pPr>
            <w:r w:rsidRPr="006C577E">
              <w:rPr>
                <w:rFonts w:ascii="Times New Roman" w:hAnsi="Times New Roman"/>
                <w:sz w:val="24"/>
                <w:szCs w:val="24"/>
              </w:rPr>
              <w:t>Тема 1</w:t>
            </w:r>
          </w:p>
          <w:p w:rsidR="00FD7979" w:rsidRPr="006C577E" w:rsidRDefault="00FD7979" w:rsidP="00FD7979">
            <w:pPr>
              <w:keepNext/>
              <w:keepLines/>
              <w:rPr>
                <w:rFonts w:ascii="Times New Roman" w:hAnsi="Times New Roman"/>
                <w:sz w:val="24"/>
                <w:szCs w:val="24"/>
              </w:rPr>
            </w:pPr>
            <w:r w:rsidRPr="009C3295">
              <w:rPr>
                <w:rFonts w:ascii="Times New Roman" w:hAnsi="Times New Roman"/>
                <w:sz w:val="24"/>
                <w:szCs w:val="24"/>
              </w:rPr>
              <w:t>Правоохранительная деятельность и общая характеристика органов ее осуществляющих.</w:t>
            </w:r>
          </w:p>
        </w:tc>
        <w:tc>
          <w:tcPr>
            <w:tcW w:w="5594" w:type="dxa"/>
          </w:tcPr>
          <w:p w:rsidR="00FD7979" w:rsidRPr="00E57DFD" w:rsidRDefault="00FD7979" w:rsidP="00FD7979">
            <w:pPr>
              <w:autoSpaceDE w:val="0"/>
              <w:autoSpaceDN w:val="0"/>
              <w:adjustRightInd w:val="0"/>
              <w:jc w:val="both"/>
              <w:rPr>
                <w:rFonts w:ascii="Times New Roman" w:hAnsi="Times New Roman"/>
                <w:sz w:val="24"/>
                <w:szCs w:val="24"/>
              </w:rPr>
            </w:pPr>
            <w:r w:rsidRPr="00E57DFD">
              <w:rPr>
                <w:rFonts w:ascii="Times New Roman" w:hAnsi="Times New Roman"/>
                <w:sz w:val="24"/>
                <w:szCs w:val="24"/>
              </w:rPr>
              <w:t xml:space="preserve">Установите соответствие между правоохранительными органами и ветвями власти, к которым они относятся. </w:t>
            </w:r>
          </w:p>
          <w:tbl>
            <w:tblPr>
              <w:tblStyle w:val="a6"/>
              <w:tblW w:w="0" w:type="auto"/>
              <w:tblLayout w:type="fixed"/>
              <w:tblLook w:val="04A0" w:firstRow="1" w:lastRow="0" w:firstColumn="1" w:lastColumn="0" w:noHBand="0" w:noVBand="1"/>
            </w:tblPr>
            <w:tblGrid>
              <w:gridCol w:w="6091"/>
              <w:gridCol w:w="3254"/>
            </w:tblGrid>
            <w:tr w:rsidR="00FD7979" w:rsidRPr="00E57DFD" w:rsidTr="00664E1B">
              <w:tc>
                <w:tcPr>
                  <w:tcW w:w="6091" w:type="dxa"/>
                </w:tcPr>
                <w:p w:rsidR="00FD7979" w:rsidRPr="00E57DFD" w:rsidRDefault="00FD7979" w:rsidP="00FD7979">
                  <w:pPr>
                    <w:autoSpaceDE w:val="0"/>
                    <w:autoSpaceDN w:val="0"/>
                    <w:adjustRightInd w:val="0"/>
                    <w:jc w:val="center"/>
                    <w:rPr>
                      <w:rFonts w:ascii="Times New Roman" w:hAnsi="Times New Roman"/>
                      <w:sz w:val="24"/>
                      <w:szCs w:val="24"/>
                    </w:rPr>
                  </w:pPr>
                  <w:r w:rsidRPr="00E57DFD">
                    <w:rPr>
                      <w:rFonts w:ascii="Times New Roman" w:hAnsi="Times New Roman"/>
                      <w:sz w:val="24"/>
                      <w:szCs w:val="24"/>
                    </w:rPr>
                    <w:t>Наименование правоохранительного органа</w:t>
                  </w:r>
                </w:p>
              </w:tc>
              <w:tc>
                <w:tcPr>
                  <w:tcW w:w="3254" w:type="dxa"/>
                </w:tcPr>
                <w:p w:rsidR="00FD7979" w:rsidRPr="00E57DFD" w:rsidRDefault="00FD7979" w:rsidP="00FD7979">
                  <w:pPr>
                    <w:autoSpaceDE w:val="0"/>
                    <w:autoSpaceDN w:val="0"/>
                    <w:adjustRightInd w:val="0"/>
                    <w:jc w:val="center"/>
                    <w:rPr>
                      <w:rFonts w:ascii="Times New Roman" w:hAnsi="Times New Roman"/>
                      <w:sz w:val="24"/>
                      <w:szCs w:val="24"/>
                    </w:rPr>
                  </w:pPr>
                  <w:r w:rsidRPr="00E57DFD">
                    <w:rPr>
                      <w:rFonts w:ascii="Times New Roman" w:hAnsi="Times New Roman"/>
                      <w:sz w:val="24"/>
                      <w:szCs w:val="24"/>
                    </w:rPr>
                    <w:t>Ветвь власти</w:t>
                  </w:r>
                </w:p>
              </w:tc>
            </w:tr>
            <w:tr w:rsidR="00FD7979" w:rsidRPr="00E57DFD" w:rsidTr="00664E1B">
              <w:tc>
                <w:tcPr>
                  <w:tcW w:w="6091" w:type="dxa"/>
                </w:tcPr>
                <w:p w:rsidR="00FD7979" w:rsidRPr="00E57DFD" w:rsidRDefault="00FD7979" w:rsidP="00FD7979">
                  <w:pPr>
                    <w:autoSpaceDE w:val="0"/>
                    <w:autoSpaceDN w:val="0"/>
                    <w:adjustRightInd w:val="0"/>
                    <w:rPr>
                      <w:rFonts w:ascii="Times New Roman" w:hAnsi="Times New Roman"/>
                      <w:sz w:val="24"/>
                      <w:szCs w:val="24"/>
                    </w:rPr>
                  </w:pPr>
                  <w:r w:rsidRPr="00E57DFD">
                    <w:rPr>
                      <w:rFonts w:ascii="Times New Roman" w:hAnsi="Times New Roman"/>
                      <w:sz w:val="24"/>
                      <w:szCs w:val="24"/>
                    </w:rPr>
                    <w:t xml:space="preserve">А) Прокуратура </w:t>
                  </w:r>
                </w:p>
                <w:p w:rsidR="00FD7979" w:rsidRPr="00E57DFD" w:rsidRDefault="00FD7979" w:rsidP="00FD7979">
                  <w:pPr>
                    <w:autoSpaceDE w:val="0"/>
                    <w:autoSpaceDN w:val="0"/>
                    <w:adjustRightInd w:val="0"/>
                    <w:rPr>
                      <w:rFonts w:ascii="Times New Roman" w:hAnsi="Times New Roman"/>
                      <w:sz w:val="24"/>
                      <w:szCs w:val="24"/>
                    </w:rPr>
                  </w:pPr>
                  <w:r w:rsidRPr="00E57DFD">
                    <w:rPr>
                      <w:rFonts w:ascii="Times New Roman" w:hAnsi="Times New Roman"/>
                      <w:sz w:val="24"/>
                      <w:szCs w:val="24"/>
                    </w:rPr>
                    <w:t>Б) Федеральная служба судебных приставов</w:t>
                  </w:r>
                </w:p>
                <w:p w:rsidR="00FD7979" w:rsidRPr="00E57DFD" w:rsidRDefault="00FD7979" w:rsidP="00FD7979">
                  <w:pPr>
                    <w:tabs>
                      <w:tab w:val="left" w:pos="596"/>
                    </w:tabs>
                    <w:autoSpaceDE w:val="0"/>
                    <w:autoSpaceDN w:val="0"/>
                    <w:adjustRightInd w:val="0"/>
                    <w:rPr>
                      <w:rFonts w:ascii="Times New Roman" w:hAnsi="Times New Roman"/>
                      <w:sz w:val="24"/>
                      <w:szCs w:val="24"/>
                    </w:rPr>
                  </w:pPr>
                  <w:r w:rsidRPr="00E57DFD">
                    <w:rPr>
                      <w:rFonts w:ascii="Times New Roman" w:hAnsi="Times New Roman"/>
                      <w:sz w:val="24"/>
                      <w:szCs w:val="24"/>
                    </w:rPr>
                    <w:t>В) Совет Безопасности</w:t>
                  </w:r>
                </w:p>
                <w:p w:rsidR="00FD7979" w:rsidRPr="00E57DFD" w:rsidRDefault="00FD7979" w:rsidP="00FD7979">
                  <w:pPr>
                    <w:autoSpaceDE w:val="0"/>
                    <w:autoSpaceDN w:val="0"/>
                    <w:adjustRightInd w:val="0"/>
                    <w:rPr>
                      <w:rFonts w:ascii="Times New Roman" w:hAnsi="Times New Roman"/>
                      <w:sz w:val="24"/>
                      <w:szCs w:val="24"/>
                    </w:rPr>
                  </w:pPr>
                  <w:r w:rsidRPr="00E57DFD">
                    <w:rPr>
                      <w:rFonts w:ascii="Times New Roman" w:hAnsi="Times New Roman"/>
                      <w:sz w:val="24"/>
                      <w:szCs w:val="24"/>
                    </w:rPr>
                    <w:t>Г) Конституционный суд</w:t>
                  </w:r>
                </w:p>
                <w:p w:rsidR="00FD7979" w:rsidRPr="00E57DFD" w:rsidRDefault="00FD7979" w:rsidP="00FD7979">
                  <w:pPr>
                    <w:autoSpaceDE w:val="0"/>
                    <w:autoSpaceDN w:val="0"/>
                    <w:adjustRightInd w:val="0"/>
                    <w:rPr>
                      <w:rFonts w:ascii="Times New Roman" w:hAnsi="Times New Roman"/>
                      <w:sz w:val="24"/>
                      <w:szCs w:val="24"/>
                    </w:rPr>
                  </w:pPr>
                  <w:r w:rsidRPr="00E57DFD">
                    <w:rPr>
                      <w:rFonts w:ascii="Times New Roman" w:hAnsi="Times New Roman"/>
                      <w:sz w:val="24"/>
                      <w:szCs w:val="24"/>
                    </w:rPr>
                    <w:t xml:space="preserve">Д) </w:t>
                  </w:r>
                  <w:r>
                    <w:rPr>
                      <w:rFonts w:ascii="Times New Roman" w:hAnsi="Times New Roman"/>
                      <w:sz w:val="24"/>
                      <w:szCs w:val="24"/>
                    </w:rPr>
                    <w:t>Федеральная таможенная служба</w:t>
                  </w:r>
                </w:p>
                <w:p w:rsidR="00FD7979" w:rsidRPr="00E57DFD" w:rsidRDefault="00FD7979" w:rsidP="00FD7979">
                  <w:pPr>
                    <w:tabs>
                      <w:tab w:val="left" w:pos="501"/>
                    </w:tabs>
                    <w:autoSpaceDE w:val="0"/>
                    <w:autoSpaceDN w:val="0"/>
                    <w:adjustRightInd w:val="0"/>
                    <w:rPr>
                      <w:rFonts w:ascii="Times New Roman" w:hAnsi="Times New Roman"/>
                      <w:sz w:val="24"/>
                      <w:szCs w:val="24"/>
                    </w:rPr>
                  </w:pPr>
                  <w:r w:rsidRPr="00E57DFD">
                    <w:rPr>
                      <w:rFonts w:ascii="Times New Roman" w:hAnsi="Times New Roman"/>
                      <w:sz w:val="24"/>
                      <w:szCs w:val="24"/>
                    </w:rPr>
                    <w:t>Е) Министерство внутренних дел</w:t>
                  </w:r>
                </w:p>
                <w:p w:rsidR="00FD7979" w:rsidRPr="00E57DFD" w:rsidRDefault="00FD7979" w:rsidP="00FD7979">
                  <w:pPr>
                    <w:autoSpaceDE w:val="0"/>
                    <w:autoSpaceDN w:val="0"/>
                    <w:adjustRightInd w:val="0"/>
                    <w:rPr>
                      <w:rFonts w:ascii="Times New Roman" w:hAnsi="Times New Roman"/>
                      <w:sz w:val="24"/>
                      <w:szCs w:val="24"/>
                    </w:rPr>
                  </w:pPr>
                  <w:r w:rsidRPr="00E57DFD">
                    <w:rPr>
                      <w:rFonts w:ascii="Times New Roman" w:hAnsi="Times New Roman"/>
                      <w:sz w:val="24"/>
                      <w:szCs w:val="24"/>
                    </w:rPr>
                    <w:t>Ж) Федеральная служба охраны</w:t>
                  </w:r>
                </w:p>
              </w:tc>
              <w:tc>
                <w:tcPr>
                  <w:tcW w:w="3254" w:type="dxa"/>
                </w:tcPr>
                <w:p w:rsidR="00FD7979" w:rsidRPr="00E57DFD" w:rsidRDefault="00FD7979" w:rsidP="00FD7979">
                  <w:pPr>
                    <w:numPr>
                      <w:ilvl w:val="0"/>
                      <w:numId w:val="43"/>
                    </w:numPr>
                    <w:tabs>
                      <w:tab w:val="left" w:pos="285"/>
                    </w:tabs>
                    <w:autoSpaceDE w:val="0"/>
                    <w:autoSpaceDN w:val="0"/>
                    <w:adjustRightInd w:val="0"/>
                    <w:ind w:left="1" w:hanging="1"/>
                    <w:contextualSpacing/>
                    <w:jc w:val="both"/>
                    <w:rPr>
                      <w:rFonts w:ascii="Times New Roman" w:hAnsi="Times New Roman"/>
                      <w:sz w:val="24"/>
                      <w:szCs w:val="24"/>
                    </w:rPr>
                  </w:pPr>
                  <w:r w:rsidRPr="00E57DFD">
                    <w:rPr>
                      <w:rFonts w:ascii="Times New Roman" w:hAnsi="Times New Roman"/>
                      <w:sz w:val="24"/>
                      <w:szCs w:val="24"/>
                    </w:rPr>
                    <w:t xml:space="preserve">исполнительная </w:t>
                  </w:r>
                </w:p>
                <w:p w:rsidR="00FD7979" w:rsidRPr="00E57DFD" w:rsidRDefault="00FD7979" w:rsidP="00FD7979">
                  <w:pPr>
                    <w:numPr>
                      <w:ilvl w:val="0"/>
                      <w:numId w:val="43"/>
                    </w:numPr>
                    <w:tabs>
                      <w:tab w:val="left" w:pos="285"/>
                    </w:tabs>
                    <w:autoSpaceDE w:val="0"/>
                    <w:autoSpaceDN w:val="0"/>
                    <w:adjustRightInd w:val="0"/>
                    <w:ind w:left="1" w:firstLine="0"/>
                    <w:contextualSpacing/>
                    <w:jc w:val="both"/>
                    <w:rPr>
                      <w:rFonts w:ascii="Times New Roman" w:hAnsi="Times New Roman"/>
                      <w:sz w:val="24"/>
                      <w:szCs w:val="24"/>
                    </w:rPr>
                  </w:pPr>
                  <w:r w:rsidRPr="00E57DFD">
                    <w:rPr>
                      <w:rFonts w:ascii="Times New Roman" w:hAnsi="Times New Roman"/>
                      <w:sz w:val="24"/>
                      <w:szCs w:val="24"/>
                    </w:rPr>
                    <w:t>судебная</w:t>
                  </w:r>
                </w:p>
                <w:p w:rsidR="00FD7979" w:rsidRPr="00E57DFD" w:rsidRDefault="00FD7979" w:rsidP="00FD7979">
                  <w:pPr>
                    <w:numPr>
                      <w:ilvl w:val="0"/>
                      <w:numId w:val="43"/>
                    </w:numPr>
                    <w:tabs>
                      <w:tab w:val="left" w:pos="285"/>
                    </w:tabs>
                    <w:autoSpaceDE w:val="0"/>
                    <w:autoSpaceDN w:val="0"/>
                    <w:adjustRightInd w:val="0"/>
                    <w:ind w:left="1" w:firstLine="0"/>
                    <w:contextualSpacing/>
                    <w:jc w:val="both"/>
                    <w:rPr>
                      <w:rFonts w:ascii="Times New Roman" w:hAnsi="Times New Roman"/>
                      <w:sz w:val="24"/>
                      <w:szCs w:val="24"/>
                    </w:rPr>
                  </w:pPr>
                  <w:r w:rsidRPr="00E57DFD">
                    <w:rPr>
                      <w:rFonts w:ascii="Times New Roman" w:hAnsi="Times New Roman"/>
                      <w:sz w:val="24"/>
                      <w:szCs w:val="24"/>
                    </w:rPr>
                    <w:t>не относится ни к одной ветви власти</w:t>
                  </w:r>
                </w:p>
              </w:tc>
            </w:tr>
          </w:tbl>
          <w:tbl>
            <w:tblPr>
              <w:tblStyle w:val="25"/>
              <w:tblW w:w="0" w:type="auto"/>
              <w:tblLayout w:type="fixed"/>
              <w:tblLook w:val="04A0" w:firstRow="1" w:lastRow="0" w:firstColumn="1" w:lastColumn="0" w:noHBand="0" w:noVBand="1"/>
            </w:tblPr>
            <w:tblGrid>
              <w:gridCol w:w="1342"/>
              <w:gridCol w:w="1339"/>
              <w:gridCol w:w="1339"/>
              <w:gridCol w:w="1338"/>
              <w:gridCol w:w="1341"/>
              <w:gridCol w:w="1340"/>
              <w:gridCol w:w="1306"/>
            </w:tblGrid>
            <w:tr w:rsidR="00FD7979" w:rsidTr="00664E1B">
              <w:tc>
                <w:tcPr>
                  <w:tcW w:w="1342" w:type="dxa"/>
                  <w:shd w:val="clear" w:color="auto" w:fill="auto"/>
                </w:tcPr>
                <w:p w:rsidR="00FD7979" w:rsidRPr="00E57DFD" w:rsidRDefault="00FD7979" w:rsidP="00FD7979">
                  <w:pPr>
                    <w:autoSpaceDE w:val="0"/>
                    <w:autoSpaceDN w:val="0"/>
                    <w:adjustRightInd w:val="0"/>
                    <w:ind w:firstLine="0"/>
                    <w:jc w:val="both"/>
                    <w:rPr>
                      <w:rFonts w:ascii="Times New Roman" w:hAnsi="Times New Roman"/>
                      <w:b/>
                      <w:sz w:val="24"/>
                      <w:szCs w:val="24"/>
                    </w:rPr>
                  </w:pPr>
                  <w:r w:rsidRPr="00E57DFD">
                    <w:rPr>
                      <w:rFonts w:ascii="Times New Roman" w:hAnsi="Times New Roman"/>
                      <w:b/>
                      <w:sz w:val="24"/>
                      <w:szCs w:val="24"/>
                    </w:rPr>
                    <w:t>А</w:t>
                  </w:r>
                </w:p>
              </w:tc>
              <w:tc>
                <w:tcPr>
                  <w:tcW w:w="1339" w:type="dxa"/>
                  <w:shd w:val="clear" w:color="auto" w:fill="auto"/>
                </w:tcPr>
                <w:p w:rsidR="00FD7979" w:rsidRPr="00E57DFD" w:rsidRDefault="00FD7979" w:rsidP="00FD7979">
                  <w:pPr>
                    <w:autoSpaceDE w:val="0"/>
                    <w:autoSpaceDN w:val="0"/>
                    <w:adjustRightInd w:val="0"/>
                    <w:ind w:firstLine="0"/>
                    <w:jc w:val="both"/>
                    <w:rPr>
                      <w:rFonts w:ascii="Times New Roman" w:hAnsi="Times New Roman"/>
                      <w:b/>
                      <w:sz w:val="24"/>
                      <w:szCs w:val="24"/>
                    </w:rPr>
                  </w:pPr>
                  <w:r w:rsidRPr="00E57DFD">
                    <w:rPr>
                      <w:rFonts w:ascii="Times New Roman" w:hAnsi="Times New Roman"/>
                      <w:b/>
                      <w:sz w:val="24"/>
                      <w:szCs w:val="24"/>
                    </w:rPr>
                    <w:t>Б</w:t>
                  </w:r>
                </w:p>
              </w:tc>
              <w:tc>
                <w:tcPr>
                  <w:tcW w:w="1339" w:type="dxa"/>
                  <w:shd w:val="clear" w:color="auto" w:fill="auto"/>
                </w:tcPr>
                <w:p w:rsidR="00FD7979" w:rsidRPr="00E57DFD" w:rsidRDefault="00FD7979" w:rsidP="00FD7979">
                  <w:pPr>
                    <w:autoSpaceDE w:val="0"/>
                    <w:autoSpaceDN w:val="0"/>
                    <w:adjustRightInd w:val="0"/>
                    <w:ind w:firstLine="0"/>
                    <w:jc w:val="both"/>
                    <w:rPr>
                      <w:rFonts w:ascii="Times New Roman" w:hAnsi="Times New Roman"/>
                      <w:b/>
                      <w:sz w:val="24"/>
                      <w:szCs w:val="24"/>
                    </w:rPr>
                  </w:pPr>
                  <w:r w:rsidRPr="00E57DFD">
                    <w:rPr>
                      <w:rFonts w:ascii="Times New Roman" w:hAnsi="Times New Roman"/>
                      <w:b/>
                      <w:sz w:val="24"/>
                      <w:szCs w:val="24"/>
                    </w:rPr>
                    <w:t>В</w:t>
                  </w:r>
                </w:p>
              </w:tc>
              <w:tc>
                <w:tcPr>
                  <w:tcW w:w="1338" w:type="dxa"/>
                  <w:shd w:val="clear" w:color="auto" w:fill="auto"/>
                </w:tcPr>
                <w:p w:rsidR="00FD7979" w:rsidRPr="00E57DFD" w:rsidRDefault="00FD7979" w:rsidP="00FD7979">
                  <w:pPr>
                    <w:autoSpaceDE w:val="0"/>
                    <w:autoSpaceDN w:val="0"/>
                    <w:adjustRightInd w:val="0"/>
                    <w:ind w:firstLine="0"/>
                    <w:jc w:val="both"/>
                    <w:rPr>
                      <w:rFonts w:ascii="Times New Roman" w:hAnsi="Times New Roman"/>
                      <w:b/>
                      <w:sz w:val="24"/>
                      <w:szCs w:val="24"/>
                    </w:rPr>
                  </w:pPr>
                  <w:r w:rsidRPr="00E57DFD">
                    <w:rPr>
                      <w:rFonts w:ascii="Times New Roman" w:hAnsi="Times New Roman"/>
                      <w:b/>
                      <w:sz w:val="24"/>
                      <w:szCs w:val="24"/>
                    </w:rPr>
                    <w:t>Г</w:t>
                  </w:r>
                </w:p>
              </w:tc>
              <w:tc>
                <w:tcPr>
                  <w:tcW w:w="1341" w:type="dxa"/>
                  <w:shd w:val="clear" w:color="auto" w:fill="auto"/>
                </w:tcPr>
                <w:p w:rsidR="00FD7979" w:rsidRPr="00E57DFD" w:rsidRDefault="00FD7979" w:rsidP="00FD7979">
                  <w:pPr>
                    <w:autoSpaceDE w:val="0"/>
                    <w:autoSpaceDN w:val="0"/>
                    <w:adjustRightInd w:val="0"/>
                    <w:ind w:firstLine="0"/>
                    <w:jc w:val="both"/>
                    <w:rPr>
                      <w:rFonts w:ascii="Times New Roman" w:hAnsi="Times New Roman"/>
                      <w:b/>
                      <w:sz w:val="24"/>
                      <w:szCs w:val="24"/>
                    </w:rPr>
                  </w:pPr>
                  <w:r w:rsidRPr="00E57DFD">
                    <w:rPr>
                      <w:rFonts w:ascii="Times New Roman" w:hAnsi="Times New Roman"/>
                      <w:b/>
                      <w:sz w:val="24"/>
                      <w:szCs w:val="24"/>
                    </w:rPr>
                    <w:t>Д</w:t>
                  </w:r>
                </w:p>
              </w:tc>
              <w:tc>
                <w:tcPr>
                  <w:tcW w:w="1340" w:type="dxa"/>
                  <w:shd w:val="clear" w:color="auto" w:fill="auto"/>
                </w:tcPr>
                <w:p w:rsidR="00FD7979" w:rsidRPr="00E57DFD" w:rsidRDefault="00FD7979" w:rsidP="00FD7979">
                  <w:pPr>
                    <w:autoSpaceDE w:val="0"/>
                    <w:autoSpaceDN w:val="0"/>
                    <w:adjustRightInd w:val="0"/>
                    <w:ind w:firstLine="0"/>
                    <w:jc w:val="both"/>
                    <w:rPr>
                      <w:rFonts w:ascii="Times New Roman" w:hAnsi="Times New Roman"/>
                      <w:b/>
                      <w:sz w:val="24"/>
                      <w:szCs w:val="24"/>
                    </w:rPr>
                  </w:pPr>
                  <w:r w:rsidRPr="00E57DFD">
                    <w:rPr>
                      <w:rFonts w:ascii="Times New Roman" w:hAnsi="Times New Roman"/>
                      <w:b/>
                      <w:sz w:val="24"/>
                      <w:szCs w:val="24"/>
                    </w:rPr>
                    <w:t>Е</w:t>
                  </w:r>
                </w:p>
              </w:tc>
              <w:tc>
                <w:tcPr>
                  <w:tcW w:w="1306" w:type="dxa"/>
                  <w:shd w:val="clear" w:color="auto" w:fill="auto"/>
                </w:tcPr>
                <w:p w:rsidR="00FD7979" w:rsidRPr="00E57DFD" w:rsidRDefault="00FD7979" w:rsidP="00FD7979">
                  <w:pPr>
                    <w:autoSpaceDE w:val="0"/>
                    <w:autoSpaceDN w:val="0"/>
                    <w:adjustRightInd w:val="0"/>
                    <w:ind w:firstLine="0"/>
                    <w:jc w:val="both"/>
                    <w:rPr>
                      <w:rFonts w:ascii="Times New Roman" w:hAnsi="Times New Roman"/>
                      <w:b/>
                      <w:sz w:val="24"/>
                      <w:szCs w:val="24"/>
                    </w:rPr>
                  </w:pPr>
                  <w:r w:rsidRPr="00E57DFD">
                    <w:rPr>
                      <w:rFonts w:ascii="Times New Roman" w:hAnsi="Times New Roman"/>
                      <w:b/>
                      <w:sz w:val="24"/>
                      <w:szCs w:val="24"/>
                    </w:rPr>
                    <w:t>Ж</w:t>
                  </w:r>
                </w:p>
              </w:tc>
            </w:tr>
            <w:tr w:rsidR="00FD7979" w:rsidTr="00664E1B">
              <w:tc>
                <w:tcPr>
                  <w:tcW w:w="1342" w:type="dxa"/>
                </w:tcPr>
                <w:p w:rsidR="00FD7979" w:rsidRPr="00E57DFD" w:rsidRDefault="00FD7979" w:rsidP="00FD7979">
                  <w:pPr>
                    <w:autoSpaceDE w:val="0"/>
                    <w:autoSpaceDN w:val="0"/>
                    <w:adjustRightInd w:val="0"/>
                    <w:ind w:firstLine="0"/>
                    <w:jc w:val="both"/>
                    <w:rPr>
                      <w:rFonts w:ascii="Times New Roman" w:hAnsi="Times New Roman"/>
                      <w:b/>
                      <w:sz w:val="24"/>
                      <w:szCs w:val="24"/>
                    </w:rPr>
                  </w:pPr>
                </w:p>
              </w:tc>
              <w:tc>
                <w:tcPr>
                  <w:tcW w:w="1339" w:type="dxa"/>
                </w:tcPr>
                <w:p w:rsidR="00FD7979" w:rsidRPr="00E57DFD" w:rsidRDefault="00FD7979" w:rsidP="00FD7979">
                  <w:pPr>
                    <w:autoSpaceDE w:val="0"/>
                    <w:autoSpaceDN w:val="0"/>
                    <w:adjustRightInd w:val="0"/>
                    <w:ind w:firstLine="0"/>
                    <w:jc w:val="both"/>
                    <w:rPr>
                      <w:rFonts w:ascii="Times New Roman" w:hAnsi="Times New Roman"/>
                      <w:b/>
                      <w:sz w:val="24"/>
                      <w:szCs w:val="24"/>
                    </w:rPr>
                  </w:pPr>
                </w:p>
              </w:tc>
              <w:tc>
                <w:tcPr>
                  <w:tcW w:w="1339" w:type="dxa"/>
                </w:tcPr>
                <w:p w:rsidR="00FD7979" w:rsidRPr="00E57DFD" w:rsidRDefault="00FD7979" w:rsidP="00FD7979">
                  <w:pPr>
                    <w:autoSpaceDE w:val="0"/>
                    <w:autoSpaceDN w:val="0"/>
                    <w:adjustRightInd w:val="0"/>
                    <w:ind w:firstLine="0"/>
                    <w:jc w:val="both"/>
                    <w:rPr>
                      <w:rFonts w:ascii="Times New Roman" w:hAnsi="Times New Roman"/>
                      <w:b/>
                      <w:sz w:val="24"/>
                      <w:szCs w:val="24"/>
                    </w:rPr>
                  </w:pPr>
                </w:p>
              </w:tc>
              <w:tc>
                <w:tcPr>
                  <w:tcW w:w="1338" w:type="dxa"/>
                </w:tcPr>
                <w:p w:rsidR="00FD7979" w:rsidRPr="00E57DFD" w:rsidRDefault="00FD7979" w:rsidP="00FD7979">
                  <w:pPr>
                    <w:autoSpaceDE w:val="0"/>
                    <w:autoSpaceDN w:val="0"/>
                    <w:adjustRightInd w:val="0"/>
                    <w:ind w:firstLine="0"/>
                    <w:jc w:val="both"/>
                    <w:rPr>
                      <w:rFonts w:ascii="Times New Roman" w:hAnsi="Times New Roman"/>
                      <w:b/>
                      <w:sz w:val="24"/>
                      <w:szCs w:val="24"/>
                    </w:rPr>
                  </w:pPr>
                </w:p>
              </w:tc>
              <w:tc>
                <w:tcPr>
                  <w:tcW w:w="1341" w:type="dxa"/>
                </w:tcPr>
                <w:p w:rsidR="00FD7979" w:rsidRPr="00E57DFD" w:rsidRDefault="00FD7979" w:rsidP="00FD7979">
                  <w:pPr>
                    <w:autoSpaceDE w:val="0"/>
                    <w:autoSpaceDN w:val="0"/>
                    <w:adjustRightInd w:val="0"/>
                    <w:ind w:firstLine="0"/>
                    <w:jc w:val="both"/>
                    <w:rPr>
                      <w:rFonts w:ascii="Times New Roman" w:hAnsi="Times New Roman"/>
                      <w:b/>
                      <w:sz w:val="24"/>
                      <w:szCs w:val="24"/>
                    </w:rPr>
                  </w:pPr>
                </w:p>
              </w:tc>
              <w:tc>
                <w:tcPr>
                  <w:tcW w:w="1340" w:type="dxa"/>
                </w:tcPr>
                <w:p w:rsidR="00FD7979" w:rsidRPr="00E57DFD" w:rsidRDefault="00FD7979" w:rsidP="00FD7979">
                  <w:pPr>
                    <w:autoSpaceDE w:val="0"/>
                    <w:autoSpaceDN w:val="0"/>
                    <w:adjustRightInd w:val="0"/>
                    <w:ind w:firstLine="0"/>
                    <w:jc w:val="both"/>
                    <w:rPr>
                      <w:rFonts w:ascii="Times New Roman" w:hAnsi="Times New Roman"/>
                      <w:b/>
                      <w:sz w:val="24"/>
                      <w:szCs w:val="24"/>
                    </w:rPr>
                  </w:pPr>
                </w:p>
              </w:tc>
              <w:tc>
                <w:tcPr>
                  <w:tcW w:w="1306" w:type="dxa"/>
                </w:tcPr>
                <w:p w:rsidR="00FD7979" w:rsidRPr="00E57DFD" w:rsidRDefault="00FD7979" w:rsidP="00FD7979">
                  <w:pPr>
                    <w:autoSpaceDE w:val="0"/>
                    <w:autoSpaceDN w:val="0"/>
                    <w:adjustRightInd w:val="0"/>
                    <w:ind w:firstLine="0"/>
                    <w:jc w:val="both"/>
                    <w:rPr>
                      <w:rFonts w:ascii="Times New Roman" w:hAnsi="Times New Roman"/>
                      <w:b/>
                      <w:sz w:val="24"/>
                      <w:szCs w:val="24"/>
                    </w:rPr>
                  </w:pPr>
                </w:p>
              </w:tc>
            </w:tr>
          </w:tbl>
          <w:p w:rsidR="00FD7979" w:rsidRPr="00E57DFD" w:rsidRDefault="00FD7979" w:rsidP="00FD7979">
            <w:pPr>
              <w:keepNext/>
              <w:keepLines/>
              <w:rPr>
                <w:rFonts w:ascii="Times New Roman" w:hAnsi="Times New Roman"/>
                <w:b/>
                <w:sz w:val="24"/>
                <w:szCs w:val="24"/>
              </w:rPr>
            </w:pPr>
            <w:r w:rsidRPr="00E57DFD">
              <w:rPr>
                <w:rFonts w:ascii="Times New Roman" w:hAnsi="Times New Roman"/>
                <w:b/>
                <w:sz w:val="24"/>
                <w:szCs w:val="24"/>
              </w:rPr>
              <w:t>В ответе запишите последовательность цифр без пробела</w:t>
            </w:r>
            <w:r>
              <w:rPr>
                <w:rFonts w:ascii="Times New Roman" w:hAnsi="Times New Roman"/>
                <w:b/>
                <w:sz w:val="24"/>
                <w:szCs w:val="24"/>
              </w:rPr>
              <w:t>.</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D32908" w:rsidRDefault="00FD7979" w:rsidP="00FD7979">
            <w:pPr>
              <w:keepNext/>
              <w:keepLines/>
              <w:jc w:val="both"/>
              <w:rPr>
                <w:rFonts w:ascii="Times New Roman" w:hAnsi="Times New Roman"/>
                <w:sz w:val="24"/>
                <w:szCs w:val="24"/>
              </w:rPr>
            </w:pPr>
            <w:r w:rsidRPr="00D32908">
              <w:rPr>
                <w:rFonts w:ascii="Times New Roman" w:hAnsi="Times New Roman"/>
                <w:sz w:val="24"/>
                <w:szCs w:val="24"/>
              </w:rPr>
              <w:t>Тема 1</w:t>
            </w:r>
          </w:p>
          <w:p w:rsidR="00FD7979" w:rsidRPr="006C577E" w:rsidRDefault="00FD7979" w:rsidP="00FD7979">
            <w:pPr>
              <w:keepNext/>
              <w:keepLines/>
              <w:rPr>
                <w:rFonts w:ascii="Times New Roman" w:hAnsi="Times New Roman"/>
                <w:sz w:val="24"/>
                <w:szCs w:val="24"/>
              </w:rPr>
            </w:pPr>
            <w:r w:rsidRPr="00D32908">
              <w:rPr>
                <w:rFonts w:ascii="Times New Roman" w:hAnsi="Times New Roman"/>
                <w:sz w:val="24"/>
                <w:szCs w:val="24"/>
              </w:rPr>
              <w:t>Правоохранительная деятельность и общая характеристика органов ее осуществляющих.</w:t>
            </w:r>
          </w:p>
        </w:tc>
        <w:tc>
          <w:tcPr>
            <w:tcW w:w="5594" w:type="dxa"/>
          </w:tcPr>
          <w:p w:rsidR="00FD7979" w:rsidRDefault="00FD7979" w:rsidP="00FD7979">
            <w:pPr>
              <w:autoSpaceDE w:val="0"/>
              <w:autoSpaceDN w:val="0"/>
              <w:adjustRightInd w:val="0"/>
              <w:jc w:val="both"/>
              <w:rPr>
                <w:rFonts w:ascii="Times New Roman" w:hAnsi="Times New Roman"/>
                <w:sz w:val="24"/>
                <w:szCs w:val="24"/>
              </w:rPr>
            </w:pPr>
            <w:r w:rsidRPr="00D32908">
              <w:rPr>
                <w:rFonts w:ascii="Times New Roman" w:hAnsi="Times New Roman"/>
                <w:sz w:val="24"/>
                <w:szCs w:val="24"/>
              </w:rPr>
              <w:t xml:space="preserve">Установите соответствие между правоохранительными органами РФ и приведенными функциями: к каждой позиции, данной в первом столбце, подберите соответствующую позицию из второго столбца.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666"/>
              <w:gridCol w:w="2702"/>
            </w:tblGrid>
            <w:tr w:rsidR="00FD7979" w:rsidRPr="00D32908" w:rsidTr="00664E1B">
              <w:tc>
                <w:tcPr>
                  <w:tcW w:w="2483" w:type="pct"/>
                  <w:tcMar>
                    <w:top w:w="60" w:type="dxa"/>
                    <w:left w:w="60" w:type="dxa"/>
                    <w:bottom w:w="60" w:type="dxa"/>
                    <w:right w:w="60" w:type="dxa"/>
                  </w:tcMar>
                  <w:vAlign w:val="center"/>
                  <w:hideMark/>
                </w:tcPr>
                <w:p w:rsidR="00FD7979" w:rsidRPr="00D32908" w:rsidRDefault="00FD7979" w:rsidP="00FD7979">
                  <w:pPr>
                    <w:autoSpaceDE w:val="0"/>
                    <w:autoSpaceDN w:val="0"/>
                    <w:adjustRightInd w:val="0"/>
                    <w:spacing w:after="0" w:line="240" w:lineRule="auto"/>
                    <w:jc w:val="both"/>
                    <w:rPr>
                      <w:rFonts w:ascii="Times New Roman" w:hAnsi="Times New Roman"/>
                      <w:sz w:val="24"/>
                      <w:szCs w:val="24"/>
                    </w:rPr>
                  </w:pPr>
                  <w:r w:rsidRPr="00D32908">
                    <w:rPr>
                      <w:rFonts w:ascii="Times New Roman" w:hAnsi="Times New Roman"/>
                      <w:sz w:val="24"/>
                      <w:szCs w:val="24"/>
                    </w:rPr>
                    <w:t>Функции</w:t>
                  </w:r>
                </w:p>
              </w:tc>
              <w:tc>
                <w:tcPr>
                  <w:tcW w:w="2517" w:type="pct"/>
                  <w:tcMar>
                    <w:top w:w="60" w:type="dxa"/>
                    <w:left w:w="60" w:type="dxa"/>
                    <w:bottom w:w="60" w:type="dxa"/>
                    <w:right w:w="60" w:type="dxa"/>
                  </w:tcMar>
                  <w:vAlign w:val="center"/>
                  <w:hideMark/>
                </w:tcPr>
                <w:p w:rsidR="00FD7979" w:rsidRPr="00D32908" w:rsidRDefault="00FD7979" w:rsidP="00FD7979">
                  <w:pPr>
                    <w:autoSpaceDE w:val="0"/>
                    <w:autoSpaceDN w:val="0"/>
                    <w:adjustRightInd w:val="0"/>
                    <w:spacing w:after="0" w:line="240" w:lineRule="auto"/>
                    <w:jc w:val="both"/>
                    <w:rPr>
                      <w:rFonts w:ascii="Times New Roman" w:hAnsi="Times New Roman"/>
                      <w:sz w:val="24"/>
                      <w:szCs w:val="24"/>
                    </w:rPr>
                  </w:pPr>
                  <w:r w:rsidRPr="00D32908">
                    <w:rPr>
                      <w:rFonts w:ascii="Times New Roman" w:hAnsi="Times New Roman"/>
                      <w:sz w:val="24"/>
                      <w:szCs w:val="24"/>
                    </w:rPr>
                    <w:t xml:space="preserve">Правоохранительные органы </w:t>
                  </w:r>
                </w:p>
              </w:tc>
            </w:tr>
            <w:tr w:rsidR="00FD7979" w:rsidRPr="00D32908" w:rsidTr="00664E1B">
              <w:tc>
                <w:tcPr>
                  <w:tcW w:w="2483" w:type="pct"/>
                  <w:tcMar>
                    <w:top w:w="60" w:type="dxa"/>
                    <w:left w:w="60" w:type="dxa"/>
                    <w:bottom w:w="60" w:type="dxa"/>
                    <w:right w:w="60" w:type="dxa"/>
                  </w:tcMar>
                  <w:hideMark/>
                </w:tcPr>
                <w:p w:rsidR="00FD7979" w:rsidRPr="00D32908" w:rsidRDefault="00FD7979" w:rsidP="00FD7979">
                  <w:pPr>
                    <w:autoSpaceDE w:val="0"/>
                    <w:autoSpaceDN w:val="0"/>
                    <w:adjustRightInd w:val="0"/>
                    <w:spacing w:after="0" w:line="240" w:lineRule="auto"/>
                    <w:rPr>
                      <w:rFonts w:ascii="Times New Roman" w:hAnsi="Times New Roman"/>
                      <w:sz w:val="24"/>
                      <w:szCs w:val="24"/>
                    </w:rPr>
                  </w:pPr>
                  <w:r w:rsidRPr="00D32908">
                    <w:rPr>
                      <w:rFonts w:ascii="Times New Roman" w:hAnsi="Times New Roman"/>
                      <w:sz w:val="24"/>
                      <w:szCs w:val="24"/>
                    </w:rPr>
                    <w:t>A) охрана общественного порядка</w:t>
                  </w:r>
                </w:p>
                <w:p w:rsidR="00FD7979" w:rsidRPr="00D32908" w:rsidRDefault="00FD7979" w:rsidP="00FD7979">
                  <w:pPr>
                    <w:autoSpaceDE w:val="0"/>
                    <w:autoSpaceDN w:val="0"/>
                    <w:adjustRightInd w:val="0"/>
                    <w:spacing w:after="0" w:line="240" w:lineRule="auto"/>
                    <w:rPr>
                      <w:rFonts w:ascii="Times New Roman" w:hAnsi="Times New Roman"/>
                      <w:sz w:val="24"/>
                      <w:szCs w:val="24"/>
                    </w:rPr>
                  </w:pPr>
                  <w:r w:rsidRPr="00D32908">
                    <w:rPr>
                      <w:rFonts w:ascii="Times New Roman" w:hAnsi="Times New Roman"/>
                      <w:sz w:val="24"/>
                      <w:szCs w:val="24"/>
                    </w:rPr>
                    <w:t>Б) надзор за исполнением законов</w:t>
                  </w:r>
                </w:p>
                <w:p w:rsidR="00FD7979" w:rsidRPr="00D32908" w:rsidRDefault="00FD7979" w:rsidP="00FD7979">
                  <w:pPr>
                    <w:autoSpaceDE w:val="0"/>
                    <w:autoSpaceDN w:val="0"/>
                    <w:adjustRightInd w:val="0"/>
                    <w:spacing w:after="0" w:line="240" w:lineRule="auto"/>
                    <w:rPr>
                      <w:rFonts w:ascii="Times New Roman" w:hAnsi="Times New Roman"/>
                      <w:sz w:val="24"/>
                      <w:szCs w:val="24"/>
                    </w:rPr>
                  </w:pPr>
                  <w:r w:rsidRPr="00D32908">
                    <w:rPr>
                      <w:rFonts w:ascii="Times New Roman" w:hAnsi="Times New Roman"/>
                      <w:sz w:val="24"/>
                      <w:szCs w:val="24"/>
                    </w:rPr>
                    <w:t>B) раскрытие преступлений</w:t>
                  </w:r>
                </w:p>
                <w:p w:rsidR="00FD7979" w:rsidRPr="00D32908" w:rsidRDefault="00FD7979" w:rsidP="00FD7979">
                  <w:pPr>
                    <w:autoSpaceDE w:val="0"/>
                    <w:autoSpaceDN w:val="0"/>
                    <w:adjustRightInd w:val="0"/>
                    <w:spacing w:after="0" w:line="240" w:lineRule="auto"/>
                    <w:rPr>
                      <w:rFonts w:ascii="Times New Roman" w:hAnsi="Times New Roman"/>
                      <w:sz w:val="24"/>
                      <w:szCs w:val="24"/>
                    </w:rPr>
                  </w:pPr>
                  <w:r w:rsidRPr="00D32908">
                    <w:rPr>
                      <w:rFonts w:ascii="Times New Roman" w:hAnsi="Times New Roman"/>
                      <w:sz w:val="24"/>
                      <w:szCs w:val="24"/>
                    </w:rPr>
                    <w:t>Г) координация деятельности правоохранительных органов по борьбе с преступностью</w:t>
                  </w:r>
                </w:p>
                <w:p w:rsidR="00FD7979" w:rsidRPr="00D32908" w:rsidRDefault="00FD7979" w:rsidP="00FD7979">
                  <w:pPr>
                    <w:autoSpaceDE w:val="0"/>
                    <w:autoSpaceDN w:val="0"/>
                    <w:adjustRightInd w:val="0"/>
                    <w:spacing w:after="0" w:line="240" w:lineRule="auto"/>
                    <w:rPr>
                      <w:rFonts w:ascii="Times New Roman" w:hAnsi="Times New Roman"/>
                      <w:sz w:val="24"/>
                      <w:szCs w:val="24"/>
                    </w:rPr>
                  </w:pPr>
                  <w:r w:rsidRPr="00D32908">
                    <w:rPr>
                      <w:rFonts w:ascii="Times New Roman" w:hAnsi="Times New Roman"/>
                      <w:sz w:val="24"/>
                      <w:szCs w:val="24"/>
                    </w:rPr>
                    <w:t>Д) розыск лиц, скрывающихся от суда</w:t>
                  </w:r>
                </w:p>
              </w:tc>
              <w:tc>
                <w:tcPr>
                  <w:tcW w:w="2517" w:type="pct"/>
                  <w:tcMar>
                    <w:top w:w="60" w:type="dxa"/>
                    <w:left w:w="60" w:type="dxa"/>
                    <w:bottom w:w="60" w:type="dxa"/>
                    <w:right w:w="60" w:type="dxa"/>
                  </w:tcMar>
                  <w:hideMark/>
                </w:tcPr>
                <w:p w:rsidR="00FD7979" w:rsidRPr="00D32908" w:rsidRDefault="00FD7979" w:rsidP="00FD7979">
                  <w:pPr>
                    <w:autoSpaceDE w:val="0"/>
                    <w:autoSpaceDN w:val="0"/>
                    <w:adjustRightInd w:val="0"/>
                    <w:spacing w:after="0" w:line="240" w:lineRule="auto"/>
                    <w:rPr>
                      <w:rFonts w:ascii="Times New Roman" w:hAnsi="Times New Roman"/>
                      <w:sz w:val="24"/>
                      <w:szCs w:val="24"/>
                    </w:rPr>
                  </w:pPr>
                  <w:r w:rsidRPr="00D32908">
                    <w:rPr>
                      <w:rFonts w:ascii="Times New Roman" w:hAnsi="Times New Roman"/>
                      <w:sz w:val="24"/>
                      <w:szCs w:val="24"/>
                    </w:rPr>
                    <w:t>1) органы внутренних дел</w:t>
                  </w:r>
                </w:p>
                <w:p w:rsidR="00FD7979" w:rsidRPr="00D32908" w:rsidRDefault="00FD7979" w:rsidP="00FD7979">
                  <w:pPr>
                    <w:autoSpaceDE w:val="0"/>
                    <w:autoSpaceDN w:val="0"/>
                    <w:adjustRightInd w:val="0"/>
                    <w:spacing w:after="0" w:line="240" w:lineRule="auto"/>
                    <w:rPr>
                      <w:rFonts w:ascii="Times New Roman" w:hAnsi="Times New Roman"/>
                      <w:sz w:val="24"/>
                      <w:szCs w:val="24"/>
                    </w:rPr>
                  </w:pPr>
                  <w:r w:rsidRPr="00D32908">
                    <w:rPr>
                      <w:rFonts w:ascii="Times New Roman" w:hAnsi="Times New Roman"/>
                      <w:sz w:val="24"/>
                      <w:szCs w:val="24"/>
                    </w:rPr>
                    <w:t>2) прокуратура</w:t>
                  </w:r>
                </w:p>
              </w:tc>
            </w:tr>
          </w:tbl>
          <w:tbl>
            <w:tblPr>
              <w:tblStyle w:val="33"/>
              <w:tblW w:w="5000" w:type="pct"/>
              <w:tblLayout w:type="fixed"/>
              <w:tblLook w:val="04A0" w:firstRow="1" w:lastRow="0" w:firstColumn="1" w:lastColumn="0" w:noHBand="0" w:noVBand="1"/>
            </w:tblPr>
            <w:tblGrid>
              <w:gridCol w:w="1076"/>
              <w:gridCol w:w="1073"/>
              <w:gridCol w:w="1073"/>
              <w:gridCol w:w="1071"/>
              <w:gridCol w:w="1075"/>
            </w:tblGrid>
            <w:tr w:rsidR="00FD7979" w:rsidRPr="00D32908" w:rsidTr="00664E1B">
              <w:trPr>
                <w:trHeight w:val="132"/>
              </w:trPr>
              <w:tc>
                <w:tcPr>
                  <w:tcW w:w="1002" w:type="pct"/>
                  <w:shd w:val="clear" w:color="auto" w:fill="auto"/>
                </w:tcPr>
                <w:p w:rsidR="00FD7979" w:rsidRPr="00D32908" w:rsidRDefault="00FD7979" w:rsidP="00FD7979">
                  <w:pPr>
                    <w:autoSpaceDE w:val="0"/>
                    <w:autoSpaceDN w:val="0"/>
                    <w:adjustRightInd w:val="0"/>
                    <w:ind w:firstLine="0"/>
                    <w:jc w:val="both"/>
                    <w:rPr>
                      <w:rFonts w:ascii="Times New Roman" w:hAnsi="Times New Roman"/>
                      <w:sz w:val="24"/>
                      <w:szCs w:val="24"/>
                    </w:rPr>
                  </w:pPr>
                  <w:r w:rsidRPr="00D32908">
                    <w:rPr>
                      <w:rFonts w:ascii="Times New Roman" w:hAnsi="Times New Roman"/>
                      <w:sz w:val="24"/>
                      <w:szCs w:val="24"/>
                    </w:rPr>
                    <w:t>А</w:t>
                  </w:r>
                </w:p>
              </w:tc>
              <w:tc>
                <w:tcPr>
                  <w:tcW w:w="999" w:type="pct"/>
                  <w:shd w:val="clear" w:color="auto" w:fill="auto"/>
                </w:tcPr>
                <w:p w:rsidR="00FD7979" w:rsidRPr="00D32908" w:rsidRDefault="00FD7979" w:rsidP="00FD7979">
                  <w:pPr>
                    <w:autoSpaceDE w:val="0"/>
                    <w:autoSpaceDN w:val="0"/>
                    <w:adjustRightInd w:val="0"/>
                    <w:ind w:firstLine="0"/>
                    <w:jc w:val="both"/>
                    <w:rPr>
                      <w:rFonts w:ascii="Times New Roman" w:hAnsi="Times New Roman"/>
                      <w:sz w:val="24"/>
                      <w:szCs w:val="24"/>
                    </w:rPr>
                  </w:pPr>
                  <w:r w:rsidRPr="00D32908">
                    <w:rPr>
                      <w:rFonts w:ascii="Times New Roman" w:hAnsi="Times New Roman"/>
                      <w:sz w:val="24"/>
                      <w:szCs w:val="24"/>
                    </w:rPr>
                    <w:t>Б</w:t>
                  </w:r>
                </w:p>
              </w:tc>
              <w:tc>
                <w:tcPr>
                  <w:tcW w:w="999" w:type="pct"/>
                  <w:shd w:val="clear" w:color="auto" w:fill="auto"/>
                </w:tcPr>
                <w:p w:rsidR="00FD7979" w:rsidRPr="00D32908" w:rsidRDefault="00FD7979" w:rsidP="00FD7979">
                  <w:pPr>
                    <w:autoSpaceDE w:val="0"/>
                    <w:autoSpaceDN w:val="0"/>
                    <w:adjustRightInd w:val="0"/>
                    <w:ind w:firstLine="0"/>
                    <w:jc w:val="both"/>
                    <w:rPr>
                      <w:rFonts w:ascii="Times New Roman" w:hAnsi="Times New Roman"/>
                      <w:sz w:val="24"/>
                      <w:szCs w:val="24"/>
                    </w:rPr>
                  </w:pPr>
                  <w:r w:rsidRPr="00D32908">
                    <w:rPr>
                      <w:rFonts w:ascii="Times New Roman" w:hAnsi="Times New Roman"/>
                      <w:sz w:val="24"/>
                      <w:szCs w:val="24"/>
                    </w:rPr>
                    <w:t>В</w:t>
                  </w:r>
                </w:p>
              </w:tc>
              <w:tc>
                <w:tcPr>
                  <w:tcW w:w="998" w:type="pct"/>
                  <w:shd w:val="clear" w:color="auto" w:fill="auto"/>
                </w:tcPr>
                <w:p w:rsidR="00FD7979" w:rsidRPr="00D32908" w:rsidRDefault="00FD7979" w:rsidP="00FD7979">
                  <w:pPr>
                    <w:autoSpaceDE w:val="0"/>
                    <w:autoSpaceDN w:val="0"/>
                    <w:adjustRightInd w:val="0"/>
                    <w:ind w:firstLine="0"/>
                    <w:jc w:val="both"/>
                    <w:rPr>
                      <w:rFonts w:ascii="Times New Roman" w:hAnsi="Times New Roman"/>
                      <w:sz w:val="24"/>
                      <w:szCs w:val="24"/>
                    </w:rPr>
                  </w:pPr>
                  <w:r w:rsidRPr="00D32908">
                    <w:rPr>
                      <w:rFonts w:ascii="Times New Roman" w:hAnsi="Times New Roman"/>
                      <w:sz w:val="24"/>
                      <w:szCs w:val="24"/>
                    </w:rPr>
                    <w:t>Г</w:t>
                  </w:r>
                </w:p>
              </w:tc>
              <w:tc>
                <w:tcPr>
                  <w:tcW w:w="1001" w:type="pct"/>
                  <w:shd w:val="clear" w:color="auto" w:fill="auto"/>
                </w:tcPr>
                <w:p w:rsidR="00FD7979" w:rsidRPr="00D32908" w:rsidRDefault="00FD7979" w:rsidP="00FD7979">
                  <w:pPr>
                    <w:autoSpaceDE w:val="0"/>
                    <w:autoSpaceDN w:val="0"/>
                    <w:adjustRightInd w:val="0"/>
                    <w:ind w:firstLine="0"/>
                    <w:jc w:val="both"/>
                    <w:rPr>
                      <w:rFonts w:ascii="Times New Roman" w:hAnsi="Times New Roman"/>
                      <w:sz w:val="24"/>
                      <w:szCs w:val="24"/>
                    </w:rPr>
                  </w:pPr>
                  <w:r w:rsidRPr="00D32908">
                    <w:rPr>
                      <w:rFonts w:ascii="Times New Roman" w:hAnsi="Times New Roman"/>
                      <w:sz w:val="24"/>
                      <w:szCs w:val="24"/>
                    </w:rPr>
                    <w:t>Д</w:t>
                  </w:r>
                </w:p>
              </w:tc>
            </w:tr>
            <w:tr w:rsidR="00FD7979" w:rsidRPr="00D32908" w:rsidTr="00664E1B">
              <w:trPr>
                <w:trHeight w:val="428"/>
              </w:trPr>
              <w:tc>
                <w:tcPr>
                  <w:tcW w:w="1002" w:type="pct"/>
                </w:tcPr>
                <w:p w:rsidR="00FD7979" w:rsidRPr="00D32908" w:rsidRDefault="00FD7979" w:rsidP="00FD7979">
                  <w:pPr>
                    <w:autoSpaceDE w:val="0"/>
                    <w:autoSpaceDN w:val="0"/>
                    <w:adjustRightInd w:val="0"/>
                    <w:ind w:firstLine="0"/>
                    <w:jc w:val="both"/>
                    <w:rPr>
                      <w:rFonts w:ascii="Times New Roman" w:hAnsi="Times New Roman"/>
                      <w:sz w:val="24"/>
                      <w:szCs w:val="24"/>
                    </w:rPr>
                  </w:pPr>
                </w:p>
              </w:tc>
              <w:tc>
                <w:tcPr>
                  <w:tcW w:w="999" w:type="pct"/>
                </w:tcPr>
                <w:p w:rsidR="00FD7979" w:rsidRPr="00D32908" w:rsidRDefault="00FD7979" w:rsidP="00FD7979">
                  <w:pPr>
                    <w:autoSpaceDE w:val="0"/>
                    <w:autoSpaceDN w:val="0"/>
                    <w:adjustRightInd w:val="0"/>
                    <w:ind w:firstLine="0"/>
                    <w:jc w:val="both"/>
                    <w:rPr>
                      <w:rFonts w:ascii="Times New Roman" w:hAnsi="Times New Roman"/>
                      <w:sz w:val="24"/>
                      <w:szCs w:val="24"/>
                    </w:rPr>
                  </w:pPr>
                </w:p>
              </w:tc>
              <w:tc>
                <w:tcPr>
                  <w:tcW w:w="999" w:type="pct"/>
                </w:tcPr>
                <w:p w:rsidR="00FD7979" w:rsidRPr="00D32908" w:rsidRDefault="00FD7979" w:rsidP="00FD7979">
                  <w:pPr>
                    <w:autoSpaceDE w:val="0"/>
                    <w:autoSpaceDN w:val="0"/>
                    <w:adjustRightInd w:val="0"/>
                    <w:ind w:firstLine="0"/>
                    <w:jc w:val="both"/>
                    <w:rPr>
                      <w:rFonts w:ascii="Times New Roman" w:hAnsi="Times New Roman"/>
                      <w:sz w:val="24"/>
                      <w:szCs w:val="24"/>
                    </w:rPr>
                  </w:pPr>
                </w:p>
              </w:tc>
              <w:tc>
                <w:tcPr>
                  <w:tcW w:w="998" w:type="pct"/>
                </w:tcPr>
                <w:p w:rsidR="00FD7979" w:rsidRPr="00D32908" w:rsidRDefault="00FD7979" w:rsidP="00FD7979">
                  <w:pPr>
                    <w:autoSpaceDE w:val="0"/>
                    <w:autoSpaceDN w:val="0"/>
                    <w:adjustRightInd w:val="0"/>
                    <w:ind w:firstLine="0"/>
                    <w:jc w:val="both"/>
                    <w:rPr>
                      <w:rFonts w:ascii="Times New Roman" w:hAnsi="Times New Roman"/>
                      <w:sz w:val="24"/>
                      <w:szCs w:val="24"/>
                    </w:rPr>
                  </w:pPr>
                </w:p>
              </w:tc>
              <w:tc>
                <w:tcPr>
                  <w:tcW w:w="1001" w:type="pct"/>
                </w:tcPr>
                <w:p w:rsidR="00FD7979" w:rsidRPr="00D32908" w:rsidRDefault="00FD7979" w:rsidP="00FD7979">
                  <w:pPr>
                    <w:autoSpaceDE w:val="0"/>
                    <w:autoSpaceDN w:val="0"/>
                    <w:adjustRightInd w:val="0"/>
                    <w:ind w:firstLine="0"/>
                    <w:jc w:val="both"/>
                    <w:rPr>
                      <w:rFonts w:ascii="Times New Roman" w:hAnsi="Times New Roman"/>
                      <w:sz w:val="24"/>
                      <w:szCs w:val="24"/>
                    </w:rPr>
                  </w:pPr>
                </w:p>
              </w:tc>
            </w:tr>
          </w:tbl>
          <w:p w:rsidR="00FD7979" w:rsidRPr="00D32908" w:rsidRDefault="00FD7979" w:rsidP="00FD7979">
            <w:pPr>
              <w:autoSpaceDE w:val="0"/>
              <w:autoSpaceDN w:val="0"/>
              <w:adjustRightInd w:val="0"/>
              <w:jc w:val="both"/>
              <w:rPr>
                <w:rFonts w:ascii="Times New Roman" w:hAnsi="Times New Roman"/>
                <w:b/>
                <w:sz w:val="24"/>
                <w:szCs w:val="24"/>
              </w:rPr>
            </w:pPr>
            <w:r w:rsidRPr="00D32908">
              <w:rPr>
                <w:rFonts w:ascii="Times New Roman" w:hAnsi="Times New Roman"/>
                <w:b/>
                <w:sz w:val="24"/>
                <w:szCs w:val="24"/>
              </w:rPr>
              <w:t>В ответе запишите последовательность цифр без пробела.</w:t>
            </w:r>
          </w:p>
          <w:p w:rsidR="00FD7979" w:rsidRPr="00E57DFD" w:rsidRDefault="00FD7979" w:rsidP="00FD7979">
            <w:pPr>
              <w:autoSpaceDE w:val="0"/>
              <w:autoSpaceDN w:val="0"/>
              <w:adjustRightInd w:val="0"/>
              <w:jc w:val="both"/>
              <w:rPr>
                <w:rFonts w:ascii="Times New Roman" w:hAnsi="Times New Roman"/>
                <w:sz w:val="24"/>
                <w:szCs w:val="24"/>
              </w:rPr>
            </w:pP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4663A8" w:rsidRDefault="00FD7979" w:rsidP="00FD7979">
            <w:pPr>
              <w:keepNext/>
              <w:keepLines/>
              <w:jc w:val="both"/>
              <w:rPr>
                <w:rFonts w:ascii="Times New Roman" w:hAnsi="Times New Roman"/>
                <w:sz w:val="24"/>
                <w:szCs w:val="24"/>
              </w:rPr>
            </w:pPr>
            <w:r w:rsidRPr="004663A8">
              <w:rPr>
                <w:rFonts w:ascii="Times New Roman" w:hAnsi="Times New Roman"/>
                <w:sz w:val="24"/>
                <w:szCs w:val="24"/>
              </w:rPr>
              <w:t>Тема 1</w:t>
            </w:r>
          </w:p>
          <w:p w:rsidR="00FD7979" w:rsidRPr="00D32908" w:rsidRDefault="00FD7979" w:rsidP="00FD7979">
            <w:pPr>
              <w:keepNext/>
              <w:keepLines/>
              <w:jc w:val="both"/>
              <w:rPr>
                <w:rFonts w:ascii="Times New Roman" w:hAnsi="Times New Roman"/>
                <w:sz w:val="24"/>
                <w:szCs w:val="24"/>
              </w:rPr>
            </w:pPr>
            <w:r w:rsidRPr="004663A8">
              <w:rPr>
                <w:rFonts w:ascii="Times New Roman" w:hAnsi="Times New Roman"/>
                <w:sz w:val="24"/>
                <w:szCs w:val="24"/>
              </w:rPr>
              <w:t>Правоохранительная деятельность и общая характеристика органов ее осуществляющих.</w:t>
            </w:r>
          </w:p>
        </w:tc>
        <w:tc>
          <w:tcPr>
            <w:tcW w:w="5594" w:type="dxa"/>
          </w:tcPr>
          <w:p w:rsidR="00FD7979" w:rsidRDefault="00FD7979" w:rsidP="00FD7979">
            <w:pPr>
              <w:autoSpaceDE w:val="0"/>
              <w:autoSpaceDN w:val="0"/>
              <w:adjustRightInd w:val="0"/>
              <w:jc w:val="both"/>
              <w:rPr>
                <w:rFonts w:ascii="Times New Roman" w:hAnsi="Times New Roman"/>
                <w:sz w:val="24"/>
                <w:szCs w:val="24"/>
              </w:rPr>
            </w:pPr>
            <w:r w:rsidRPr="004663A8">
              <w:rPr>
                <w:rFonts w:ascii="Times New Roman" w:hAnsi="Times New Roman"/>
                <w:sz w:val="24"/>
                <w:szCs w:val="24"/>
              </w:rPr>
              <w:t>Гражданин Нефёдов дал в долг гражданину Игнатьеву 80 000 рублей. В течение 4 месяцев после условленного срока Игнатьев деньги не отдавал, ссылаясь на разные причины. Нефёдов обратился с просьбой о помощи к знакомым сотрудникам уголовного розыска Самойлову и Яшанову, пообещав им за помощь вознагражде</w:t>
            </w:r>
            <w:r>
              <w:rPr>
                <w:rFonts w:ascii="Times New Roman" w:hAnsi="Times New Roman"/>
                <w:sz w:val="24"/>
                <w:szCs w:val="24"/>
              </w:rPr>
              <w:t>ние в размере 15 000 рублей. Со</w:t>
            </w:r>
            <w:r w:rsidRPr="004663A8">
              <w:rPr>
                <w:rFonts w:ascii="Times New Roman" w:hAnsi="Times New Roman"/>
                <w:sz w:val="24"/>
                <w:szCs w:val="24"/>
              </w:rPr>
              <w:t xml:space="preserve">трудники уголовного розыска задержали гражданина Игнатьева при выходе из квартиры, вывезли на дачу </w:t>
            </w:r>
            <w:proofErr w:type="spellStart"/>
            <w:r w:rsidRPr="004663A8">
              <w:rPr>
                <w:rFonts w:ascii="Times New Roman" w:hAnsi="Times New Roman"/>
                <w:sz w:val="24"/>
                <w:szCs w:val="24"/>
              </w:rPr>
              <w:t>Нефёдова</w:t>
            </w:r>
            <w:proofErr w:type="spellEnd"/>
            <w:r w:rsidRPr="004663A8">
              <w:rPr>
                <w:rFonts w:ascii="Times New Roman" w:hAnsi="Times New Roman"/>
                <w:sz w:val="24"/>
                <w:szCs w:val="24"/>
              </w:rPr>
              <w:t xml:space="preserve"> и в течение нескольких часов беседовали с ним. В результа</w:t>
            </w:r>
            <w:r>
              <w:rPr>
                <w:rFonts w:ascii="Times New Roman" w:hAnsi="Times New Roman"/>
                <w:sz w:val="24"/>
                <w:szCs w:val="24"/>
              </w:rPr>
              <w:t>те деньги полностью были возвра</w:t>
            </w:r>
            <w:r w:rsidRPr="004663A8">
              <w:rPr>
                <w:rFonts w:ascii="Times New Roman" w:hAnsi="Times New Roman"/>
                <w:sz w:val="24"/>
                <w:szCs w:val="24"/>
              </w:rPr>
              <w:t xml:space="preserve">щены </w:t>
            </w:r>
            <w:proofErr w:type="spellStart"/>
            <w:r w:rsidRPr="004663A8">
              <w:rPr>
                <w:rFonts w:ascii="Times New Roman" w:hAnsi="Times New Roman"/>
                <w:sz w:val="24"/>
                <w:szCs w:val="24"/>
              </w:rPr>
              <w:t>Нефёдову</w:t>
            </w:r>
            <w:proofErr w:type="spellEnd"/>
            <w:r w:rsidRPr="004663A8">
              <w:rPr>
                <w:rFonts w:ascii="Times New Roman" w:hAnsi="Times New Roman"/>
                <w:sz w:val="24"/>
                <w:szCs w:val="24"/>
              </w:rPr>
              <w:t xml:space="preserve">, а Самойлов и </w:t>
            </w:r>
            <w:r>
              <w:rPr>
                <w:rFonts w:ascii="Times New Roman" w:hAnsi="Times New Roman"/>
                <w:sz w:val="24"/>
                <w:szCs w:val="24"/>
              </w:rPr>
              <w:t>Яшанов получили обещанное возна</w:t>
            </w:r>
            <w:r w:rsidRPr="004663A8">
              <w:rPr>
                <w:rFonts w:ascii="Times New Roman" w:hAnsi="Times New Roman"/>
                <w:sz w:val="24"/>
                <w:szCs w:val="24"/>
              </w:rPr>
              <w:t>граждение.</w:t>
            </w:r>
          </w:p>
          <w:p w:rsidR="00FD7979" w:rsidRDefault="00FD7979" w:rsidP="00FD7979">
            <w:pPr>
              <w:autoSpaceDE w:val="0"/>
              <w:autoSpaceDN w:val="0"/>
              <w:adjustRightInd w:val="0"/>
              <w:jc w:val="both"/>
              <w:rPr>
                <w:rFonts w:ascii="Times New Roman" w:hAnsi="Times New Roman"/>
                <w:b/>
                <w:sz w:val="24"/>
                <w:szCs w:val="24"/>
              </w:rPr>
            </w:pPr>
            <w:r w:rsidRPr="004663A8">
              <w:rPr>
                <w:rFonts w:ascii="Times New Roman" w:hAnsi="Times New Roman"/>
                <w:b/>
                <w:sz w:val="24"/>
                <w:szCs w:val="24"/>
              </w:rPr>
              <w:t>Ответьте на вопросы:</w:t>
            </w:r>
          </w:p>
          <w:p w:rsidR="00FD7979" w:rsidRPr="004663A8" w:rsidRDefault="00FD7979" w:rsidP="00FD7979">
            <w:pPr>
              <w:pStyle w:val="a5"/>
              <w:numPr>
                <w:ilvl w:val="0"/>
                <w:numId w:val="44"/>
              </w:numPr>
              <w:tabs>
                <w:tab w:val="left" w:pos="247"/>
              </w:tabs>
              <w:autoSpaceDE w:val="0"/>
              <w:autoSpaceDN w:val="0"/>
              <w:adjustRightInd w:val="0"/>
              <w:ind w:left="0" w:firstLine="0"/>
              <w:jc w:val="both"/>
              <w:rPr>
                <w:rFonts w:ascii="Times New Roman" w:hAnsi="Times New Roman"/>
                <w:sz w:val="24"/>
                <w:szCs w:val="24"/>
              </w:rPr>
            </w:pPr>
            <w:r w:rsidRPr="004663A8">
              <w:rPr>
                <w:rFonts w:ascii="Times New Roman" w:hAnsi="Times New Roman"/>
                <w:szCs w:val="28"/>
              </w:rPr>
              <w:t>Можно ли отнести данную ситуацию к правоохранительной деятельности?</w:t>
            </w:r>
          </w:p>
          <w:p w:rsidR="00FD7979" w:rsidRPr="004663A8" w:rsidRDefault="00FD7979" w:rsidP="00FD7979">
            <w:pPr>
              <w:pStyle w:val="a5"/>
              <w:numPr>
                <w:ilvl w:val="0"/>
                <w:numId w:val="44"/>
              </w:numPr>
              <w:tabs>
                <w:tab w:val="left" w:pos="247"/>
              </w:tabs>
              <w:autoSpaceDE w:val="0"/>
              <w:autoSpaceDN w:val="0"/>
              <w:adjustRightInd w:val="0"/>
              <w:ind w:left="0" w:firstLine="0"/>
              <w:jc w:val="both"/>
              <w:rPr>
                <w:rFonts w:ascii="Times New Roman" w:hAnsi="Times New Roman"/>
                <w:sz w:val="24"/>
                <w:szCs w:val="24"/>
              </w:rPr>
            </w:pPr>
            <w:r w:rsidRPr="004663A8">
              <w:rPr>
                <w:rFonts w:ascii="Times New Roman" w:hAnsi="Times New Roman"/>
                <w:sz w:val="24"/>
                <w:szCs w:val="24"/>
              </w:rPr>
              <w:t>Какие признаки правоохранительной деятельности отсутствуют (могут осуществлять только сотрудники компетентных государственных органов, осуществляется в установленном законом процессуальном порядке, применяются только юридические меры воздействия и др.)?</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6B0BA8" w:rsidRDefault="00FD7979" w:rsidP="00FD7979">
            <w:pPr>
              <w:keepNext/>
              <w:keepLines/>
              <w:jc w:val="both"/>
              <w:rPr>
                <w:rFonts w:ascii="Times New Roman" w:hAnsi="Times New Roman"/>
                <w:sz w:val="24"/>
                <w:szCs w:val="24"/>
              </w:rPr>
            </w:pPr>
            <w:r w:rsidRPr="006B0BA8">
              <w:rPr>
                <w:rFonts w:ascii="Times New Roman" w:hAnsi="Times New Roman"/>
                <w:sz w:val="24"/>
                <w:szCs w:val="24"/>
              </w:rPr>
              <w:t>Тема 1</w:t>
            </w:r>
          </w:p>
          <w:p w:rsidR="00FD7979" w:rsidRPr="004663A8" w:rsidRDefault="00FD7979" w:rsidP="00FD7979">
            <w:pPr>
              <w:keepNext/>
              <w:keepLines/>
              <w:rPr>
                <w:rFonts w:ascii="Times New Roman" w:hAnsi="Times New Roman"/>
                <w:sz w:val="24"/>
                <w:szCs w:val="24"/>
              </w:rPr>
            </w:pPr>
            <w:r w:rsidRPr="006B0BA8">
              <w:rPr>
                <w:rFonts w:ascii="Times New Roman" w:hAnsi="Times New Roman"/>
                <w:sz w:val="24"/>
                <w:szCs w:val="24"/>
              </w:rPr>
              <w:t>Правоохранительная деятельность и общая характеристика органов ее осуществляющих.</w:t>
            </w:r>
          </w:p>
        </w:tc>
        <w:tc>
          <w:tcPr>
            <w:tcW w:w="5594" w:type="dxa"/>
          </w:tcPr>
          <w:p w:rsidR="00FD7979" w:rsidRDefault="00FD7979" w:rsidP="00FD7979">
            <w:pPr>
              <w:autoSpaceDE w:val="0"/>
              <w:autoSpaceDN w:val="0"/>
              <w:adjustRightInd w:val="0"/>
              <w:jc w:val="both"/>
              <w:rPr>
                <w:rFonts w:ascii="Times New Roman" w:hAnsi="Times New Roman"/>
                <w:sz w:val="24"/>
                <w:szCs w:val="24"/>
              </w:rPr>
            </w:pPr>
            <w:r w:rsidRPr="006B0BA8">
              <w:rPr>
                <w:rFonts w:ascii="Times New Roman" w:hAnsi="Times New Roman"/>
                <w:sz w:val="24"/>
                <w:szCs w:val="24"/>
              </w:rPr>
              <w:t>Ветвь власти. В которую входят бо</w:t>
            </w:r>
            <w:r>
              <w:rPr>
                <w:rFonts w:ascii="Times New Roman" w:hAnsi="Times New Roman"/>
                <w:sz w:val="24"/>
                <w:szCs w:val="24"/>
              </w:rPr>
              <w:t>льшинство правоохранительных ор</w:t>
            </w:r>
            <w:r w:rsidRPr="006B0BA8">
              <w:rPr>
                <w:rFonts w:ascii="Times New Roman" w:hAnsi="Times New Roman"/>
                <w:sz w:val="24"/>
                <w:szCs w:val="24"/>
              </w:rPr>
              <w:t>ганов в РФ</w:t>
            </w:r>
            <w:r>
              <w:rPr>
                <w:rFonts w:ascii="Times New Roman" w:hAnsi="Times New Roman"/>
                <w:sz w:val="24"/>
                <w:szCs w:val="24"/>
              </w:rPr>
              <w:t>.</w:t>
            </w:r>
          </w:p>
          <w:p w:rsidR="00FD7979" w:rsidRPr="006B0BA8" w:rsidRDefault="00FD7979" w:rsidP="00FD7979">
            <w:pPr>
              <w:autoSpaceDE w:val="0"/>
              <w:autoSpaceDN w:val="0"/>
              <w:adjustRightInd w:val="0"/>
              <w:jc w:val="both"/>
              <w:rPr>
                <w:rFonts w:ascii="Times New Roman" w:hAnsi="Times New Roman"/>
                <w:b/>
                <w:sz w:val="24"/>
                <w:szCs w:val="24"/>
              </w:rPr>
            </w:pPr>
            <w:r w:rsidRPr="006B0BA8">
              <w:rPr>
                <w:rFonts w:ascii="Times New Roman" w:hAnsi="Times New Roman"/>
                <w:b/>
                <w:sz w:val="24"/>
                <w:szCs w:val="24"/>
              </w:rPr>
              <w:t>В ответе запишите вид государственной власти одним словом или словосочетанием.</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6B0BA8" w:rsidRDefault="00FD7979" w:rsidP="00FD7979">
            <w:pPr>
              <w:keepNext/>
              <w:keepLines/>
              <w:jc w:val="both"/>
              <w:rPr>
                <w:rFonts w:ascii="Times New Roman" w:hAnsi="Times New Roman"/>
                <w:sz w:val="24"/>
                <w:szCs w:val="24"/>
              </w:rPr>
            </w:pPr>
            <w:r w:rsidRPr="006B0BA8">
              <w:rPr>
                <w:rFonts w:ascii="Times New Roman" w:hAnsi="Times New Roman"/>
                <w:sz w:val="24"/>
                <w:szCs w:val="24"/>
              </w:rPr>
              <w:t>Тема 1</w:t>
            </w:r>
          </w:p>
          <w:p w:rsidR="00FD7979" w:rsidRPr="004663A8" w:rsidRDefault="00FD7979" w:rsidP="00FD7979">
            <w:pPr>
              <w:keepNext/>
              <w:keepLines/>
              <w:rPr>
                <w:rFonts w:ascii="Times New Roman" w:hAnsi="Times New Roman"/>
                <w:sz w:val="24"/>
                <w:szCs w:val="24"/>
              </w:rPr>
            </w:pPr>
            <w:r w:rsidRPr="006B0BA8">
              <w:rPr>
                <w:rFonts w:ascii="Times New Roman" w:hAnsi="Times New Roman"/>
                <w:sz w:val="24"/>
                <w:szCs w:val="24"/>
              </w:rPr>
              <w:t>Правоохранительная деятельность и общая характеристика органов ее осуществляющих.</w:t>
            </w:r>
          </w:p>
        </w:tc>
        <w:tc>
          <w:tcPr>
            <w:tcW w:w="5594" w:type="dxa"/>
          </w:tcPr>
          <w:p w:rsidR="00FD7979" w:rsidRDefault="00FD7979" w:rsidP="00FD7979">
            <w:pPr>
              <w:autoSpaceDE w:val="0"/>
              <w:autoSpaceDN w:val="0"/>
              <w:adjustRightInd w:val="0"/>
              <w:jc w:val="both"/>
              <w:rPr>
                <w:rFonts w:ascii="Times New Roman" w:hAnsi="Times New Roman"/>
                <w:sz w:val="24"/>
                <w:szCs w:val="24"/>
              </w:rPr>
            </w:pPr>
            <w:r>
              <w:rPr>
                <w:rFonts w:ascii="Times New Roman" w:hAnsi="Times New Roman"/>
                <w:sz w:val="24"/>
                <w:szCs w:val="24"/>
              </w:rPr>
              <w:t>П</w:t>
            </w:r>
            <w:r w:rsidRPr="00664E1B">
              <w:rPr>
                <w:rFonts w:ascii="Times New Roman" w:hAnsi="Times New Roman"/>
                <w:sz w:val="24"/>
                <w:szCs w:val="24"/>
              </w:rPr>
              <w:t>ринцип реального действия права в государстве, при котором государственные органы, должностные лица и граждане строго соблюдают правовые но</w:t>
            </w:r>
            <w:r>
              <w:rPr>
                <w:rFonts w:ascii="Times New Roman" w:hAnsi="Times New Roman"/>
                <w:sz w:val="24"/>
                <w:szCs w:val="24"/>
              </w:rPr>
              <w:t>рмы и, в первую очередь, законы - ________________</w:t>
            </w:r>
          </w:p>
          <w:p w:rsidR="00FD7979" w:rsidRPr="00664E1B" w:rsidRDefault="00FD7979" w:rsidP="00FD7979">
            <w:pPr>
              <w:autoSpaceDE w:val="0"/>
              <w:autoSpaceDN w:val="0"/>
              <w:adjustRightInd w:val="0"/>
              <w:jc w:val="both"/>
              <w:rPr>
                <w:rFonts w:ascii="Times New Roman" w:hAnsi="Times New Roman"/>
                <w:b/>
                <w:sz w:val="24"/>
                <w:szCs w:val="24"/>
              </w:rPr>
            </w:pPr>
            <w:r w:rsidRPr="00664E1B">
              <w:rPr>
                <w:rFonts w:ascii="Times New Roman" w:hAnsi="Times New Roman"/>
                <w:b/>
                <w:sz w:val="24"/>
                <w:szCs w:val="24"/>
              </w:rPr>
              <w:t>В ответе укажите одно слово – наименование принципа.</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6B0BA8" w:rsidRDefault="00FD7979" w:rsidP="00FD7979">
            <w:pPr>
              <w:keepNext/>
              <w:keepLines/>
              <w:jc w:val="both"/>
              <w:rPr>
                <w:rFonts w:ascii="Times New Roman" w:hAnsi="Times New Roman"/>
                <w:sz w:val="24"/>
                <w:szCs w:val="24"/>
              </w:rPr>
            </w:pPr>
            <w:r w:rsidRPr="006B0BA8">
              <w:rPr>
                <w:rFonts w:ascii="Times New Roman" w:hAnsi="Times New Roman"/>
                <w:sz w:val="24"/>
                <w:szCs w:val="24"/>
              </w:rPr>
              <w:t>Тема 1</w:t>
            </w:r>
          </w:p>
          <w:p w:rsidR="00FD7979" w:rsidRPr="004663A8" w:rsidRDefault="00FD7979" w:rsidP="00FD7979">
            <w:pPr>
              <w:keepNext/>
              <w:keepLines/>
              <w:rPr>
                <w:rFonts w:ascii="Times New Roman" w:hAnsi="Times New Roman"/>
                <w:sz w:val="24"/>
                <w:szCs w:val="24"/>
              </w:rPr>
            </w:pPr>
            <w:r w:rsidRPr="006B0BA8">
              <w:rPr>
                <w:rFonts w:ascii="Times New Roman" w:hAnsi="Times New Roman"/>
                <w:sz w:val="24"/>
                <w:szCs w:val="24"/>
              </w:rPr>
              <w:t>Правоохранительная деятельность и общая характеристика органов ее осуществляющих.</w:t>
            </w:r>
          </w:p>
        </w:tc>
        <w:tc>
          <w:tcPr>
            <w:tcW w:w="5594" w:type="dxa"/>
          </w:tcPr>
          <w:p w:rsidR="00FD7979" w:rsidRDefault="00FD7979" w:rsidP="00FD7979">
            <w:pPr>
              <w:autoSpaceDE w:val="0"/>
              <w:autoSpaceDN w:val="0"/>
              <w:adjustRightInd w:val="0"/>
              <w:jc w:val="both"/>
              <w:rPr>
                <w:rFonts w:ascii="Times New Roman" w:hAnsi="Times New Roman"/>
                <w:sz w:val="24"/>
                <w:szCs w:val="24"/>
              </w:rPr>
            </w:pPr>
            <w:r w:rsidRPr="00416065">
              <w:rPr>
                <w:rFonts w:ascii="Times New Roman" w:hAnsi="Times New Roman"/>
                <w:sz w:val="24"/>
                <w:szCs w:val="24"/>
              </w:rPr>
              <w:t>Состояние общественных отношений, при котором обеспечивается соблюдение закона и иных правовых норм, одна из составны</w:t>
            </w:r>
            <w:r>
              <w:rPr>
                <w:rFonts w:ascii="Times New Roman" w:hAnsi="Times New Roman"/>
                <w:sz w:val="24"/>
                <w:szCs w:val="24"/>
              </w:rPr>
              <w:t>х частей общественного порядка – это _______</w:t>
            </w:r>
          </w:p>
          <w:p w:rsidR="00FD7979" w:rsidRPr="00416065" w:rsidRDefault="00FD7979" w:rsidP="00FD7979">
            <w:pPr>
              <w:autoSpaceDE w:val="0"/>
              <w:autoSpaceDN w:val="0"/>
              <w:adjustRightInd w:val="0"/>
              <w:jc w:val="both"/>
              <w:rPr>
                <w:rFonts w:ascii="Times New Roman" w:hAnsi="Times New Roman"/>
                <w:sz w:val="24"/>
                <w:szCs w:val="24"/>
              </w:rPr>
            </w:pPr>
            <w:r w:rsidRPr="00664E1B">
              <w:rPr>
                <w:rFonts w:ascii="Times New Roman" w:hAnsi="Times New Roman"/>
                <w:b/>
                <w:sz w:val="24"/>
                <w:szCs w:val="24"/>
              </w:rPr>
              <w:t>В ответе укажите одно слово</w:t>
            </w:r>
            <w:r>
              <w:rPr>
                <w:rFonts w:ascii="Times New Roman" w:hAnsi="Times New Roman"/>
                <w:b/>
                <w:sz w:val="24"/>
                <w:szCs w:val="24"/>
              </w:rPr>
              <w:t>.</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6C577E" w:rsidRDefault="00FD7979" w:rsidP="00FD7979">
            <w:pPr>
              <w:keepNext/>
              <w:keepLines/>
              <w:rPr>
                <w:rFonts w:ascii="Times New Roman" w:hAnsi="Times New Roman"/>
                <w:sz w:val="24"/>
                <w:szCs w:val="24"/>
              </w:rPr>
            </w:pPr>
            <w:r w:rsidRPr="006C577E">
              <w:rPr>
                <w:rFonts w:ascii="Times New Roman" w:hAnsi="Times New Roman"/>
                <w:sz w:val="24"/>
                <w:szCs w:val="24"/>
              </w:rPr>
              <w:t xml:space="preserve">Тема </w:t>
            </w:r>
            <w:r>
              <w:rPr>
                <w:rFonts w:ascii="Times New Roman" w:hAnsi="Times New Roman"/>
                <w:sz w:val="24"/>
                <w:szCs w:val="24"/>
              </w:rPr>
              <w:t xml:space="preserve">2 </w:t>
            </w:r>
            <w:r w:rsidRPr="009C3295">
              <w:rPr>
                <w:rFonts w:ascii="Times New Roman" w:hAnsi="Times New Roman"/>
                <w:sz w:val="24"/>
                <w:szCs w:val="24"/>
              </w:rPr>
              <w:t>Судебная система</w:t>
            </w:r>
            <w:r>
              <w:rPr>
                <w:rFonts w:ascii="Times New Roman" w:hAnsi="Times New Roman"/>
                <w:sz w:val="24"/>
                <w:szCs w:val="24"/>
              </w:rPr>
              <w:t xml:space="preserve"> РФ и ее демократические основы</w:t>
            </w:r>
          </w:p>
        </w:tc>
        <w:tc>
          <w:tcPr>
            <w:tcW w:w="5594" w:type="dxa"/>
          </w:tcPr>
          <w:p w:rsidR="00FD7979" w:rsidRDefault="00FD7979" w:rsidP="00FD7979">
            <w:pPr>
              <w:keepNext/>
              <w:keepLines/>
              <w:rPr>
                <w:rFonts w:ascii="Times New Roman" w:hAnsi="Times New Roman"/>
                <w:szCs w:val="28"/>
              </w:rPr>
            </w:pPr>
            <w:r w:rsidRPr="00D854B3">
              <w:rPr>
                <w:rFonts w:ascii="Times New Roman" w:hAnsi="Times New Roman"/>
                <w:szCs w:val="28"/>
              </w:rPr>
              <w:t>Какой суд является специализированным судом в судебной системе?</w:t>
            </w:r>
          </w:p>
          <w:p w:rsidR="00FD7979" w:rsidRPr="00D854B3" w:rsidRDefault="00FD7979" w:rsidP="00FD7979">
            <w:pPr>
              <w:keepNext/>
              <w:keepLines/>
              <w:rPr>
                <w:rFonts w:ascii="Times New Roman" w:hAnsi="Times New Roman"/>
                <w:sz w:val="24"/>
                <w:szCs w:val="24"/>
              </w:rPr>
            </w:pPr>
            <w:r w:rsidRPr="00377A07">
              <w:rPr>
                <w:rFonts w:ascii="Times New Roman" w:hAnsi="Times New Roman"/>
                <w:b/>
                <w:sz w:val="24"/>
                <w:szCs w:val="24"/>
              </w:rPr>
              <w:t xml:space="preserve">В ответе запишите </w:t>
            </w:r>
            <w:r>
              <w:rPr>
                <w:rFonts w:ascii="Times New Roman" w:hAnsi="Times New Roman"/>
                <w:b/>
                <w:sz w:val="24"/>
                <w:szCs w:val="24"/>
              </w:rPr>
              <w:t>наименование суда в именительном падеже.</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6C577E" w:rsidRDefault="00FD7979" w:rsidP="00FD7979">
            <w:pPr>
              <w:keepNext/>
              <w:keepLines/>
              <w:rPr>
                <w:rFonts w:ascii="Times New Roman" w:hAnsi="Times New Roman"/>
                <w:sz w:val="24"/>
                <w:szCs w:val="24"/>
              </w:rPr>
            </w:pPr>
            <w:r w:rsidRPr="006C577E">
              <w:rPr>
                <w:rFonts w:ascii="Times New Roman" w:hAnsi="Times New Roman"/>
                <w:sz w:val="24"/>
                <w:szCs w:val="24"/>
              </w:rPr>
              <w:t xml:space="preserve">Тема </w:t>
            </w:r>
            <w:r>
              <w:rPr>
                <w:rFonts w:ascii="Times New Roman" w:hAnsi="Times New Roman"/>
                <w:sz w:val="24"/>
                <w:szCs w:val="24"/>
              </w:rPr>
              <w:t xml:space="preserve">2 </w:t>
            </w:r>
            <w:r w:rsidRPr="009C3295">
              <w:rPr>
                <w:rFonts w:ascii="Times New Roman" w:hAnsi="Times New Roman"/>
                <w:sz w:val="24"/>
                <w:szCs w:val="24"/>
              </w:rPr>
              <w:t>Судебная система</w:t>
            </w:r>
            <w:r>
              <w:rPr>
                <w:rFonts w:ascii="Times New Roman" w:hAnsi="Times New Roman"/>
                <w:sz w:val="24"/>
                <w:szCs w:val="24"/>
              </w:rPr>
              <w:t xml:space="preserve"> РФ и ее демократические основы</w:t>
            </w:r>
          </w:p>
        </w:tc>
        <w:tc>
          <w:tcPr>
            <w:tcW w:w="5594" w:type="dxa"/>
          </w:tcPr>
          <w:p w:rsidR="00FD7979" w:rsidRDefault="00FD7979" w:rsidP="00FD7979">
            <w:pPr>
              <w:keepNext/>
              <w:keepLines/>
              <w:rPr>
                <w:rFonts w:ascii="Times New Roman" w:hAnsi="Times New Roman"/>
                <w:szCs w:val="28"/>
              </w:rPr>
            </w:pPr>
            <w:r>
              <w:rPr>
                <w:rFonts w:ascii="Times New Roman" w:hAnsi="Times New Roman"/>
                <w:szCs w:val="28"/>
              </w:rPr>
              <w:t>Какие суда рассматривают споры между юридическими лицами и/или индивидуальными предпринимателями?</w:t>
            </w:r>
          </w:p>
          <w:p w:rsidR="00FD7979" w:rsidRPr="00D854B3" w:rsidRDefault="00FD7979" w:rsidP="00FD7979">
            <w:pPr>
              <w:keepNext/>
              <w:keepLines/>
              <w:rPr>
                <w:rFonts w:ascii="Times New Roman" w:hAnsi="Times New Roman"/>
                <w:szCs w:val="28"/>
              </w:rPr>
            </w:pPr>
            <w:r w:rsidRPr="00377A07">
              <w:rPr>
                <w:rFonts w:ascii="Times New Roman" w:hAnsi="Times New Roman"/>
                <w:b/>
                <w:sz w:val="24"/>
                <w:szCs w:val="24"/>
              </w:rPr>
              <w:t xml:space="preserve">В ответе запишите </w:t>
            </w:r>
            <w:r>
              <w:rPr>
                <w:rFonts w:ascii="Times New Roman" w:hAnsi="Times New Roman"/>
                <w:b/>
                <w:sz w:val="24"/>
                <w:szCs w:val="24"/>
              </w:rPr>
              <w:t>наименование вида судов (</w:t>
            </w:r>
            <w:proofErr w:type="gramStart"/>
            <w:r>
              <w:rPr>
                <w:rFonts w:ascii="Times New Roman" w:hAnsi="Times New Roman"/>
                <w:b/>
                <w:sz w:val="24"/>
                <w:szCs w:val="24"/>
              </w:rPr>
              <w:t>…….</w:t>
            </w:r>
            <w:proofErr w:type="gramEnd"/>
            <w:r>
              <w:rPr>
                <w:rFonts w:ascii="Times New Roman" w:hAnsi="Times New Roman"/>
                <w:b/>
                <w:sz w:val="24"/>
                <w:szCs w:val="24"/>
              </w:rPr>
              <w:t xml:space="preserve"> суды)</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6C577E" w:rsidRDefault="00FD7979" w:rsidP="00FD7979">
            <w:pPr>
              <w:keepNext/>
              <w:keepLines/>
              <w:rPr>
                <w:rFonts w:ascii="Times New Roman" w:hAnsi="Times New Roman"/>
                <w:sz w:val="24"/>
                <w:szCs w:val="24"/>
              </w:rPr>
            </w:pPr>
            <w:r w:rsidRPr="006C577E">
              <w:rPr>
                <w:rFonts w:ascii="Times New Roman" w:hAnsi="Times New Roman"/>
                <w:sz w:val="24"/>
                <w:szCs w:val="24"/>
              </w:rPr>
              <w:t xml:space="preserve">Тема </w:t>
            </w:r>
            <w:r>
              <w:rPr>
                <w:rFonts w:ascii="Times New Roman" w:hAnsi="Times New Roman"/>
                <w:sz w:val="24"/>
                <w:szCs w:val="24"/>
              </w:rPr>
              <w:t xml:space="preserve">2 </w:t>
            </w:r>
            <w:r w:rsidRPr="009C3295">
              <w:rPr>
                <w:rFonts w:ascii="Times New Roman" w:hAnsi="Times New Roman"/>
                <w:sz w:val="24"/>
                <w:szCs w:val="24"/>
              </w:rPr>
              <w:t>Судебная система</w:t>
            </w:r>
            <w:r>
              <w:rPr>
                <w:rFonts w:ascii="Times New Roman" w:hAnsi="Times New Roman"/>
                <w:sz w:val="24"/>
                <w:szCs w:val="24"/>
              </w:rPr>
              <w:t xml:space="preserve"> РФ и ее демократические основы</w:t>
            </w:r>
          </w:p>
        </w:tc>
        <w:tc>
          <w:tcPr>
            <w:tcW w:w="5594" w:type="dxa"/>
          </w:tcPr>
          <w:p w:rsidR="00FD7979" w:rsidRDefault="00FD7979" w:rsidP="00FD7979">
            <w:pPr>
              <w:keepNext/>
              <w:keepLines/>
              <w:rPr>
                <w:rFonts w:ascii="Times New Roman" w:hAnsi="Times New Roman"/>
                <w:szCs w:val="28"/>
              </w:rPr>
            </w:pPr>
            <w:r w:rsidRPr="007C0792">
              <w:rPr>
                <w:rFonts w:ascii="Times New Roman" w:hAnsi="Times New Roman"/>
                <w:szCs w:val="28"/>
              </w:rPr>
              <w:t>Какие суды относятся к судам субъектов Российской Федерации?</w:t>
            </w:r>
          </w:p>
          <w:p w:rsidR="00FD7979" w:rsidRPr="007C0792" w:rsidRDefault="00FD7979" w:rsidP="00FD7979">
            <w:pPr>
              <w:keepNext/>
              <w:keepLines/>
              <w:rPr>
                <w:rFonts w:ascii="Times New Roman" w:hAnsi="Times New Roman"/>
                <w:szCs w:val="28"/>
              </w:rPr>
            </w:pPr>
            <w:r w:rsidRPr="00377A07">
              <w:rPr>
                <w:rFonts w:ascii="Times New Roman" w:hAnsi="Times New Roman"/>
                <w:b/>
                <w:sz w:val="24"/>
                <w:szCs w:val="24"/>
              </w:rPr>
              <w:t xml:space="preserve">В ответе запишите </w:t>
            </w:r>
            <w:r>
              <w:rPr>
                <w:rFonts w:ascii="Times New Roman" w:hAnsi="Times New Roman"/>
                <w:b/>
                <w:sz w:val="24"/>
                <w:szCs w:val="24"/>
              </w:rPr>
              <w:t>наименование вида судов (</w:t>
            </w:r>
            <w:proofErr w:type="gramStart"/>
            <w:r>
              <w:rPr>
                <w:rFonts w:ascii="Times New Roman" w:hAnsi="Times New Roman"/>
                <w:b/>
                <w:sz w:val="24"/>
                <w:szCs w:val="24"/>
              </w:rPr>
              <w:t>…….</w:t>
            </w:r>
            <w:proofErr w:type="gramEnd"/>
            <w:r>
              <w:rPr>
                <w:rFonts w:ascii="Times New Roman" w:hAnsi="Times New Roman"/>
                <w:b/>
                <w:sz w:val="24"/>
                <w:szCs w:val="24"/>
              </w:rPr>
              <w:t xml:space="preserve"> суды(судьи)</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6C577E" w:rsidRDefault="00FD7979" w:rsidP="00FD7979">
            <w:pPr>
              <w:keepNext/>
              <w:keepLines/>
              <w:rPr>
                <w:rFonts w:ascii="Times New Roman" w:hAnsi="Times New Roman"/>
                <w:sz w:val="24"/>
                <w:szCs w:val="24"/>
              </w:rPr>
            </w:pPr>
            <w:r w:rsidRPr="006C577E">
              <w:rPr>
                <w:rFonts w:ascii="Times New Roman" w:hAnsi="Times New Roman"/>
                <w:sz w:val="24"/>
                <w:szCs w:val="24"/>
              </w:rPr>
              <w:t xml:space="preserve">Тема </w:t>
            </w:r>
            <w:r>
              <w:rPr>
                <w:rFonts w:ascii="Times New Roman" w:hAnsi="Times New Roman"/>
                <w:sz w:val="24"/>
                <w:szCs w:val="24"/>
              </w:rPr>
              <w:t xml:space="preserve">2 </w:t>
            </w:r>
            <w:r w:rsidRPr="009C3295">
              <w:rPr>
                <w:rFonts w:ascii="Times New Roman" w:hAnsi="Times New Roman"/>
                <w:sz w:val="24"/>
                <w:szCs w:val="24"/>
              </w:rPr>
              <w:t>Судебная система</w:t>
            </w:r>
            <w:r>
              <w:rPr>
                <w:rFonts w:ascii="Times New Roman" w:hAnsi="Times New Roman"/>
                <w:sz w:val="24"/>
                <w:szCs w:val="24"/>
              </w:rPr>
              <w:t xml:space="preserve"> РФ и ее демократические основы</w:t>
            </w:r>
          </w:p>
        </w:tc>
        <w:tc>
          <w:tcPr>
            <w:tcW w:w="5594" w:type="dxa"/>
          </w:tcPr>
          <w:p w:rsidR="00FD7979" w:rsidRDefault="00FD7979" w:rsidP="00FD7979">
            <w:pPr>
              <w:keepNext/>
              <w:keepLines/>
              <w:rPr>
                <w:rFonts w:ascii="Times New Roman" w:hAnsi="Times New Roman"/>
                <w:szCs w:val="28"/>
              </w:rPr>
            </w:pPr>
            <w:r w:rsidRPr="007C0792">
              <w:rPr>
                <w:rFonts w:ascii="Times New Roman" w:hAnsi="Times New Roman"/>
                <w:szCs w:val="28"/>
              </w:rPr>
              <w:t>Какой суд является судом высшего звена судебной системы?</w:t>
            </w:r>
          </w:p>
          <w:p w:rsidR="00FD7979" w:rsidRDefault="00FD7979" w:rsidP="00FD7979">
            <w:pPr>
              <w:keepNext/>
              <w:keepLines/>
              <w:rPr>
                <w:rFonts w:ascii="Times New Roman" w:hAnsi="Times New Roman"/>
                <w:szCs w:val="28"/>
              </w:rPr>
            </w:pPr>
            <w:r w:rsidRPr="00377A07">
              <w:rPr>
                <w:rFonts w:ascii="Times New Roman" w:hAnsi="Times New Roman"/>
                <w:b/>
                <w:sz w:val="24"/>
                <w:szCs w:val="24"/>
              </w:rPr>
              <w:t xml:space="preserve">В ответе запишите </w:t>
            </w:r>
            <w:r>
              <w:rPr>
                <w:rFonts w:ascii="Times New Roman" w:hAnsi="Times New Roman"/>
                <w:b/>
                <w:sz w:val="24"/>
                <w:szCs w:val="24"/>
              </w:rPr>
              <w:t>наименование суда в именительном падеже.</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6C577E" w:rsidRDefault="00FD7979" w:rsidP="00FD7979">
            <w:pPr>
              <w:keepNext/>
              <w:keepLines/>
              <w:rPr>
                <w:rFonts w:ascii="Times New Roman" w:hAnsi="Times New Roman"/>
                <w:sz w:val="24"/>
                <w:szCs w:val="24"/>
              </w:rPr>
            </w:pPr>
            <w:r w:rsidRPr="006C577E">
              <w:rPr>
                <w:rFonts w:ascii="Times New Roman" w:hAnsi="Times New Roman"/>
                <w:sz w:val="24"/>
                <w:szCs w:val="24"/>
              </w:rPr>
              <w:t xml:space="preserve">Тема </w:t>
            </w:r>
            <w:r>
              <w:rPr>
                <w:rFonts w:ascii="Times New Roman" w:hAnsi="Times New Roman"/>
                <w:sz w:val="24"/>
                <w:szCs w:val="24"/>
              </w:rPr>
              <w:t xml:space="preserve">2 </w:t>
            </w:r>
            <w:r w:rsidRPr="009C3295">
              <w:rPr>
                <w:rFonts w:ascii="Times New Roman" w:hAnsi="Times New Roman"/>
                <w:sz w:val="24"/>
                <w:szCs w:val="24"/>
              </w:rPr>
              <w:t>Судебная система</w:t>
            </w:r>
            <w:r>
              <w:rPr>
                <w:rFonts w:ascii="Times New Roman" w:hAnsi="Times New Roman"/>
                <w:sz w:val="24"/>
                <w:szCs w:val="24"/>
              </w:rPr>
              <w:t xml:space="preserve"> РФ и ее демократические основы</w:t>
            </w:r>
          </w:p>
        </w:tc>
        <w:tc>
          <w:tcPr>
            <w:tcW w:w="5594" w:type="dxa"/>
          </w:tcPr>
          <w:p w:rsidR="00FD7979" w:rsidRPr="007C0792" w:rsidRDefault="00FD7979" w:rsidP="00FD7979">
            <w:pPr>
              <w:keepNext/>
              <w:keepLines/>
              <w:rPr>
                <w:rFonts w:ascii="Times New Roman" w:hAnsi="Times New Roman"/>
                <w:szCs w:val="28"/>
              </w:rPr>
            </w:pPr>
            <w:r w:rsidRPr="007C0792">
              <w:rPr>
                <w:rFonts w:ascii="Times New Roman" w:hAnsi="Times New Roman"/>
                <w:szCs w:val="28"/>
              </w:rPr>
              <w:t>В систему судов общей юрисдикции не входят:</w:t>
            </w:r>
          </w:p>
          <w:p w:rsidR="00FD7979" w:rsidRPr="007C0792" w:rsidRDefault="00FD7979" w:rsidP="00FD7979">
            <w:pPr>
              <w:keepNext/>
              <w:keepLines/>
              <w:rPr>
                <w:rFonts w:ascii="Times New Roman" w:hAnsi="Times New Roman"/>
                <w:szCs w:val="28"/>
              </w:rPr>
            </w:pPr>
            <w:r w:rsidRPr="007C0792">
              <w:rPr>
                <w:rFonts w:ascii="Times New Roman" w:hAnsi="Times New Roman"/>
                <w:szCs w:val="28"/>
              </w:rPr>
              <w:t xml:space="preserve">а) </w:t>
            </w:r>
            <w:r>
              <w:rPr>
                <w:rFonts w:ascii="Times New Roman" w:hAnsi="Times New Roman"/>
                <w:szCs w:val="28"/>
              </w:rPr>
              <w:t>районные суды</w:t>
            </w:r>
            <w:r w:rsidRPr="007C0792">
              <w:rPr>
                <w:rFonts w:ascii="Times New Roman" w:hAnsi="Times New Roman"/>
                <w:szCs w:val="28"/>
              </w:rPr>
              <w:t>;</w:t>
            </w:r>
          </w:p>
          <w:p w:rsidR="00FD7979" w:rsidRPr="007C0792" w:rsidRDefault="00FD7979" w:rsidP="00FD7979">
            <w:pPr>
              <w:keepNext/>
              <w:keepLines/>
              <w:rPr>
                <w:rFonts w:ascii="Times New Roman" w:hAnsi="Times New Roman"/>
                <w:szCs w:val="28"/>
              </w:rPr>
            </w:pPr>
            <w:r w:rsidRPr="007C0792">
              <w:rPr>
                <w:rFonts w:ascii="Times New Roman" w:hAnsi="Times New Roman"/>
                <w:szCs w:val="28"/>
              </w:rPr>
              <w:t>б) арбитражные суды;</w:t>
            </w:r>
          </w:p>
          <w:p w:rsidR="00FD7979" w:rsidRPr="007C0792" w:rsidRDefault="00FD7979" w:rsidP="00FD7979">
            <w:pPr>
              <w:keepNext/>
              <w:keepLines/>
              <w:rPr>
                <w:rFonts w:ascii="Times New Roman" w:hAnsi="Times New Roman"/>
                <w:szCs w:val="28"/>
              </w:rPr>
            </w:pPr>
            <w:r w:rsidRPr="007C0792">
              <w:rPr>
                <w:rFonts w:ascii="Times New Roman" w:hAnsi="Times New Roman"/>
                <w:szCs w:val="28"/>
              </w:rPr>
              <w:t>в) мировые судьи;</w:t>
            </w:r>
          </w:p>
          <w:p w:rsidR="00FD7979" w:rsidRPr="007C0792" w:rsidRDefault="00FD7979" w:rsidP="00FD7979">
            <w:pPr>
              <w:keepNext/>
              <w:keepLines/>
              <w:rPr>
                <w:rFonts w:ascii="Times New Roman" w:hAnsi="Times New Roman"/>
                <w:szCs w:val="28"/>
              </w:rPr>
            </w:pPr>
            <w:r w:rsidRPr="007C0792">
              <w:rPr>
                <w:rFonts w:ascii="Times New Roman" w:hAnsi="Times New Roman"/>
                <w:szCs w:val="28"/>
              </w:rPr>
              <w:t>г) военные суды;</w:t>
            </w:r>
          </w:p>
          <w:p w:rsidR="00FD7979" w:rsidRDefault="00FD7979" w:rsidP="00FD7979">
            <w:pPr>
              <w:keepNext/>
              <w:keepLines/>
              <w:rPr>
                <w:rFonts w:ascii="Times New Roman" w:hAnsi="Times New Roman"/>
                <w:szCs w:val="28"/>
              </w:rPr>
            </w:pPr>
            <w:r w:rsidRPr="007C0792">
              <w:rPr>
                <w:rFonts w:ascii="Times New Roman" w:hAnsi="Times New Roman"/>
                <w:szCs w:val="28"/>
              </w:rPr>
              <w:t xml:space="preserve">д) </w:t>
            </w:r>
            <w:r>
              <w:rPr>
                <w:rFonts w:ascii="Times New Roman" w:hAnsi="Times New Roman"/>
                <w:szCs w:val="28"/>
              </w:rPr>
              <w:t>Конституционный Суд РФ</w:t>
            </w:r>
          </w:p>
          <w:p w:rsidR="00FD7979" w:rsidRDefault="00FD7979" w:rsidP="00FD7979">
            <w:pPr>
              <w:keepNext/>
              <w:keepLines/>
              <w:rPr>
                <w:rFonts w:ascii="Times New Roman" w:hAnsi="Times New Roman"/>
                <w:szCs w:val="28"/>
              </w:rPr>
            </w:pPr>
            <w:r w:rsidRPr="00377A07">
              <w:rPr>
                <w:rFonts w:ascii="Times New Roman" w:hAnsi="Times New Roman"/>
                <w:b/>
                <w:sz w:val="24"/>
                <w:szCs w:val="24"/>
              </w:rPr>
              <w:t>Выберите несколько правильных вариантов ответа.</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6C577E" w:rsidRDefault="00FD7979" w:rsidP="00FD7979">
            <w:pPr>
              <w:keepNext/>
              <w:keepLines/>
              <w:rPr>
                <w:rFonts w:ascii="Times New Roman" w:hAnsi="Times New Roman"/>
                <w:sz w:val="24"/>
                <w:szCs w:val="24"/>
              </w:rPr>
            </w:pPr>
            <w:r w:rsidRPr="006C577E">
              <w:rPr>
                <w:rFonts w:ascii="Times New Roman" w:hAnsi="Times New Roman"/>
                <w:sz w:val="24"/>
                <w:szCs w:val="24"/>
              </w:rPr>
              <w:t xml:space="preserve">Тема </w:t>
            </w:r>
            <w:r>
              <w:rPr>
                <w:rFonts w:ascii="Times New Roman" w:hAnsi="Times New Roman"/>
                <w:sz w:val="24"/>
                <w:szCs w:val="24"/>
              </w:rPr>
              <w:t xml:space="preserve">2 </w:t>
            </w:r>
            <w:r w:rsidRPr="009C3295">
              <w:rPr>
                <w:rFonts w:ascii="Times New Roman" w:hAnsi="Times New Roman"/>
                <w:sz w:val="24"/>
                <w:szCs w:val="24"/>
              </w:rPr>
              <w:t>Судебная система</w:t>
            </w:r>
            <w:r>
              <w:rPr>
                <w:rFonts w:ascii="Times New Roman" w:hAnsi="Times New Roman"/>
                <w:sz w:val="24"/>
                <w:szCs w:val="24"/>
              </w:rPr>
              <w:t xml:space="preserve"> РФ и ее демократические основы</w:t>
            </w:r>
          </w:p>
        </w:tc>
        <w:tc>
          <w:tcPr>
            <w:tcW w:w="5594" w:type="dxa"/>
          </w:tcPr>
          <w:p w:rsidR="00FD7979" w:rsidRPr="00ED38FE" w:rsidRDefault="00FD7979" w:rsidP="00FD7979">
            <w:pPr>
              <w:keepNext/>
              <w:keepLines/>
              <w:rPr>
                <w:rFonts w:ascii="Times New Roman" w:hAnsi="Times New Roman"/>
                <w:szCs w:val="28"/>
              </w:rPr>
            </w:pPr>
            <w:r w:rsidRPr="00ED38FE">
              <w:rPr>
                <w:rFonts w:ascii="Times New Roman" w:hAnsi="Times New Roman"/>
                <w:szCs w:val="28"/>
              </w:rPr>
              <w:t xml:space="preserve">Надзор за деятельностью всех судов общей юрисдикции в России осуществляется: </w:t>
            </w:r>
          </w:p>
          <w:p w:rsidR="00FD7979" w:rsidRPr="00ED38FE" w:rsidRDefault="00FD7979" w:rsidP="00FD7979">
            <w:pPr>
              <w:keepNext/>
              <w:keepLines/>
              <w:rPr>
                <w:rFonts w:ascii="Times New Roman" w:hAnsi="Times New Roman"/>
                <w:szCs w:val="28"/>
              </w:rPr>
            </w:pPr>
            <w:r w:rsidRPr="00ED38FE">
              <w:rPr>
                <w:rFonts w:ascii="Times New Roman" w:hAnsi="Times New Roman"/>
                <w:szCs w:val="28"/>
              </w:rPr>
              <w:t>а) органами юстиции;</w:t>
            </w:r>
          </w:p>
          <w:p w:rsidR="00FD7979" w:rsidRPr="00ED38FE" w:rsidRDefault="00FD7979" w:rsidP="00FD7979">
            <w:pPr>
              <w:keepNext/>
              <w:keepLines/>
              <w:rPr>
                <w:rFonts w:ascii="Times New Roman" w:hAnsi="Times New Roman"/>
                <w:szCs w:val="28"/>
              </w:rPr>
            </w:pPr>
            <w:r w:rsidRPr="00ED38FE">
              <w:rPr>
                <w:rFonts w:ascii="Times New Roman" w:hAnsi="Times New Roman"/>
                <w:szCs w:val="28"/>
              </w:rPr>
              <w:t>б) органами прокуратуры;</w:t>
            </w:r>
          </w:p>
          <w:p w:rsidR="00FD7979" w:rsidRPr="00ED38FE" w:rsidRDefault="00FD7979" w:rsidP="00FD7979">
            <w:pPr>
              <w:keepNext/>
              <w:keepLines/>
              <w:rPr>
                <w:rFonts w:ascii="Times New Roman" w:hAnsi="Times New Roman"/>
                <w:szCs w:val="28"/>
              </w:rPr>
            </w:pPr>
            <w:r w:rsidRPr="00ED38FE">
              <w:rPr>
                <w:rFonts w:ascii="Times New Roman" w:hAnsi="Times New Roman"/>
                <w:szCs w:val="28"/>
              </w:rPr>
              <w:t>в) Верховным Судом;</w:t>
            </w:r>
          </w:p>
          <w:p w:rsidR="00FD7979" w:rsidRDefault="00FD7979" w:rsidP="00FD7979">
            <w:pPr>
              <w:keepNext/>
              <w:keepLines/>
              <w:rPr>
                <w:rFonts w:ascii="Times New Roman" w:hAnsi="Times New Roman"/>
                <w:szCs w:val="28"/>
              </w:rPr>
            </w:pPr>
            <w:r>
              <w:rPr>
                <w:rFonts w:ascii="Times New Roman" w:hAnsi="Times New Roman"/>
                <w:szCs w:val="28"/>
              </w:rPr>
              <w:t>г) все ответы правильные</w:t>
            </w:r>
          </w:p>
          <w:p w:rsidR="00FD7979" w:rsidRDefault="00FD7979" w:rsidP="00FD7979">
            <w:pPr>
              <w:keepNext/>
              <w:keepLines/>
              <w:rPr>
                <w:rFonts w:ascii="Times New Roman" w:hAnsi="Times New Roman"/>
                <w:szCs w:val="28"/>
              </w:rPr>
            </w:pPr>
            <w:r w:rsidRPr="00377A07">
              <w:rPr>
                <w:rFonts w:ascii="Times New Roman" w:hAnsi="Times New Roman"/>
                <w:b/>
                <w:sz w:val="24"/>
                <w:szCs w:val="24"/>
              </w:rPr>
              <w:t xml:space="preserve">Выберите </w:t>
            </w:r>
            <w:r>
              <w:rPr>
                <w:rFonts w:ascii="Times New Roman" w:hAnsi="Times New Roman"/>
                <w:b/>
                <w:sz w:val="24"/>
                <w:szCs w:val="24"/>
              </w:rPr>
              <w:t>один</w:t>
            </w:r>
            <w:r w:rsidRPr="00377A07">
              <w:rPr>
                <w:rFonts w:ascii="Times New Roman" w:hAnsi="Times New Roman"/>
                <w:b/>
                <w:sz w:val="24"/>
                <w:szCs w:val="24"/>
              </w:rPr>
              <w:t xml:space="preserve"> правильны</w:t>
            </w:r>
            <w:r>
              <w:rPr>
                <w:rFonts w:ascii="Times New Roman" w:hAnsi="Times New Roman"/>
                <w:b/>
                <w:sz w:val="24"/>
                <w:szCs w:val="24"/>
              </w:rPr>
              <w:t xml:space="preserve">й вариант </w:t>
            </w:r>
            <w:r w:rsidRPr="00377A07">
              <w:rPr>
                <w:rFonts w:ascii="Times New Roman" w:hAnsi="Times New Roman"/>
                <w:b/>
                <w:sz w:val="24"/>
                <w:szCs w:val="24"/>
              </w:rPr>
              <w:t>ответа</w:t>
            </w:r>
            <w:r>
              <w:rPr>
                <w:rFonts w:ascii="Times New Roman" w:hAnsi="Times New Roman"/>
                <w:b/>
                <w:sz w:val="24"/>
                <w:szCs w:val="24"/>
              </w:rPr>
              <w:t>.</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6C577E" w:rsidRDefault="00FD7979" w:rsidP="00FD7979">
            <w:pPr>
              <w:keepNext/>
              <w:keepLines/>
              <w:rPr>
                <w:rFonts w:ascii="Times New Roman" w:hAnsi="Times New Roman"/>
                <w:sz w:val="24"/>
                <w:szCs w:val="24"/>
              </w:rPr>
            </w:pPr>
            <w:r w:rsidRPr="006C577E">
              <w:rPr>
                <w:rFonts w:ascii="Times New Roman" w:hAnsi="Times New Roman"/>
                <w:sz w:val="24"/>
                <w:szCs w:val="24"/>
              </w:rPr>
              <w:t xml:space="preserve">Тема </w:t>
            </w:r>
            <w:r>
              <w:rPr>
                <w:rFonts w:ascii="Times New Roman" w:hAnsi="Times New Roman"/>
                <w:sz w:val="24"/>
                <w:szCs w:val="24"/>
              </w:rPr>
              <w:t xml:space="preserve">2 </w:t>
            </w:r>
            <w:r w:rsidRPr="009C3295">
              <w:rPr>
                <w:rFonts w:ascii="Times New Roman" w:hAnsi="Times New Roman"/>
                <w:sz w:val="24"/>
                <w:szCs w:val="24"/>
              </w:rPr>
              <w:t>Судебная система</w:t>
            </w:r>
            <w:r>
              <w:rPr>
                <w:rFonts w:ascii="Times New Roman" w:hAnsi="Times New Roman"/>
                <w:sz w:val="24"/>
                <w:szCs w:val="24"/>
              </w:rPr>
              <w:t xml:space="preserve"> РФ и ее демократические основы</w:t>
            </w:r>
          </w:p>
        </w:tc>
        <w:tc>
          <w:tcPr>
            <w:tcW w:w="5594" w:type="dxa"/>
          </w:tcPr>
          <w:p w:rsidR="00FD7979" w:rsidRPr="00ED38FE" w:rsidRDefault="00FD7979" w:rsidP="00FD7979">
            <w:pPr>
              <w:keepNext/>
              <w:keepLines/>
              <w:rPr>
                <w:rFonts w:ascii="Times New Roman" w:hAnsi="Times New Roman"/>
                <w:szCs w:val="28"/>
              </w:rPr>
            </w:pPr>
            <w:r w:rsidRPr="00ED38FE">
              <w:rPr>
                <w:rFonts w:ascii="Times New Roman" w:hAnsi="Times New Roman"/>
                <w:szCs w:val="28"/>
              </w:rPr>
              <w:t>Законодательная основа принципа презумпции невиновности</w:t>
            </w:r>
            <w:r>
              <w:rPr>
                <w:rFonts w:ascii="Times New Roman" w:hAnsi="Times New Roman"/>
                <w:szCs w:val="28"/>
              </w:rPr>
              <w:t xml:space="preserve"> в России</w:t>
            </w:r>
            <w:r w:rsidRPr="00ED38FE">
              <w:rPr>
                <w:rFonts w:ascii="Times New Roman" w:hAnsi="Times New Roman"/>
                <w:szCs w:val="28"/>
              </w:rPr>
              <w:t>:</w:t>
            </w:r>
          </w:p>
          <w:p w:rsidR="00FD7979" w:rsidRPr="00ED38FE" w:rsidRDefault="00FD7979" w:rsidP="00FD7979">
            <w:pPr>
              <w:keepNext/>
              <w:keepLines/>
              <w:rPr>
                <w:rFonts w:ascii="Times New Roman" w:hAnsi="Times New Roman"/>
                <w:szCs w:val="28"/>
              </w:rPr>
            </w:pPr>
            <w:r w:rsidRPr="00ED38FE">
              <w:rPr>
                <w:rFonts w:ascii="Times New Roman" w:hAnsi="Times New Roman"/>
                <w:szCs w:val="28"/>
              </w:rPr>
              <w:t>а) Конституция РФ;</w:t>
            </w:r>
          </w:p>
          <w:p w:rsidR="00FD7979" w:rsidRPr="00ED38FE" w:rsidRDefault="00FD7979" w:rsidP="00FD7979">
            <w:pPr>
              <w:keepNext/>
              <w:keepLines/>
              <w:rPr>
                <w:rFonts w:ascii="Times New Roman" w:hAnsi="Times New Roman"/>
                <w:szCs w:val="28"/>
              </w:rPr>
            </w:pPr>
            <w:r w:rsidRPr="00ED38FE">
              <w:rPr>
                <w:rFonts w:ascii="Times New Roman" w:hAnsi="Times New Roman"/>
                <w:szCs w:val="28"/>
              </w:rPr>
              <w:t>б) Гражданский кодекс РФ;</w:t>
            </w:r>
          </w:p>
          <w:p w:rsidR="00FD7979" w:rsidRPr="00ED38FE" w:rsidRDefault="00FD7979" w:rsidP="00FD7979">
            <w:pPr>
              <w:keepNext/>
              <w:keepLines/>
              <w:rPr>
                <w:rFonts w:ascii="Times New Roman" w:hAnsi="Times New Roman"/>
                <w:szCs w:val="28"/>
              </w:rPr>
            </w:pPr>
            <w:r w:rsidRPr="00ED38FE">
              <w:rPr>
                <w:rFonts w:ascii="Times New Roman" w:hAnsi="Times New Roman"/>
                <w:szCs w:val="28"/>
              </w:rPr>
              <w:t>в) Международный пакт о гражданских и политических правах;</w:t>
            </w:r>
          </w:p>
          <w:p w:rsidR="00FD7979" w:rsidRDefault="00FD7979" w:rsidP="00FD7979">
            <w:pPr>
              <w:keepNext/>
              <w:keepLines/>
              <w:rPr>
                <w:rFonts w:ascii="Times New Roman" w:hAnsi="Times New Roman"/>
                <w:szCs w:val="28"/>
              </w:rPr>
            </w:pPr>
            <w:r w:rsidRPr="00ED38FE">
              <w:rPr>
                <w:rFonts w:ascii="Times New Roman" w:hAnsi="Times New Roman"/>
                <w:szCs w:val="28"/>
              </w:rPr>
              <w:t xml:space="preserve">г) </w:t>
            </w:r>
            <w:r>
              <w:rPr>
                <w:rFonts w:ascii="Times New Roman" w:hAnsi="Times New Roman"/>
                <w:szCs w:val="28"/>
              </w:rPr>
              <w:t>Кодекс об административных правонарушениях</w:t>
            </w:r>
          </w:p>
          <w:p w:rsidR="00FD7979" w:rsidRDefault="00FD7979" w:rsidP="00FD7979">
            <w:pPr>
              <w:keepNext/>
              <w:keepLines/>
              <w:rPr>
                <w:rFonts w:ascii="Times New Roman" w:hAnsi="Times New Roman"/>
                <w:szCs w:val="28"/>
              </w:rPr>
            </w:pPr>
            <w:r w:rsidRPr="00377A07">
              <w:rPr>
                <w:rFonts w:ascii="Times New Roman" w:hAnsi="Times New Roman"/>
                <w:b/>
                <w:sz w:val="24"/>
                <w:szCs w:val="24"/>
              </w:rPr>
              <w:t xml:space="preserve">Выберите </w:t>
            </w:r>
            <w:r>
              <w:rPr>
                <w:rFonts w:ascii="Times New Roman" w:hAnsi="Times New Roman"/>
                <w:b/>
                <w:sz w:val="24"/>
                <w:szCs w:val="24"/>
              </w:rPr>
              <w:t>один</w:t>
            </w:r>
            <w:r w:rsidRPr="00377A07">
              <w:rPr>
                <w:rFonts w:ascii="Times New Roman" w:hAnsi="Times New Roman"/>
                <w:b/>
                <w:sz w:val="24"/>
                <w:szCs w:val="24"/>
              </w:rPr>
              <w:t xml:space="preserve"> правильны</w:t>
            </w:r>
            <w:r>
              <w:rPr>
                <w:rFonts w:ascii="Times New Roman" w:hAnsi="Times New Roman"/>
                <w:b/>
                <w:sz w:val="24"/>
                <w:szCs w:val="24"/>
              </w:rPr>
              <w:t xml:space="preserve">й вариант </w:t>
            </w:r>
            <w:r w:rsidRPr="00377A07">
              <w:rPr>
                <w:rFonts w:ascii="Times New Roman" w:hAnsi="Times New Roman"/>
                <w:b/>
                <w:sz w:val="24"/>
                <w:szCs w:val="24"/>
              </w:rPr>
              <w:t>ответа</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6C577E" w:rsidRDefault="00FD7979" w:rsidP="00FD7979">
            <w:pPr>
              <w:keepNext/>
              <w:keepLines/>
              <w:rPr>
                <w:rFonts w:ascii="Times New Roman" w:hAnsi="Times New Roman"/>
                <w:sz w:val="24"/>
                <w:szCs w:val="24"/>
              </w:rPr>
            </w:pPr>
            <w:r w:rsidRPr="006C577E">
              <w:rPr>
                <w:rFonts w:ascii="Times New Roman" w:hAnsi="Times New Roman"/>
                <w:sz w:val="24"/>
                <w:szCs w:val="24"/>
              </w:rPr>
              <w:t xml:space="preserve">Тема </w:t>
            </w:r>
            <w:r>
              <w:rPr>
                <w:rFonts w:ascii="Times New Roman" w:hAnsi="Times New Roman"/>
                <w:sz w:val="24"/>
                <w:szCs w:val="24"/>
              </w:rPr>
              <w:t xml:space="preserve">2 </w:t>
            </w:r>
            <w:r w:rsidRPr="009C3295">
              <w:rPr>
                <w:rFonts w:ascii="Times New Roman" w:hAnsi="Times New Roman"/>
                <w:sz w:val="24"/>
                <w:szCs w:val="24"/>
              </w:rPr>
              <w:t>Судебная система</w:t>
            </w:r>
            <w:r>
              <w:rPr>
                <w:rFonts w:ascii="Times New Roman" w:hAnsi="Times New Roman"/>
                <w:sz w:val="24"/>
                <w:szCs w:val="24"/>
              </w:rPr>
              <w:t xml:space="preserve"> РФ и ее демократические основы</w:t>
            </w:r>
          </w:p>
        </w:tc>
        <w:tc>
          <w:tcPr>
            <w:tcW w:w="5594" w:type="dxa"/>
          </w:tcPr>
          <w:p w:rsidR="00FD7979" w:rsidRDefault="00FD7979" w:rsidP="00FD7979">
            <w:pPr>
              <w:keepNext/>
              <w:keepLines/>
              <w:rPr>
                <w:rFonts w:ascii="Times New Roman" w:hAnsi="Times New Roman"/>
                <w:szCs w:val="28"/>
              </w:rPr>
            </w:pPr>
            <w:r>
              <w:rPr>
                <w:rFonts w:ascii="Times New Roman" w:hAnsi="Times New Roman"/>
                <w:szCs w:val="28"/>
              </w:rPr>
              <w:t>Частное предприятие «Зверобой» предъявило иск к муниципальной аптеке по поводу нарушения условий предоставления ему в арен</w:t>
            </w:r>
            <w:r w:rsidRPr="006B3B5A">
              <w:rPr>
                <w:rFonts w:ascii="Times New Roman" w:hAnsi="Times New Roman"/>
                <w:szCs w:val="28"/>
              </w:rPr>
              <w:t>ду по</w:t>
            </w:r>
            <w:r>
              <w:rPr>
                <w:rFonts w:ascii="Times New Roman" w:hAnsi="Times New Roman"/>
                <w:szCs w:val="28"/>
              </w:rPr>
              <w:t>мещения. В каком суде будет рассмот</w:t>
            </w:r>
            <w:r w:rsidRPr="006B3B5A">
              <w:rPr>
                <w:rFonts w:ascii="Times New Roman" w:hAnsi="Times New Roman"/>
                <w:szCs w:val="28"/>
              </w:rPr>
              <w:t>рен данный иск?</w:t>
            </w:r>
          </w:p>
          <w:p w:rsidR="00FD7979" w:rsidRDefault="00FD7979" w:rsidP="00FD7979">
            <w:pPr>
              <w:keepNext/>
              <w:keepLines/>
              <w:rPr>
                <w:rFonts w:ascii="Times New Roman" w:hAnsi="Times New Roman"/>
                <w:szCs w:val="28"/>
              </w:rPr>
            </w:pPr>
            <w:r w:rsidRPr="00377A07">
              <w:rPr>
                <w:rFonts w:ascii="Times New Roman" w:hAnsi="Times New Roman"/>
                <w:b/>
                <w:sz w:val="24"/>
                <w:szCs w:val="24"/>
              </w:rPr>
              <w:t xml:space="preserve">В ответе запишите </w:t>
            </w:r>
            <w:r>
              <w:rPr>
                <w:rFonts w:ascii="Times New Roman" w:hAnsi="Times New Roman"/>
                <w:b/>
                <w:sz w:val="24"/>
                <w:szCs w:val="24"/>
              </w:rPr>
              <w:t>наименование вида суда (</w:t>
            </w:r>
            <w:proofErr w:type="gramStart"/>
            <w:r>
              <w:rPr>
                <w:rFonts w:ascii="Times New Roman" w:hAnsi="Times New Roman"/>
                <w:b/>
                <w:sz w:val="24"/>
                <w:szCs w:val="24"/>
              </w:rPr>
              <w:t>…….</w:t>
            </w:r>
            <w:proofErr w:type="gramEnd"/>
            <w:r>
              <w:rPr>
                <w:rFonts w:ascii="Times New Roman" w:hAnsi="Times New Roman"/>
                <w:b/>
                <w:sz w:val="24"/>
                <w:szCs w:val="24"/>
              </w:rPr>
              <w:t xml:space="preserve"> суд)</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rPr>
          <w:trHeight w:val="1569"/>
        </w:trPr>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6C577E" w:rsidRDefault="00FD7979" w:rsidP="00FD7979">
            <w:pPr>
              <w:keepNext/>
              <w:keepLines/>
              <w:rPr>
                <w:rFonts w:ascii="Times New Roman" w:hAnsi="Times New Roman"/>
                <w:sz w:val="24"/>
                <w:szCs w:val="24"/>
              </w:rPr>
            </w:pPr>
            <w:r w:rsidRPr="006C577E">
              <w:rPr>
                <w:rFonts w:ascii="Times New Roman" w:hAnsi="Times New Roman"/>
                <w:sz w:val="24"/>
                <w:szCs w:val="24"/>
              </w:rPr>
              <w:t xml:space="preserve">Тема </w:t>
            </w:r>
            <w:r>
              <w:rPr>
                <w:rFonts w:ascii="Times New Roman" w:hAnsi="Times New Roman"/>
                <w:sz w:val="24"/>
                <w:szCs w:val="24"/>
              </w:rPr>
              <w:t xml:space="preserve">2 </w:t>
            </w:r>
            <w:r w:rsidRPr="009C3295">
              <w:rPr>
                <w:rFonts w:ascii="Times New Roman" w:hAnsi="Times New Roman"/>
                <w:sz w:val="24"/>
                <w:szCs w:val="24"/>
              </w:rPr>
              <w:t>Судебная система</w:t>
            </w:r>
            <w:r>
              <w:rPr>
                <w:rFonts w:ascii="Times New Roman" w:hAnsi="Times New Roman"/>
                <w:sz w:val="24"/>
                <w:szCs w:val="24"/>
              </w:rPr>
              <w:t xml:space="preserve"> РФ и ее демократические основы</w:t>
            </w:r>
          </w:p>
        </w:tc>
        <w:tc>
          <w:tcPr>
            <w:tcW w:w="5594" w:type="dxa"/>
          </w:tcPr>
          <w:p w:rsidR="00FD7979" w:rsidRDefault="00FD7979" w:rsidP="00FD7979">
            <w:pPr>
              <w:jc w:val="both"/>
              <w:rPr>
                <w:rFonts w:ascii="Times New Roman" w:eastAsia="Times New Roman" w:hAnsi="Times New Roman"/>
                <w:szCs w:val="28"/>
                <w:lang w:eastAsia="ru-RU"/>
              </w:rPr>
            </w:pPr>
            <w:r w:rsidRPr="006B3B5A">
              <w:rPr>
                <w:rFonts w:ascii="Times New Roman" w:eastAsia="Times New Roman" w:hAnsi="Times New Roman"/>
                <w:szCs w:val="28"/>
                <w:lang w:eastAsia="ru-RU"/>
              </w:rPr>
              <w:t xml:space="preserve">В РФ экономический спор между юридическими лицами по вопросу о признании права собственности подведомствен </w:t>
            </w:r>
            <w:r>
              <w:rPr>
                <w:rFonts w:ascii="Times New Roman" w:eastAsia="Times New Roman" w:hAnsi="Times New Roman"/>
                <w:szCs w:val="28"/>
                <w:lang w:eastAsia="ru-RU"/>
              </w:rPr>
              <w:t>___________</w:t>
            </w:r>
            <w:r w:rsidRPr="006B3B5A">
              <w:rPr>
                <w:rFonts w:ascii="Times New Roman" w:eastAsia="Times New Roman" w:hAnsi="Times New Roman"/>
                <w:szCs w:val="28"/>
                <w:lang w:eastAsia="ru-RU"/>
              </w:rPr>
              <w:t>суду</w:t>
            </w:r>
            <w:r>
              <w:rPr>
                <w:rFonts w:ascii="Times New Roman" w:eastAsia="Times New Roman" w:hAnsi="Times New Roman"/>
                <w:szCs w:val="28"/>
                <w:lang w:eastAsia="ru-RU"/>
              </w:rPr>
              <w:t>.</w:t>
            </w:r>
          </w:p>
          <w:p w:rsidR="00FD7979" w:rsidRPr="006B3B5A" w:rsidRDefault="00FD7979" w:rsidP="00FD7979">
            <w:pPr>
              <w:jc w:val="both"/>
              <w:rPr>
                <w:rFonts w:ascii="Times New Roman" w:eastAsia="Times New Roman" w:hAnsi="Times New Roman"/>
                <w:szCs w:val="28"/>
                <w:lang w:eastAsia="ru-RU"/>
              </w:rPr>
            </w:pPr>
            <w:r w:rsidRPr="00377A07">
              <w:rPr>
                <w:rFonts w:ascii="Times New Roman" w:hAnsi="Times New Roman"/>
                <w:b/>
                <w:sz w:val="24"/>
                <w:szCs w:val="24"/>
              </w:rPr>
              <w:t xml:space="preserve">В ответе запишите </w:t>
            </w:r>
            <w:r>
              <w:rPr>
                <w:rFonts w:ascii="Times New Roman" w:hAnsi="Times New Roman"/>
                <w:b/>
                <w:sz w:val="24"/>
                <w:szCs w:val="24"/>
              </w:rPr>
              <w:t>наименование вида суда (</w:t>
            </w:r>
            <w:proofErr w:type="gramStart"/>
            <w:r>
              <w:rPr>
                <w:rFonts w:ascii="Times New Roman" w:hAnsi="Times New Roman"/>
                <w:b/>
                <w:sz w:val="24"/>
                <w:szCs w:val="24"/>
              </w:rPr>
              <w:t>…….</w:t>
            </w:r>
            <w:proofErr w:type="gramEnd"/>
            <w:r>
              <w:rPr>
                <w:rFonts w:ascii="Times New Roman" w:hAnsi="Times New Roman"/>
                <w:b/>
                <w:sz w:val="24"/>
                <w:szCs w:val="24"/>
              </w:rPr>
              <w:t xml:space="preserve"> суд)</w:t>
            </w:r>
          </w:p>
          <w:p w:rsidR="00FD7979" w:rsidRDefault="00FD7979" w:rsidP="00FD7979">
            <w:pPr>
              <w:keepNext/>
              <w:keepLines/>
              <w:rPr>
                <w:rFonts w:ascii="Times New Roman" w:hAnsi="Times New Roman"/>
                <w:szCs w:val="28"/>
              </w:rPr>
            </w:pP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rPr>
          <w:trHeight w:val="1569"/>
        </w:trPr>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6C577E" w:rsidRDefault="00FD7979" w:rsidP="00FD7979">
            <w:pPr>
              <w:keepNext/>
              <w:keepLines/>
              <w:rPr>
                <w:rFonts w:ascii="Times New Roman" w:hAnsi="Times New Roman"/>
                <w:sz w:val="24"/>
                <w:szCs w:val="24"/>
              </w:rPr>
            </w:pPr>
            <w:r w:rsidRPr="006C577E">
              <w:rPr>
                <w:rFonts w:ascii="Times New Roman" w:hAnsi="Times New Roman"/>
                <w:sz w:val="24"/>
                <w:szCs w:val="24"/>
              </w:rPr>
              <w:t xml:space="preserve">Тема </w:t>
            </w:r>
            <w:r>
              <w:rPr>
                <w:rFonts w:ascii="Times New Roman" w:hAnsi="Times New Roman"/>
                <w:sz w:val="24"/>
                <w:szCs w:val="24"/>
              </w:rPr>
              <w:t xml:space="preserve">2 </w:t>
            </w:r>
            <w:r w:rsidRPr="009C3295">
              <w:rPr>
                <w:rFonts w:ascii="Times New Roman" w:hAnsi="Times New Roman"/>
                <w:sz w:val="24"/>
                <w:szCs w:val="24"/>
              </w:rPr>
              <w:t>Судебная система</w:t>
            </w:r>
            <w:r>
              <w:rPr>
                <w:rFonts w:ascii="Times New Roman" w:hAnsi="Times New Roman"/>
                <w:sz w:val="24"/>
                <w:szCs w:val="24"/>
              </w:rPr>
              <w:t xml:space="preserve"> РФ и ее демократические основы</w:t>
            </w:r>
          </w:p>
        </w:tc>
        <w:tc>
          <w:tcPr>
            <w:tcW w:w="5594" w:type="dxa"/>
          </w:tcPr>
          <w:p w:rsidR="00FD7979" w:rsidRDefault="00FD7979" w:rsidP="00FD7979">
            <w:pPr>
              <w:jc w:val="both"/>
              <w:rPr>
                <w:rFonts w:ascii="Times New Roman" w:eastAsia="Times New Roman" w:hAnsi="Times New Roman"/>
                <w:szCs w:val="28"/>
                <w:lang w:eastAsia="ru-RU"/>
              </w:rPr>
            </w:pPr>
            <w:r w:rsidRPr="00604A40">
              <w:rPr>
                <w:rFonts w:ascii="Times New Roman" w:eastAsia="Times New Roman" w:hAnsi="Times New Roman"/>
                <w:szCs w:val="28"/>
                <w:lang w:eastAsia="ru-RU"/>
              </w:rPr>
              <w:t>Возвращаясь с работы в 8 часов вечера, гражданин Р. начинает в квартире ремонтные работы, которые заканчиваются около пол</w:t>
            </w:r>
            <w:r>
              <w:rPr>
                <w:rFonts w:ascii="Times New Roman" w:eastAsia="Times New Roman" w:hAnsi="Times New Roman"/>
                <w:szCs w:val="28"/>
                <w:lang w:eastAsia="ru-RU"/>
              </w:rPr>
              <w:t>у</w:t>
            </w:r>
            <w:r w:rsidRPr="00604A40">
              <w:rPr>
                <w:rFonts w:ascii="Times New Roman" w:eastAsia="Times New Roman" w:hAnsi="Times New Roman"/>
                <w:szCs w:val="28"/>
                <w:lang w:eastAsia="ru-RU"/>
              </w:rPr>
              <w:t>ночи, что мешает отдыхать соседям. Соседи обратились в суд. Этот спор подведомствен суду</w:t>
            </w:r>
            <w:r>
              <w:rPr>
                <w:rFonts w:ascii="Times New Roman" w:eastAsia="Times New Roman" w:hAnsi="Times New Roman"/>
                <w:szCs w:val="28"/>
                <w:lang w:eastAsia="ru-RU"/>
              </w:rPr>
              <w:t>:</w:t>
            </w:r>
          </w:p>
          <w:p w:rsidR="00FD7979" w:rsidRDefault="00FD7979" w:rsidP="00FD7979">
            <w:pPr>
              <w:jc w:val="both"/>
              <w:rPr>
                <w:rFonts w:ascii="Times New Roman" w:eastAsia="Times New Roman" w:hAnsi="Times New Roman"/>
                <w:szCs w:val="28"/>
                <w:lang w:eastAsia="ru-RU"/>
              </w:rPr>
            </w:pPr>
            <w:r w:rsidRPr="00604A40">
              <w:rPr>
                <w:rFonts w:ascii="Times New Roman" w:eastAsia="Times New Roman" w:hAnsi="Times New Roman"/>
                <w:szCs w:val="28"/>
                <w:lang w:eastAsia="ru-RU"/>
              </w:rPr>
              <w:t xml:space="preserve">1) мировому </w:t>
            </w:r>
          </w:p>
          <w:p w:rsidR="00FD7979" w:rsidRDefault="00FD7979" w:rsidP="00FD7979">
            <w:pPr>
              <w:jc w:val="both"/>
              <w:rPr>
                <w:rFonts w:ascii="Times New Roman" w:eastAsia="Times New Roman" w:hAnsi="Times New Roman"/>
                <w:szCs w:val="28"/>
                <w:lang w:eastAsia="ru-RU"/>
              </w:rPr>
            </w:pPr>
            <w:r w:rsidRPr="00604A40">
              <w:rPr>
                <w:rFonts w:ascii="Times New Roman" w:eastAsia="Times New Roman" w:hAnsi="Times New Roman"/>
                <w:szCs w:val="28"/>
                <w:lang w:eastAsia="ru-RU"/>
              </w:rPr>
              <w:t xml:space="preserve">2) присяжных </w:t>
            </w:r>
          </w:p>
          <w:p w:rsidR="00FD7979" w:rsidRDefault="00FD7979" w:rsidP="00FD7979">
            <w:pPr>
              <w:jc w:val="both"/>
              <w:rPr>
                <w:rFonts w:ascii="Times New Roman" w:eastAsia="Times New Roman" w:hAnsi="Times New Roman"/>
                <w:szCs w:val="28"/>
                <w:lang w:eastAsia="ru-RU"/>
              </w:rPr>
            </w:pPr>
            <w:r w:rsidRPr="00604A40">
              <w:rPr>
                <w:rFonts w:ascii="Times New Roman" w:eastAsia="Times New Roman" w:hAnsi="Times New Roman"/>
                <w:szCs w:val="28"/>
                <w:lang w:eastAsia="ru-RU"/>
              </w:rPr>
              <w:t xml:space="preserve">3) конституционному </w:t>
            </w:r>
          </w:p>
          <w:p w:rsidR="00FD7979" w:rsidRDefault="00FD7979" w:rsidP="00FD7979">
            <w:pPr>
              <w:jc w:val="both"/>
              <w:rPr>
                <w:rFonts w:ascii="Times New Roman" w:eastAsia="Times New Roman" w:hAnsi="Times New Roman"/>
                <w:szCs w:val="28"/>
                <w:lang w:eastAsia="ru-RU"/>
              </w:rPr>
            </w:pPr>
            <w:r w:rsidRPr="00604A40">
              <w:rPr>
                <w:rFonts w:ascii="Times New Roman" w:eastAsia="Times New Roman" w:hAnsi="Times New Roman"/>
                <w:szCs w:val="28"/>
                <w:lang w:eastAsia="ru-RU"/>
              </w:rPr>
              <w:t>4) арбитражному</w:t>
            </w:r>
          </w:p>
          <w:p w:rsidR="00FD7979" w:rsidRPr="006B3B5A" w:rsidRDefault="00FD7979" w:rsidP="00FD7979">
            <w:pPr>
              <w:jc w:val="both"/>
              <w:rPr>
                <w:rFonts w:ascii="Times New Roman" w:eastAsia="Times New Roman" w:hAnsi="Times New Roman"/>
                <w:szCs w:val="28"/>
                <w:lang w:eastAsia="ru-RU"/>
              </w:rPr>
            </w:pPr>
            <w:r w:rsidRPr="00377A07">
              <w:rPr>
                <w:rFonts w:ascii="Times New Roman" w:hAnsi="Times New Roman"/>
                <w:b/>
                <w:sz w:val="24"/>
                <w:szCs w:val="24"/>
              </w:rPr>
              <w:t xml:space="preserve">Выберите </w:t>
            </w:r>
            <w:r>
              <w:rPr>
                <w:rFonts w:ascii="Times New Roman" w:hAnsi="Times New Roman"/>
                <w:b/>
                <w:sz w:val="24"/>
                <w:szCs w:val="24"/>
              </w:rPr>
              <w:t>один</w:t>
            </w:r>
            <w:r w:rsidRPr="00377A07">
              <w:rPr>
                <w:rFonts w:ascii="Times New Roman" w:hAnsi="Times New Roman"/>
                <w:b/>
                <w:sz w:val="24"/>
                <w:szCs w:val="24"/>
              </w:rPr>
              <w:t xml:space="preserve"> правильны</w:t>
            </w:r>
            <w:r>
              <w:rPr>
                <w:rFonts w:ascii="Times New Roman" w:hAnsi="Times New Roman"/>
                <w:b/>
                <w:sz w:val="24"/>
                <w:szCs w:val="24"/>
              </w:rPr>
              <w:t xml:space="preserve">й вариант </w:t>
            </w:r>
            <w:r w:rsidRPr="00377A07">
              <w:rPr>
                <w:rFonts w:ascii="Times New Roman" w:hAnsi="Times New Roman"/>
                <w:b/>
                <w:sz w:val="24"/>
                <w:szCs w:val="24"/>
              </w:rPr>
              <w:t>ответа</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6C577E" w:rsidRDefault="00FD7979" w:rsidP="00FD7979">
            <w:pPr>
              <w:keepNext/>
              <w:keepLines/>
              <w:jc w:val="both"/>
              <w:rPr>
                <w:rFonts w:ascii="Times New Roman" w:hAnsi="Times New Roman"/>
                <w:sz w:val="24"/>
                <w:szCs w:val="24"/>
              </w:rPr>
            </w:pPr>
            <w:r w:rsidRPr="006C577E">
              <w:rPr>
                <w:rFonts w:ascii="Times New Roman" w:hAnsi="Times New Roman"/>
                <w:sz w:val="24"/>
                <w:szCs w:val="24"/>
              </w:rPr>
              <w:t xml:space="preserve">Тема 3 </w:t>
            </w:r>
            <w:r>
              <w:rPr>
                <w:rFonts w:ascii="Times New Roman" w:hAnsi="Times New Roman"/>
                <w:sz w:val="24"/>
                <w:szCs w:val="24"/>
              </w:rPr>
              <w:t>Прокуратура РФ</w:t>
            </w:r>
          </w:p>
        </w:tc>
        <w:tc>
          <w:tcPr>
            <w:tcW w:w="5594" w:type="dxa"/>
          </w:tcPr>
          <w:p w:rsidR="00FD7979" w:rsidRPr="001D6AF4" w:rsidRDefault="00FD7979" w:rsidP="00FD7979">
            <w:pPr>
              <w:keepNext/>
              <w:keepLines/>
              <w:jc w:val="both"/>
              <w:rPr>
                <w:rFonts w:ascii="Times New Roman" w:hAnsi="Times New Roman"/>
                <w:sz w:val="24"/>
                <w:szCs w:val="24"/>
              </w:rPr>
            </w:pPr>
            <w:r w:rsidRPr="001D6AF4">
              <w:rPr>
                <w:rFonts w:ascii="Times New Roman" w:hAnsi="Times New Roman"/>
                <w:sz w:val="24"/>
                <w:szCs w:val="24"/>
              </w:rPr>
              <w:t>Прокуратура РФ - это…</w:t>
            </w:r>
          </w:p>
          <w:p w:rsidR="00FD7979" w:rsidRPr="001D6AF4" w:rsidRDefault="00FD7979" w:rsidP="00FD7979">
            <w:pPr>
              <w:keepNext/>
              <w:keepLines/>
              <w:jc w:val="both"/>
              <w:rPr>
                <w:rFonts w:ascii="Times New Roman" w:hAnsi="Times New Roman"/>
                <w:sz w:val="24"/>
                <w:szCs w:val="24"/>
              </w:rPr>
            </w:pPr>
            <w:r w:rsidRPr="001D6AF4">
              <w:rPr>
                <w:rFonts w:ascii="Times New Roman" w:hAnsi="Times New Roman"/>
                <w:sz w:val="24"/>
                <w:szCs w:val="24"/>
              </w:rPr>
              <w:t>а) федеральная централизованная система органов, осуществляющих от имени РФ надзор за соблюдением Конституции РФ и исполнением законов входящая в систему министерства внутренних дел;</w:t>
            </w:r>
          </w:p>
          <w:p w:rsidR="00FD7979" w:rsidRDefault="00FD7979" w:rsidP="00FD7979">
            <w:pPr>
              <w:keepNext/>
              <w:keepLines/>
              <w:jc w:val="both"/>
              <w:rPr>
                <w:rFonts w:ascii="Times New Roman" w:hAnsi="Times New Roman"/>
                <w:sz w:val="24"/>
                <w:szCs w:val="24"/>
              </w:rPr>
            </w:pPr>
            <w:r w:rsidRPr="001D6AF4">
              <w:rPr>
                <w:rFonts w:ascii="Times New Roman" w:hAnsi="Times New Roman"/>
                <w:sz w:val="24"/>
                <w:szCs w:val="24"/>
              </w:rPr>
              <w:t>б) единая федеральная централизов</w:t>
            </w:r>
            <w:r>
              <w:rPr>
                <w:rFonts w:ascii="Times New Roman" w:hAnsi="Times New Roman"/>
                <w:sz w:val="24"/>
                <w:szCs w:val="24"/>
              </w:rPr>
              <w:t>анная система органов, осуществ</w:t>
            </w:r>
            <w:r w:rsidRPr="001D6AF4">
              <w:rPr>
                <w:rFonts w:ascii="Times New Roman" w:hAnsi="Times New Roman"/>
                <w:sz w:val="24"/>
                <w:szCs w:val="24"/>
              </w:rPr>
              <w:t xml:space="preserve">ляющих от имени РФ надзор за </w:t>
            </w:r>
            <w:r>
              <w:rPr>
                <w:rFonts w:ascii="Times New Roman" w:hAnsi="Times New Roman"/>
                <w:sz w:val="24"/>
                <w:szCs w:val="24"/>
              </w:rPr>
              <w:t>соблюдением Конституции РФ и ис</w:t>
            </w:r>
            <w:r w:rsidRPr="001D6AF4">
              <w:rPr>
                <w:rFonts w:ascii="Times New Roman" w:hAnsi="Times New Roman"/>
                <w:sz w:val="24"/>
                <w:szCs w:val="24"/>
              </w:rPr>
              <w:t>полнением законов, действующих на территории РФ.</w:t>
            </w:r>
          </w:p>
          <w:p w:rsidR="00FD7979" w:rsidRPr="006C577E" w:rsidRDefault="00FD7979" w:rsidP="00FD7979">
            <w:pPr>
              <w:keepNext/>
              <w:keepLines/>
              <w:jc w:val="both"/>
              <w:rPr>
                <w:rFonts w:ascii="Times New Roman" w:hAnsi="Times New Roman"/>
                <w:sz w:val="24"/>
                <w:szCs w:val="24"/>
              </w:rPr>
            </w:pPr>
            <w:r w:rsidRPr="00377A07">
              <w:rPr>
                <w:rFonts w:ascii="Times New Roman" w:hAnsi="Times New Roman"/>
                <w:b/>
                <w:sz w:val="24"/>
                <w:szCs w:val="24"/>
              </w:rPr>
              <w:t xml:space="preserve">Выберите </w:t>
            </w:r>
            <w:r>
              <w:rPr>
                <w:rFonts w:ascii="Times New Roman" w:hAnsi="Times New Roman"/>
                <w:b/>
                <w:sz w:val="24"/>
                <w:szCs w:val="24"/>
              </w:rPr>
              <w:t>один</w:t>
            </w:r>
            <w:r w:rsidRPr="00377A07">
              <w:rPr>
                <w:rFonts w:ascii="Times New Roman" w:hAnsi="Times New Roman"/>
                <w:b/>
                <w:sz w:val="24"/>
                <w:szCs w:val="24"/>
              </w:rPr>
              <w:t xml:space="preserve"> правильны</w:t>
            </w:r>
            <w:r>
              <w:rPr>
                <w:rFonts w:ascii="Times New Roman" w:hAnsi="Times New Roman"/>
                <w:b/>
                <w:sz w:val="24"/>
                <w:szCs w:val="24"/>
              </w:rPr>
              <w:t xml:space="preserve">й вариант </w:t>
            </w:r>
            <w:r w:rsidRPr="00377A07">
              <w:rPr>
                <w:rFonts w:ascii="Times New Roman" w:hAnsi="Times New Roman"/>
                <w:b/>
                <w:sz w:val="24"/>
                <w:szCs w:val="24"/>
              </w:rPr>
              <w:t>ответа</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6C577E" w:rsidRDefault="00FD7979" w:rsidP="00FD7979">
            <w:pPr>
              <w:keepNext/>
              <w:keepLines/>
              <w:jc w:val="both"/>
              <w:rPr>
                <w:rFonts w:ascii="Times New Roman" w:hAnsi="Times New Roman"/>
                <w:sz w:val="24"/>
                <w:szCs w:val="24"/>
              </w:rPr>
            </w:pPr>
            <w:r w:rsidRPr="006C577E">
              <w:rPr>
                <w:rFonts w:ascii="Times New Roman" w:hAnsi="Times New Roman"/>
                <w:sz w:val="24"/>
                <w:szCs w:val="24"/>
              </w:rPr>
              <w:t xml:space="preserve">Тема 3 </w:t>
            </w:r>
            <w:r>
              <w:rPr>
                <w:rFonts w:ascii="Times New Roman" w:hAnsi="Times New Roman"/>
                <w:sz w:val="24"/>
                <w:szCs w:val="24"/>
              </w:rPr>
              <w:t>Прокуратура РФ</w:t>
            </w:r>
          </w:p>
        </w:tc>
        <w:tc>
          <w:tcPr>
            <w:tcW w:w="5594" w:type="dxa"/>
          </w:tcPr>
          <w:p w:rsidR="00FD7979" w:rsidRPr="00EC4B63" w:rsidRDefault="00FD7979" w:rsidP="00FD7979">
            <w:pPr>
              <w:keepNext/>
              <w:keepLines/>
              <w:rPr>
                <w:rFonts w:ascii="Times New Roman" w:hAnsi="Times New Roman"/>
                <w:sz w:val="24"/>
                <w:szCs w:val="24"/>
              </w:rPr>
            </w:pPr>
            <w:r w:rsidRPr="00EC4B63">
              <w:rPr>
                <w:rFonts w:ascii="Times New Roman" w:hAnsi="Times New Roman"/>
                <w:sz w:val="24"/>
                <w:szCs w:val="24"/>
              </w:rPr>
              <w:t>Систему прокуратуры Российской Федерации составляют:</w:t>
            </w:r>
          </w:p>
          <w:p w:rsidR="00FD7979" w:rsidRPr="00EC4B63" w:rsidRDefault="00FD7979" w:rsidP="00FD7979">
            <w:pPr>
              <w:keepNext/>
              <w:keepLines/>
              <w:rPr>
                <w:rFonts w:ascii="Times New Roman" w:hAnsi="Times New Roman"/>
                <w:sz w:val="24"/>
                <w:szCs w:val="24"/>
              </w:rPr>
            </w:pPr>
            <w:r w:rsidRPr="00EC4B63">
              <w:rPr>
                <w:rFonts w:ascii="Times New Roman" w:hAnsi="Times New Roman"/>
                <w:sz w:val="24"/>
                <w:szCs w:val="24"/>
              </w:rPr>
              <w:t>а) Генеральная прокуратура РФ</w:t>
            </w:r>
            <w:r>
              <w:rPr>
                <w:rFonts w:ascii="Times New Roman" w:hAnsi="Times New Roman"/>
                <w:sz w:val="24"/>
                <w:szCs w:val="24"/>
              </w:rPr>
              <w:t>, прокуратуры субъектов РФ, при</w:t>
            </w:r>
            <w:r w:rsidRPr="00EC4B63">
              <w:rPr>
                <w:rFonts w:ascii="Times New Roman" w:hAnsi="Times New Roman"/>
                <w:sz w:val="24"/>
                <w:szCs w:val="24"/>
              </w:rPr>
              <w:t>равненные к ним военные и другие специализированные прокуратуры;</w:t>
            </w:r>
          </w:p>
          <w:p w:rsidR="00FD7979" w:rsidRPr="00EC4B63" w:rsidRDefault="00FD7979" w:rsidP="00FD7979">
            <w:pPr>
              <w:keepNext/>
              <w:keepLines/>
              <w:rPr>
                <w:rFonts w:ascii="Times New Roman" w:hAnsi="Times New Roman"/>
                <w:sz w:val="24"/>
                <w:szCs w:val="24"/>
              </w:rPr>
            </w:pPr>
            <w:r w:rsidRPr="00EC4B63">
              <w:rPr>
                <w:rFonts w:ascii="Times New Roman" w:hAnsi="Times New Roman"/>
                <w:sz w:val="24"/>
                <w:szCs w:val="24"/>
              </w:rPr>
              <w:t>б) Генеральная прокуратура РФ</w:t>
            </w:r>
            <w:r>
              <w:rPr>
                <w:rFonts w:ascii="Times New Roman" w:hAnsi="Times New Roman"/>
                <w:sz w:val="24"/>
                <w:szCs w:val="24"/>
              </w:rPr>
              <w:t>, прокуратуры субъектов РФ, при</w:t>
            </w:r>
            <w:r w:rsidRPr="00EC4B63">
              <w:rPr>
                <w:rFonts w:ascii="Times New Roman" w:hAnsi="Times New Roman"/>
                <w:sz w:val="24"/>
                <w:szCs w:val="24"/>
              </w:rPr>
              <w:t>равненные к ним военные и друг</w:t>
            </w:r>
            <w:r>
              <w:rPr>
                <w:rFonts w:ascii="Times New Roman" w:hAnsi="Times New Roman"/>
                <w:sz w:val="24"/>
                <w:szCs w:val="24"/>
              </w:rPr>
              <w:t>ие специализированные прокурату</w:t>
            </w:r>
            <w:r w:rsidRPr="00EC4B63">
              <w:rPr>
                <w:rFonts w:ascii="Times New Roman" w:hAnsi="Times New Roman"/>
                <w:sz w:val="24"/>
                <w:szCs w:val="24"/>
              </w:rPr>
              <w:t>ры, а также прокуратуры городов</w:t>
            </w:r>
            <w:r>
              <w:rPr>
                <w:rFonts w:ascii="Times New Roman" w:hAnsi="Times New Roman"/>
                <w:sz w:val="24"/>
                <w:szCs w:val="24"/>
              </w:rPr>
              <w:t xml:space="preserve"> и районов, другие территориаль</w:t>
            </w:r>
            <w:r w:rsidRPr="00EC4B63">
              <w:rPr>
                <w:rFonts w:ascii="Times New Roman" w:hAnsi="Times New Roman"/>
                <w:sz w:val="24"/>
                <w:szCs w:val="24"/>
              </w:rPr>
              <w:t>ные, военные и иные специализированные прокуратуры;</w:t>
            </w:r>
          </w:p>
          <w:p w:rsidR="00FD7979" w:rsidRDefault="00FD7979" w:rsidP="00FD7979">
            <w:pPr>
              <w:keepNext/>
              <w:keepLines/>
              <w:rPr>
                <w:rFonts w:ascii="Times New Roman" w:hAnsi="Times New Roman"/>
                <w:sz w:val="24"/>
                <w:szCs w:val="24"/>
              </w:rPr>
            </w:pPr>
            <w:r w:rsidRPr="00EC4B63">
              <w:rPr>
                <w:rFonts w:ascii="Times New Roman" w:hAnsi="Times New Roman"/>
                <w:sz w:val="24"/>
                <w:szCs w:val="24"/>
              </w:rPr>
              <w:t>в) Генеральная прокуратура РФ</w:t>
            </w:r>
            <w:r>
              <w:rPr>
                <w:rFonts w:ascii="Times New Roman" w:hAnsi="Times New Roman"/>
                <w:sz w:val="24"/>
                <w:szCs w:val="24"/>
              </w:rPr>
              <w:t>, прокуратуры субъектов РФ, при</w:t>
            </w:r>
            <w:r w:rsidRPr="00EC4B63">
              <w:rPr>
                <w:rFonts w:ascii="Times New Roman" w:hAnsi="Times New Roman"/>
                <w:sz w:val="24"/>
                <w:szCs w:val="24"/>
              </w:rPr>
              <w:t>равненные к ним военные и друг</w:t>
            </w:r>
            <w:r>
              <w:rPr>
                <w:rFonts w:ascii="Times New Roman" w:hAnsi="Times New Roman"/>
                <w:sz w:val="24"/>
                <w:szCs w:val="24"/>
              </w:rPr>
              <w:t>ие специализированные прокурату</w:t>
            </w:r>
            <w:r w:rsidRPr="00EC4B63">
              <w:rPr>
                <w:rFonts w:ascii="Times New Roman" w:hAnsi="Times New Roman"/>
                <w:sz w:val="24"/>
                <w:szCs w:val="24"/>
              </w:rPr>
              <w:t>ры, научные и образовательные у</w:t>
            </w:r>
            <w:r>
              <w:rPr>
                <w:rFonts w:ascii="Times New Roman" w:hAnsi="Times New Roman"/>
                <w:sz w:val="24"/>
                <w:szCs w:val="24"/>
              </w:rPr>
              <w:t>чреждения, редакции печатных из</w:t>
            </w:r>
            <w:r w:rsidRPr="00EC4B63">
              <w:rPr>
                <w:rFonts w:ascii="Times New Roman" w:hAnsi="Times New Roman"/>
                <w:sz w:val="24"/>
                <w:szCs w:val="24"/>
              </w:rPr>
              <w:t>даний, являющиеся юридическими</w:t>
            </w:r>
            <w:r>
              <w:rPr>
                <w:rFonts w:ascii="Times New Roman" w:hAnsi="Times New Roman"/>
                <w:sz w:val="24"/>
                <w:szCs w:val="24"/>
              </w:rPr>
              <w:t xml:space="preserve"> лицами, а также прокуратуры го</w:t>
            </w:r>
            <w:r w:rsidRPr="00EC4B63">
              <w:rPr>
                <w:rFonts w:ascii="Times New Roman" w:hAnsi="Times New Roman"/>
                <w:sz w:val="24"/>
                <w:szCs w:val="24"/>
              </w:rPr>
              <w:t>родов и районов, другие территори</w:t>
            </w:r>
            <w:r>
              <w:rPr>
                <w:rFonts w:ascii="Times New Roman" w:hAnsi="Times New Roman"/>
                <w:sz w:val="24"/>
                <w:szCs w:val="24"/>
              </w:rPr>
              <w:t>альные, военные и иные специали</w:t>
            </w:r>
            <w:r w:rsidRPr="00EC4B63">
              <w:rPr>
                <w:rFonts w:ascii="Times New Roman" w:hAnsi="Times New Roman"/>
                <w:sz w:val="24"/>
                <w:szCs w:val="24"/>
              </w:rPr>
              <w:t>зированные прокуратуры.</w:t>
            </w:r>
          </w:p>
          <w:p w:rsidR="00FD7979" w:rsidRPr="006C577E" w:rsidRDefault="00FD7979" w:rsidP="00FD7979">
            <w:pPr>
              <w:keepNext/>
              <w:keepLines/>
              <w:rPr>
                <w:rFonts w:ascii="Times New Roman" w:hAnsi="Times New Roman"/>
                <w:sz w:val="24"/>
                <w:szCs w:val="24"/>
              </w:rPr>
            </w:pPr>
            <w:r w:rsidRPr="00377A07">
              <w:rPr>
                <w:rFonts w:ascii="Times New Roman" w:hAnsi="Times New Roman"/>
                <w:b/>
                <w:sz w:val="24"/>
                <w:szCs w:val="24"/>
              </w:rPr>
              <w:t xml:space="preserve">Выберите </w:t>
            </w:r>
            <w:r>
              <w:rPr>
                <w:rFonts w:ascii="Times New Roman" w:hAnsi="Times New Roman"/>
                <w:b/>
                <w:sz w:val="24"/>
                <w:szCs w:val="24"/>
              </w:rPr>
              <w:t>один</w:t>
            </w:r>
            <w:r w:rsidRPr="00377A07">
              <w:rPr>
                <w:rFonts w:ascii="Times New Roman" w:hAnsi="Times New Roman"/>
                <w:b/>
                <w:sz w:val="24"/>
                <w:szCs w:val="24"/>
              </w:rPr>
              <w:t xml:space="preserve"> правильны</w:t>
            </w:r>
            <w:r>
              <w:rPr>
                <w:rFonts w:ascii="Times New Roman" w:hAnsi="Times New Roman"/>
                <w:b/>
                <w:sz w:val="24"/>
                <w:szCs w:val="24"/>
              </w:rPr>
              <w:t xml:space="preserve">й вариант </w:t>
            </w:r>
            <w:r w:rsidRPr="00377A07">
              <w:rPr>
                <w:rFonts w:ascii="Times New Roman" w:hAnsi="Times New Roman"/>
                <w:b/>
                <w:sz w:val="24"/>
                <w:szCs w:val="24"/>
              </w:rPr>
              <w:t>ответа</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6C577E" w:rsidRDefault="00FD7979" w:rsidP="00FD7979">
            <w:pPr>
              <w:keepNext/>
              <w:keepLines/>
              <w:jc w:val="both"/>
              <w:rPr>
                <w:rFonts w:ascii="Times New Roman" w:hAnsi="Times New Roman"/>
                <w:sz w:val="24"/>
                <w:szCs w:val="24"/>
              </w:rPr>
            </w:pPr>
            <w:r w:rsidRPr="006C577E">
              <w:rPr>
                <w:rFonts w:ascii="Times New Roman" w:hAnsi="Times New Roman"/>
                <w:sz w:val="24"/>
                <w:szCs w:val="24"/>
              </w:rPr>
              <w:t xml:space="preserve">Тема 3 </w:t>
            </w:r>
            <w:r>
              <w:rPr>
                <w:rFonts w:ascii="Times New Roman" w:hAnsi="Times New Roman"/>
                <w:sz w:val="24"/>
                <w:szCs w:val="24"/>
              </w:rPr>
              <w:t>Прокуратура РФ</w:t>
            </w:r>
          </w:p>
        </w:tc>
        <w:tc>
          <w:tcPr>
            <w:tcW w:w="5594" w:type="dxa"/>
          </w:tcPr>
          <w:p w:rsidR="00FD7979" w:rsidRPr="00943BC2" w:rsidRDefault="00FD7979" w:rsidP="00FD7979">
            <w:pPr>
              <w:keepNext/>
              <w:keepLines/>
              <w:rPr>
                <w:rFonts w:ascii="Times New Roman" w:hAnsi="Times New Roman"/>
                <w:sz w:val="24"/>
                <w:szCs w:val="24"/>
              </w:rPr>
            </w:pPr>
            <w:r w:rsidRPr="00943BC2">
              <w:rPr>
                <w:rFonts w:ascii="Times New Roman" w:hAnsi="Times New Roman"/>
                <w:sz w:val="24"/>
                <w:szCs w:val="24"/>
              </w:rPr>
              <w:t xml:space="preserve">Создание и деятельность на </w:t>
            </w:r>
            <w:r>
              <w:rPr>
                <w:rFonts w:ascii="Times New Roman" w:hAnsi="Times New Roman"/>
                <w:sz w:val="24"/>
                <w:szCs w:val="24"/>
              </w:rPr>
              <w:t>территории РФ органов прокурату</w:t>
            </w:r>
            <w:r w:rsidRPr="00943BC2">
              <w:rPr>
                <w:rFonts w:ascii="Times New Roman" w:hAnsi="Times New Roman"/>
                <w:sz w:val="24"/>
                <w:szCs w:val="24"/>
              </w:rPr>
              <w:t>ры, не входящих в единую систему прокуратуры РФ:</w:t>
            </w:r>
          </w:p>
          <w:p w:rsidR="00FD7979" w:rsidRPr="00943BC2" w:rsidRDefault="00FD7979" w:rsidP="00FD7979">
            <w:pPr>
              <w:keepNext/>
              <w:keepLines/>
              <w:rPr>
                <w:rFonts w:ascii="Times New Roman" w:hAnsi="Times New Roman"/>
                <w:sz w:val="24"/>
                <w:szCs w:val="24"/>
              </w:rPr>
            </w:pPr>
            <w:r w:rsidRPr="00943BC2">
              <w:rPr>
                <w:rFonts w:ascii="Times New Roman" w:hAnsi="Times New Roman"/>
                <w:sz w:val="24"/>
                <w:szCs w:val="24"/>
              </w:rPr>
              <w:t>а) не допускаются;</w:t>
            </w:r>
          </w:p>
          <w:p w:rsidR="00FD7979" w:rsidRPr="00943BC2" w:rsidRDefault="00FD7979" w:rsidP="00FD7979">
            <w:pPr>
              <w:keepNext/>
              <w:keepLines/>
              <w:rPr>
                <w:rFonts w:ascii="Times New Roman" w:hAnsi="Times New Roman"/>
                <w:sz w:val="24"/>
                <w:szCs w:val="24"/>
              </w:rPr>
            </w:pPr>
            <w:r w:rsidRPr="00943BC2">
              <w:rPr>
                <w:rFonts w:ascii="Times New Roman" w:hAnsi="Times New Roman"/>
                <w:sz w:val="24"/>
                <w:szCs w:val="24"/>
              </w:rPr>
              <w:t>б) допускается, но только с разрешения Генерального прокурора РФ;</w:t>
            </w:r>
          </w:p>
          <w:p w:rsidR="00FD7979" w:rsidRDefault="00FD7979" w:rsidP="00FD7979">
            <w:pPr>
              <w:keepNext/>
              <w:keepLines/>
              <w:rPr>
                <w:rFonts w:ascii="Times New Roman" w:hAnsi="Times New Roman"/>
                <w:sz w:val="24"/>
                <w:szCs w:val="24"/>
              </w:rPr>
            </w:pPr>
            <w:r w:rsidRPr="00943BC2">
              <w:rPr>
                <w:rFonts w:ascii="Times New Roman" w:hAnsi="Times New Roman"/>
                <w:sz w:val="24"/>
                <w:szCs w:val="24"/>
              </w:rPr>
              <w:t>в) допускается, но только в случа</w:t>
            </w:r>
            <w:r>
              <w:rPr>
                <w:rFonts w:ascii="Times New Roman" w:hAnsi="Times New Roman"/>
                <w:sz w:val="24"/>
                <w:szCs w:val="24"/>
              </w:rPr>
              <w:t>е введения чрезвычайного положе</w:t>
            </w:r>
            <w:r w:rsidRPr="00943BC2">
              <w:rPr>
                <w:rFonts w:ascii="Times New Roman" w:hAnsi="Times New Roman"/>
                <w:sz w:val="24"/>
                <w:szCs w:val="24"/>
              </w:rPr>
              <w:t>ния.</w:t>
            </w:r>
          </w:p>
          <w:p w:rsidR="00FD7979" w:rsidRPr="006C577E" w:rsidRDefault="00FD7979" w:rsidP="00FD7979">
            <w:pPr>
              <w:keepNext/>
              <w:keepLines/>
              <w:rPr>
                <w:rFonts w:ascii="Times New Roman" w:hAnsi="Times New Roman"/>
                <w:sz w:val="24"/>
                <w:szCs w:val="24"/>
              </w:rPr>
            </w:pPr>
            <w:r w:rsidRPr="00377A07">
              <w:rPr>
                <w:rFonts w:ascii="Times New Roman" w:hAnsi="Times New Roman"/>
                <w:b/>
                <w:sz w:val="24"/>
                <w:szCs w:val="24"/>
              </w:rPr>
              <w:t xml:space="preserve">Выберите </w:t>
            </w:r>
            <w:r>
              <w:rPr>
                <w:rFonts w:ascii="Times New Roman" w:hAnsi="Times New Roman"/>
                <w:b/>
                <w:sz w:val="24"/>
                <w:szCs w:val="24"/>
              </w:rPr>
              <w:t>один</w:t>
            </w:r>
            <w:r w:rsidRPr="00377A07">
              <w:rPr>
                <w:rFonts w:ascii="Times New Roman" w:hAnsi="Times New Roman"/>
                <w:b/>
                <w:sz w:val="24"/>
                <w:szCs w:val="24"/>
              </w:rPr>
              <w:t xml:space="preserve"> правильны</w:t>
            </w:r>
            <w:r>
              <w:rPr>
                <w:rFonts w:ascii="Times New Roman" w:hAnsi="Times New Roman"/>
                <w:b/>
                <w:sz w:val="24"/>
                <w:szCs w:val="24"/>
              </w:rPr>
              <w:t xml:space="preserve">й вариант </w:t>
            </w:r>
            <w:r w:rsidRPr="00377A07">
              <w:rPr>
                <w:rFonts w:ascii="Times New Roman" w:hAnsi="Times New Roman"/>
                <w:b/>
                <w:sz w:val="24"/>
                <w:szCs w:val="24"/>
              </w:rPr>
              <w:t>ответа</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6C577E" w:rsidRDefault="00FD7979" w:rsidP="00FD7979">
            <w:pPr>
              <w:keepNext/>
              <w:keepLines/>
              <w:jc w:val="both"/>
              <w:rPr>
                <w:rFonts w:ascii="Times New Roman" w:hAnsi="Times New Roman"/>
                <w:sz w:val="24"/>
                <w:szCs w:val="24"/>
              </w:rPr>
            </w:pPr>
            <w:r w:rsidRPr="006C577E">
              <w:rPr>
                <w:rFonts w:ascii="Times New Roman" w:hAnsi="Times New Roman"/>
                <w:sz w:val="24"/>
                <w:szCs w:val="24"/>
              </w:rPr>
              <w:t xml:space="preserve">Тема 3 </w:t>
            </w:r>
            <w:r>
              <w:rPr>
                <w:rFonts w:ascii="Times New Roman" w:hAnsi="Times New Roman"/>
                <w:sz w:val="24"/>
                <w:szCs w:val="24"/>
              </w:rPr>
              <w:t>Прокуратура РФ</w:t>
            </w:r>
          </w:p>
        </w:tc>
        <w:tc>
          <w:tcPr>
            <w:tcW w:w="5594" w:type="dxa"/>
          </w:tcPr>
          <w:p w:rsidR="00FD7979" w:rsidRDefault="00FD7979" w:rsidP="00FD7979">
            <w:pPr>
              <w:keepNext/>
              <w:keepLines/>
              <w:rPr>
                <w:rFonts w:ascii="Times New Roman" w:hAnsi="Times New Roman"/>
                <w:sz w:val="24"/>
                <w:szCs w:val="24"/>
              </w:rPr>
            </w:pPr>
            <w:r w:rsidRPr="00943BC2">
              <w:rPr>
                <w:rFonts w:ascii="Times New Roman" w:hAnsi="Times New Roman"/>
                <w:sz w:val="24"/>
                <w:szCs w:val="24"/>
              </w:rPr>
              <w:t>В каком качестве выступает прокурор, осуществляя уголовное преследование в суде?</w:t>
            </w:r>
          </w:p>
          <w:p w:rsidR="00FD7979" w:rsidRPr="00943BC2" w:rsidRDefault="00FD7979" w:rsidP="00FD7979">
            <w:pPr>
              <w:keepNext/>
              <w:keepLines/>
              <w:rPr>
                <w:rFonts w:ascii="Times New Roman" w:hAnsi="Times New Roman"/>
                <w:b/>
                <w:sz w:val="24"/>
                <w:szCs w:val="24"/>
              </w:rPr>
            </w:pPr>
            <w:r w:rsidRPr="00943BC2">
              <w:rPr>
                <w:rFonts w:ascii="Times New Roman" w:hAnsi="Times New Roman"/>
                <w:b/>
                <w:sz w:val="24"/>
                <w:szCs w:val="24"/>
              </w:rPr>
              <w:t>В ответе запишите слово или словосочетание.</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6C577E" w:rsidRDefault="00FD7979" w:rsidP="00FD7979">
            <w:pPr>
              <w:keepNext/>
              <w:keepLines/>
              <w:jc w:val="both"/>
              <w:rPr>
                <w:rFonts w:ascii="Times New Roman" w:hAnsi="Times New Roman"/>
                <w:sz w:val="24"/>
                <w:szCs w:val="24"/>
              </w:rPr>
            </w:pPr>
            <w:r w:rsidRPr="006C577E">
              <w:rPr>
                <w:rFonts w:ascii="Times New Roman" w:hAnsi="Times New Roman"/>
                <w:sz w:val="24"/>
                <w:szCs w:val="24"/>
              </w:rPr>
              <w:t xml:space="preserve">Тема 3 </w:t>
            </w:r>
            <w:r>
              <w:rPr>
                <w:rFonts w:ascii="Times New Roman" w:hAnsi="Times New Roman"/>
                <w:sz w:val="24"/>
                <w:szCs w:val="24"/>
              </w:rPr>
              <w:t>Прокуратура РФ</w:t>
            </w:r>
          </w:p>
        </w:tc>
        <w:tc>
          <w:tcPr>
            <w:tcW w:w="5594" w:type="dxa"/>
          </w:tcPr>
          <w:p w:rsidR="00FD7979" w:rsidRPr="00943BC2" w:rsidRDefault="00FD7979" w:rsidP="00FD7979">
            <w:pPr>
              <w:keepNext/>
              <w:keepLines/>
              <w:tabs>
                <w:tab w:val="left" w:pos="1837"/>
              </w:tabs>
              <w:rPr>
                <w:rFonts w:ascii="Times New Roman" w:hAnsi="Times New Roman"/>
                <w:sz w:val="24"/>
                <w:szCs w:val="24"/>
              </w:rPr>
            </w:pPr>
            <w:r w:rsidRPr="00943BC2">
              <w:rPr>
                <w:rFonts w:ascii="Times New Roman" w:hAnsi="Times New Roman"/>
                <w:sz w:val="24"/>
                <w:szCs w:val="24"/>
              </w:rPr>
              <w:t>Какова основная функция органов прокуратуры?</w:t>
            </w:r>
          </w:p>
          <w:p w:rsidR="00FD7979" w:rsidRPr="00943BC2" w:rsidRDefault="00FD7979" w:rsidP="00FD7979">
            <w:pPr>
              <w:keepNext/>
              <w:keepLines/>
              <w:tabs>
                <w:tab w:val="left" w:pos="1837"/>
              </w:tabs>
              <w:rPr>
                <w:rFonts w:ascii="Times New Roman" w:hAnsi="Times New Roman"/>
                <w:sz w:val="24"/>
                <w:szCs w:val="24"/>
              </w:rPr>
            </w:pPr>
            <w:r w:rsidRPr="00943BC2">
              <w:rPr>
                <w:rFonts w:ascii="Times New Roman" w:hAnsi="Times New Roman"/>
                <w:sz w:val="24"/>
                <w:szCs w:val="24"/>
              </w:rPr>
              <w:t>а) осуществление правосудия по уголовным и гражданским делам;</w:t>
            </w:r>
          </w:p>
          <w:p w:rsidR="00FD7979" w:rsidRPr="00943BC2" w:rsidRDefault="00FD7979" w:rsidP="00FD7979">
            <w:pPr>
              <w:keepNext/>
              <w:keepLines/>
              <w:tabs>
                <w:tab w:val="left" w:pos="1837"/>
              </w:tabs>
              <w:rPr>
                <w:rFonts w:ascii="Times New Roman" w:hAnsi="Times New Roman"/>
                <w:sz w:val="24"/>
                <w:szCs w:val="24"/>
              </w:rPr>
            </w:pPr>
            <w:r w:rsidRPr="00943BC2">
              <w:rPr>
                <w:rFonts w:ascii="Times New Roman" w:hAnsi="Times New Roman"/>
                <w:sz w:val="24"/>
                <w:szCs w:val="24"/>
              </w:rPr>
              <w:t>б) осуществление прокурорского надзора;</w:t>
            </w:r>
          </w:p>
          <w:p w:rsidR="00FD7979" w:rsidRDefault="00FD7979" w:rsidP="00FD7979">
            <w:pPr>
              <w:keepNext/>
              <w:keepLines/>
              <w:tabs>
                <w:tab w:val="left" w:pos="1837"/>
              </w:tabs>
              <w:rPr>
                <w:rFonts w:ascii="Times New Roman" w:hAnsi="Times New Roman"/>
                <w:sz w:val="24"/>
                <w:szCs w:val="24"/>
              </w:rPr>
            </w:pPr>
            <w:r w:rsidRPr="00943BC2">
              <w:rPr>
                <w:rFonts w:ascii="Times New Roman" w:hAnsi="Times New Roman"/>
                <w:sz w:val="24"/>
                <w:szCs w:val="24"/>
              </w:rPr>
              <w:t>в) выполнение нотариальных действий.</w:t>
            </w:r>
          </w:p>
          <w:p w:rsidR="00FD7979" w:rsidRPr="006C577E" w:rsidRDefault="00FD7979" w:rsidP="00FD7979">
            <w:pPr>
              <w:keepNext/>
              <w:keepLines/>
              <w:tabs>
                <w:tab w:val="left" w:pos="1837"/>
              </w:tabs>
              <w:rPr>
                <w:rFonts w:ascii="Times New Roman" w:hAnsi="Times New Roman"/>
                <w:sz w:val="24"/>
                <w:szCs w:val="24"/>
              </w:rPr>
            </w:pPr>
            <w:r w:rsidRPr="00377A07">
              <w:rPr>
                <w:rFonts w:ascii="Times New Roman" w:hAnsi="Times New Roman"/>
                <w:b/>
                <w:sz w:val="24"/>
                <w:szCs w:val="24"/>
              </w:rPr>
              <w:t xml:space="preserve">Выберите </w:t>
            </w:r>
            <w:r>
              <w:rPr>
                <w:rFonts w:ascii="Times New Roman" w:hAnsi="Times New Roman"/>
                <w:b/>
                <w:sz w:val="24"/>
                <w:szCs w:val="24"/>
              </w:rPr>
              <w:t>один</w:t>
            </w:r>
            <w:r w:rsidRPr="00377A07">
              <w:rPr>
                <w:rFonts w:ascii="Times New Roman" w:hAnsi="Times New Roman"/>
                <w:b/>
                <w:sz w:val="24"/>
                <w:szCs w:val="24"/>
              </w:rPr>
              <w:t xml:space="preserve"> правильны</w:t>
            </w:r>
            <w:r>
              <w:rPr>
                <w:rFonts w:ascii="Times New Roman" w:hAnsi="Times New Roman"/>
                <w:b/>
                <w:sz w:val="24"/>
                <w:szCs w:val="24"/>
              </w:rPr>
              <w:t xml:space="preserve">й вариант </w:t>
            </w:r>
            <w:r w:rsidRPr="00377A07">
              <w:rPr>
                <w:rFonts w:ascii="Times New Roman" w:hAnsi="Times New Roman"/>
                <w:b/>
                <w:sz w:val="24"/>
                <w:szCs w:val="24"/>
              </w:rPr>
              <w:t>ответа</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6C577E" w:rsidRDefault="00FD7979" w:rsidP="00FD7979">
            <w:pPr>
              <w:keepNext/>
              <w:keepLines/>
              <w:jc w:val="both"/>
              <w:rPr>
                <w:rFonts w:ascii="Times New Roman" w:hAnsi="Times New Roman"/>
                <w:sz w:val="24"/>
                <w:szCs w:val="24"/>
              </w:rPr>
            </w:pPr>
            <w:r w:rsidRPr="006C577E">
              <w:rPr>
                <w:rFonts w:ascii="Times New Roman" w:hAnsi="Times New Roman"/>
                <w:sz w:val="24"/>
                <w:szCs w:val="24"/>
              </w:rPr>
              <w:t xml:space="preserve">Тема 3 </w:t>
            </w:r>
            <w:r>
              <w:rPr>
                <w:rFonts w:ascii="Times New Roman" w:hAnsi="Times New Roman"/>
                <w:sz w:val="24"/>
                <w:szCs w:val="24"/>
              </w:rPr>
              <w:t>Прокуратура РФ</w:t>
            </w:r>
          </w:p>
        </w:tc>
        <w:tc>
          <w:tcPr>
            <w:tcW w:w="5594" w:type="dxa"/>
          </w:tcPr>
          <w:p w:rsidR="00FD7979" w:rsidRPr="0077578E" w:rsidRDefault="00FD7979" w:rsidP="00FD7979">
            <w:pPr>
              <w:keepNext/>
              <w:keepLines/>
              <w:rPr>
                <w:rFonts w:ascii="Times New Roman" w:hAnsi="Times New Roman"/>
                <w:sz w:val="24"/>
                <w:szCs w:val="24"/>
              </w:rPr>
            </w:pPr>
            <w:r w:rsidRPr="0077578E">
              <w:rPr>
                <w:rFonts w:ascii="Times New Roman" w:hAnsi="Times New Roman"/>
                <w:sz w:val="24"/>
                <w:szCs w:val="24"/>
              </w:rPr>
              <w:t>Кто назначает на должность Генерального прокурора РФ?</w:t>
            </w:r>
          </w:p>
          <w:p w:rsidR="00FD7979" w:rsidRPr="0077578E" w:rsidRDefault="00FD7979" w:rsidP="00FD7979">
            <w:pPr>
              <w:keepNext/>
              <w:keepLines/>
              <w:rPr>
                <w:rFonts w:ascii="Times New Roman" w:hAnsi="Times New Roman"/>
                <w:sz w:val="24"/>
                <w:szCs w:val="24"/>
              </w:rPr>
            </w:pPr>
            <w:r w:rsidRPr="0077578E">
              <w:rPr>
                <w:rFonts w:ascii="Times New Roman" w:hAnsi="Times New Roman"/>
                <w:sz w:val="24"/>
                <w:szCs w:val="24"/>
              </w:rPr>
              <w:t>а) Совет Федерации;</w:t>
            </w:r>
          </w:p>
          <w:p w:rsidR="00FD7979" w:rsidRPr="0077578E" w:rsidRDefault="00FD7979" w:rsidP="00FD7979">
            <w:pPr>
              <w:keepNext/>
              <w:keepLines/>
              <w:rPr>
                <w:rFonts w:ascii="Times New Roman" w:hAnsi="Times New Roman"/>
                <w:sz w:val="24"/>
                <w:szCs w:val="24"/>
              </w:rPr>
            </w:pPr>
            <w:r w:rsidRPr="0077578E">
              <w:rPr>
                <w:rFonts w:ascii="Times New Roman" w:hAnsi="Times New Roman"/>
                <w:sz w:val="24"/>
                <w:szCs w:val="24"/>
              </w:rPr>
              <w:t>б) Государственная дума РФ;</w:t>
            </w:r>
          </w:p>
          <w:p w:rsidR="00FD7979" w:rsidRDefault="00FD7979" w:rsidP="00FD7979">
            <w:pPr>
              <w:keepNext/>
              <w:keepLines/>
              <w:rPr>
                <w:rFonts w:ascii="Times New Roman" w:hAnsi="Times New Roman"/>
                <w:sz w:val="24"/>
                <w:szCs w:val="24"/>
              </w:rPr>
            </w:pPr>
            <w:r w:rsidRPr="0077578E">
              <w:rPr>
                <w:rFonts w:ascii="Times New Roman" w:hAnsi="Times New Roman"/>
                <w:sz w:val="24"/>
                <w:szCs w:val="24"/>
              </w:rPr>
              <w:t>в) Президиум Верховного суда РФ</w:t>
            </w:r>
            <w:r>
              <w:rPr>
                <w:rFonts w:ascii="Times New Roman" w:hAnsi="Times New Roman"/>
                <w:sz w:val="24"/>
                <w:szCs w:val="24"/>
              </w:rPr>
              <w:t>;</w:t>
            </w:r>
          </w:p>
          <w:p w:rsidR="00FD7979" w:rsidRDefault="00FD7979" w:rsidP="00FD7979">
            <w:pPr>
              <w:keepNext/>
              <w:keepLines/>
              <w:rPr>
                <w:rFonts w:ascii="Times New Roman" w:hAnsi="Times New Roman"/>
                <w:sz w:val="24"/>
                <w:szCs w:val="24"/>
              </w:rPr>
            </w:pPr>
            <w:r>
              <w:rPr>
                <w:rFonts w:ascii="Times New Roman" w:hAnsi="Times New Roman"/>
                <w:sz w:val="24"/>
                <w:szCs w:val="24"/>
              </w:rPr>
              <w:t xml:space="preserve">г) Президент РФ </w:t>
            </w:r>
            <w:r w:rsidRPr="0077578E">
              <w:rPr>
                <w:rFonts w:ascii="Times New Roman" w:hAnsi="Times New Roman"/>
                <w:sz w:val="24"/>
                <w:szCs w:val="24"/>
              </w:rPr>
              <w:t>после консультаций с Советом Федерации.</w:t>
            </w:r>
          </w:p>
          <w:p w:rsidR="00FD7979" w:rsidRPr="006C577E" w:rsidRDefault="00FD7979" w:rsidP="00FD7979">
            <w:pPr>
              <w:keepNext/>
              <w:keepLines/>
              <w:rPr>
                <w:rFonts w:ascii="Times New Roman" w:hAnsi="Times New Roman"/>
                <w:sz w:val="24"/>
                <w:szCs w:val="24"/>
              </w:rPr>
            </w:pPr>
            <w:r w:rsidRPr="00377A07">
              <w:rPr>
                <w:rFonts w:ascii="Times New Roman" w:hAnsi="Times New Roman"/>
                <w:b/>
                <w:sz w:val="24"/>
                <w:szCs w:val="24"/>
              </w:rPr>
              <w:t xml:space="preserve">Выберите </w:t>
            </w:r>
            <w:r>
              <w:rPr>
                <w:rFonts w:ascii="Times New Roman" w:hAnsi="Times New Roman"/>
                <w:b/>
                <w:sz w:val="24"/>
                <w:szCs w:val="24"/>
              </w:rPr>
              <w:t>один</w:t>
            </w:r>
            <w:r w:rsidRPr="00377A07">
              <w:rPr>
                <w:rFonts w:ascii="Times New Roman" w:hAnsi="Times New Roman"/>
                <w:b/>
                <w:sz w:val="24"/>
                <w:szCs w:val="24"/>
              </w:rPr>
              <w:t xml:space="preserve"> правильны</w:t>
            </w:r>
            <w:r>
              <w:rPr>
                <w:rFonts w:ascii="Times New Roman" w:hAnsi="Times New Roman"/>
                <w:b/>
                <w:sz w:val="24"/>
                <w:szCs w:val="24"/>
              </w:rPr>
              <w:t xml:space="preserve">й вариант </w:t>
            </w:r>
            <w:r w:rsidRPr="00377A07">
              <w:rPr>
                <w:rFonts w:ascii="Times New Roman" w:hAnsi="Times New Roman"/>
                <w:b/>
                <w:sz w:val="24"/>
                <w:szCs w:val="24"/>
              </w:rPr>
              <w:t>ответа</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6C577E" w:rsidRDefault="00FD7979" w:rsidP="00FD7979">
            <w:pPr>
              <w:keepNext/>
              <w:keepLines/>
              <w:jc w:val="both"/>
              <w:rPr>
                <w:rFonts w:ascii="Times New Roman" w:hAnsi="Times New Roman"/>
                <w:sz w:val="24"/>
                <w:szCs w:val="24"/>
              </w:rPr>
            </w:pPr>
            <w:r w:rsidRPr="006C577E">
              <w:rPr>
                <w:rFonts w:ascii="Times New Roman" w:hAnsi="Times New Roman"/>
                <w:sz w:val="24"/>
                <w:szCs w:val="24"/>
              </w:rPr>
              <w:t xml:space="preserve">Тема 3 </w:t>
            </w:r>
            <w:r>
              <w:rPr>
                <w:rFonts w:ascii="Times New Roman" w:hAnsi="Times New Roman"/>
                <w:sz w:val="24"/>
                <w:szCs w:val="24"/>
              </w:rPr>
              <w:t>Прокуратура РФ</w:t>
            </w:r>
          </w:p>
        </w:tc>
        <w:tc>
          <w:tcPr>
            <w:tcW w:w="5594" w:type="dxa"/>
          </w:tcPr>
          <w:p w:rsidR="00FD7979" w:rsidRPr="0077578E" w:rsidRDefault="00FD7979" w:rsidP="00FD7979">
            <w:pPr>
              <w:keepNext/>
              <w:keepLines/>
              <w:rPr>
                <w:rFonts w:ascii="Times New Roman" w:hAnsi="Times New Roman"/>
                <w:sz w:val="24"/>
                <w:szCs w:val="24"/>
              </w:rPr>
            </w:pPr>
            <w:r w:rsidRPr="0077578E">
              <w:rPr>
                <w:rFonts w:ascii="Times New Roman" w:hAnsi="Times New Roman"/>
                <w:sz w:val="24"/>
                <w:szCs w:val="24"/>
              </w:rPr>
              <w:t xml:space="preserve">На прием к прокурору района пришла гражданка </w:t>
            </w:r>
            <w:proofErr w:type="spellStart"/>
            <w:r w:rsidRPr="0077578E">
              <w:rPr>
                <w:rFonts w:ascii="Times New Roman" w:hAnsi="Times New Roman"/>
                <w:sz w:val="24"/>
                <w:szCs w:val="24"/>
              </w:rPr>
              <w:t>Лашкова</w:t>
            </w:r>
            <w:proofErr w:type="spellEnd"/>
            <w:r w:rsidRPr="0077578E">
              <w:rPr>
                <w:rFonts w:ascii="Times New Roman" w:hAnsi="Times New Roman"/>
                <w:sz w:val="24"/>
                <w:szCs w:val="24"/>
              </w:rPr>
              <w:t xml:space="preserve"> с жалобой на действия владельца киоска, в котором работает. </w:t>
            </w:r>
            <w:proofErr w:type="spellStart"/>
            <w:r w:rsidRPr="0077578E">
              <w:rPr>
                <w:rFonts w:ascii="Times New Roman" w:hAnsi="Times New Roman"/>
                <w:sz w:val="24"/>
                <w:szCs w:val="24"/>
              </w:rPr>
              <w:t>Лашкова</w:t>
            </w:r>
            <w:proofErr w:type="spellEnd"/>
            <w:r w:rsidRPr="0077578E">
              <w:rPr>
                <w:rFonts w:ascii="Times New Roman" w:hAnsi="Times New Roman"/>
                <w:sz w:val="24"/>
                <w:szCs w:val="24"/>
              </w:rPr>
              <w:t xml:space="preserve"> пояснила, что работает она без заключения контракта по двадцать часов в сутки и без выходных, отпуск ей не предоставляют, заработную плату своевременно не выплачивают. </w:t>
            </w:r>
          </w:p>
          <w:p w:rsidR="00FD7979" w:rsidRDefault="00FD7979" w:rsidP="00FD7979">
            <w:pPr>
              <w:keepNext/>
              <w:keepLines/>
              <w:rPr>
                <w:rFonts w:ascii="Times New Roman" w:hAnsi="Times New Roman"/>
                <w:sz w:val="24"/>
                <w:szCs w:val="24"/>
              </w:rPr>
            </w:pPr>
            <w:r w:rsidRPr="0077578E">
              <w:rPr>
                <w:rFonts w:ascii="Times New Roman" w:hAnsi="Times New Roman"/>
                <w:sz w:val="24"/>
                <w:szCs w:val="24"/>
              </w:rPr>
              <w:t>О каком направлении деятельно</w:t>
            </w:r>
            <w:r>
              <w:rPr>
                <w:rFonts w:ascii="Times New Roman" w:hAnsi="Times New Roman"/>
                <w:sz w:val="24"/>
                <w:szCs w:val="24"/>
              </w:rPr>
              <w:t>сти прокуратуры идет речь в дан</w:t>
            </w:r>
            <w:r w:rsidRPr="0077578E">
              <w:rPr>
                <w:rFonts w:ascii="Times New Roman" w:hAnsi="Times New Roman"/>
                <w:sz w:val="24"/>
                <w:szCs w:val="24"/>
              </w:rPr>
              <w:t>ной задаче?</w:t>
            </w:r>
          </w:p>
          <w:p w:rsidR="00FD7979" w:rsidRPr="002D6B0F" w:rsidRDefault="00FD7979" w:rsidP="00FD7979">
            <w:pPr>
              <w:keepNext/>
              <w:keepLines/>
              <w:rPr>
                <w:rFonts w:ascii="Times New Roman" w:hAnsi="Times New Roman"/>
                <w:b/>
                <w:sz w:val="24"/>
                <w:szCs w:val="24"/>
              </w:rPr>
            </w:pPr>
            <w:r w:rsidRPr="002D6B0F">
              <w:rPr>
                <w:rFonts w:ascii="Times New Roman" w:hAnsi="Times New Roman"/>
                <w:b/>
                <w:sz w:val="24"/>
                <w:szCs w:val="24"/>
              </w:rPr>
              <w:t>В ответе запишите вид прокурорского надзора.</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6C577E" w:rsidRDefault="00FD7979" w:rsidP="00FD7979">
            <w:pPr>
              <w:keepNext/>
              <w:keepLines/>
              <w:rPr>
                <w:rFonts w:ascii="Times New Roman" w:hAnsi="Times New Roman"/>
                <w:sz w:val="24"/>
                <w:szCs w:val="24"/>
              </w:rPr>
            </w:pPr>
            <w:r w:rsidRPr="00AF0B60">
              <w:rPr>
                <w:rFonts w:ascii="Times New Roman" w:hAnsi="Times New Roman"/>
                <w:sz w:val="24"/>
                <w:szCs w:val="24"/>
              </w:rPr>
              <w:t xml:space="preserve">Тема 4 </w:t>
            </w:r>
            <w:r w:rsidRPr="009C3295">
              <w:rPr>
                <w:rFonts w:ascii="Times New Roman" w:hAnsi="Times New Roman"/>
                <w:sz w:val="24"/>
                <w:szCs w:val="24"/>
              </w:rPr>
              <w:t>Министерство юстиции РФ</w:t>
            </w:r>
          </w:p>
        </w:tc>
        <w:tc>
          <w:tcPr>
            <w:tcW w:w="5594" w:type="dxa"/>
          </w:tcPr>
          <w:p w:rsidR="00FD7979" w:rsidRPr="006A2A16" w:rsidRDefault="00FD7979" w:rsidP="00FD7979">
            <w:pPr>
              <w:keepNext/>
              <w:keepLines/>
              <w:rPr>
                <w:rFonts w:ascii="Times New Roman" w:hAnsi="Times New Roman"/>
                <w:sz w:val="24"/>
                <w:szCs w:val="24"/>
              </w:rPr>
            </w:pPr>
            <w:r w:rsidRPr="006A2A16">
              <w:rPr>
                <w:rFonts w:ascii="Times New Roman" w:hAnsi="Times New Roman"/>
                <w:sz w:val="24"/>
                <w:szCs w:val="24"/>
              </w:rPr>
              <w:t>Ведение реестра государстве</w:t>
            </w:r>
            <w:r>
              <w:rPr>
                <w:rFonts w:ascii="Times New Roman" w:hAnsi="Times New Roman"/>
                <w:sz w:val="24"/>
                <w:szCs w:val="24"/>
              </w:rPr>
              <w:t>нных нотариальных контор и кон</w:t>
            </w:r>
            <w:r w:rsidRPr="006A2A16">
              <w:rPr>
                <w:rFonts w:ascii="Times New Roman" w:hAnsi="Times New Roman"/>
                <w:sz w:val="24"/>
                <w:szCs w:val="24"/>
              </w:rPr>
              <w:t>тор нотариусов, занимающихся частной практикой, возложено на:</w:t>
            </w:r>
          </w:p>
          <w:p w:rsidR="00FD7979" w:rsidRPr="006A2A16" w:rsidRDefault="00FD7979" w:rsidP="00FD7979">
            <w:pPr>
              <w:keepNext/>
              <w:keepLines/>
              <w:rPr>
                <w:rFonts w:ascii="Times New Roman" w:hAnsi="Times New Roman"/>
                <w:sz w:val="24"/>
                <w:szCs w:val="24"/>
              </w:rPr>
            </w:pPr>
            <w:r w:rsidRPr="006A2A16">
              <w:rPr>
                <w:rFonts w:ascii="Times New Roman" w:hAnsi="Times New Roman"/>
                <w:sz w:val="24"/>
                <w:szCs w:val="24"/>
              </w:rPr>
              <w:t>а) органы внутренних дел;</w:t>
            </w:r>
          </w:p>
          <w:p w:rsidR="00FD7979" w:rsidRPr="006A2A16" w:rsidRDefault="00FD7979" w:rsidP="00FD7979">
            <w:pPr>
              <w:keepNext/>
              <w:keepLines/>
              <w:rPr>
                <w:rFonts w:ascii="Times New Roman" w:hAnsi="Times New Roman"/>
                <w:sz w:val="24"/>
                <w:szCs w:val="24"/>
              </w:rPr>
            </w:pPr>
            <w:r w:rsidRPr="006A2A16">
              <w:rPr>
                <w:rFonts w:ascii="Times New Roman" w:hAnsi="Times New Roman"/>
                <w:sz w:val="24"/>
                <w:szCs w:val="24"/>
              </w:rPr>
              <w:t>б) Министерство юстиции РФ;</w:t>
            </w:r>
          </w:p>
          <w:p w:rsidR="00FD7979" w:rsidRPr="006A2A16" w:rsidRDefault="00FD7979" w:rsidP="00FD7979">
            <w:pPr>
              <w:keepNext/>
              <w:keepLines/>
              <w:rPr>
                <w:rFonts w:ascii="Times New Roman" w:hAnsi="Times New Roman"/>
                <w:sz w:val="24"/>
                <w:szCs w:val="24"/>
              </w:rPr>
            </w:pPr>
            <w:r w:rsidRPr="006A2A16">
              <w:rPr>
                <w:rFonts w:ascii="Times New Roman" w:hAnsi="Times New Roman"/>
                <w:sz w:val="24"/>
                <w:szCs w:val="24"/>
              </w:rPr>
              <w:t>в) органы прокуратуры;</w:t>
            </w:r>
          </w:p>
          <w:p w:rsidR="00FD7979" w:rsidRDefault="00FD7979" w:rsidP="00FD7979">
            <w:pPr>
              <w:keepNext/>
              <w:keepLines/>
              <w:rPr>
                <w:rFonts w:ascii="Times New Roman" w:hAnsi="Times New Roman"/>
                <w:sz w:val="24"/>
                <w:szCs w:val="24"/>
              </w:rPr>
            </w:pPr>
            <w:r w:rsidRPr="006A2A16">
              <w:rPr>
                <w:rFonts w:ascii="Times New Roman" w:hAnsi="Times New Roman"/>
                <w:sz w:val="24"/>
                <w:szCs w:val="24"/>
              </w:rPr>
              <w:t>г) нотариальную палату.</w:t>
            </w:r>
          </w:p>
          <w:p w:rsidR="00FD7979" w:rsidRPr="00992839" w:rsidRDefault="00FD7979" w:rsidP="00FD7979">
            <w:pPr>
              <w:keepNext/>
              <w:keepLines/>
              <w:rPr>
                <w:rFonts w:ascii="Times New Roman" w:hAnsi="Times New Roman"/>
                <w:sz w:val="24"/>
                <w:szCs w:val="24"/>
              </w:rPr>
            </w:pPr>
            <w:r w:rsidRPr="00377A07">
              <w:rPr>
                <w:rFonts w:ascii="Times New Roman" w:hAnsi="Times New Roman"/>
                <w:b/>
                <w:sz w:val="24"/>
                <w:szCs w:val="24"/>
              </w:rPr>
              <w:t xml:space="preserve">Выберите </w:t>
            </w:r>
            <w:r>
              <w:rPr>
                <w:rFonts w:ascii="Times New Roman" w:hAnsi="Times New Roman"/>
                <w:b/>
                <w:sz w:val="24"/>
                <w:szCs w:val="24"/>
              </w:rPr>
              <w:t>один</w:t>
            </w:r>
            <w:r w:rsidRPr="00377A07">
              <w:rPr>
                <w:rFonts w:ascii="Times New Roman" w:hAnsi="Times New Roman"/>
                <w:b/>
                <w:sz w:val="24"/>
                <w:szCs w:val="24"/>
              </w:rPr>
              <w:t xml:space="preserve"> правильны</w:t>
            </w:r>
            <w:r>
              <w:rPr>
                <w:rFonts w:ascii="Times New Roman" w:hAnsi="Times New Roman"/>
                <w:b/>
                <w:sz w:val="24"/>
                <w:szCs w:val="24"/>
              </w:rPr>
              <w:t xml:space="preserve">й вариант </w:t>
            </w:r>
            <w:r w:rsidRPr="00377A07">
              <w:rPr>
                <w:rFonts w:ascii="Times New Roman" w:hAnsi="Times New Roman"/>
                <w:b/>
                <w:sz w:val="24"/>
                <w:szCs w:val="24"/>
              </w:rPr>
              <w:t>ответа</w:t>
            </w:r>
            <w:r>
              <w:rPr>
                <w:rFonts w:ascii="Times New Roman" w:hAnsi="Times New Roman"/>
                <w:b/>
                <w:sz w:val="24"/>
                <w:szCs w:val="24"/>
              </w:rPr>
              <w:t>.</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6C577E" w:rsidRDefault="00FD7979" w:rsidP="00FD7979">
            <w:pPr>
              <w:keepNext/>
              <w:keepLines/>
              <w:rPr>
                <w:rFonts w:ascii="Times New Roman" w:hAnsi="Times New Roman"/>
                <w:sz w:val="24"/>
                <w:szCs w:val="24"/>
              </w:rPr>
            </w:pPr>
            <w:r w:rsidRPr="00AF0B60">
              <w:rPr>
                <w:rFonts w:ascii="Times New Roman" w:hAnsi="Times New Roman"/>
                <w:sz w:val="24"/>
                <w:szCs w:val="24"/>
              </w:rPr>
              <w:t xml:space="preserve">Тема 4 </w:t>
            </w:r>
            <w:r w:rsidRPr="009C3295">
              <w:rPr>
                <w:rFonts w:ascii="Times New Roman" w:hAnsi="Times New Roman"/>
                <w:sz w:val="24"/>
                <w:szCs w:val="24"/>
              </w:rPr>
              <w:t>Министерство юстиции РФ</w:t>
            </w:r>
          </w:p>
        </w:tc>
        <w:tc>
          <w:tcPr>
            <w:tcW w:w="5594" w:type="dxa"/>
          </w:tcPr>
          <w:p w:rsidR="00FD7979" w:rsidRPr="006A2A16" w:rsidRDefault="00FD7979" w:rsidP="00FD7979">
            <w:pPr>
              <w:keepNext/>
              <w:keepLines/>
              <w:rPr>
                <w:rFonts w:ascii="Times New Roman" w:hAnsi="Times New Roman"/>
                <w:sz w:val="24"/>
                <w:szCs w:val="24"/>
              </w:rPr>
            </w:pPr>
            <w:r w:rsidRPr="006A2A16">
              <w:rPr>
                <w:rFonts w:ascii="Times New Roman" w:hAnsi="Times New Roman"/>
                <w:sz w:val="24"/>
                <w:szCs w:val="24"/>
              </w:rPr>
              <w:t>Высшее должностное лицо органа и</w:t>
            </w:r>
            <w:r>
              <w:rPr>
                <w:rFonts w:ascii="Times New Roman" w:hAnsi="Times New Roman"/>
                <w:sz w:val="24"/>
                <w:szCs w:val="24"/>
              </w:rPr>
              <w:t>сполнительной ветви власти одно</w:t>
            </w:r>
            <w:r w:rsidRPr="006A2A16">
              <w:rPr>
                <w:rFonts w:ascii="Times New Roman" w:hAnsi="Times New Roman"/>
                <w:sz w:val="24"/>
                <w:szCs w:val="24"/>
              </w:rPr>
              <w:t>го из субъектов Российской Федерации св</w:t>
            </w:r>
            <w:r>
              <w:rPr>
                <w:rFonts w:ascii="Times New Roman" w:hAnsi="Times New Roman"/>
                <w:sz w:val="24"/>
                <w:szCs w:val="24"/>
              </w:rPr>
              <w:t>оим распоряжением отстра</w:t>
            </w:r>
            <w:r w:rsidRPr="006A2A16">
              <w:rPr>
                <w:rFonts w:ascii="Times New Roman" w:hAnsi="Times New Roman"/>
                <w:sz w:val="24"/>
                <w:szCs w:val="24"/>
              </w:rPr>
              <w:t>нило от должности начальника Главного управления Минюста России по данному субъекту Российской Ф</w:t>
            </w:r>
            <w:r>
              <w:rPr>
                <w:rFonts w:ascii="Times New Roman" w:hAnsi="Times New Roman"/>
                <w:sz w:val="24"/>
                <w:szCs w:val="24"/>
              </w:rPr>
              <w:t>едерации и одновременно назначи</w:t>
            </w:r>
            <w:r w:rsidRPr="006A2A16">
              <w:rPr>
                <w:rFonts w:ascii="Times New Roman" w:hAnsi="Times New Roman"/>
                <w:sz w:val="24"/>
                <w:szCs w:val="24"/>
              </w:rPr>
              <w:t>ло на указанную должность другого сотрудника.</w:t>
            </w:r>
          </w:p>
          <w:p w:rsidR="00FD7979" w:rsidRDefault="00FD7979" w:rsidP="00FD7979">
            <w:pPr>
              <w:keepNext/>
              <w:keepLines/>
              <w:rPr>
                <w:rFonts w:ascii="Times New Roman" w:hAnsi="Times New Roman"/>
                <w:sz w:val="24"/>
                <w:szCs w:val="24"/>
              </w:rPr>
            </w:pPr>
            <w:r w:rsidRPr="006A2A16">
              <w:rPr>
                <w:rFonts w:ascii="Times New Roman" w:hAnsi="Times New Roman"/>
                <w:sz w:val="24"/>
                <w:szCs w:val="24"/>
              </w:rPr>
              <w:t>Правомерны ли действия главы органа исполнительной ветви власти данного субъекта Российской Федерации?</w:t>
            </w:r>
          </w:p>
          <w:p w:rsidR="00FD7979" w:rsidRPr="006A2A16" w:rsidRDefault="00FD7979" w:rsidP="00FD7979">
            <w:pPr>
              <w:keepNext/>
              <w:keepLines/>
              <w:rPr>
                <w:rFonts w:ascii="Times New Roman" w:hAnsi="Times New Roman"/>
                <w:b/>
                <w:sz w:val="24"/>
                <w:szCs w:val="24"/>
              </w:rPr>
            </w:pPr>
            <w:r w:rsidRPr="006A2A16">
              <w:rPr>
                <w:rFonts w:ascii="Times New Roman" w:hAnsi="Times New Roman"/>
                <w:b/>
                <w:sz w:val="24"/>
                <w:szCs w:val="24"/>
              </w:rPr>
              <w:t xml:space="preserve">В ответе запишите одним словом </w:t>
            </w:r>
            <w:r>
              <w:rPr>
                <w:rFonts w:ascii="Times New Roman" w:hAnsi="Times New Roman"/>
                <w:b/>
                <w:sz w:val="24"/>
                <w:szCs w:val="24"/>
              </w:rPr>
              <w:t xml:space="preserve"> правомерны или неправомерны</w:t>
            </w:r>
            <w:r w:rsidRPr="006A2A16">
              <w:rPr>
                <w:rFonts w:ascii="Times New Roman" w:hAnsi="Times New Roman"/>
                <w:b/>
                <w:sz w:val="24"/>
                <w:szCs w:val="24"/>
              </w:rPr>
              <w:t>.</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6C577E" w:rsidRDefault="00FD7979" w:rsidP="00FD7979">
            <w:pPr>
              <w:keepNext/>
              <w:keepLines/>
              <w:rPr>
                <w:rFonts w:ascii="Times New Roman" w:hAnsi="Times New Roman"/>
                <w:sz w:val="24"/>
                <w:szCs w:val="24"/>
              </w:rPr>
            </w:pPr>
            <w:r w:rsidRPr="00AF0B60">
              <w:rPr>
                <w:rFonts w:ascii="Times New Roman" w:hAnsi="Times New Roman"/>
                <w:sz w:val="24"/>
                <w:szCs w:val="24"/>
              </w:rPr>
              <w:t xml:space="preserve">Тема 4 </w:t>
            </w:r>
            <w:r w:rsidRPr="009C3295">
              <w:rPr>
                <w:rFonts w:ascii="Times New Roman" w:hAnsi="Times New Roman"/>
                <w:sz w:val="24"/>
                <w:szCs w:val="24"/>
              </w:rPr>
              <w:t>Министерство юстиции РФ</w:t>
            </w:r>
          </w:p>
        </w:tc>
        <w:tc>
          <w:tcPr>
            <w:tcW w:w="5594" w:type="dxa"/>
          </w:tcPr>
          <w:p w:rsidR="00FD7979" w:rsidRDefault="00FD7979" w:rsidP="00FD7979">
            <w:pPr>
              <w:keepNext/>
              <w:keepLines/>
              <w:rPr>
                <w:rFonts w:ascii="Times New Roman" w:hAnsi="Times New Roman"/>
                <w:sz w:val="24"/>
                <w:szCs w:val="24"/>
              </w:rPr>
            </w:pPr>
            <w:r w:rsidRPr="006B0BA8">
              <w:rPr>
                <w:rFonts w:ascii="Times New Roman" w:hAnsi="Times New Roman"/>
                <w:sz w:val="24"/>
                <w:szCs w:val="24"/>
              </w:rPr>
              <w:t>Слово, имеющее латинское происх</w:t>
            </w:r>
            <w:r>
              <w:rPr>
                <w:rFonts w:ascii="Times New Roman" w:hAnsi="Times New Roman"/>
                <w:sz w:val="24"/>
                <w:szCs w:val="24"/>
              </w:rPr>
              <w:t>ождение и означающее «справедли</w:t>
            </w:r>
            <w:r w:rsidRPr="006B0BA8">
              <w:rPr>
                <w:rFonts w:ascii="Times New Roman" w:hAnsi="Times New Roman"/>
                <w:sz w:val="24"/>
                <w:szCs w:val="24"/>
              </w:rPr>
              <w:t>вость, законность»</w:t>
            </w:r>
            <w:r>
              <w:rPr>
                <w:rFonts w:ascii="Times New Roman" w:hAnsi="Times New Roman"/>
                <w:sz w:val="24"/>
                <w:szCs w:val="24"/>
              </w:rPr>
              <w:t>.</w:t>
            </w:r>
          </w:p>
          <w:p w:rsidR="00FD7979" w:rsidRPr="006B0BA8" w:rsidRDefault="00FD7979" w:rsidP="00FD7979">
            <w:pPr>
              <w:keepNext/>
              <w:keepLines/>
              <w:rPr>
                <w:rFonts w:ascii="Times New Roman" w:hAnsi="Times New Roman"/>
                <w:b/>
                <w:sz w:val="24"/>
                <w:szCs w:val="24"/>
              </w:rPr>
            </w:pPr>
            <w:r w:rsidRPr="006B0BA8">
              <w:rPr>
                <w:rFonts w:ascii="Times New Roman" w:hAnsi="Times New Roman"/>
                <w:b/>
                <w:sz w:val="24"/>
                <w:szCs w:val="24"/>
              </w:rPr>
              <w:t>В ответе запишите слово</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6C577E" w:rsidRDefault="00FD7979" w:rsidP="00FD7979">
            <w:pPr>
              <w:keepNext/>
              <w:keepLines/>
              <w:rPr>
                <w:rFonts w:ascii="Times New Roman" w:hAnsi="Times New Roman"/>
                <w:sz w:val="24"/>
                <w:szCs w:val="24"/>
              </w:rPr>
            </w:pPr>
            <w:r w:rsidRPr="00AF0B60">
              <w:rPr>
                <w:rFonts w:ascii="Times New Roman" w:hAnsi="Times New Roman"/>
                <w:sz w:val="24"/>
                <w:szCs w:val="24"/>
              </w:rPr>
              <w:t xml:space="preserve">Тема 4 </w:t>
            </w:r>
            <w:r w:rsidRPr="009C3295">
              <w:rPr>
                <w:rFonts w:ascii="Times New Roman" w:hAnsi="Times New Roman"/>
                <w:sz w:val="24"/>
                <w:szCs w:val="24"/>
              </w:rPr>
              <w:t>Министерство юстиции РФ</w:t>
            </w:r>
          </w:p>
        </w:tc>
        <w:tc>
          <w:tcPr>
            <w:tcW w:w="5594" w:type="dxa"/>
          </w:tcPr>
          <w:p w:rsidR="00FD7979" w:rsidRDefault="00FD7979" w:rsidP="00FD7979">
            <w:pPr>
              <w:keepNext/>
              <w:keepLines/>
              <w:rPr>
                <w:rFonts w:ascii="Times New Roman" w:hAnsi="Times New Roman"/>
                <w:sz w:val="24"/>
                <w:szCs w:val="24"/>
              </w:rPr>
            </w:pPr>
            <w:r w:rsidRPr="006B0BA8">
              <w:rPr>
                <w:rFonts w:ascii="Times New Roman" w:hAnsi="Times New Roman"/>
                <w:sz w:val="24"/>
                <w:szCs w:val="24"/>
              </w:rPr>
              <w:t>Вид государственной службы, кото</w:t>
            </w:r>
            <w:r>
              <w:rPr>
                <w:rFonts w:ascii="Times New Roman" w:hAnsi="Times New Roman"/>
                <w:sz w:val="24"/>
                <w:szCs w:val="24"/>
              </w:rPr>
              <w:t>рую проходят в органах Министер</w:t>
            </w:r>
            <w:r w:rsidRPr="006B0BA8">
              <w:rPr>
                <w:rFonts w:ascii="Times New Roman" w:hAnsi="Times New Roman"/>
                <w:sz w:val="24"/>
                <w:szCs w:val="24"/>
              </w:rPr>
              <w:t>ства юстиции</w:t>
            </w:r>
            <w:r>
              <w:rPr>
                <w:rFonts w:ascii="Times New Roman" w:hAnsi="Times New Roman"/>
                <w:sz w:val="24"/>
                <w:szCs w:val="24"/>
              </w:rPr>
              <w:t>?</w:t>
            </w:r>
          </w:p>
          <w:p w:rsidR="00FD7979" w:rsidRPr="006B0BA8" w:rsidRDefault="00FD7979" w:rsidP="00FD7979">
            <w:pPr>
              <w:keepNext/>
              <w:keepLines/>
              <w:rPr>
                <w:rFonts w:ascii="Times New Roman" w:hAnsi="Times New Roman"/>
                <w:b/>
                <w:sz w:val="24"/>
                <w:szCs w:val="24"/>
              </w:rPr>
            </w:pPr>
            <w:r w:rsidRPr="006B0BA8">
              <w:rPr>
                <w:rFonts w:ascii="Times New Roman" w:hAnsi="Times New Roman"/>
                <w:b/>
                <w:sz w:val="24"/>
                <w:szCs w:val="24"/>
              </w:rPr>
              <w:t>В ответе запишите слово или словосочетание</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6C577E" w:rsidRDefault="00FD7979" w:rsidP="00FD7979">
            <w:pPr>
              <w:keepNext/>
              <w:keepLines/>
              <w:rPr>
                <w:rFonts w:ascii="Times New Roman" w:hAnsi="Times New Roman"/>
                <w:sz w:val="24"/>
                <w:szCs w:val="24"/>
              </w:rPr>
            </w:pPr>
            <w:r w:rsidRPr="00AF0B60">
              <w:rPr>
                <w:rFonts w:ascii="Times New Roman" w:hAnsi="Times New Roman"/>
                <w:sz w:val="24"/>
                <w:szCs w:val="24"/>
              </w:rPr>
              <w:t xml:space="preserve">Тема 4 </w:t>
            </w:r>
            <w:r w:rsidRPr="009C3295">
              <w:rPr>
                <w:rFonts w:ascii="Times New Roman" w:hAnsi="Times New Roman"/>
                <w:sz w:val="24"/>
                <w:szCs w:val="24"/>
              </w:rPr>
              <w:t>Министерство юстиции РФ</w:t>
            </w:r>
          </w:p>
        </w:tc>
        <w:tc>
          <w:tcPr>
            <w:tcW w:w="5594" w:type="dxa"/>
          </w:tcPr>
          <w:p w:rsidR="00FD7979" w:rsidRDefault="00FD7979" w:rsidP="00FD7979">
            <w:pPr>
              <w:keepNext/>
              <w:keepLines/>
              <w:rPr>
                <w:rFonts w:ascii="Times New Roman" w:hAnsi="Times New Roman"/>
                <w:sz w:val="24"/>
                <w:szCs w:val="24"/>
              </w:rPr>
            </w:pPr>
            <w:r w:rsidRPr="006B0BA8">
              <w:rPr>
                <w:rFonts w:ascii="Times New Roman" w:hAnsi="Times New Roman"/>
                <w:sz w:val="24"/>
                <w:szCs w:val="24"/>
              </w:rPr>
              <w:t>Система государственных органов</w:t>
            </w:r>
            <w:r>
              <w:rPr>
                <w:rFonts w:ascii="Times New Roman" w:hAnsi="Times New Roman"/>
                <w:sz w:val="24"/>
                <w:szCs w:val="24"/>
              </w:rPr>
              <w:t xml:space="preserve"> Российской Федерации</w:t>
            </w:r>
            <w:r w:rsidRPr="006B0BA8">
              <w:rPr>
                <w:rFonts w:ascii="Times New Roman" w:hAnsi="Times New Roman"/>
                <w:sz w:val="24"/>
                <w:szCs w:val="24"/>
              </w:rPr>
              <w:t>, ведающих исполнением наложенных на граждан уголовных наказаний</w:t>
            </w:r>
            <w:r>
              <w:rPr>
                <w:rFonts w:ascii="Times New Roman" w:hAnsi="Times New Roman"/>
                <w:sz w:val="24"/>
                <w:szCs w:val="24"/>
              </w:rPr>
              <w:t>.</w:t>
            </w:r>
          </w:p>
          <w:p w:rsidR="00FD7979" w:rsidRPr="006B0BA8" w:rsidRDefault="00FD7979" w:rsidP="00FD7979">
            <w:pPr>
              <w:keepNext/>
              <w:keepLines/>
              <w:rPr>
                <w:rFonts w:ascii="Times New Roman" w:hAnsi="Times New Roman"/>
                <w:b/>
                <w:sz w:val="24"/>
                <w:szCs w:val="24"/>
              </w:rPr>
            </w:pPr>
            <w:r w:rsidRPr="006B0BA8">
              <w:rPr>
                <w:rFonts w:ascii="Times New Roman" w:hAnsi="Times New Roman"/>
                <w:b/>
                <w:sz w:val="24"/>
                <w:szCs w:val="24"/>
              </w:rPr>
              <w:t>В ответе запишите наименование правоохранительного органа полностью или аббревиатурой.</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6C577E" w:rsidRDefault="00FD7979" w:rsidP="00FD7979">
            <w:pPr>
              <w:keepNext/>
              <w:keepLines/>
              <w:rPr>
                <w:rFonts w:ascii="Times New Roman" w:hAnsi="Times New Roman"/>
                <w:sz w:val="24"/>
                <w:szCs w:val="24"/>
              </w:rPr>
            </w:pPr>
            <w:r w:rsidRPr="00AF0B60">
              <w:rPr>
                <w:rFonts w:ascii="Times New Roman" w:hAnsi="Times New Roman"/>
                <w:sz w:val="24"/>
                <w:szCs w:val="24"/>
              </w:rPr>
              <w:t xml:space="preserve">Тема 4 </w:t>
            </w:r>
            <w:r w:rsidRPr="009C3295">
              <w:rPr>
                <w:rFonts w:ascii="Times New Roman" w:hAnsi="Times New Roman"/>
                <w:sz w:val="24"/>
                <w:szCs w:val="24"/>
              </w:rPr>
              <w:t>Министерство юстиции РФ</w:t>
            </w:r>
          </w:p>
        </w:tc>
        <w:tc>
          <w:tcPr>
            <w:tcW w:w="5594" w:type="dxa"/>
          </w:tcPr>
          <w:p w:rsidR="00FD7979" w:rsidRPr="00CA7D98" w:rsidRDefault="00FD7979" w:rsidP="00FD7979">
            <w:pPr>
              <w:keepNext/>
              <w:keepLines/>
              <w:jc w:val="both"/>
              <w:rPr>
                <w:rFonts w:ascii="Times New Roman" w:hAnsi="Times New Roman"/>
                <w:sz w:val="24"/>
                <w:szCs w:val="24"/>
              </w:rPr>
            </w:pPr>
            <w:r w:rsidRPr="00CA7D98">
              <w:rPr>
                <w:rFonts w:ascii="Times New Roman" w:hAnsi="Times New Roman"/>
                <w:sz w:val="24"/>
                <w:szCs w:val="24"/>
              </w:rPr>
              <w:t>Какое учреждение предназначено для содержания подозреваемых или обвиняемых, которым судом избра</w:t>
            </w:r>
            <w:r>
              <w:rPr>
                <w:rFonts w:ascii="Times New Roman" w:hAnsi="Times New Roman"/>
                <w:sz w:val="24"/>
                <w:szCs w:val="24"/>
              </w:rPr>
              <w:t>на мера пресечения в виде заклю</w:t>
            </w:r>
            <w:r w:rsidRPr="00CA7D98">
              <w:rPr>
                <w:rFonts w:ascii="Times New Roman" w:hAnsi="Times New Roman"/>
                <w:sz w:val="24"/>
                <w:szCs w:val="24"/>
              </w:rPr>
              <w:t>чения под стражу?</w:t>
            </w:r>
          </w:p>
          <w:p w:rsidR="00FD7979" w:rsidRPr="00CA7D98" w:rsidRDefault="00FD7979" w:rsidP="00FD7979">
            <w:pPr>
              <w:keepNext/>
              <w:keepLines/>
              <w:rPr>
                <w:rFonts w:ascii="Times New Roman" w:hAnsi="Times New Roman"/>
                <w:sz w:val="24"/>
                <w:szCs w:val="24"/>
              </w:rPr>
            </w:pPr>
            <w:r w:rsidRPr="00CA7D98">
              <w:rPr>
                <w:rFonts w:ascii="Times New Roman" w:hAnsi="Times New Roman"/>
                <w:sz w:val="24"/>
                <w:szCs w:val="24"/>
              </w:rPr>
              <w:t>а) уголовно-исполнительная инспекция</w:t>
            </w:r>
          </w:p>
          <w:p w:rsidR="00FD7979" w:rsidRPr="00CA7D98" w:rsidRDefault="00FD7979" w:rsidP="00FD7979">
            <w:pPr>
              <w:keepNext/>
              <w:keepLines/>
              <w:rPr>
                <w:rFonts w:ascii="Times New Roman" w:hAnsi="Times New Roman"/>
                <w:sz w:val="24"/>
                <w:szCs w:val="24"/>
              </w:rPr>
            </w:pPr>
            <w:r w:rsidRPr="00CA7D98">
              <w:rPr>
                <w:rFonts w:ascii="Times New Roman" w:hAnsi="Times New Roman"/>
                <w:sz w:val="24"/>
                <w:szCs w:val="24"/>
              </w:rPr>
              <w:t xml:space="preserve">б) колония-поселение </w:t>
            </w:r>
          </w:p>
          <w:p w:rsidR="00FD7979" w:rsidRPr="00CA7D98" w:rsidRDefault="00FD7979" w:rsidP="00FD7979">
            <w:pPr>
              <w:keepNext/>
              <w:keepLines/>
              <w:rPr>
                <w:rFonts w:ascii="Times New Roman" w:hAnsi="Times New Roman"/>
                <w:sz w:val="24"/>
                <w:szCs w:val="24"/>
              </w:rPr>
            </w:pPr>
            <w:r w:rsidRPr="00CA7D98">
              <w:rPr>
                <w:rFonts w:ascii="Times New Roman" w:hAnsi="Times New Roman"/>
                <w:sz w:val="24"/>
                <w:szCs w:val="24"/>
              </w:rPr>
              <w:t>в) изолятор временного содержания</w:t>
            </w:r>
          </w:p>
          <w:p w:rsidR="00FD7979" w:rsidRDefault="00FD7979" w:rsidP="00FD7979">
            <w:pPr>
              <w:keepNext/>
              <w:keepLines/>
              <w:rPr>
                <w:rFonts w:ascii="Times New Roman" w:hAnsi="Times New Roman"/>
                <w:sz w:val="24"/>
                <w:szCs w:val="24"/>
              </w:rPr>
            </w:pPr>
            <w:r w:rsidRPr="00CA7D98">
              <w:rPr>
                <w:rFonts w:ascii="Times New Roman" w:hAnsi="Times New Roman"/>
                <w:sz w:val="24"/>
                <w:szCs w:val="24"/>
              </w:rPr>
              <w:t>г) следственный изолятор</w:t>
            </w:r>
            <w:r w:rsidRPr="00CA7D98">
              <w:rPr>
                <w:rFonts w:ascii="Times New Roman" w:hAnsi="Times New Roman"/>
                <w:sz w:val="24"/>
                <w:szCs w:val="24"/>
              </w:rPr>
              <w:tab/>
            </w:r>
          </w:p>
          <w:p w:rsidR="00FD7979" w:rsidRPr="00CA7D98" w:rsidRDefault="00FD7979" w:rsidP="00FD7979">
            <w:pPr>
              <w:keepNext/>
              <w:keepLines/>
              <w:rPr>
                <w:rFonts w:ascii="Times New Roman" w:hAnsi="Times New Roman"/>
                <w:b/>
                <w:sz w:val="24"/>
                <w:szCs w:val="24"/>
              </w:rPr>
            </w:pPr>
            <w:r w:rsidRPr="00CA7D98">
              <w:rPr>
                <w:rFonts w:ascii="Times New Roman" w:hAnsi="Times New Roman"/>
                <w:b/>
                <w:sz w:val="24"/>
                <w:szCs w:val="24"/>
              </w:rPr>
              <w:t>Выберите один правильный вариант ответа.</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6C577E" w:rsidRDefault="00FD7979" w:rsidP="00FD7979">
            <w:pPr>
              <w:keepNext/>
              <w:keepLines/>
              <w:rPr>
                <w:rFonts w:ascii="Times New Roman" w:hAnsi="Times New Roman"/>
                <w:sz w:val="24"/>
                <w:szCs w:val="24"/>
              </w:rPr>
            </w:pPr>
            <w:r w:rsidRPr="00AF0B60">
              <w:rPr>
                <w:rFonts w:ascii="Times New Roman" w:hAnsi="Times New Roman"/>
                <w:sz w:val="24"/>
                <w:szCs w:val="24"/>
              </w:rPr>
              <w:t xml:space="preserve">Тема 4 </w:t>
            </w:r>
            <w:r w:rsidRPr="009C3295">
              <w:rPr>
                <w:rFonts w:ascii="Times New Roman" w:hAnsi="Times New Roman"/>
                <w:sz w:val="24"/>
                <w:szCs w:val="24"/>
              </w:rPr>
              <w:t>Министерство юстиции РФ</w:t>
            </w:r>
          </w:p>
        </w:tc>
        <w:tc>
          <w:tcPr>
            <w:tcW w:w="5594" w:type="dxa"/>
          </w:tcPr>
          <w:p w:rsidR="00FD7979" w:rsidRPr="00CA7D98" w:rsidRDefault="00FD7979" w:rsidP="00FD7979">
            <w:pPr>
              <w:keepNext/>
              <w:keepLines/>
              <w:jc w:val="both"/>
              <w:rPr>
                <w:rFonts w:ascii="Times New Roman" w:hAnsi="Times New Roman"/>
                <w:sz w:val="24"/>
                <w:szCs w:val="24"/>
              </w:rPr>
            </w:pPr>
            <w:r w:rsidRPr="00CA7D98">
              <w:rPr>
                <w:rFonts w:ascii="Times New Roman" w:hAnsi="Times New Roman"/>
                <w:sz w:val="24"/>
                <w:szCs w:val="24"/>
              </w:rPr>
              <w:t xml:space="preserve">Президент одной из республик в составе Российской Федерации в связи с резким ростом преступности в регионе своим нормативным правовым актом прекратил действие моратория в отношении смертной казни и ввел новый вид уголовного </w:t>
            </w:r>
            <w:r>
              <w:rPr>
                <w:rFonts w:ascii="Times New Roman" w:hAnsi="Times New Roman"/>
                <w:sz w:val="24"/>
                <w:szCs w:val="24"/>
              </w:rPr>
              <w:t>наказания – каторгу. Ответствен</w:t>
            </w:r>
            <w:r w:rsidRPr="00CA7D98">
              <w:rPr>
                <w:rFonts w:ascii="Times New Roman" w:hAnsi="Times New Roman"/>
                <w:sz w:val="24"/>
                <w:szCs w:val="24"/>
              </w:rPr>
              <w:t>ность за реализацию этого нормати</w:t>
            </w:r>
            <w:r>
              <w:rPr>
                <w:rFonts w:ascii="Times New Roman" w:hAnsi="Times New Roman"/>
                <w:sz w:val="24"/>
                <w:szCs w:val="24"/>
              </w:rPr>
              <w:t>вного правового акта была возло</w:t>
            </w:r>
            <w:r w:rsidRPr="00CA7D98">
              <w:rPr>
                <w:rFonts w:ascii="Times New Roman" w:hAnsi="Times New Roman"/>
                <w:sz w:val="24"/>
                <w:szCs w:val="24"/>
              </w:rPr>
              <w:t>жена на министра юстиции данной республики, который отдал соответствующие распоряжения на</w:t>
            </w:r>
            <w:r>
              <w:rPr>
                <w:rFonts w:ascii="Times New Roman" w:hAnsi="Times New Roman"/>
                <w:sz w:val="24"/>
                <w:szCs w:val="24"/>
              </w:rPr>
              <w:t>чальнику Управления ФСИН по рес</w:t>
            </w:r>
            <w:r w:rsidRPr="00CA7D98">
              <w:rPr>
                <w:rFonts w:ascii="Times New Roman" w:hAnsi="Times New Roman"/>
                <w:sz w:val="24"/>
                <w:szCs w:val="24"/>
              </w:rPr>
              <w:t>публике. Начальник УФСИН отказался исполнить это распоряжение.</w:t>
            </w:r>
          </w:p>
          <w:p w:rsidR="00FD7979" w:rsidRDefault="00FD7979" w:rsidP="00FD7979">
            <w:pPr>
              <w:keepNext/>
              <w:keepLines/>
              <w:jc w:val="both"/>
              <w:rPr>
                <w:rFonts w:ascii="Times New Roman" w:hAnsi="Times New Roman"/>
                <w:sz w:val="24"/>
                <w:szCs w:val="24"/>
              </w:rPr>
            </w:pPr>
            <w:r w:rsidRPr="00CA7D98">
              <w:rPr>
                <w:rFonts w:ascii="Times New Roman" w:hAnsi="Times New Roman"/>
                <w:sz w:val="24"/>
                <w:szCs w:val="24"/>
              </w:rPr>
              <w:t>Правомерны ли действия начальника Управления Федеральной службы исполнения наказаний по данному субъекту?</w:t>
            </w:r>
          </w:p>
          <w:p w:rsidR="00FD7979" w:rsidRPr="00992839" w:rsidRDefault="00FD7979" w:rsidP="00FD7979">
            <w:pPr>
              <w:keepNext/>
              <w:keepLines/>
              <w:jc w:val="both"/>
              <w:rPr>
                <w:rFonts w:ascii="Times New Roman" w:hAnsi="Times New Roman"/>
                <w:sz w:val="24"/>
                <w:szCs w:val="24"/>
              </w:rPr>
            </w:pPr>
            <w:r w:rsidRPr="006A2A16">
              <w:rPr>
                <w:rFonts w:ascii="Times New Roman" w:hAnsi="Times New Roman"/>
                <w:b/>
                <w:sz w:val="24"/>
                <w:szCs w:val="24"/>
              </w:rPr>
              <w:t xml:space="preserve">В ответе запишите одним словом </w:t>
            </w:r>
            <w:r>
              <w:rPr>
                <w:rFonts w:ascii="Times New Roman" w:hAnsi="Times New Roman"/>
                <w:b/>
                <w:sz w:val="24"/>
                <w:szCs w:val="24"/>
              </w:rPr>
              <w:t xml:space="preserve"> правомерны или неправомерны</w:t>
            </w:r>
            <w:r w:rsidRPr="006A2A16">
              <w:rPr>
                <w:rFonts w:ascii="Times New Roman" w:hAnsi="Times New Roman"/>
                <w:b/>
                <w:sz w:val="24"/>
                <w:szCs w:val="24"/>
              </w:rPr>
              <w:t>.</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6C577E" w:rsidRDefault="00FD7979" w:rsidP="00FD7979">
            <w:pPr>
              <w:keepNext/>
              <w:keepLines/>
              <w:rPr>
                <w:rFonts w:ascii="Times New Roman" w:hAnsi="Times New Roman"/>
                <w:sz w:val="24"/>
                <w:szCs w:val="24"/>
              </w:rPr>
            </w:pPr>
            <w:r w:rsidRPr="00AF0B60">
              <w:rPr>
                <w:rFonts w:ascii="Times New Roman" w:hAnsi="Times New Roman"/>
                <w:sz w:val="24"/>
                <w:szCs w:val="24"/>
              </w:rPr>
              <w:t xml:space="preserve">Тема 5 </w:t>
            </w:r>
            <w:r w:rsidRPr="009C3295">
              <w:rPr>
                <w:rFonts w:ascii="Times New Roman" w:hAnsi="Times New Roman"/>
                <w:sz w:val="24"/>
                <w:szCs w:val="24"/>
              </w:rPr>
              <w:t>Органы дознания и предварительного следствия</w:t>
            </w:r>
          </w:p>
        </w:tc>
        <w:tc>
          <w:tcPr>
            <w:tcW w:w="5594" w:type="dxa"/>
          </w:tcPr>
          <w:p w:rsidR="00FD7979" w:rsidRPr="00124B21" w:rsidRDefault="00FD7979" w:rsidP="00FD7979">
            <w:pPr>
              <w:keepNext/>
              <w:keepLines/>
              <w:jc w:val="both"/>
              <w:rPr>
                <w:rFonts w:ascii="Times New Roman" w:hAnsi="Times New Roman"/>
                <w:sz w:val="24"/>
                <w:szCs w:val="24"/>
              </w:rPr>
            </w:pPr>
            <w:r w:rsidRPr="00124B21">
              <w:rPr>
                <w:rFonts w:ascii="Times New Roman" w:hAnsi="Times New Roman"/>
                <w:sz w:val="24"/>
                <w:szCs w:val="24"/>
              </w:rPr>
              <w:t>К числу форм предварительного расследования относятся:</w:t>
            </w:r>
          </w:p>
          <w:p w:rsidR="00FD7979" w:rsidRPr="00124B21" w:rsidRDefault="00FD7979" w:rsidP="00FD7979">
            <w:pPr>
              <w:keepNext/>
              <w:keepLines/>
              <w:jc w:val="both"/>
              <w:rPr>
                <w:rFonts w:ascii="Times New Roman" w:hAnsi="Times New Roman"/>
                <w:sz w:val="24"/>
                <w:szCs w:val="24"/>
              </w:rPr>
            </w:pPr>
            <w:r w:rsidRPr="00124B21">
              <w:rPr>
                <w:rFonts w:ascii="Times New Roman" w:hAnsi="Times New Roman"/>
                <w:sz w:val="24"/>
                <w:szCs w:val="24"/>
              </w:rPr>
              <w:t xml:space="preserve">а) дознание; </w:t>
            </w:r>
          </w:p>
          <w:p w:rsidR="00FD7979" w:rsidRPr="00124B21" w:rsidRDefault="00FD7979" w:rsidP="00FD7979">
            <w:pPr>
              <w:keepNext/>
              <w:keepLines/>
              <w:jc w:val="both"/>
              <w:rPr>
                <w:rFonts w:ascii="Times New Roman" w:hAnsi="Times New Roman"/>
                <w:sz w:val="24"/>
                <w:szCs w:val="24"/>
              </w:rPr>
            </w:pPr>
            <w:r w:rsidRPr="00124B21">
              <w:rPr>
                <w:rFonts w:ascii="Times New Roman" w:hAnsi="Times New Roman"/>
                <w:sz w:val="24"/>
                <w:szCs w:val="24"/>
              </w:rPr>
              <w:t>б) очная ставка;</w:t>
            </w:r>
          </w:p>
          <w:p w:rsidR="00FD7979" w:rsidRPr="00124B21" w:rsidRDefault="00FD7979" w:rsidP="00FD7979">
            <w:pPr>
              <w:keepNext/>
              <w:keepLines/>
              <w:jc w:val="both"/>
              <w:rPr>
                <w:rFonts w:ascii="Times New Roman" w:hAnsi="Times New Roman"/>
                <w:sz w:val="24"/>
                <w:szCs w:val="24"/>
              </w:rPr>
            </w:pPr>
            <w:r w:rsidRPr="00124B21">
              <w:rPr>
                <w:rFonts w:ascii="Times New Roman" w:hAnsi="Times New Roman"/>
                <w:sz w:val="24"/>
                <w:szCs w:val="24"/>
              </w:rPr>
              <w:t xml:space="preserve">в) предварительное следствие; </w:t>
            </w:r>
          </w:p>
          <w:p w:rsidR="00FD7979" w:rsidRPr="00124B21" w:rsidRDefault="00FD7979" w:rsidP="00FD7979">
            <w:pPr>
              <w:keepNext/>
              <w:keepLines/>
              <w:jc w:val="both"/>
              <w:rPr>
                <w:rFonts w:ascii="Times New Roman" w:hAnsi="Times New Roman"/>
                <w:sz w:val="24"/>
                <w:szCs w:val="24"/>
              </w:rPr>
            </w:pPr>
            <w:r w:rsidRPr="00124B21">
              <w:rPr>
                <w:rFonts w:ascii="Times New Roman" w:hAnsi="Times New Roman"/>
                <w:sz w:val="24"/>
                <w:szCs w:val="24"/>
              </w:rPr>
              <w:t xml:space="preserve">г) прения сторон; </w:t>
            </w:r>
          </w:p>
          <w:p w:rsidR="00FD7979" w:rsidRPr="00124B21" w:rsidRDefault="00FD7979" w:rsidP="00FD7979">
            <w:pPr>
              <w:keepNext/>
              <w:keepLines/>
              <w:jc w:val="both"/>
              <w:rPr>
                <w:rFonts w:ascii="Times New Roman" w:hAnsi="Times New Roman"/>
                <w:sz w:val="24"/>
                <w:szCs w:val="24"/>
              </w:rPr>
            </w:pPr>
            <w:r w:rsidRPr="00124B21">
              <w:rPr>
                <w:rFonts w:ascii="Times New Roman" w:hAnsi="Times New Roman"/>
                <w:sz w:val="24"/>
                <w:szCs w:val="24"/>
              </w:rPr>
              <w:t>д) оперативно-розыскная деятельность;</w:t>
            </w:r>
          </w:p>
          <w:p w:rsidR="00FD7979" w:rsidRDefault="00FD7979" w:rsidP="00FD7979">
            <w:pPr>
              <w:keepNext/>
              <w:keepLines/>
              <w:jc w:val="both"/>
              <w:rPr>
                <w:rFonts w:ascii="Times New Roman" w:hAnsi="Times New Roman"/>
                <w:sz w:val="24"/>
                <w:szCs w:val="24"/>
              </w:rPr>
            </w:pPr>
            <w:r w:rsidRPr="00124B21">
              <w:rPr>
                <w:rFonts w:ascii="Times New Roman" w:hAnsi="Times New Roman"/>
                <w:sz w:val="24"/>
                <w:szCs w:val="24"/>
              </w:rPr>
              <w:t>е) обыск.</w:t>
            </w:r>
          </w:p>
          <w:p w:rsidR="00FD7979" w:rsidRPr="00992839" w:rsidRDefault="00FD7979" w:rsidP="00FD7979">
            <w:pPr>
              <w:keepNext/>
              <w:keepLines/>
              <w:jc w:val="both"/>
              <w:rPr>
                <w:rFonts w:ascii="Times New Roman" w:hAnsi="Times New Roman"/>
                <w:sz w:val="24"/>
                <w:szCs w:val="24"/>
              </w:rPr>
            </w:pPr>
            <w:r w:rsidRPr="00CA7D98">
              <w:rPr>
                <w:rFonts w:ascii="Times New Roman" w:hAnsi="Times New Roman"/>
                <w:b/>
                <w:sz w:val="24"/>
                <w:szCs w:val="24"/>
              </w:rPr>
              <w:t xml:space="preserve">Выберите </w:t>
            </w:r>
            <w:r>
              <w:rPr>
                <w:rFonts w:ascii="Times New Roman" w:hAnsi="Times New Roman"/>
                <w:b/>
                <w:sz w:val="24"/>
                <w:szCs w:val="24"/>
              </w:rPr>
              <w:t>несколько</w:t>
            </w:r>
            <w:r w:rsidRPr="00CA7D98">
              <w:rPr>
                <w:rFonts w:ascii="Times New Roman" w:hAnsi="Times New Roman"/>
                <w:b/>
                <w:sz w:val="24"/>
                <w:szCs w:val="24"/>
              </w:rPr>
              <w:t xml:space="preserve"> правильны</w:t>
            </w:r>
            <w:r>
              <w:rPr>
                <w:rFonts w:ascii="Times New Roman" w:hAnsi="Times New Roman"/>
                <w:b/>
                <w:sz w:val="24"/>
                <w:szCs w:val="24"/>
              </w:rPr>
              <w:t>х</w:t>
            </w:r>
            <w:r w:rsidRPr="00CA7D98">
              <w:rPr>
                <w:rFonts w:ascii="Times New Roman" w:hAnsi="Times New Roman"/>
                <w:b/>
                <w:sz w:val="24"/>
                <w:szCs w:val="24"/>
              </w:rPr>
              <w:t xml:space="preserve"> вариант</w:t>
            </w:r>
            <w:r>
              <w:rPr>
                <w:rFonts w:ascii="Times New Roman" w:hAnsi="Times New Roman"/>
                <w:b/>
                <w:sz w:val="24"/>
                <w:szCs w:val="24"/>
              </w:rPr>
              <w:t>ов</w:t>
            </w:r>
            <w:r w:rsidRPr="00CA7D98">
              <w:rPr>
                <w:rFonts w:ascii="Times New Roman" w:hAnsi="Times New Roman"/>
                <w:b/>
                <w:sz w:val="24"/>
                <w:szCs w:val="24"/>
              </w:rPr>
              <w:t xml:space="preserve"> ответа.</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6C577E" w:rsidRDefault="00FD7979" w:rsidP="00FD7979">
            <w:pPr>
              <w:keepNext/>
              <w:keepLines/>
              <w:rPr>
                <w:rFonts w:ascii="Times New Roman" w:hAnsi="Times New Roman"/>
                <w:sz w:val="24"/>
                <w:szCs w:val="24"/>
              </w:rPr>
            </w:pPr>
            <w:r w:rsidRPr="00AF0B60">
              <w:rPr>
                <w:rFonts w:ascii="Times New Roman" w:hAnsi="Times New Roman"/>
                <w:sz w:val="24"/>
                <w:szCs w:val="24"/>
              </w:rPr>
              <w:t xml:space="preserve">Тема 5 </w:t>
            </w:r>
            <w:r w:rsidRPr="009C3295">
              <w:rPr>
                <w:rFonts w:ascii="Times New Roman" w:hAnsi="Times New Roman"/>
                <w:sz w:val="24"/>
                <w:szCs w:val="24"/>
              </w:rPr>
              <w:t>Органы дознания и предварительного следствия</w:t>
            </w:r>
          </w:p>
        </w:tc>
        <w:tc>
          <w:tcPr>
            <w:tcW w:w="5594" w:type="dxa"/>
          </w:tcPr>
          <w:p w:rsidR="00FD7979" w:rsidRPr="00124B21" w:rsidRDefault="00FD7979" w:rsidP="00FD7979">
            <w:pPr>
              <w:keepNext/>
              <w:keepLines/>
              <w:jc w:val="both"/>
              <w:rPr>
                <w:rFonts w:ascii="Times New Roman" w:hAnsi="Times New Roman"/>
                <w:sz w:val="24"/>
                <w:szCs w:val="24"/>
              </w:rPr>
            </w:pPr>
            <w:r w:rsidRPr="00124B21">
              <w:rPr>
                <w:rFonts w:ascii="Times New Roman" w:hAnsi="Times New Roman"/>
                <w:sz w:val="24"/>
                <w:szCs w:val="24"/>
              </w:rPr>
              <w:t>К числу органов предварительного следствия относятся</w:t>
            </w:r>
          </w:p>
          <w:p w:rsidR="00FD7979" w:rsidRPr="00124B21" w:rsidRDefault="00FD7979" w:rsidP="00FD7979">
            <w:pPr>
              <w:keepNext/>
              <w:keepLines/>
              <w:jc w:val="both"/>
              <w:rPr>
                <w:rFonts w:ascii="Times New Roman" w:hAnsi="Times New Roman"/>
                <w:sz w:val="24"/>
                <w:szCs w:val="24"/>
              </w:rPr>
            </w:pPr>
            <w:r w:rsidRPr="00124B21">
              <w:rPr>
                <w:rFonts w:ascii="Times New Roman" w:hAnsi="Times New Roman"/>
                <w:sz w:val="24"/>
                <w:szCs w:val="24"/>
              </w:rPr>
              <w:t>а) органы ФСБ;</w:t>
            </w:r>
          </w:p>
          <w:p w:rsidR="00FD7979" w:rsidRPr="00124B21" w:rsidRDefault="00FD7979" w:rsidP="00FD7979">
            <w:pPr>
              <w:keepNext/>
              <w:keepLines/>
              <w:jc w:val="both"/>
              <w:rPr>
                <w:rFonts w:ascii="Times New Roman" w:hAnsi="Times New Roman"/>
                <w:sz w:val="24"/>
                <w:szCs w:val="24"/>
              </w:rPr>
            </w:pPr>
            <w:r w:rsidRPr="00124B21">
              <w:rPr>
                <w:rFonts w:ascii="Times New Roman" w:hAnsi="Times New Roman"/>
                <w:sz w:val="24"/>
                <w:szCs w:val="24"/>
              </w:rPr>
              <w:t>б) таможенные органы;</w:t>
            </w:r>
          </w:p>
          <w:p w:rsidR="00FD7979" w:rsidRPr="00124B21" w:rsidRDefault="00FD7979" w:rsidP="00FD7979">
            <w:pPr>
              <w:keepNext/>
              <w:keepLines/>
              <w:jc w:val="both"/>
              <w:rPr>
                <w:rFonts w:ascii="Times New Roman" w:hAnsi="Times New Roman"/>
                <w:sz w:val="24"/>
                <w:szCs w:val="24"/>
              </w:rPr>
            </w:pPr>
            <w:r w:rsidRPr="00124B21">
              <w:rPr>
                <w:rFonts w:ascii="Times New Roman" w:hAnsi="Times New Roman"/>
                <w:sz w:val="24"/>
                <w:szCs w:val="24"/>
              </w:rPr>
              <w:t>в) Следственный комитет;</w:t>
            </w:r>
          </w:p>
          <w:p w:rsidR="00FD7979" w:rsidRDefault="00FD7979" w:rsidP="00FD7979">
            <w:pPr>
              <w:keepNext/>
              <w:keepLines/>
              <w:jc w:val="both"/>
              <w:rPr>
                <w:rFonts w:ascii="Times New Roman" w:hAnsi="Times New Roman"/>
                <w:sz w:val="24"/>
                <w:szCs w:val="24"/>
              </w:rPr>
            </w:pPr>
            <w:r>
              <w:rPr>
                <w:rFonts w:ascii="Times New Roman" w:hAnsi="Times New Roman"/>
                <w:sz w:val="24"/>
                <w:szCs w:val="24"/>
              </w:rPr>
              <w:t>г) органы прокуратуры</w:t>
            </w:r>
          </w:p>
          <w:p w:rsidR="00FD7979" w:rsidRPr="00992839" w:rsidRDefault="00FD7979" w:rsidP="00FD7979">
            <w:pPr>
              <w:keepNext/>
              <w:keepLines/>
              <w:jc w:val="both"/>
              <w:rPr>
                <w:rFonts w:ascii="Times New Roman" w:hAnsi="Times New Roman"/>
                <w:sz w:val="24"/>
                <w:szCs w:val="24"/>
              </w:rPr>
            </w:pPr>
            <w:r w:rsidRPr="00CA7D98">
              <w:rPr>
                <w:rFonts w:ascii="Times New Roman" w:hAnsi="Times New Roman"/>
                <w:b/>
                <w:sz w:val="24"/>
                <w:szCs w:val="24"/>
              </w:rPr>
              <w:t xml:space="preserve">Выберите </w:t>
            </w:r>
            <w:r>
              <w:rPr>
                <w:rFonts w:ascii="Times New Roman" w:hAnsi="Times New Roman"/>
                <w:b/>
                <w:sz w:val="24"/>
                <w:szCs w:val="24"/>
              </w:rPr>
              <w:t>несколько</w:t>
            </w:r>
            <w:r w:rsidRPr="00CA7D98">
              <w:rPr>
                <w:rFonts w:ascii="Times New Roman" w:hAnsi="Times New Roman"/>
                <w:b/>
                <w:sz w:val="24"/>
                <w:szCs w:val="24"/>
              </w:rPr>
              <w:t xml:space="preserve"> правильны</w:t>
            </w:r>
            <w:r>
              <w:rPr>
                <w:rFonts w:ascii="Times New Roman" w:hAnsi="Times New Roman"/>
                <w:b/>
                <w:sz w:val="24"/>
                <w:szCs w:val="24"/>
              </w:rPr>
              <w:t>х</w:t>
            </w:r>
            <w:r w:rsidRPr="00CA7D98">
              <w:rPr>
                <w:rFonts w:ascii="Times New Roman" w:hAnsi="Times New Roman"/>
                <w:b/>
                <w:sz w:val="24"/>
                <w:szCs w:val="24"/>
              </w:rPr>
              <w:t xml:space="preserve"> вариант</w:t>
            </w:r>
            <w:r>
              <w:rPr>
                <w:rFonts w:ascii="Times New Roman" w:hAnsi="Times New Roman"/>
                <w:b/>
                <w:sz w:val="24"/>
                <w:szCs w:val="24"/>
              </w:rPr>
              <w:t>ов</w:t>
            </w:r>
            <w:r w:rsidRPr="00CA7D98">
              <w:rPr>
                <w:rFonts w:ascii="Times New Roman" w:hAnsi="Times New Roman"/>
                <w:b/>
                <w:sz w:val="24"/>
                <w:szCs w:val="24"/>
              </w:rPr>
              <w:t xml:space="preserve"> ответа.</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6C577E" w:rsidRDefault="00FD7979" w:rsidP="00FD7979">
            <w:pPr>
              <w:keepNext/>
              <w:keepLines/>
              <w:rPr>
                <w:rFonts w:ascii="Times New Roman" w:hAnsi="Times New Roman"/>
                <w:sz w:val="24"/>
                <w:szCs w:val="24"/>
              </w:rPr>
            </w:pPr>
            <w:r w:rsidRPr="00AF0B60">
              <w:rPr>
                <w:rFonts w:ascii="Times New Roman" w:hAnsi="Times New Roman"/>
                <w:sz w:val="24"/>
                <w:szCs w:val="24"/>
              </w:rPr>
              <w:t xml:space="preserve">Тема 5 </w:t>
            </w:r>
            <w:r w:rsidRPr="009C3295">
              <w:rPr>
                <w:rFonts w:ascii="Times New Roman" w:hAnsi="Times New Roman"/>
                <w:sz w:val="24"/>
                <w:szCs w:val="24"/>
              </w:rPr>
              <w:t>Органы дознания и предварительного следствия</w:t>
            </w:r>
          </w:p>
        </w:tc>
        <w:tc>
          <w:tcPr>
            <w:tcW w:w="5594" w:type="dxa"/>
          </w:tcPr>
          <w:p w:rsidR="00FD7979" w:rsidRDefault="00FD7979" w:rsidP="00FD7979">
            <w:pPr>
              <w:keepNext/>
              <w:keepLines/>
              <w:jc w:val="both"/>
              <w:rPr>
                <w:rFonts w:ascii="Times New Roman" w:hAnsi="Times New Roman"/>
                <w:sz w:val="24"/>
                <w:szCs w:val="24"/>
              </w:rPr>
            </w:pPr>
            <w:r w:rsidRPr="00124B21">
              <w:rPr>
                <w:rFonts w:ascii="Times New Roman" w:hAnsi="Times New Roman"/>
                <w:sz w:val="24"/>
                <w:szCs w:val="24"/>
              </w:rPr>
              <w:t>Основной нормативный правовой акт, регламентирующий порядок проведения предварительного расследования – это ______________________________________</w:t>
            </w:r>
          </w:p>
          <w:p w:rsidR="00FD7979" w:rsidRPr="00124B21" w:rsidRDefault="00FD7979" w:rsidP="00FD7979">
            <w:pPr>
              <w:keepNext/>
              <w:keepLines/>
              <w:jc w:val="both"/>
              <w:rPr>
                <w:rFonts w:ascii="Times New Roman" w:hAnsi="Times New Roman"/>
                <w:b/>
                <w:sz w:val="24"/>
                <w:szCs w:val="24"/>
              </w:rPr>
            </w:pPr>
            <w:r>
              <w:rPr>
                <w:rFonts w:ascii="Times New Roman" w:hAnsi="Times New Roman"/>
                <w:b/>
                <w:sz w:val="24"/>
                <w:szCs w:val="24"/>
              </w:rPr>
              <w:t>В ответе укажите наименование нормативного правового акта полностью или аббревиатурой.</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6C577E" w:rsidRDefault="00FD7979" w:rsidP="00FD7979">
            <w:pPr>
              <w:keepNext/>
              <w:keepLines/>
              <w:rPr>
                <w:rFonts w:ascii="Times New Roman" w:hAnsi="Times New Roman"/>
                <w:sz w:val="24"/>
                <w:szCs w:val="24"/>
              </w:rPr>
            </w:pPr>
            <w:r w:rsidRPr="00AF0B60">
              <w:rPr>
                <w:rFonts w:ascii="Times New Roman" w:hAnsi="Times New Roman"/>
                <w:sz w:val="24"/>
                <w:szCs w:val="24"/>
              </w:rPr>
              <w:t xml:space="preserve">Тема 5 </w:t>
            </w:r>
            <w:r w:rsidRPr="009C3295">
              <w:rPr>
                <w:rFonts w:ascii="Times New Roman" w:hAnsi="Times New Roman"/>
                <w:sz w:val="24"/>
                <w:szCs w:val="24"/>
              </w:rPr>
              <w:t>Органы дознания и предварительного следствия</w:t>
            </w:r>
          </w:p>
        </w:tc>
        <w:tc>
          <w:tcPr>
            <w:tcW w:w="5594" w:type="dxa"/>
          </w:tcPr>
          <w:p w:rsidR="00FD7979" w:rsidRDefault="00FD7979" w:rsidP="00FD7979">
            <w:pPr>
              <w:keepNext/>
              <w:keepLines/>
              <w:jc w:val="both"/>
              <w:rPr>
                <w:rFonts w:ascii="Times New Roman" w:hAnsi="Times New Roman"/>
                <w:sz w:val="24"/>
                <w:szCs w:val="24"/>
              </w:rPr>
            </w:pPr>
            <w:r w:rsidRPr="00124B21">
              <w:rPr>
                <w:rFonts w:ascii="Times New Roman" w:hAnsi="Times New Roman"/>
                <w:sz w:val="24"/>
                <w:szCs w:val="24"/>
              </w:rPr>
              <w:t xml:space="preserve">Надзор за исполнением законов </w:t>
            </w:r>
            <w:r>
              <w:rPr>
                <w:rFonts w:ascii="Times New Roman" w:hAnsi="Times New Roman"/>
                <w:sz w:val="24"/>
                <w:szCs w:val="24"/>
              </w:rPr>
              <w:t>органами, осуществляющими опера</w:t>
            </w:r>
            <w:r w:rsidRPr="00124B21">
              <w:rPr>
                <w:rFonts w:ascii="Times New Roman" w:hAnsi="Times New Roman"/>
                <w:sz w:val="24"/>
                <w:szCs w:val="24"/>
              </w:rPr>
              <w:t xml:space="preserve">тивно-розыскную деятельность, </w:t>
            </w:r>
            <w:r>
              <w:rPr>
                <w:rFonts w:ascii="Times New Roman" w:hAnsi="Times New Roman"/>
                <w:sz w:val="24"/>
                <w:szCs w:val="24"/>
              </w:rPr>
              <w:t>дознание и предварительное след</w:t>
            </w:r>
            <w:r w:rsidRPr="00124B21">
              <w:rPr>
                <w:rFonts w:ascii="Times New Roman" w:hAnsi="Times New Roman"/>
                <w:sz w:val="24"/>
                <w:szCs w:val="24"/>
              </w:rPr>
              <w:t>ствие осуществляет _____</w:t>
            </w:r>
            <w:r>
              <w:rPr>
                <w:rFonts w:ascii="Times New Roman" w:hAnsi="Times New Roman"/>
                <w:sz w:val="24"/>
                <w:szCs w:val="24"/>
              </w:rPr>
              <w:t>____________</w:t>
            </w:r>
          </w:p>
          <w:p w:rsidR="00FD7979" w:rsidRPr="00124B21" w:rsidRDefault="00FD7979" w:rsidP="00FD7979">
            <w:pPr>
              <w:keepNext/>
              <w:keepLines/>
              <w:jc w:val="both"/>
              <w:rPr>
                <w:rFonts w:ascii="Times New Roman" w:hAnsi="Times New Roman"/>
                <w:b/>
                <w:sz w:val="24"/>
                <w:szCs w:val="24"/>
              </w:rPr>
            </w:pPr>
            <w:r w:rsidRPr="00124B21">
              <w:rPr>
                <w:rFonts w:ascii="Times New Roman" w:hAnsi="Times New Roman"/>
                <w:b/>
                <w:sz w:val="24"/>
                <w:szCs w:val="24"/>
              </w:rPr>
              <w:t>В ответе укажите наименование государственного органа.</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6C577E" w:rsidRDefault="00FD7979" w:rsidP="00FD7979">
            <w:pPr>
              <w:keepNext/>
              <w:keepLines/>
              <w:rPr>
                <w:rFonts w:ascii="Times New Roman" w:hAnsi="Times New Roman"/>
                <w:sz w:val="24"/>
                <w:szCs w:val="24"/>
              </w:rPr>
            </w:pPr>
            <w:r w:rsidRPr="00AF0B60">
              <w:rPr>
                <w:rFonts w:ascii="Times New Roman" w:hAnsi="Times New Roman"/>
                <w:sz w:val="24"/>
                <w:szCs w:val="24"/>
              </w:rPr>
              <w:t xml:space="preserve">Тема 5 </w:t>
            </w:r>
            <w:r w:rsidRPr="009C3295">
              <w:rPr>
                <w:rFonts w:ascii="Times New Roman" w:hAnsi="Times New Roman"/>
                <w:sz w:val="24"/>
                <w:szCs w:val="24"/>
              </w:rPr>
              <w:t>Органы дознания и предварительного следствия</w:t>
            </w:r>
          </w:p>
        </w:tc>
        <w:tc>
          <w:tcPr>
            <w:tcW w:w="5594" w:type="dxa"/>
          </w:tcPr>
          <w:p w:rsidR="00FD7979" w:rsidRPr="00124B21" w:rsidRDefault="00FD7979" w:rsidP="00FD7979">
            <w:pPr>
              <w:keepNext/>
              <w:keepLines/>
              <w:jc w:val="both"/>
              <w:rPr>
                <w:rFonts w:ascii="Times New Roman" w:hAnsi="Times New Roman"/>
                <w:sz w:val="24"/>
                <w:szCs w:val="24"/>
              </w:rPr>
            </w:pPr>
            <w:r w:rsidRPr="00124B21">
              <w:rPr>
                <w:rFonts w:ascii="Times New Roman" w:hAnsi="Times New Roman"/>
                <w:sz w:val="24"/>
                <w:szCs w:val="24"/>
              </w:rPr>
              <w:t>Дознание могут осуществлять:</w:t>
            </w:r>
          </w:p>
          <w:p w:rsidR="00FD7979" w:rsidRPr="00124B21" w:rsidRDefault="00FD7979" w:rsidP="00FD7979">
            <w:pPr>
              <w:keepNext/>
              <w:keepLines/>
              <w:jc w:val="both"/>
              <w:rPr>
                <w:rFonts w:ascii="Times New Roman" w:hAnsi="Times New Roman"/>
                <w:sz w:val="24"/>
                <w:szCs w:val="24"/>
              </w:rPr>
            </w:pPr>
            <w:r w:rsidRPr="00124B21">
              <w:rPr>
                <w:rFonts w:ascii="Times New Roman" w:hAnsi="Times New Roman"/>
                <w:sz w:val="24"/>
                <w:szCs w:val="24"/>
              </w:rPr>
              <w:t>а) Прокуратура;</w:t>
            </w:r>
          </w:p>
          <w:p w:rsidR="00FD7979" w:rsidRPr="00124B21" w:rsidRDefault="00FD7979" w:rsidP="00FD7979">
            <w:pPr>
              <w:keepNext/>
              <w:keepLines/>
              <w:jc w:val="both"/>
              <w:rPr>
                <w:rFonts w:ascii="Times New Roman" w:hAnsi="Times New Roman"/>
                <w:sz w:val="24"/>
                <w:szCs w:val="24"/>
              </w:rPr>
            </w:pPr>
            <w:r w:rsidRPr="00124B21">
              <w:rPr>
                <w:rFonts w:ascii="Times New Roman" w:hAnsi="Times New Roman"/>
                <w:sz w:val="24"/>
                <w:szCs w:val="24"/>
              </w:rPr>
              <w:t>б) Дознаватели органов ФССП;</w:t>
            </w:r>
          </w:p>
          <w:p w:rsidR="00FD7979" w:rsidRPr="00124B21" w:rsidRDefault="00FD7979" w:rsidP="00FD7979">
            <w:pPr>
              <w:keepNext/>
              <w:keepLines/>
              <w:jc w:val="both"/>
              <w:rPr>
                <w:rFonts w:ascii="Times New Roman" w:hAnsi="Times New Roman"/>
                <w:sz w:val="24"/>
                <w:szCs w:val="24"/>
              </w:rPr>
            </w:pPr>
            <w:r w:rsidRPr="00124B21">
              <w:rPr>
                <w:rFonts w:ascii="Times New Roman" w:hAnsi="Times New Roman"/>
                <w:sz w:val="24"/>
                <w:szCs w:val="24"/>
              </w:rPr>
              <w:t>в) органы внутренних дел;</w:t>
            </w:r>
          </w:p>
          <w:p w:rsidR="00FD7979" w:rsidRDefault="00FD7979" w:rsidP="00FD7979">
            <w:pPr>
              <w:keepNext/>
              <w:keepLines/>
              <w:jc w:val="both"/>
              <w:rPr>
                <w:rFonts w:ascii="Times New Roman" w:hAnsi="Times New Roman"/>
                <w:sz w:val="24"/>
                <w:szCs w:val="24"/>
              </w:rPr>
            </w:pPr>
            <w:r w:rsidRPr="00124B21">
              <w:rPr>
                <w:rFonts w:ascii="Times New Roman" w:hAnsi="Times New Roman"/>
                <w:sz w:val="24"/>
                <w:szCs w:val="24"/>
              </w:rPr>
              <w:t>г) дознаватели таможенных органов.</w:t>
            </w:r>
          </w:p>
          <w:p w:rsidR="00FD7979" w:rsidRPr="00992839" w:rsidRDefault="00FD7979" w:rsidP="00FD7979">
            <w:pPr>
              <w:keepNext/>
              <w:keepLines/>
              <w:jc w:val="both"/>
              <w:rPr>
                <w:rFonts w:ascii="Times New Roman" w:hAnsi="Times New Roman"/>
                <w:sz w:val="24"/>
                <w:szCs w:val="24"/>
              </w:rPr>
            </w:pPr>
            <w:r w:rsidRPr="00CA7D98">
              <w:rPr>
                <w:rFonts w:ascii="Times New Roman" w:hAnsi="Times New Roman"/>
                <w:b/>
                <w:sz w:val="24"/>
                <w:szCs w:val="24"/>
              </w:rPr>
              <w:t xml:space="preserve">Выберите </w:t>
            </w:r>
            <w:r>
              <w:rPr>
                <w:rFonts w:ascii="Times New Roman" w:hAnsi="Times New Roman"/>
                <w:b/>
                <w:sz w:val="24"/>
                <w:szCs w:val="24"/>
              </w:rPr>
              <w:t>несколько</w:t>
            </w:r>
            <w:r w:rsidRPr="00CA7D98">
              <w:rPr>
                <w:rFonts w:ascii="Times New Roman" w:hAnsi="Times New Roman"/>
                <w:b/>
                <w:sz w:val="24"/>
                <w:szCs w:val="24"/>
              </w:rPr>
              <w:t xml:space="preserve"> правильны</w:t>
            </w:r>
            <w:r>
              <w:rPr>
                <w:rFonts w:ascii="Times New Roman" w:hAnsi="Times New Roman"/>
                <w:b/>
                <w:sz w:val="24"/>
                <w:szCs w:val="24"/>
              </w:rPr>
              <w:t>х</w:t>
            </w:r>
            <w:r w:rsidRPr="00CA7D98">
              <w:rPr>
                <w:rFonts w:ascii="Times New Roman" w:hAnsi="Times New Roman"/>
                <w:b/>
                <w:sz w:val="24"/>
                <w:szCs w:val="24"/>
              </w:rPr>
              <w:t xml:space="preserve"> вариант</w:t>
            </w:r>
            <w:r>
              <w:rPr>
                <w:rFonts w:ascii="Times New Roman" w:hAnsi="Times New Roman"/>
                <w:b/>
                <w:sz w:val="24"/>
                <w:szCs w:val="24"/>
              </w:rPr>
              <w:t>ов</w:t>
            </w:r>
            <w:r w:rsidRPr="00CA7D98">
              <w:rPr>
                <w:rFonts w:ascii="Times New Roman" w:hAnsi="Times New Roman"/>
                <w:b/>
                <w:sz w:val="24"/>
                <w:szCs w:val="24"/>
              </w:rPr>
              <w:t xml:space="preserve"> ответа.</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6C577E" w:rsidRDefault="00FD7979" w:rsidP="00FD7979">
            <w:pPr>
              <w:keepNext/>
              <w:keepLines/>
              <w:rPr>
                <w:rFonts w:ascii="Times New Roman" w:hAnsi="Times New Roman"/>
                <w:sz w:val="24"/>
                <w:szCs w:val="24"/>
              </w:rPr>
            </w:pPr>
            <w:r w:rsidRPr="00AF0B60">
              <w:rPr>
                <w:rFonts w:ascii="Times New Roman" w:hAnsi="Times New Roman"/>
                <w:sz w:val="24"/>
                <w:szCs w:val="24"/>
              </w:rPr>
              <w:t xml:space="preserve">Тема 5 </w:t>
            </w:r>
            <w:r w:rsidRPr="009C3295">
              <w:rPr>
                <w:rFonts w:ascii="Times New Roman" w:hAnsi="Times New Roman"/>
                <w:sz w:val="24"/>
                <w:szCs w:val="24"/>
              </w:rPr>
              <w:t>Органы дознания и предварительного следствия</w:t>
            </w:r>
          </w:p>
        </w:tc>
        <w:tc>
          <w:tcPr>
            <w:tcW w:w="5594" w:type="dxa"/>
          </w:tcPr>
          <w:p w:rsidR="00FD7979" w:rsidRPr="00A02866" w:rsidRDefault="00FD7979" w:rsidP="00FD7979">
            <w:pPr>
              <w:keepNext/>
              <w:keepLines/>
              <w:rPr>
                <w:rFonts w:ascii="Times New Roman" w:hAnsi="Times New Roman"/>
                <w:sz w:val="24"/>
                <w:szCs w:val="24"/>
              </w:rPr>
            </w:pPr>
            <w:r w:rsidRPr="00A02866">
              <w:rPr>
                <w:rFonts w:ascii="Times New Roman" w:hAnsi="Times New Roman"/>
                <w:sz w:val="24"/>
                <w:szCs w:val="24"/>
              </w:rPr>
              <w:t>Таможенные органы могут осуществлять дознание по:</w:t>
            </w:r>
          </w:p>
          <w:p w:rsidR="00FD7979" w:rsidRPr="00A02866" w:rsidRDefault="00FD7979" w:rsidP="00FD7979">
            <w:pPr>
              <w:keepNext/>
              <w:keepLines/>
              <w:rPr>
                <w:rFonts w:ascii="Times New Roman" w:hAnsi="Times New Roman"/>
                <w:sz w:val="24"/>
                <w:szCs w:val="24"/>
              </w:rPr>
            </w:pPr>
            <w:r w:rsidRPr="00A02866">
              <w:rPr>
                <w:rFonts w:ascii="Times New Roman" w:hAnsi="Times New Roman"/>
                <w:sz w:val="24"/>
                <w:szCs w:val="24"/>
              </w:rPr>
              <w:t>а) делам об уклонении от уплаты таможенных платежей, взимаемых с организации или физического лица;</w:t>
            </w:r>
          </w:p>
          <w:p w:rsidR="00FD7979" w:rsidRPr="00A02866" w:rsidRDefault="00FD7979" w:rsidP="00FD7979">
            <w:pPr>
              <w:keepNext/>
              <w:keepLines/>
              <w:rPr>
                <w:rFonts w:ascii="Times New Roman" w:hAnsi="Times New Roman"/>
                <w:sz w:val="24"/>
                <w:szCs w:val="24"/>
              </w:rPr>
            </w:pPr>
            <w:r w:rsidRPr="00A02866">
              <w:rPr>
                <w:rFonts w:ascii="Times New Roman" w:hAnsi="Times New Roman"/>
                <w:sz w:val="24"/>
                <w:szCs w:val="24"/>
              </w:rPr>
              <w:t>б) делам о контрабанде наличных денежных средств и (или) денежных инструментов;</w:t>
            </w:r>
          </w:p>
          <w:p w:rsidR="00FD7979" w:rsidRPr="00A02866" w:rsidRDefault="00FD7979" w:rsidP="00FD7979">
            <w:pPr>
              <w:keepNext/>
              <w:keepLines/>
              <w:rPr>
                <w:rFonts w:ascii="Times New Roman" w:hAnsi="Times New Roman"/>
                <w:sz w:val="24"/>
                <w:szCs w:val="24"/>
              </w:rPr>
            </w:pPr>
            <w:r w:rsidRPr="00A02866">
              <w:rPr>
                <w:rFonts w:ascii="Times New Roman" w:hAnsi="Times New Roman"/>
                <w:sz w:val="24"/>
                <w:szCs w:val="24"/>
              </w:rPr>
              <w:t>в) делам о незаконном предпринимательстве;</w:t>
            </w:r>
          </w:p>
          <w:p w:rsidR="00FD7979" w:rsidRPr="00A02866" w:rsidRDefault="00FD7979" w:rsidP="00FD7979">
            <w:pPr>
              <w:keepNext/>
              <w:keepLines/>
              <w:rPr>
                <w:rFonts w:ascii="Times New Roman" w:hAnsi="Times New Roman"/>
                <w:sz w:val="24"/>
                <w:szCs w:val="24"/>
              </w:rPr>
            </w:pPr>
            <w:r w:rsidRPr="00A02866">
              <w:rPr>
                <w:rFonts w:ascii="Times New Roman" w:hAnsi="Times New Roman"/>
                <w:sz w:val="24"/>
                <w:szCs w:val="24"/>
              </w:rPr>
              <w:t>г) делам об обращении фальсифицированных,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FD7979" w:rsidRDefault="00FD7979" w:rsidP="00FD7979">
            <w:pPr>
              <w:keepNext/>
              <w:keepLines/>
              <w:rPr>
                <w:rFonts w:ascii="Times New Roman" w:hAnsi="Times New Roman"/>
                <w:sz w:val="24"/>
                <w:szCs w:val="24"/>
              </w:rPr>
            </w:pPr>
            <w:r w:rsidRPr="00A02866">
              <w:rPr>
                <w:rFonts w:ascii="Times New Roman" w:hAnsi="Times New Roman"/>
                <w:sz w:val="24"/>
                <w:szCs w:val="24"/>
              </w:rPr>
              <w:t>д) делам о торговле людьми.</w:t>
            </w:r>
          </w:p>
          <w:p w:rsidR="00FD7979" w:rsidRPr="006C577E" w:rsidRDefault="00FD7979" w:rsidP="00FD7979">
            <w:pPr>
              <w:keepNext/>
              <w:keepLines/>
              <w:rPr>
                <w:rFonts w:ascii="Times New Roman" w:hAnsi="Times New Roman"/>
                <w:sz w:val="24"/>
                <w:szCs w:val="24"/>
              </w:rPr>
            </w:pPr>
            <w:r w:rsidRPr="00CA7D98">
              <w:rPr>
                <w:rFonts w:ascii="Times New Roman" w:hAnsi="Times New Roman"/>
                <w:b/>
                <w:sz w:val="24"/>
                <w:szCs w:val="24"/>
              </w:rPr>
              <w:t xml:space="preserve">Выберите </w:t>
            </w:r>
            <w:r>
              <w:rPr>
                <w:rFonts w:ascii="Times New Roman" w:hAnsi="Times New Roman"/>
                <w:b/>
                <w:sz w:val="24"/>
                <w:szCs w:val="24"/>
              </w:rPr>
              <w:t>несколько</w:t>
            </w:r>
            <w:r w:rsidRPr="00CA7D98">
              <w:rPr>
                <w:rFonts w:ascii="Times New Roman" w:hAnsi="Times New Roman"/>
                <w:b/>
                <w:sz w:val="24"/>
                <w:szCs w:val="24"/>
              </w:rPr>
              <w:t xml:space="preserve"> правильны</w:t>
            </w:r>
            <w:r>
              <w:rPr>
                <w:rFonts w:ascii="Times New Roman" w:hAnsi="Times New Roman"/>
                <w:b/>
                <w:sz w:val="24"/>
                <w:szCs w:val="24"/>
              </w:rPr>
              <w:t>х</w:t>
            </w:r>
            <w:r w:rsidRPr="00CA7D98">
              <w:rPr>
                <w:rFonts w:ascii="Times New Roman" w:hAnsi="Times New Roman"/>
                <w:b/>
                <w:sz w:val="24"/>
                <w:szCs w:val="24"/>
              </w:rPr>
              <w:t xml:space="preserve"> вариант</w:t>
            </w:r>
            <w:r>
              <w:rPr>
                <w:rFonts w:ascii="Times New Roman" w:hAnsi="Times New Roman"/>
                <w:b/>
                <w:sz w:val="24"/>
                <w:szCs w:val="24"/>
              </w:rPr>
              <w:t>ов</w:t>
            </w:r>
            <w:r w:rsidRPr="00CA7D98">
              <w:rPr>
                <w:rFonts w:ascii="Times New Roman" w:hAnsi="Times New Roman"/>
                <w:b/>
                <w:sz w:val="24"/>
                <w:szCs w:val="24"/>
              </w:rPr>
              <w:t xml:space="preserve"> ответа.</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AF0B60" w:rsidRDefault="00FD7979" w:rsidP="00FD7979">
            <w:pPr>
              <w:keepNext/>
              <w:keepLines/>
              <w:rPr>
                <w:rFonts w:ascii="Times New Roman" w:hAnsi="Times New Roman"/>
                <w:sz w:val="24"/>
                <w:szCs w:val="24"/>
              </w:rPr>
            </w:pPr>
            <w:r w:rsidRPr="00AF0B60">
              <w:rPr>
                <w:rFonts w:ascii="Times New Roman" w:hAnsi="Times New Roman"/>
                <w:sz w:val="24"/>
                <w:szCs w:val="24"/>
              </w:rPr>
              <w:t xml:space="preserve">Тема 5 </w:t>
            </w:r>
            <w:r w:rsidRPr="009C3295">
              <w:rPr>
                <w:rFonts w:ascii="Times New Roman" w:hAnsi="Times New Roman"/>
                <w:sz w:val="24"/>
                <w:szCs w:val="24"/>
              </w:rPr>
              <w:t>Органы дознания и предварительного следствия</w:t>
            </w:r>
          </w:p>
        </w:tc>
        <w:tc>
          <w:tcPr>
            <w:tcW w:w="5594" w:type="dxa"/>
          </w:tcPr>
          <w:p w:rsidR="00FD7979" w:rsidRDefault="00FD7979" w:rsidP="00FD7979">
            <w:pPr>
              <w:keepNext/>
              <w:keepLines/>
              <w:rPr>
                <w:rFonts w:ascii="Times New Roman" w:hAnsi="Times New Roman"/>
                <w:sz w:val="24"/>
                <w:szCs w:val="24"/>
              </w:rPr>
            </w:pPr>
            <w:r w:rsidRPr="00E12F91">
              <w:rPr>
                <w:rFonts w:ascii="Times New Roman" w:hAnsi="Times New Roman"/>
                <w:sz w:val="24"/>
                <w:szCs w:val="24"/>
              </w:rPr>
              <w:t>Разграничение компетен</w:t>
            </w:r>
            <w:r>
              <w:rPr>
                <w:rFonts w:ascii="Times New Roman" w:hAnsi="Times New Roman"/>
                <w:sz w:val="24"/>
                <w:szCs w:val="24"/>
              </w:rPr>
              <w:t>ции между органами предваритель</w:t>
            </w:r>
            <w:r w:rsidRPr="00E12F91">
              <w:rPr>
                <w:rFonts w:ascii="Times New Roman" w:hAnsi="Times New Roman"/>
                <w:sz w:val="24"/>
                <w:szCs w:val="24"/>
              </w:rPr>
              <w:t>ного расследования уголовных дел именуется</w:t>
            </w:r>
            <w:r>
              <w:rPr>
                <w:rFonts w:ascii="Times New Roman" w:hAnsi="Times New Roman"/>
                <w:sz w:val="24"/>
                <w:szCs w:val="24"/>
              </w:rPr>
              <w:t>________________</w:t>
            </w:r>
          </w:p>
          <w:p w:rsidR="00FD7979" w:rsidRPr="00E12F91" w:rsidRDefault="00FD7979" w:rsidP="00FD7979">
            <w:pPr>
              <w:keepNext/>
              <w:keepLines/>
              <w:rPr>
                <w:rFonts w:ascii="Times New Roman" w:hAnsi="Times New Roman"/>
                <w:b/>
                <w:sz w:val="24"/>
                <w:szCs w:val="24"/>
              </w:rPr>
            </w:pPr>
            <w:r w:rsidRPr="00E12F91">
              <w:rPr>
                <w:rFonts w:ascii="Times New Roman" w:hAnsi="Times New Roman"/>
                <w:b/>
                <w:sz w:val="24"/>
                <w:szCs w:val="24"/>
              </w:rPr>
              <w:t>В ответе запишите одно слово</w:t>
            </w:r>
            <w:r>
              <w:rPr>
                <w:rFonts w:ascii="Times New Roman" w:hAnsi="Times New Roman"/>
                <w:b/>
                <w:sz w:val="24"/>
                <w:szCs w:val="24"/>
              </w:rPr>
              <w:t>.</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AF0B60" w:rsidRDefault="00FD7979" w:rsidP="00FD7979">
            <w:pPr>
              <w:keepNext/>
              <w:keepLines/>
              <w:rPr>
                <w:rFonts w:ascii="Times New Roman" w:hAnsi="Times New Roman"/>
                <w:sz w:val="24"/>
                <w:szCs w:val="24"/>
              </w:rPr>
            </w:pPr>
            <w:r w:rsidRPr="00AF0B60">
              <w:rPr>
                <w:rFonts w:ascii="Times New Roman" w:hAnsi="Times New Roman"/>
                <w:sz w:val="24"/>
                <w:szCs w:val="24"/>
              </w:rPr>
              <w:t xml:space="preserve">Тема 5 </w:t>
            </w:r>
            <w:r w:rsidRPr="009C3295">
              <w:rPr>
                <w:rFonts w:ascii="Times New Roman" w:hAnsi="Times New Roman"/>
                <w:sz w:val="24"/>
                <w:szCs w:val="24"/>
              </w:rPr>
              <w:t>Органы дознания и предварительного следствия</w:t>
            </w:r>
          </w:p>
        </w:tc>
        <w:tc>
          <w:tcPr>
            <w:tcW w:w="5594" w:type="dxa"/>
          </w:tcPr>
          <w:p w:rsidR="00FD7979" w:rsidRPr="00E12F91" w:rsidRDefault="00FD7979" w:rsidP="00FD7979">
            <w:pPr>
              <w:keepNext/>
              <w:keepLines/>
              <w:rPr>
                <w:rFonts w:ascii="Times New Roman" w:hAnsi="Times New Roman"/>
                <w:sz w:val="24"/>
                <w:szCs w:val="24"/>
              </w:rPr>
            </w:pPr>
            <w:r w:rsidRPr="00E12F91">
              <w:rPr>
                <w:rFonts w:ascii="Times New Roman" w:hAnsi="Times New Roman"/>
                <w:sz w:val="24"/>
                <w:szCs w:val="24"/>
              </w:rPr>
              <w:t>Какое из названных судебно-следственных действий относится к видам оперативно-розыскной деятельности?</w:t>
            </w:r>
          </w:p>
          <w:p w:rsidR="00FD7979" w:rsidRPr="00E12F91" w:rsidRDefault="00FD7979" w:rsidP="00FD7979">
            <w:pPr>
              <w:keepNext/>
              <w:keepLines/>
              <w:rPr>
                <w:rFonts w:ascii="Times New Roman" w:hAnsi="Times New Roman"/>
                <w:sz w:val="24"/>
                <w:szCs w:val="24"/>
              </w:rPr>
            </w:pPr>
            <w:r w:rsidRPr="00E12F91">
              <w:rPr>
                <w:rFonts w:ascii="Times New Roman" w:hAnsi="Times New Roman"/>
                <w:sz w:val="24"/>
                <w:szCs w:val="24"/>
              </w:rPr>
              <w:t xml:space="preserve">а) проверочная закупка; </w:t>
            </w:r>
          </w:p>
          <w:p w:rsidR="00FD7979" w:rsidRPr="00E12F91" w:rsidRDefault="00FD7979" w:rsidP="00FD7979">
            <w:pPr>
              <w:keepNext/>
              <w:keepLines/>
              <w:rPr>
                <w:rFonts w:ascii="Times New Roman" w:hAnsi="Times New Roman"/>
                <w:sz w:val="24"/>
                <w:szCs w:val="24"/>
              </w:rPr>
            </w:pPr>
            <w:r w:rsidRPr="00E12F91">
              <w:rPr>
                <w:rFonts w:ascii="Times New Roman" w:hAnsi="Times New Roman"/>
                <w:sz w:val="24"/>
                <w:szCs w:val="24"/>
              </w:rPr>
              <w:t xml:space="preserve">б) обыск квартир; </w:t>
            </w:r>
          </w:p>
          <w:p w:rsidR="00FD7979" w:rsidRDefault="00FD7979" w:rsidP="00FD7979">
            <w:pPr>
              <w:keepNext/>
              <w:keepLines/>
              <w:rPr>
                <w:rFonts w:ascii="Times New Roman" w:hAnsi="Times New Roman"/>
                <w:sz w:val="24"/>
                <w:szCs w:val="24"/>
              </w:rPr>
            </w:pPr>
            <w:r w:rsidRPr="00E12F91">
              <w:rPr>
                <w:rFonts w:ascii="Times New Roman" w:hAnsi="Times New Roman"/>
                <w:sz w:val="24"/>
                <w:szCs w:val="24"/>
              </w:rPr>
              <w:t>в) допрос подсудимого.</w:t>
            </w:r>
          </w:p>
          <w:p w:rsidR="00FD7979" w:rsidRPr="00E12F91" w:rsidRDefault="00FD7979" w:rsidP="00FD7979">
            <w:pPr>
              <w:keepNext/>
              <w:keepLines/>
              <w:rPr>
                <w:rFonts w:ascii="Times New Roman" w:hAnsi="Times New Roman"/>
                <w:b/>
                <w:sz w:val="24"/>
                <w:szCs w:val="24"/>
              </w:rPr>
            </w:pPr>
            <w:r w:rsidRPr="00CA7D98">
              <w:rPr>
                <w:rFonts w:ascii="Times New Roman" w:hAnsi="Times New Roman"/>
                <w:b/>
                <w:sz w:val="24"/>
                <w:szCs w:val="24"/>
              </w:rPr>
              <w:t>Выберите один правильный вариант ответа.</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AF0B60" w:rsidRDefault="00FD7979" w:rsidP="00FD7979">
            <w:pPr>
              <w:keepNext/>
              <w:keepLines/>
              <w:rPr>
                <w:rFonts w:ascii="Times New Roman" w:hAnsi="Times New Roman"/>
                <w:sz w:val="24"/>
                <w:szCs w:val="24"/>
              </w:rPr>
            </w:pPr>
            <w:r w:rsidRPr="00AF0B60">
              <w:rPr>
                <w:rFonts w:ascii="Times New Roman" w:hAnsi="Times New Roman"/>
                <w:sz w:val="24"/>
                <w:szCs w:val="24"/>
              </w:rPr>
              <w:t xml:space="preserve">Тема 5 </w:t>
            </w:r>
            <w:r w:rsidRPr="009C3295">
              <w:rPr>
                <w:rFonts w:ascii="Times New Roman" w:hAnsi="Times New Roman"/>
                <w:sz w:val="24"/>
                <w:szCs w:val="24"/>
              </w:rPr>
              <w:t>Органы дознания и предварительного следствия</w:t>
            </w:r>
          </w:p>
        </w:tc>
        <w:tc>
          <w:tcPr>
            <w:tcW w:w="5594" w:type="dxa"/>
          </w:tcPr>
          <w:p w:rsidR="00FD7979" w:rsidRPr="0092700C" w:rsidRDefault="00FD7979" w:rsidP="00FD7979">
            <w:pPr>
              <w:keepNext/>
              <w:keepLines/>
              <w:rPr>
                <w:rFonts w:ascii="Times New Roman" w:hAnsi="Times New Roman"/>
                <w:sz w:val="24"/>
                <w:szCs w:val="24"/>
              </w:rPr>
            </w:pPr>
            <w:r w:rsidRPr="0092700C">
              <w:rPr>
                <w:rFonts w:ascii="Times New Roman" w:hAnsi="Times New Roman"/>
                <w:sz w:val="24"/>
                <w:szCs w:val="24"/>
              </w:rPr>
              <w:t>Сколько форм расследования преступлений предусмотрено законом?</w:t>
            </w:r>
          </w:p>
          <w:p w:rsidR="00FD7979" w:rsidRPr="0092700C" w:rsidRDefault="00FD7979" w:rsidP="00FD7979">
            <w:pPr>
              <w:keepNext/>
              <w:keepLines/>
              <w:rPr>
                <w:rFonts w:ascii="Times New Roman" w:hAnsi="Times New Roman"/>
                <w:sz w:val="24"/>
                <w:szCs w:val="24"/>
              </w:rPr>
            </w:pPr>
            <w:r w:rsidRPr="0092700C">
              <w:rPr>
                <w:rFonts w:ascii="Times New Roman" w:hAnsi="Times New Roman"/>
                <w:sz w:val="24"/>
                <w:szCs w:val="24"/>
              </w:rPr>
              <w:t xml:space="preserve">а) две формы; </w:t>
            </w:r>
          </w:p>
          <w:p w:rsidR="00FD7979" w:rsidRPr="0092700C" w:rsidRDefault="00FD7979" w:rsidP="00FD7979">
            <w:pPr>
              <w:keepNext/>
              <w:keepLines/>
              <w:rPr>
                <w:rFonts w:ascii="Times New Roman" w:hAnsi="Times New Roman"/>
                <w:sz w:val="24"/>
                <w:szCs w:val="24"/>
              </w:rPr>
            </w:pPr>
            <w:r w:rsidRPr="0092700C">
              <w:rPr>
                <w:rFonts w:ascii="Times New Roman" w:hAnsi="Times New Roman"/>
                <w:sz w:val="24"/>
                <w:szCs w:val="24"/>
              </w:rPr>
              <w:t xml:space="preserve">б) три формы; </w:t>
            </w:r>
          </w:p>
          <w:p w:rsidR="00FD7979" w:rsidRDefault="00FD7979" w:rsidP="00FD7979">
            <w:pPr>
              <w:keepNext/>
              <w:keepLines/>
              <w:rPr>
                <w:rFonts w:ascii="Times New Roman" w:hAnsi="Times New Roman"/>
                <w:sz w:val="24"/>
                <w:szCs w:val="24"/>
              </w:rPr>
            </w:pPr>
            <w:r w:rsidRPr="0092700C">
              <w:rPr>
                <w:rFonts w:ascii="Times New Roman" w:hAnsi="Times New Roman"/>
                <w:sz w:val="24"/>
                <w:szCs w:val="24"/>
              </w:rPr>
              <w:t>в) пять форм.</w:t>
            </w:r>
          </w:p>
          <w:p w:rsidR="00FD7979" w:rsidRPr="00E12F91" w:rsidRDefault="00FD7979" w:rsidP="00FD7979">
            <w:pPr>
              <w:keepNext/>
              <w:keepLines/>
              <w:rPr>
                <w:rFonts w:ascii="Times New Roman" w:hAnsi="Times New Roman"/>
                <w:b/>
                <w:sz w:val="24"/>
                <w:szCs w:val="24"/>
              </w:rPr>
            </w:pPr>
            <w:r w:rsidRPr="00CA7D98">
              <w:rPr>
                <w:rFonts w:ascii="Times New Roman" w:hAnsi="Times New Roman"/>
                <w:b/>
                <w:sz w:val="24"/>
                <w:szCs w:val="24"/>
              </w:rPr>
              <w:t>Выберите один правильный вариант ответа.</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AF0B60" w:rsidRDefault="00FD7979" w:rsidP="00FD7979">
            <w:pPr>
              <w:keepNext/>
              <w:keepLines/>
              <w:rPr>
                <w:rFonts w:ascii="Times New Roman" w:hAnsi="Times New Roman"/>
                <w:sz w:val="24"/>
                <w:szCs w:val="24"/>
              </w:rPr>
            </w:pPr>
            <w:r w:rsidRPr="00AF0B60">
              <w:rPr>
                <w:rFonts w:ascii="Times New Roman" w:hAnsi="Times New Roman"/>
                <w:sz w:val="24"/>
                <w:szCs w:val="24"/>
              </w:rPr>
              <w:t xml:space="preserve">Тема 5 </w:t>
            </w:r>
            <w:r w:rsidRPr="009C3295">
              <w:rPr>
                <w:rFonts w:ascii="Times New Roman" w:hAnsi="Times New Roman"/>
                <w:sz w:val="24"/>
                <w:szCs w:val="24"/>
              </w:rPr>
              <w:t>Органы дознания и предварительного следствия</w:t>
            </w:r>
          </w:p>
        </w:tc>
        <w:tc>
          <w:tcPr>
            <w:tcW w:w="5594" w:type="dxa"/>
          </w:tcPr>
          <w:p w:rsidR="00FD7979" w:rsidRDefault="00FD7979" w:rsidP="00FD7979">
            <w:pPr>
              <w:keepNext/>
              <w:keepLines/>
              <w:rPr>
                <w:rFonts w:ascii="Times New Roman" w:hAnsi="Times New Roman"/>
                <w:szCs w:val="28"/>
              </w:rPr>
            </w:pPr>
            <w:r w:rsidRPr="001F324B">
              <w:rPr>
                <w:rFonts w:ascii="Times New Roman" w:hAnsi="Times New Roman"/>
                <w:szCs w:val="28"/>
              </w:rPr>
              <w:t>Федеральный государственный орган, осуществляющий в соответствии с законодательством РФ полномочия в сфере у</w:t>
            </w:r>
            <w:r>
              <w:rPr>
                <w:rFonts w:ascii="Times New Roman" w:hAnsi="Times New Roman"/>
                <w:szCs w:val="28"/>
              </w:rPr>
              <w:t>головного судопроизводства – ______________</w:t>
            </w:r>
          </w:p>
          <w:p w:rsidR="00FD7979" w:rsidRPr="001F324B" w:rsidRDefault="00FD7979" w:rsidP="00FD7979">
            <w:pPr>
              <w:keepNext/>
              <w:keepLines/>
              <w:rPr>
                <w:rFonts w:ascii="Times New Roman" w:hAnsi="Times New Roman"/>
                <w:sz w:val="24"/>
                <w:szCs w:val="24"/>
              </w:rPr>
            </w:pPr>
            <w:r w:rsidRPr="00124B21">
              <w:rPr>
                <w:rFonts w:ascii="Times New Roman" w:hAnsi="Times New Roman"/>
                <w:b/>
                <w:sz w:val="24"/>
                <w:szCs w:val="24"/>
              </w:rPr>
              <w:t>В ответе укажите наименование государственного органа.</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AF0B60" w:rsidRDefault="00FD7979" w:rsidP="00FD7979">
            <w:pPr>
              <w:keepNext/>
              <w:keepLines/>
              <w:rPr>
                <w:rFonts w:ascii="Times New Roman" w:hAnsi="Times New Roman"/>
                <w:sz w:val="24"/>
                <w:szCs w:val="24"/>
              </w:rPr>
            </w:pPr>
            <w:r w:rsidRPr="00AF0B60">
              <w:rPr>
                <w:rFonts w:ascii="Times New Roman" w:hAnsi="Times New Roman"/>
                <w:sz w:val="24"/>
                <w:szCs w:val="24"/>
              </w:rPr>
              <w:t xml:space="preserve">Тема 5 </w:t>
            </w:r>
            <w:r w:rsidRPr="009C3295">
              <w:rPr>
                <w:rFonts w:ascii="Times New Roman" w:hAnsi="Times New Roman"/>
                <w:sz w:val="24"/>
                <w:szCs w:val="24"/>
              </w:rPr>
              <w:t>Органы дознания и предварительного следствия</w:t>
            </w:r>
          </w:p>
        </w:tc>
        <w:tc>
          <w:tcPr>
            <w:tcW w:w="5594" w:type="dxa"/>
          </w:tcPr>
          <w:p w:rsidR="00FD7979" w:rsidRPr="001F324B" w:rsidRDefault="00FD7979" w:rsidP="00FD7979">
            <w:pPr>
              <w:keepNext/>
              <w:keepLines/>
              <w:rPr>
                <w:rFonts w:ascii="Times New Roman" w:hAnsi="Times New Roman"/>
                <w:szCs w:val="28"/>
              </w:rPr>
            </w:pPr>
            <w:r w:rsidRPr="001F324B">
              <w:rPr>
                <w:rFonts w:ascii="Times New Roman" w:hAnsi="Times New Roman"/>
                <w:szCs w:val="28"/>
              </w:rPr>
              <w:t>Дежурному УМВД позвонил мужчина, представившийся Ивановым и сообщил, что он только что в собственной квартире из ревности убил свою жену. Прибывшие на место происшествия работники полиции действительно обнаружили труп женщины. Находившийся в квартире мужчина объяснил, что это он звонил в полицию и что он является районным судьей, раскаивается и просит немедленно его арестовать.</w:t>
            </w:r>
          </w:p>
          <w:p w:rsidR="00FD7979" w:rsidRDefault="00FD7979" w:rsidP="00FD7979">
            <w:pPr>
              <w:keepNext/>
              <w:keepLines/>
              <w:rPr>
                <w:rFonts w:ascii="Times New Roman" w:hAnsi="Times New Roman"/>
                <w:szCs w:val="28"/>
              </w:rPr>
            </w:pPr>
            <w:r w:rsidRPr="001F324B">
              <w:rPr>
                <w:rFonts w:ascii="Times New Roman" w:hAnsi="Times New Roman"/>
                <w:szCs w:val="28"/>
              </w:rPr>
              <w:t>Какой</w:t>
            </w:r>
            <w:r>
              <w:rPr>
                <w:rFonts w:ascii="Times New Roman" w:hAnsi="Times New Roman"/>
                <w:szCs w:val="28"/>
              </w:rPr>
              <w:t xml:space="preserve"> правоохранительный</w:t>
            </w:r>
            <w:r w:rsidRPr="001F324B">
              <w:rPr>
                <w:rFonts w:ascii="Times New Roman" w:hAnsi="Times New Roman"/>
                <w:szCs w:val="28"/>
              </w:rPr>
              <w:t xml:space="preserve"> орган должен проводить расследование по данному делу?</w:t>
            </w:r>
          </w:p>
          <w:p w:rsidR="00FD7979" w:rsidRPr="001F324B" w:rsidRDefault="00FD7979" w:rsidP="00FD7979">
            <w:pPr>
              <w:keepNext/>
              <w:keepLines/>
              <w:rPr>
                <w:rFonts w:ascii="Times New Roman" w:hAnsi="Times New Roman"/>
                <w:szCs w:val="28"/>
              </w:rPr>
            </w:pPr>
            <w:r w:rsidRPr="00124B21">
              <w:rPr>
                <w:rFonts w:ascii="Times New Roman" w:hAnsi="Times New Roman"/>
                <w:b/>
                <w:sz w:val="24"/>
                <w:szCs w:val="24"/>
              </w:rPr>
              <w:t>В ответе укажите наименование государственного органа.</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AF0B60" w:rsidRDefault="00FD7979" w:rsidP="00FD7979">
            <w:pPr>
              <w:keepNext/>
              <w:keepLines/>
              <w:rPr>
                <w:rFonts w:ascii="Times New Roman" w:hAnsi="Times New Roman"/>
                <w:sz w:val="24"/>
                <w:szCs w:val="24"/>
              </w:rPr>
            </w:pPr>
            <w:r w:rsidRPr="00AF0B60">
              <w:rPr>
                <w:rFonts w:ascii="Times New Roman" w:hAnsi="Times New Roman"/>
                <w:sz w:val="24"/>
                <w:szCs w:val="24"/>
              </w:rPr>
              <w:t xml:space="preserve">Тема </w:t>
            </w:r>
            <w:r>
              <w:rPr>
                <w:rFonts w:ascii="Times New Roman" w:hAnsi="Times New Roman"/>
                <w:sz w:val="24"/>
                <w:szCs w:val="24"/>
              </w:rPr>
              <w:t>6</w:t>
            </w:r>
            <w:r w:rsidRPr="00AF0B60">
              <w:rPr>
                <w:rFonts w:ascii="Times New Roman" w:hAnsi="Times New Roman"/>
                <w:sz w:val="24"/>
                <w:szCs w:val="24"/>
              </w:rPr>
              <w:t xml:space="preserve">  </w:t>
            </w:r>
            <w:r w:rsidRPr="009C3295">
              <w:rPr>
                <w:rFonts w:ascii="Times New Roman" w:hAnsi="Times New Roman"/>
                <w:sz w:val="24"/>
                <w:szCs w:val="24"/>
              </w:rPr>
              <w:t>Органы обеспечения безопасности Российской Федерации</w:t>
            </w:r>
          </w:p>
        </w:tc>
        <w:tc>
          <w:tcPr>
            <w:tcW w:w="5594" w:type="dxa"/>
          </w:tcPr>
          <w:p w:rsidR="00FD7979" w:rsidRDefault="00FD7979" w:rsidP="00FD7979">
            <w:pPr>
              <w:keepNext/>
              <w:keepLines/>
              <w:rPr>
                <w:rFonts w:ascii="Times New Roman" w:hAnsi="Times New Roman"/>
                <w:sz w:val="24"/>
                <w:szCs w:val="24"/>
              </w:rPr>
            </w:pPr>
            <w:r w:rsidRPr="001F324B">
              <w:rPr>
                <w:rFonts w:ascii="Times New Roman" w:hAnsi="Times New Roman"/>
                <w:sz w:val="24"/>
                <w:szCs w:val="24"/>
              </w:rPr>
              <w:t>Состояние защищенности инте</w:t>
            </w:r>
            <w:r>
              <w:rPr>
                <w:rFonts w:ascii="Times New Roman" w:hAnsi="Times New Roman"/>
                <w:sz w:val="24"/>
                <w:szCs w:val="24"/>
              </w:rPr>
              <w:t>ресов личности, общества и госу</w:t>
            </w:r>
            <w:r w:rsidRPr="001F324B">
              <w:rPr>
                <w:rFonts w:ascii="Times New Roman" w:hAnsi="Times New Roman"/>
                <w:sz w:val="24"/>
                <w:szCs w:val="24"/>
              </w:rPr>
              <w:t>дарства от внешних и внутре</w:t>
            </w:r>
            <w:r>
              <w:rPr>
                <w:rFonts w:ascii="Times New Roman" w:hAnsi="Times New Roman"/>
                <w:sz w:val="24"/>
                <w:szCs w:val="24"/>
              </w:rPr>
              <w:t>нних угроз во всех сферах жизне</w:t>
            </w:r>
            <w:r w:rsidRPr="001F324B">
              <w:rPr>
                <w:rFonts w:ascii="Times New Roman" w:hAnsi="Times New Roman"/>
                <w:sz w:val="24"/>
                <w:szCs w:val="24"/>
              </w:rPr>
              <w:t xml:space="preserve">деятельности — </w:t>
            </w:r>
            <w:r>
              <w:rPr>
                <w:rFonts w:ascii="Times New Roman" w:hAnsi="Times New Roman"/>
                <w:sz w:val="24"/>
                <w:szCs w:val="24"/>
              </w:rPr>
              <w:t>__________________</w:t>
            </w:r>
          </w:p>
          <w:p w:rsidR="00FD7979" w:rsidRPr="006C577E" w:rsidRDefault="00FD7979" w:rsidP="00FD7979">
            <w:pPr>
              <w:keepNext/>
              <w:keepLines/>
              <w:rPr>
                <w:rFonts w:ascii="Times New Roman" w:hAnsi="Times New Roman"/>
                <w:sz w:val="24"/>
                <w:szCs w:val="24"/>
              </w:rPr>
            </w:pPr>
            <w:r w:rsidRPr="00E12F91">
              <w:rPr>
                <w:rFonts w:ascii="Times New Roman" w:hAnsi="Times New Roman"/>
                <w:b/>
                <w:sz w:val="24"/>
                <w:szCs w:val="24"/>
              </w:rPr>
              <w:t>В ответе запишите одно слово</w:t>
            </w:r>
            <w:r>
              <w:rPr>
                <w:rFonts w:ascii="Times New Roman" w:hAnsi="Times New Roman"/>
                <w:b/>
                <w:sz w:val="24"/>
                <w:szCs w:val="24"/>
              </w:rPr>
              <w:t>.</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AF0B60" w:rsidRDefault="00FD7979" w:rsidP="00FD7979">
            <w:pPr>
              <w:keepNext/>
              <w:keepLines/>
              <w:rPr>
                <w:rFonts w:ascii="Times New Roman" w:hAnsi="Times New Roman"/>
                <w:sz w:val="24"/>
                <w:szCs w:val="24"/>
              </w:rPr>
            </w:pPr>
            <w:r w:rsidRPr="00AF0B60">
              <w:rPr>
                <w:rFonts w:ascii="Times New Roman" w:hAnsi="Times New Roman"/>
                <w:sz w:val="24"/>
                <w:szCs w:val="24"/>
              </w:rPr>
              <w:t xml:space="preserve">Тема </w:t>
            </w:r>
            <w:r>
              <w:rPr>
                <w:rFonts w:ascii="Times New Roman" w:hAnsi="Times New Roman"/>
                <w:sz w:val="24"/>
                <w:szCs w:val="24"/>
              </w:rPr>
              <w:t>6</w:t>
            </w:r>
            <w:r w:rsidRPr="00AF0B60">
              <w:rPr>
                <w:rFonts w:ascii="Times New Roman" w:hAnsi="Times New Roman"/>
                <w:sz w:val="24"/>
                <w:szCs w:val="24"/>
              </w:rPr>
              <w:t xml:space="preserve">  </w:t>
            </w:r>
            <w:r w:rsidRPr="009C3295">
              <w:rPr>
                <w:rFonts w:ascii="Times New Roman" w:hAnsi="Times New Roman"/>
                <w:sz w:val="24"/>
                <w:szCs w:val="24"/>
              </w:rPr>
              <w:t>Органы обеспечения безопасности Российской Федерации</w:t>
            </w:r>
          </w:p>
        </w:tc>
        <w:tc>
          <w:tcPr>
            <w:tcW w:w="5594" w:type="dxa"/>
          </w:tcPr>
          <w:p w:rsidR="00FD7979" w:rsidRPr="008C26F2" w:rsidRDefault="00FD7979" w:rsidP="00FD7979">
            <w:pPr>
              <w:tabs>
                <w:tab w:val="left" w:pos="1440"/>
              </w:tabs>
              <w:rPr>
                <w:rFonts w:ascii="Times New Roman" w:hAnsi="Times New Roman"/>
                <w:sz w:val="24"/>
                <w:szCs w:val="24"/>
              </w:rPr>
            </w:pPr>
            <w:r w:rsidRPr="008C26F2">
              <w:rPr>
                <w:rFonts w:ascii="Times New Roman" w:hAnsi="Times New Roman"/>
                <w:sz w:val="24"/>
                <w:szCs w:val="24"/>
              </w:rPr>
              <w:t>Конституционным совещательным органом является:</w:t>
            </w:r>
          </w:p>
          <w:p w:rsidR="00FD7979" w:rsidRPr="008C26F2" w:rsidRDefault="00FD7979" w:rsidP="00FD7979">
            <w:pPr>
              <w:tabs>
                <w:tab w:val="left" w:pos="1440"/>
              </w:tabs>
              <w:rPr>
                <w:rFonts w:ascii="Times New Roman" w:hAnsi="Times New Roman"/>
                <w:sz w:val="24"/>
                <w:szCs w:val="24"/>
              </w:rPr>
            </w:pPr>
            <w:r w:rsidRPr="008C26F2">
              <w:rPr>
                <w:rFonts w:ascii="Times New Roman" w:hAnsi="Times New Roman"/>
                <w:sz w:val="24"/>
                <w:szCs w:val="24"/>
              </w:rPr>
              <w:t>а) ФСБ</w:t>
            </w:r>
          </w:p>
          <w:p w:rsidR="00FD7979" w:rsidRPr="008C26F2" w:rsidRDefault="00FD7979" w:rsidP="00FD7979">
            <w:pPr>
              <w:tabs>
                <w:tab w:val="left" w:pos="1440"/>
              </w:tabs>
              <w:rPr>
                <w:rFonts w:ascii="Times New Roman" w:hAnsi="Times New Roman"/>
                <w:sz w:val="24"/>
                <w:szCs w:val="24"/>
              </w:rPr>
            </w:pPr>
            <w:r w:rsidRPr="008C26F2">
              <w:rPr>
                <w:rFonts w:ascii="Times New Roman" w:hAnsi="Times New Roman"/>
                <w:sz w:val="24"/>
                <w:szCs w:val="24"/>
              </w:rPr>
              <w:t>б) ФССП</w:t>
            </w:r>
          </w:p>
          <w:p w:rsidR="00FD7979" w:rsidRPr="008C26F2" w:rsidRDefault="00FD7979" w:rsidP="00FD7979">
            <w:pPr>
              <w:tabs>
                <w:tab w:val="left" w:pos="1440"/>
              </w:tabs>
              <w:rPr>
                <w:rFonts w:ascii="Times New Roman" w:hAnsi="Times New Roman"/>
                <w:sz w:val="24"/>
                <w:szCs w:val="24"/>
              </w:rPr>
            </w:pPr>
            <w:r w:rsidRPr="008C26F2">
              <w:rPr>
                <w:rFonts w:ascii="Times New Roman" w:hAnsi="Times New Roman"/>
                <w:sz w:val="24"/>
                <w:szCs w:val="24"/>
              </w:rPr>
              <w:t>в) Совет безопасности</w:t>
            </w:r>
          </w:p>
          <w:p w:rsidR="00FD7979" w:rsidRPr="008C26F2" w:rsidRDefault="00FD7979" w:rsidP="00FD7979">
            <w:pPr>
              <w:tabs>
                <w:tab w:val="left" w:pos="1440"/>
              </w:tabs>
              <w:rPr>
                <w:rFonts w:ascii="Times New Roman" w:hAnsi="Times New Roman"/>
                <w:sz w:val="24"/>
                <w:szCs w:val="24"/>
              </w:rPr>
            </w:pPr>
            <w:r w:rsidRPr="008C26F2">
              <w:rPr>
                <w:rFonts w:ascii="Times New Roman" w:hAnsi="Times New Roman"/>
                <w:sz w:val="24"/>
                <w:szCs w:val="24"/>
              </w:rPr>
              <w:t>г) СВР</w:t>
            </w:r>
          </w:p>
          <w:p w:rsidR="00FD7979" w:rsidRDefault="00FD7979" w:rsidP="00FD7979">
            <w:pPr>
              <w:tabs>
                <w:tab w:val="left" w:pos="1440"/>
              </w:tabs>
              <w:rPr>
                <w:rFonts w:ascii="Times New Roman" w:hAnsi="Times New Roman"/>
                <w:sz w:val="24"/>
                <w:szCs w:val="24"/>
              </w:rPr>
            </w:pPr>
            <w:r>
              <w:rPr>
                <w:rFonts w:ascii="Times New Roman" w:hAnsi="Times New Roman"/>
                <w:sz w:val="24"/>
                <w:szCs w:val="24"/>
              </w:rPr>
              <w:t>д) ФСО</w:t>
            </w:r>
          </w:p>
          <w:p w:rsidR="00FD7979" w:rsidRPr="008C26F2" w:rsidRDefault="00FD7979" w:rsidP="00FD7979">
            <w:pPr>
              <w:tabs>
                <w:tab w:val="left" w:pos="1440"/>
              </w:tabs>
              <w:rPr>
                <w:rFonts w:ascii="Times New Roman" w:hAnsi="Times New Roman"/>
                <w:sz w:val="24"/>
                <w:szCs w:val="24"/>
              </w:rPr>
            </w:pPr>
            <w:r w:rsidRPr="00CA7D98">
              <w:rPr>
                <w:rFonts w:ascii="Times New Roman" w:hAnsi="Times New Roman"/>
                <w:b/>
                <w:sz w:val="24"/>
                <w:szCs w:val="24"/>
              </w:rPr>
              <w:t>Выберите один правильный вариант ответа.</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AF0B60" w:rsidRDefault="00FD7979" w:rsidP="00FD7979">
            <w:pPr>
              <w:keepNext/>
              <w:keepLines/>
              <w:rPr>
                <w:rFonts w:ascii="Times New Roman" w:hAnsi="Times New Roman"/>
                <w:sz w:val="24"/>
                <w:szCs w:val="24"/>
              </w:rPr>
            </w:pPr>
            <w:r w:rsidRPr="00AF0B60">
              <w:rPr>
                <w:rFonts w:ascii="Times New Roman" w:hAnsi="Times New Roman"/>
                <w:sz w:val="24"/>
                <w:szCs w:val="24"/>
              </w:rPr>
              <w:t xml:space="preserve">Тема </w:t>
            </w:r>
            <w:r>
              <w:rPr>
                <w:rFonts w:ascii="Times New Roman" w:hAnsi="Times New Roman"/>
                <w:sz w:val="24"/>
                <w:szCs w:val="24"/>
              </w:rPr>
              <w:t>6</w:t>
            </w:r>
            <w:r w:rsidRPr="00AF0B60">
              <w:rPr>
                <w:rFonts w:ascii="Times New Roman" w:hAnsi="Times New Roman"/>
                <w:sz w:val="24"/>
                <w:szCs w:val="24"/>
              </w:rPr>
              <w:t xml:space="preserve">  </w:t>
            </w:r>
            <w:r w:rsidRPr="009C3295">
              <w:rPr>
                <w:rFonts w:ascii="Times New Roman" w:hAnsi="Times New Roman"/>
                <w:sz w:val="24"/>
                <w:szCs w:val="24"/>
              </w:rPr>
              <w:t>Органы обеспечения безопасности Российской Федерации</w:t>
            </w:r>
          </w:p>
        </w:tc>
        <w:tc>
          <w:tcPr>
            <w:tcW w:w="5594" w:type="dxa"/>
          </w:tcPr>
          <w:p w:rsidR="00FD7979" w:rsidRPr="008C26F2" w:rsidRDefault="00FD7979" w:rsidP="00FD7979">
            <w:pPr>
              <w:keepNext/>
              <w:keepLines/>
              <w:rPr>
                <w:rFonts w:ascii="Times New Roman" w:hAnsi="Times New Roman"/>
                <w:sz w:val="24"/>
                <w:szCs w:val="24"/>
              </w:rPr>
            </w:pPr>
            <w:r w:rsidRPr="008C26F2">
              <w:rPr>
                <w:rFonts w:ascii="Times New Roman" w:hAnsi="Times New Roman"/>
                <w:sz w:val="24"/>
                <w:szCs w:val="24"/>
              </w:rPr>
              <w:t xml:space="preserve">Глава исполнительной власти одного из субъектов Российской </w:t>
            </w:r>
          </w:p>
          <w:p w:rsidR="00FD7979" w:rsidRPr="008C26F2" w:rsidRDefault="00FD7979" w:rsidP="00FD7979">
            <w:pPr>
              <w:keepNext/>
              <w:keepLines/>
              <w:rPr>
                <w:rFonts w:ascii="Times New Roman" w:hAnsi="Times New Roman"/>
                <w:sz w:val="24"/>
                <w:szCs w:val="24"/>
              </w:rPr>
            </w:pPr>
            <w:r w:rsidRPr="008C26F2">
              <w:rPr>
                <w:rFonts w:ascii="Times New Roman" w:hAnsi="Times New Roman"/>
                <w:sz w:val="24"/>
                <w:szCs w:val="24"/>
              </w:rPr>
              <w:t xml:space="preserve">Федерации своим распоряжением отстранил от занимаемой должности начальника Управления ФСБ РФ в </w:t>
            </w:r>
            <w:r>
              <w:rPr>
                <w:rFonts w:ascii="Times New Roman" w:hAnsi="Times New Roman"/>
                <w:sz w:val="24"/>
                <w:szCs w:val="24"/>
              </w:rPr>
              <w:t>данном субъекте Российской Феде</w:t>
            </w:r>
            <w:r w:rsidRPr="008C26F2">
              <w:rPr>
                <w:rFonts w:ascii="Times New Roman" w:hAnsi="Times New Roman"/>
                <w:sz w:val="24"/>
                <w:szCs w:val="24"/>
              </w:rPr>
              <w:t xml:space="preserve">рации и одновременно назначил </w:t>
            </w:r>
            <w:r>
              <w:rPr>
                <w:rFonts w:ascii="Times New Roman" w:hAnsi="Times New Roman"/>
                <w:sz w:val="24"/>
                <w:szCs w:val="24"/>
              </w:rPr>
              <w:t>на указанную должность «лояльно</w:t>
            </w:r>
            <w:r w:rsidRPr="008C26F2">
              <w:rPr>
                <w:rFonts w:ascii="Times New Roman" w:hAnsi="Times New Roman"/>
                <w:sz w:val="24"/>
                <w:szCs w:val="24"/>
              </w:rPr>
              <w:t>го» руководителя избирательного штаба, обеспечившего победу на выборах высшего должностного лица исполнительной ветви власти субъекта Российской Федерации.</w:t>
            </w:r>
          </w:p>
          <w:p w:rsidR="00FD7979" w:rsidRDefault="00FD7979" w:rsidP="00FD7979">
            <w:pPr>
              <w:keepNext/>
              <w:keepLines/>
              <w:rPr>
                <w:rFonts w:ascii="Times New Roman" w:hAnsi="Times New Roman"/>
                <w:sz w:val="24"/>
                <w:szCs w:val="24"/>
              </w:rPr>
            </w:pPr>
            <w:r w:rsidRPr="008C26F2">
              <w:rPr>
                <w:rFonts w:ascii="Times New Roman" w:hAnsi="Times New Roman"/>
                <w:sz w:val="24"/>
                <w:szCs w:val="24"/>
              </w:rPr>
              <w:t>Правомерны ли действия главы исполнительной власти этого субъекта Российской Федерации?</w:t>
            </w:r>
          </w:p>
          <w:p w:rsidR="00FD7979" w:rsidRPr="006C577E" w:rsidRDefault="00FD7979" w:rsidP="00FD7979">
            <w:pPr>
              <w:keepNext/>
              <w:keepLines/>
              <w:rPr>
                <w:rFonts w:ascii="Times New Roman" w:hAnsi="Times New Roman"/>
                <w:sz w:val="24"/>
                <w:szCs w:val="24"/>
              </w:rPr>
            </w:pPr>
            <w:r w:rsidRPr="006A2A16">
              <w:rPr>
                <w:rFonts w:ascii="Times New Roman" w:hAnsi="Times New Roman"/>
                <w:b/>
                <w:sz w:val="24"/>
                <w:szCs w:val="24"/>
              </w:rPr>
              <w:t xml:space="preserve">В ответе запишите одним словом </w:t>
            </w:r>
            <w:r>
              <w:rPr>
                <w:rFonts w:ascii="Times New Roman" w:hAnsi="Times New Roman"/>
                <w:b/>
                <w:sz w:val="24"/>
                <w:szCs w:val="24"/>
              </w:rPr>
              <w:t xml:space="preserve"> правомерны или неправомерны</w:t>
            </w:r>
            <w:r w:rsidRPr="006A2A16">
              <w:rPr>
                <w:rFonts w:ascii="Times New Roman" w:hAnsi="Times New Roman"/>
                <w:b/>
                <w:sz w:val="24"/>
                <w:szCs w:val="24"/>
              </w:rPr>
              <w:t>.</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AF0B60" w:rsidRDefault="00FD7979" w:rsidP="00FD7979">
            <w:pPr>
              <w:keepNext/>
              <w:keepLines/>
              <w:rPr>
                <w:rFonts w:ascii="Times New Roman" w:hAnsi="Times New Roman"/>
                <w:sz w:val="24"/>
                <w:szCs w:val="24"/>
              </w:rPr>
            </w:pPr>
            <w:r w:rsidRPr="00AF0B60">
              <w:rPr>
                <w:rFonts w:ascii="Times New Roman" w:hAnsi="Times New Roman"/>
                <w:sz w:val="24"/>
                <w:szCs w:val="24"/>
              </w:rPr>
              <w:t xml:space="preserve">Тема </w:t>
            </w:r>
            <w:r>
              <w:rPr>
                <w:rFonts w:ascii="Times New Roman" w:hAnsi="Times New Roman"/>
                <w:sz w:val="24"/>
                <w:szCs w:val="24"/>
              </w:rPr>
              <w:t>6</w:t>
            </w:r>
            <w:r w:rsidRPr="00AF0B60">
              <w:rPr>
                <w:rFonts w:ascii="Times New Roman" w:hAnsi="Times New Roman"/>
                <w:sz w:val="24"/>
                <w:szCs w:val="24"/>
              </w:rPr>
              <w:t xml:space="preserve">  </w:t>
            </w:r>
            <w:r w:rsidRPr="009C3295">
              <w:rPr>
                <w:rFonts w:ascii="Times New Roman" w:hAnsi="Times New Roman"/>
                <w:sz w:val="24"/>
                <w:szCs w:val="24"/>
              </w:rPr>
              <w:t>Органы обеспечения безопасности Российской Федерации</w:t>
            </w:r>
          </w:p>
        </w:tc>
        <w:tc>
          <w:tcPr>
            <w:tcW w:w="5594" w:type="dxa"/>
          </w:tcPr>
          <w:p w:rsidR="00FD7979" w:rsidRDefault="00FD7979" w:rsidP="00FD7979">
            <w:pPr>
              <w:keepNext/>
              <w:keepLines/>
              <w:rPr>
                <w:rFonts w:ascii="Times New Roman" w:hAnsi="Times New Roman"/>
                <w:sz w:val="24"/>
                <w:szCs w:val="24"/>
              </w:rPr>
            </w:pPr>
            <w:r w:rsidRPr="000A3C68">
              <w:rPr>
                <w:rFonts w:ascii="Times New Roman" w:hAnsi="Times New Roman"/>
                <w:sz w:val="24"/>
                <w:szCs w:val="24"/>
              </w:rPr>
              <w:t>Совокупность создавае</w:t>
            </w:r>
            <w:r>
              <w:rPr>
                <w:rFonts w:ascii="Times New Roman" w:hAnsi="Times New Roman"/>
                <w:sz w:val="24"/>
                <w:szCs w:val="24"/>
              </w:rPr>
              <w:t>мых государством органов, являющихся со</w:t>
            </w:r>
            <w:r w:rsidRPr="000A3C68">
              <w:rPr>
                <w:rFonts w:ascii="Times New Roman" w:hAnsi="Times New Roman"/>
                <w:sz w:val="24"/>
                <w:szCs w:val="24"/>
              </w:rPr>
              <w:t>ставной частью сил об</w:t>
            </w:r>
            <w:r>
              <w:rPr>
                <w:rFonts w:ascii="Times New Roman" w:hAnsi="Times New Roman"/>
                <w:sz w:val="24"/>
                <w:szCs w:val="24"/>
              </w:rPr>
              <w:t>еспечения безопасности РФ и при</w:t>
            </w:r>
            <w:r w:rsidRPr="000A3C68">
              <w:rPr>
                <w:rFonts w:ascii="Times New Roman" w:hAnsi="Times New Roman"/>
                <w:sz w:val="24"/>
                <w:szCs w:val="24"/>
              </w:rPr>
              <w:t>званных защищать безопасность</w:t>
            </w:r>
            <w:r>
              <w:rPr>
                <w:rFonts w:ascii="Times New Roman" w:hAnsi="Times New Roman"/>
                <w:sz w:val="24"/>
                <w:szCs w:val="24"/>
              </w:rPr>
              <w:t xml:space="preserve"> личности, общества и государст</w:t>
            </w:r>
            <w:r w:rsidRPr="000A3C68">
              <w:rPr>
                <w:rFonts w:ascii="Times New Roman" w:hAnsi="Times New Roman"/>
                <w:sz w:val="24"/>
                <w:szCs w:val="24"/>
              </w:rPr>
              <w:t>ва от внешних угроз с использованием определенных за</w:t>
            </w:r>
            <w:r>
              <w:rPr>
                <w:rFonts w:ascii="Times New Roman" w:hAnsi="Times New Roman"/>
                <w:sz w:val="24"/>
                <w:szCs w:val="24"/>
              </w:rPr>
              <w:t>конода</w:t>
            </w:r>
            <w:r w:rsidRPr="000A3C68">
              <w:rPr>
                <w:rFonts w:ascii="Times New Roman" w:hAnsi="Times New Roman"/>
                <w:sz w:val="24"/>
                <w:szCs w:val="24"/>
              </w:rPr>
              <w:t>тельством методов и средств» — это определение</w:t>
            </w:r>
            <w:r>
              <w:rPr>
                <w:rFonts w:ascii="Times New Roman" w:hAnsi="Times New Roman"/>
                <w:sz w:val="24"/>
                <w:szCs w:val="24"/>
              </w:rPr>
              <w:t xml:space="preserve"> _____________________</w:t>
            </w:r>
          </w:p>
          <w:p w:rsidR="00FD7979" w:rsidRPr="000A3C68" w:rsidRDefault="00FD7979" w:rsidP="00FD7979">
            <w:pPr>
              <w:keepNext/>
              <w:keepLines/>
              <w:rPr>
                <w:rFonts w:ascii="Times New Roman" w:hAnsi="Times New Roman"/>
                <w:b/>
                <w:sz w:val="24"/>
                <w:szCs w:val="24"/>
              </w:rPr>
            </w:pPr>
            <w:r w:rsidRPr="000A3C68">
              <w:rPr>
                <w:rFonts w:ascii="Times New Roman" w:hAnsi="Times New Roman"/>
                <w:b/>
                <w:sz w:val="24"/>
                <w:szCs w:val="24"/>
              </w:rPr>
              <w:t>В ответе запишите словосочетание.</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AF0B60" w:rsidRDefault="00FD7979" w:rsidP="00FD7979">
            <w:pPr>
              <w:keepNext/>
              <w:keepLines/>
              <w:rPr>
                <w:rFonts w:ascii="Times New Roman" w:hAnsi="Times New Roman"/>
                <w:sz w:val="24"/>
                <w:szCs w:val="24"/>
              </w:rPr>
            </w:pPr>
            <w:r w:rsidRPr="00AF0B60">
              <w:rPr>
                <w:rFonts w:ascii="Times New Roman" w:hAnsi="Times New Roman"/>
                <w:sz w:val="24"/>
                <w:szCs w:val="24"/>
              </w:rPr>
              <w:t xml:space="preserve">Тема </w:t>
            </w:r>
            <w:r>
              <w:rPr>
                <w:rFonts w:ascii="Times New Roman" w:hAnsi="Times New Roman"/>
                <w:sz w:val="24"/>
                <w:szCs w:val="24"/>
              </w:rPr>
              <w:t xml:space="preserve">7 </w:t>
            </w:r>
            <w:r w:rsidRPr="009C3295">
              <w:rPr>
                <w:rFonts w:ascii="Times New Roman" w:hAnsi="Times New Roman"/>
                <w:sz w:val="24"/>
                <w:szCs w:val="24"/>
              </w:rPr>
              <w:t>Органы обеспечения экономической безопасности</w:t>
            </w:r>
          </w:p>
        </w:tc>
        <w:tc>
          <w:tcPr>
            <w:tcW w:w="5594" w:type="dxa"/>
          </w:tcPr>
          <w:p w:rsidR="00FD7979" w:rsidRPr="000A3C68" w:rsidRDefault="00FD7979" w:rsidP="00FD7979">
            <w:pPr>
              <w:keepNext/>
              <w:keepLines/>
              <w:rPr>
                <w:rFonts w:ascii="Times New Roman" w:hAnsi="Times New Roman"/>
                <w:sz w:val="24"/>
                <w:szCs w:val="24"/>
              </w:rPr>
            </w:pPr>
            <w:r w:rsidRPr="000A3C68">
              <w:rPr>
                <w:rFonts w:ascii="Times New Roman" w:hAnsi="Times New Roman"/>
                <w:sz w:val="24"/>
                <w:szCs w:val="24"/>
              </w:rPr>
              <w:t xml:space="preserve">Назначение на должность руководителя ФТС осуществляется: </w:t>
            </w:r>
          </w:p>
          <w:p w:rsidR="00FD7979" w:rsidRPr="000A3C68" w:rsidRDefault="00FD7979" w:rsidP="00FD7979">
            <w:pPr>
              <w:keepNext/>
              <w:keepLines/>
              <w:rPr>
                <w:rFonts w:ascii="Times New Roman" w:hAnsi="Times New Roman"/>
                <w:sz w:val="24"/>
                <w:szCs w:val="24"/>
              </w:rPr>
            </w:pPr>
            <w:r w:rsidRPr="000A3C68">
              <w:rPr>
                <w:rFonts w:ascii="Times New Roman" w:hAnsi="Times New Roman"/>
                <w:sz w:val="24"/>
                <w:szCs w:val="24"/>
              </w:rPr>
              <w:t xml:space="preserve">а) Правительством РФ; </w:t>
            </w:r>
          </w:p>
          <w:p w:rsidR="00FD7979" w:rsidRPr="000A3C68" w:rsidRDefault="00FD7979" w:rsidP="00FD7979">
            <w:pPr>
              <w:keepNext/>
              <w:keepLines/>
              <w:rPr>
                <w:rFonts w:ascii="Times New Roman" w:hAnsi="Times New Roman"/>
                <w:sz w:val="24"/>
                <w:szCs w:val="24"/>
              </w:rPr>
            </w:pPr>
            <w:r w:rsidRPr="000A3C68">
              <w:rPr>
                <w:rFonts w:ascii="Times New Roman" w:hAnsi="Times New Roman"/>
                <w:sz w:val="24"/>
                <w:szCs w:val="24"/>
              </w:rPr>
              <w:t xml:space="preserve">б) Президентом РФ; </w:t>
            </w:r>
          </w:p>
          <w:p w:rsidR="00FD7979" w:rsidRDefault="00FD7979" w:rsidP="00FD7979">
            <w:pPr>
              <w:keepNext/>
              <w:keepLines/>
              <w:rPr>
                <w:rFonts w:ascii="Times New Roman" w:hAnsi="Times New Roman"/>
                <w:sz w:val="24"/>
                <w:szCs w:val="24"/>
              </w:rPr>
            </w:pPr>
            <w:r w:rsidRPr="000A3C68">
              <w:rPr>
                <w:rFonts w:ascii="Times New Roman" w:hAnsi="Times New Roman"/>
                <w:sz w:val="24"/>
                <w:szCs w:val="24"/>
              </w:rPr>
              <w:t>в) Министром минэкономразвития.</w:t>
            </w:r>
          </w:p>
          <w:p w:rsidR="00FD7979" w:rsidRPr="00E91FBC" w:rsidRDefault="00FD7979" w:rsidP="00FD7979">
            <w:pPr>
              <w:keepNext/>
              <w:keepLines/>
              <w:rPr>
                <w:rFonts w:ascii="Times New Roman" w:hAnsi="Times New Roman"/>
                <w:sz w:val="24"/>
                <w:szCs w:val="24"/>
              </w:rPr>
            </w:pPr>
            <w:r w:rsidRPr="00CA7D98">
              <w:rPr>
                <w:rFonts w:ascii="Times New Roman" w:hAnsi="Times New Roman"/>
                <w:b/>
                <w:sz w:val="24"/>
                <w:szCs w:val="24"/>
              </w:rPr>
              <w:t>Выберите один правильный вариант ответа.</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AF0B60" w:rsidRDefault="00FD7979" w:rsidP="00FD7979">
            <w:pPr>
              <w:keepNext/>
              <w:keepLines/>
              <w:rPr>
                <w:rFonts w:ascii="Times New Roman" w:hAnsi="Times New Roman"/>
                <w:sz w:val="24"/>
                <w:szCs w:val="24"/>
              </w:rPr>
            </w:pPr>
            <w:r w:rsidRPr="00AF0B60">
              <w:rPr>
                <w:rFonts w:ascii="Times New Roman" w:hAnsi="Times New Roman"/>
                <w:sz w:val="24"/>
                <w:szCs w:val="24"/>
              </w:rPr>
              <w:t xml:space="preserve">Тема </w:t>
            </w:r>
            <w:r>
              <w:rPr>
                <w:rFonts w:ascii="Times New Roman" w:hAnsi="Times New Roman"/>
                <w:sz w:val="24"/>
                <w:szCs w:val="24"/>
              </w:rPr>
              <w:t xml:space="preserve">7 </w:t>
            </w:r>
            <w:r w:rsidRPr="009C3295">
              <w:rPr>
                <w:rFonts w:ascii="Times New Roman" w:hAnsi="Times New Roman"/>
                <w:sz w:val="24"/>
                <w:szCs w:val="24"/>
              </w:rPr>
              <w:t>Органы обеспечения экономической безопасности</w:t>
            </w:r>
          </w:p>
        </w:tc>
        <w:tc>
          <w:tcPr>
            <w:tcW w:w="5594" w:type="dxa"/>
          </w:tcPr>
          <w:p w:rsidR="00FD7979" w:rsidRDefault="00FD7979" w:rsidP="00FD7979">
            <w:pPr>
              <w:keepNext/>
              <w:keepLines/>
              <w:rPr>
                <w:rFonts w:ascii="Times New Roman" w:hAnsi="Times New Roman"/>
                <w:sz w:val="24"/>
                <w:szCs w:val="24"/>
              </w:rPr>
            </w:pPr>
            <w:r>
              <w:rPr>
                <w:rFonts w:ascii="Times New Roman" w:hAnsi="Times New Roman"/>
                <w:sz w:val="24"/>
                <w:szCs w:val="24"/>
              </w:rPr>
              <w:t>С</w:t>
            </w:r>
            <w:r w:rsidRPr="007B582D">
              <w:rPr>
                <w:rFonts w:ascii="Times New Roman" w:hAnsi="Times New Roman"/>
                <w:sz w:val="24"/>
                <w:szCs w:val="24"/>
              </w:rPr>
              <w:t>овокупность методов и средств обеспечения соблюдения порядка и условий ввоза товаров в Российскую Федерацию, вывоза товаров из Российской Федерации, их нахождения и использования в Российской Федерации или за ее пределами, порядка совершения таможенных операций, порядка исчисления, уплаты, взыскания и обеспечения таможенных платежей, специальных, антидемпинговых, компенсационных пошлин, порядка проведения таможенного контроля, порядка соблюдения запретов и ограничений, установленных в соответствии с правом Союза и (или) законодательством Российской Федерации, а также обеспечения реализации властных отношений между таможенными органами и лицами, реализующими права владения, пользовани</w:t>
            </w:r>
            <w:r>
              <w:rPr>
                <w:rFonts w:ascii="Times New Roman" w:hAnsi="Times New Roman"/>
                <w:sz w:val="24"/>
                <w:szCs w:val="24"/>
              </w:rPr>
              <w:t>я и (или) распоряжения товарами – это ___________________________</w:t>
            </w:r>
          </w:p>
          <w:p w:rsidR="00FD7979" w:rsidRPr="000A3C68" w:rsidRDefault="00FD7979" w:rsidP="00FD7979">
            <w:pPr>
              <w:keepNext/>
              <w:keepLines/>
              <w:rPr>
                <w:rFonts w:ascii="Times New Roman" w:hAnsi="Times New Roman"/>
                <w:b/>
                <w:sz w:val="24"/>
                <w:szCs w:val="24"/>
              </w:rPr>
            </w:pPr>
            <w:r>
              <w:rPr>
                <w:rFonts w:ascii="Times New Roman" w:hAnsi="Times New Roman"/>
                <w:b/>
                <w:sz w:val="24"/>
                <w:szCs w:val="24"/>
              </w:rPr>
              <w:t>В ответе запишите словосочетание</w:t>
            </w:r>
            <w:r w:rsidRPr="000A3C68">
              <w:rPr>
                <w:rFonts w:ascii="Times New Roman" w:hAnsi="Times New Roman"/>
                <w:b/>
                <w:sz w:val="24"/>
                <w:szCs w:val="24"/>
              </w:rPr>
              <w:t>.</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AF0B60" w:rsidRDefault="00FD7979" w:rsidP="00FD7979">
            <w:pPr>
              <w:keepNext/>
              <w:keepLines/>
              <w:rPr>
                <w:rFonts w:ascii="Times New Roman" w:hAnsi="Times New Roman"/>
                <w:sz w:val="24"/>
                <w:szCs w:val="24"/>
              </w:rPr>
            </w:pPr>
            <w:r w:rsidRPr="00AF0B60">
              <w:rPr>
                <w:rFonts w:ascii="Times New Roman" w:hAnsi="Times New Roman"/>
                <w:sz w:val="24"/>
                <w:szCs w:val="24"/>
              </w:rPr>
              <w:t xml:space="preserve">Тема </w:t>
            </w:r>
            <w:r>
              <w:rPr>
                <w:rFonts w:ascii="Times New Roman" w:hAnsi="Times New Roman"/>
                <w:sz w:val="24"/>
                <w:szCs w:val="24"/>
              </w:rPr>
              <w:t xml:space="preserve">7 </w:t>
            </w:r>
            <w:r w:rsidRPr="009C3295">
              <w:rPr>
                <w:rFonts w:ascii="Times New Roman" w:hAnsi="Times New Roman"/>
                <w:sz w:val="24"/>
                <w:szCs w:val="24"/>
              </w:rPr>
              <w:t>Органы обеспечения экономической безопасности</w:t>
            </w:r>
          </w:p>
        </w:tc>
        <w:tc>
          <w:tcPr>
            <w:tcW w:w="5594" w:type="dxa"/>
          </w:tcPr>
          <w:p w:rsidR="00FD7979" w:rsidRPr="007B582D" w:rsidRDefault="00FD7979" w:rsidP="00FD7979">
            <w:pPr>
              <w:keepNext/>
              <w:keepLines/>
              <w:rPr>
                <w:rFonts w:ascii="Times New Roman" w:hAnsi="Times New Roman"/>
                <w:sz w:val="24"/>
                <w:szCs w:val="24"/>
              </w:rPr>
            </w:pPr>
            <w:r w:rsidRPr="007B582D">
              <w:rPr>
                <w:rFonts w:ascii="Times New Roman" w:hAnsi="Times New Roman"/>
                <w:sz w:val="24"/>
                <w:szCs w:val="24"/>
              </w:rPr>
              <w:t>Где могут быть обжалованы акты налоговых органов и действия их должностных лиц?</w:t>
            </w:r>
          </w:p>
          <w:p w:rsidR="00FD7979" w:rsidRPr="007B582D" w:rsidRDefault="00FD7979" w:rsidP="00FD7979">
            <w:pPr>
              <w:keepNext/>
              <w:keepLines/>
              <w:rPr>
                <w:rFonts w:ascii="Times New Roman" w:hAnsi="Times New Roman"/>
                <w:sz w:val="24"/>
                <w:szCs w:val="24"/>
              </w:rPr>
            </w:pPr>
            <w:r w:rsidRPr="007B582D">
              <w:rPr>
                <w:rFonts w:ascii="Times New Roman" w:hAnsi="Times New Roman"/>
                <w:sz w:val="24"/>
                <w:szCs w:val="24"/>
              </w:rPr>
              <w:t xml:space="preserve">а) </w:t>
            </w:r>
            <w:r>
              <w:rPr>
                <w:rFonts w:ascii="Times New Roman" w:hAnsi="Times New Roman"/>
                <w:sz w:val="24"/>
                <w:szCs w:val="24"/>
              </w:rPr>
              <w:t xml:space="preserve">только </w:t>
            </w:r>
            <w:r w:rsidRPr="007B582D">
              <w:rPr>
                <w:rFonts w:ascii="Times New Roman" w:hAnsi="Times New Roman"/>
                <w:sz w:val="24"/>
                <w:szCs w:val="24"/>
              </w:rPr>
              <w:t>в суде</w:t>
            </w:r>
          </w:p>
          <w:p w:rsidR="00FD7979" w:rsidRPr="007B582D" w:rsidRDefault="00FD7979" w:rsidP="00FD7979">
            <w:pPr>
              <w:keepNext/>
              <w:keepLines/>
              <w:rPr>
                <w:rFonts w:ascii="Times New Roman" w:hAnsi="Times New Roman"/>
                <w:sz w:val="24"/>
                <w:szCs w:val="24"/>
              </w:rPr>
            </w:pPr>
            <w:r w:rsidRPr="007B582D">
              <w:rPr>
                <w:rFonts w:ascii="Times New Roman" w:hAnsi="Times New Roman"/>
                <w:sz w:val="24"/>
                <w:szCs w:val="24"/>
              </w:rPr>
              <w:t xml:space="preserve">б) в вышестоящем налоговом органе </w:t>
            </w:r>
            <w:r>
              <w:rPr>
                <w:rFonts w:ascii="Times New Roman" w:hAnsi="Times New Roman"/>
                <w:sz w:val="24"/>
                <w:szCs w:val="24"/>
              </w:rPr>
              <w:t>и/</w:t>
            </w:r>
            <w:r w:rsidRPr="007B582D">
              <w:rPr>
                <w:rFonts w:ascii="Times New Roman" w:hAnsi="Times New Roman"/>
                <w:sz w:val="24"/>
                <w:szCs w:val="24"/>
              </w:rPr>
              <w:t>или в суде</w:t>
            </w:r>
          </w:p>
          <w:p w:rsidR="00FD7979" w:rsidRDefault="00FD7979" w:rsidP="00FD7979">
            <w:pPr>
              <w:keepNext/>
              <w:keepLines/>
              <w:rPr>
                <w:rFonts w:ascii="Times New Roman" w:hAnsi="Times New Roman"/>
                <w:sz w:val="24"/>
                <w:szCs w:val="24"/>
              </w:rPr>
            </w:pPr>
            <w:r w:rsidRPr="007B582D">
              <w:rPr>
                <w:rFonts w:ascii="Times New Roman" w:hAnsi="Times New Roman"/>
                <w:sz w:val="24"/>
                <w:szCs w:val="24"/>
              </w:rPr>
              <w:t xml:space="preserve">в) </w:t>
            </w:r>
            <w:r>
              <w:rPr>
                <w:rFonts w:ascii="Times New Roman" w:hAnsi="Times New Roman"/>
                <w:sz w:val="24"/>
                <w:szCs w:val="24"/>
              </w:rPr>
              <w:t xml:space="preserve">только </w:t>
            </w:r>
            <w:r w:rsidRPr="007B582D">
              <w:rPr>
                <w:rFonts w:ascii="Times New Roman" w:hAnsi="Times New Roman"/>
                <w:sz w:val="24"/>
                <w:szCs w:val="24"/>
              </w:rPr>
              <w:t>в вышестоящем налоговом органе</w:t>
            </w:r>
          </w:p>
          <w:p w:rsidR="00FD7979" w:rsidRPr="00E91FBC" w:rsidRDefault="00FD7979" w:rsidP="00FD7979">
            <w:pPr>
              <w:keepNext/>
              <w:keepLines/>
              <w:rPr>
                <w:rFonts w:ascii="Times New Roman" w:hAnsi="Times New Roman"/>
                <w:sz w:val="24"/>
                <w:szCs w:val="24"/>
              </w:rPr>
            </w:pPr>
            <w:r w:rsidRPr="00CA7D98">
              <w:rPr>
                <w:rFonts w:ascii="Times New Roman" w:hAnsi="Times New Roman"/>
                <w:b/>
                <w:sz w:val="24"/>
                <w:szCs w:val="24"/>
              </w:rPr>
              <w:t>Выберите один правильный вариант ответа</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AF0B60" w:rsidRDefault="00FD7979" w:rsidP="00FD7979">
            <w:pPr>
              <w:keepNext/>
              <w:keepLines/>
              <w:rPr>
                <w:rFonts w:ascii="Times New Roman" w:hAnsi="Times New Roman"/>
                <w:sz w:val="24"/>
                <w:szCs w:val="24"/>
              </w:rPr>
            </w:pPr>
            <w:r w:rsidRPr="00AF0B60">
              <w:rPr>
                <w:rFonts w:ascii="Times New Roman" w:hAnsi="Times New Roman"/>
                <w:sz w:val="24"/>
                <w:szCs w:val="24"/>
              </w:rPr>
              <w:t xml:space="preserve">Тема </w:t>
            </w:r>
            <w:r>
              <w:rPr>
                <w:rFonts w:ascii="Times New Roman" w:hAnsi="Times New Roman"/>
                <w:sz w:val="24"/>
                <w:szCs w:val="24"/>
              </w:rPr>
              <w:t xml:space="preserve">7 </w:t>
            </w:r>
            <w:r w:rsidRPr="009C3295">
              <w:rPr>
                <w:rFonts w:ascii="Times New Roman" w:hAnsi="Times New Roman"/>
                <w:sz w:val="24"/>
                <w:szCs w:val="24"/>
              </w:rPr>
              <w:t>Органы обеспечения экономической безопасности</w:t>
            </w:r>
          </w:p>
        </w:tc>
        <w:tc>
          <w:tcPr>
            <w:tcW w:w="5594" w:type="dxa"/>
          </w:tcPr>
          <w:p w:rsidR="00FD7979" w:rsidRPr="00CB62BC" w:rsidRDefault="00FD7979" w:rsidP="00FD7979">
            <w:pPr>
              <w:keepNext/>
              <w:keepLines/>
              <w:rPr>
                <w:rFonts w:ascii="Times New Roman" w:hAnsi="Times New Roman"/>
                <w:sz w:val="24"/>
                <w:szCs w:val="24"/>
              </w:rPr>
            </w:pPr>
            <w:r w:rsidRPr="00CB62BC">
              <w:rPr>
                <w:rFonts w:ascii="Times New Roman" w:hAnsi="Times New Roman"/>
                <w:sz w:val="24"/>
                <w:szCs w:val="24"/>
              </w:rPr>
              <w:t xml:space="preserve">Налоговая полиция в Российской Федерации: </w:t>
            </w:r>
          </w:p>
          <w:p w:rsidR="00FD7979" w:rsidRPr="00CB62BC" w:rsidRDefault="00FD7979" w:rsidP="00FD7979">
            <w:pPr>
              <w:keepNext/>
              <w:keepLines/>
              <w:rPr>
                <w:rFonts w:ascii="Times New Roman" w:hAnsi="Times New Roman"/>
                <w:sz w:val="24"/>
                <w:szCs w:val="24"/>
              </w:rPr>
            </w:pPr>
            <w:r>
              <w:rPr>
                <w:rFonts w:ascii="Times New Roman" w:hAnsi="Times New Roman"/>
                <w:sz w:val="24"/>
                <w:szCs w:val="24"/>
              </w:rPr>
              <w:t>а) структурное подразделение Ф</w:t>
            </w:r>
            <w:r w:rsidRPr="00CB62BC">
              <w:rPr>
                <w:rFonts w:ascii="Times New Roman" w:hAnsi="Times New Roman"/>
                <w:sz w:val="24"/>
                <w:szCs w:val="24"/>
              </w:rPr>
              <w:t xml:space="preserve">НС России; </w:t>
            </w:r>
          </w:p>
          <w:p w:rsidR="00FD7979" w:rsidRPr="00CB62BC" w:rsidRDefault="00FD7979" w:rsidP="00FD7979">
            <w:pPr>
              <w:keepNext/>
              <w:keepLines/>
              <w:rPr>
                <w:rFonts w:ascii="Times New Roman" w:hAnsi="Times New Roman"/>
                <w:sz w:val="24"/>
                <w:szCs w:val="24"/>
              </w:rPr>
            </w:pPr>
            <w:r w:rsidRPr="00CB62BC">
              <w:rPr>
                <w:rFonts w:ascii="Times New Roman" w:hAnsi="Times New Roman"/>
                <w:sz w:val="24"/>
                <w:szCs w:val="24"/>
              </w:rPr>
              <w:t xml:space="preserve">б) независимый специализированный государственный орган; </w:t>
            </w:r>
          </w:p>
          <w:p w:rsidR="00FD7979" w:rsidRDefault="00FD7979" w:rsidP="00FD7979">
            <w:pPr>
              <w:keepNext/>
              <w:keepLines/>
              <w:rPr>
                <w:rFonts w:ascii="Times New Roman" w:hAnsi="Times New Roman"/>
                <w:sz w:val="24"/>
                <w:szCs w:val="24"/>
              </w:rPr>
            </w:pPr>
            <w:r>
              <w:rPr>
                <w:rFonts w:ascii="Times New Roman" w:hAnsi="Times New Roman"/>
                <w:sz w:val="24"/>
                <w:szCs w:val="24"/>
              </w:rPr>
              <w:t>в) упразднен</w:t>
            </w:r>
            <w:r w:rsidRPr="00CB62BC">
              <w:rPr>
                <w:rFonts w:ascii="Times New Roman" w:hAnsi="Times New Roman"/>
                <w:sz w:val="24"/>
                <w:szCs w:val="24"/>
              </w:rPr>
              <w:t>а.</w:t>
            </w:r>
          </w:p>
          <w:p w:rsidR="00FD7979" w:rsidRPr="00E91FBC" w:rsidRDefault="00FD7979" w:rsidP="00FD7979">
            <w:pPr>
              <w:keepNext/>
              <w:keepLines/>
              <w:rPr>
                <w:rFonts w:ascii="Times New Roman" w:hAnsi="Times New Roman"/>
                <w:sz w:val="24"/>
                <w:szCs w:val="24"/>
              </w:rPr>
            </w:pPr>
            <w:r w:rsidRPr="00CA7D98">
              <w:rPr>
                <w:rFonts w:ascii="Times New Roman" w:hAnsi="Times New Roman"/>
                <w:b/>
                <w:sz w:val="24"/>
                <w:szCs w:val="24"/>
              </w:rPr>
              <w:t>Выберите один правильный вариант ответа</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AF0B60" w:rsidRDefault="00FD7979" w:rsidP="00FD7979">
            <w:pPr>
              <w:keepNext/>
              <w:keepLines/>
              <w:rPr>
                <w:rFonts w:ascii="Times New Roman" w:hAnsi="Times New Roman"/>
                <w:sz w:val="24"/>
                <w:szCs w:val="24"/>
              </w:rPr>
            </w:pPr>
            <w:r w:rsidRPr="00AF0B60">
              <w:rPr>
                <w:rFonts w:ascii="Times New Roman" w:hAnsi="Times New Roman"/>
                <w:sz w:val="24"/>
                <w:szCs w:val="24"/>
              </w:rPr>
              <w:t xml:space="preserve">Тема </w:t>
            </w:r>
            <w:r>
              <w:rPr>
                <w:rFonts w:ascii="Times New Roman" w:hAnsi="Times New Roman"/>
                <w:sz w:val="24"/>
                <w:szCs w:val="24"/>
              </w:rPr>
              <w:t xml:space="preserve">7 </w:t>
            </w:r>
            <w:r w:rsidRPr="009C3295">
              <w:rPr>
                <w:rFonts w:ascii="Times New Roman" w:hAnsi="Times New Roman"/>
                <w:sz w:val="24"/>
                <w:szCs w:val="24"/>
              </w:rPr>
              <w:t>Органы обеспечения экономической безопасности</w:t>
            </w:r>
          </w:p>
        </w:tc>
        <w:tc>
          <w:tcPr>
            <w:tcW w:w="5594" w:type="dxa"/>
          </w:tcPr>
          <w:p w:rsidR="00FD7979" w:rsidRDefault="00FD7979" w:rsidP="00FD7979">
            <w:pPr>
              <w:keepNext/>
              <w:keepLines/>
              <w:tabs>
                <w:tab w:val="left" w:pos="1499"/>
              </w:tabs>
              <w:rPr>
                <w:rFonts w:ascii="Times New Roman" w:hAnsi="Times New Roman"/>
                <w:sz w:val="24"/>
                <w:szCs w:val="24"/>
              </w:rPr>
            </w:pPr>
            <w:r>
              <w:rPr>
                <w:rFonts w:ascii="Times New Roman" w:hAnsi="Times New Roman"/>
                <w:sz w:val="24"/>
                <w:szCs w:val="24"/>
              </w:rPr>
              <w:t>О</w:t>
            </w:r>
            <w:r w:rsidRPr="00CB62BC">
              <w:rPr>
                <w:rFonts w:ascii="Times New Roman" w:hAnsi="Times New Roman"/>
                <w:sz w:val="24"/>
                <w:szCs w:val="24"/>
              </w:rPr>
              <w:t>снованная на определенных принципах система урегулированных нормами права общественных отношений, складывающихся в связи с установлением и взиманием налогов и сборов</w:t>
            </w:r>
            <w:r>
              <w:rPr>
                <w:rFonts w:ascii="Times New Roman" w:hAnsi="Times New Roman"/>
                <w:sz w:val="24"/>
                <w:szCs w:val="24"/>
              </w:rPr>
              <w:t xml:space="preserve"> – это ________</w:t>
            </w:r>
          </w:p>
          <w:p w:rsidR="00FD7979" w:rsidRPr="00CB62BC" w:rsidRDefault="00FD7979" w:rsidP="00FD7979">
            <w:pPr>
              <w:keepNext/>
              <w:keepLines/>
              <w:tabs>
                <w:tab w:val="left" w:pos="1499"/>
              </w:tabs>
              <w:rPr>
                <w:rFonts w:ascii="Times New Roman" w:hAnsi="Times New Roman"/>
                <w:b/>
                <w:sz w:val="24"/>
                <w:szCs w:val="24"/>
              </w:rPr>
            </w:pPr>
            <w:r w:rsidRPr="00CB62BC">
              <w:rPr>
                <w:rFonts w:ascii="Times New Roman" w:hAnsi="Times New Roman"/>
                <w:b/>
                <w:sz w:val="24"/>
                <w:szCs w:val="24"/>
              </w:rPr>
              <w:t>В ответе запишите слово или словосочетание.</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AF0B60" w:rsidRDefault="00FD7979" w:rsidP="00FD7979">
            <w:pPr>
              <w:keepNext/>
              <w:keepLines/>
              <w:rPr>
                <w:rFonts w:ascii="Times New Roman" w:hAnsi="Times New Roman"/>
                <w:sz w:val="24"/>
                <w:szCs w:val="24"/>
              </w:rPr>
            </w:pPr>
            <w:r w:rsidRPr="00AF0B60">
              <w:rPr>
                <w:rFonts w:ascii="Times New Roman" w:hAnsi="Times New Roman"/>
                <w:sz w:val="24"/>
                <w:szCs w:val="24"/>
              </w:rPr>
              <w:t xml:space="preserve">Тема </w:t>
            </w:r>
            <w:r>
              <w:rPr>
                <w:rFonts w:ascii="Times New Roman" w:hAnsi="Times New Roman"/>
                <w:sz w:val="24"/>
                <w:szCs w:val="24"/>
              </w:rPr>
              <w:t xml:space="preserve">7 </w:t>
            </w:r>
            <w:r w:rsidRPr="009C3295">
              <w:rPr>
                <w:rFonts w:ascii="Times New Roman" w:hAnsi="Times New Roman"/>
                <w:sz w:val="24"/>
                <w:szCs w:val="24"/>
              </w:rPr>
              <w:t>Органы обеспечения экономической безопасности</w:t>
            </w:r>
          </w:p>
        </w:tc>
        <w:tc>
          <w:tcPr>
            <w:tcW w:w="5594" w:type="dxa"/>
          </w:tcPr>
          <w:p w:rsidR="00FD7979" w:rsidRDefault="00FD7979" w:rsidP="00FD7979">
            <w:pPr>
              <w:keepNext/>
              <w:keepLines/>
              <w:rPr>
                <w:rFonts w:ascii="Times New Roman" w:hAnsi="Times New Roman"/>
                <w:sz w:val="24"/>
                <w:szCs w:val="24"/>
              </w:rPr>
            </w:pPr>
            <w:r>
              <w:rPr>
                <w:rFonts w:ascii="Times New Roman" w:hAnsi="Times New Roman"/>
                <w:sz w:val="24"/>
                <w:szCs w:val="24"/>
              </w:rPr>
              <w:t>Е</w:t>
            </w:r>
            <w:r w:rsidRPr="00664E1B">
              <w:rPr>
                <w:rFonts w:ascii="Times New Roman" w:hAnsi="Times New Roman"/>
                <w:sz w:val="24"/>
                <w:szCs w:val="24"/>
              </w:rPr>
              <w:t>дин</w:t>
            </w:r>
            <w:r>
              <w:rPr>
                <w:rFonts w:ascii="Times New Roman" w:hAnsi="Times New Roman"/>
                <w:sz w:val="24"/>
                <w:szCs w:val="24"/>
              </w:rPr>
              <w:t>ая</w:t>
            </w:r>
            <w:r w:rsidRPr="00664E1B">
              <w:rPr>
                <w:rFonts w:ascii="Times New Roman" w:hAnsi="Times New Roman"/>
                <w:sz w:val="24"/>
                <w:szCs w:val="24"/>
              </w:rPr>
              <w:t xml:space="preserve"> централизованн</w:t>
            </w:r>
            <w:r>
              <w:rPr>
                <w:rFonts w:ascii="Times New Roman" w:hAnsi="Times New Roman"/>
                <w:sz w:val="24"/>
                <w:szCs w:val="24"/>
              </w:rPr>
              <w:t>ая</w:t>
            </w:r>
            <w:r w:rsidRPr="00664E1B">
              <w:rPr>
                <w:rFonts w:ascii="Times New Roman" w:hAnsi="Times New Roman"/>
                <w:sz w:val="24"/>
                <w:szCs w:val="24"/>
              </w:rPr>
              <w:t xml:space="preserve"> систем</w:t>
            </w:r>
            <w:r>
              <w:rPr>
                <w:rFonts w:ascii="Times New Roman" w:hAnsi="Times New Roman"/>
                <w:sz w:val="24"/>
                <w:szCs w:val="24"/>
              </w:rPr>
              <w:t>а</w:t>
            </w:r>
            <w:r w:rsidRPr="00664E1B">
              <w:rPr>
                <w:rFonts w:ascii="Times New Roman" w:hAnsi="Times New Roman"/>
                <w:sz w:val="24"/>
                <w:szCs w:val="24"/>
              </w:rPr>
              <w:t xml:space="preserve"> контроля за соблюдением законодательства о налогах и сборах, за правильностью исчисления, полнотой и своевременностью уплаты (перечисления) в бюджетную систему Российской Федерации налогов, сборов, страховых взносов, а в случаях, предусмотренных законодательством Российской Федерации, за правильностью исчисления, полнотой и своевременностью уплаты (перечисления) в бюджетную систему Российской Федер</w:t>
            </w:r>
            <w:r>
              <w:rPr>
                <w:rFonts w:ascii="Times New Roman" w:hAnsi="Times New Roman"/>
                <w:sz w:val="24"/>
                <w:szCs w:val="24"/>
              </w:rPr>
              <w:t>ации иных обязательных платежей – это ____________</w:t>
            </w:r>
          </w:p>
          <w:p w:rsidR="00FD7979" w:rsidRPr="00E91FBC" w:rsidRDefault="00FD7979" w:rsidP="00FD7979">
            <w:pPr>
              <w:keepNext/>
              <w:keepLines/>
              <w:rPr>
                <w:rFonts w:ascii="Times New Roman" w:hAnsi="Times New Roman"/>
                <w:sz w:val="24"/>
                <w:szCs w:val="24"/>
              </w:rPr>
            </w:pPr>
            <w:r w:rsidRPr="00CB62BC">
              <w:rPr>
                <w:rFonts w:ascii="Times New Roman" w:hAnsi="Times New Roman"/>
                <w:b/>
                <w:sz w:val="24"/>
                <w:szCs w:val="24"/>
              </w:rPr>
              <w:t>В ответе запишите слово или словосочетание.</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AF0B60" w:rsidRDefault="00FD7979" w:rsidP="00FD7979">
            <w:pPr>
              <w:keepNext/>
              <w:keepLines/>
              <w:rPr>
                <w:rFonts w:ascii="Times New Roman" w:hAnsi="Times New Roman"/>
                <w:sz w:val="24"/>
                <w:szCs w:val="24"/>
              </w:rPr>
            </w:pPr>
            <w:r w:rsidRPr="00AF0B60">
              <w:rPr>
                <w:rFonts w:ascii="Times New Roman" w:hAnsi="Times New Roman"/>
                <w:sz w:val="24"/>
                <w:szCs w:val="24"/>
              </w:rPr>
              <w:t xml:space="preserve">Тема </w:t>
            </w:r>
            <w:r>
              <w:rPr>
                <w:rFonts w:ascii="Times New Roman" w:hAnsi="Times New Roman"/>
                <w:sz w:val="24"/>
                <w:szCs w:val="24"/>
              </w:rPr>
              <w:t>8</w:t>
            </w:r>
            <w:r w:rsidRPr="00AF0B60">
              <w:rPr>
                <w:rFonts w:ascii="Times New Roman" w:hAnsi="Times New Roman"/>
                <w:sz w:val="24"/>
                <w:szCs w:val="24"/>
              </w:rPr>
              <w:t xml:space="preserve"> </w:t>
            </w:r>
            <w:r w:rsidRPr="009C3295">
              <w:rPr>
                <w:rFonts w:ascii="Times New Roman" w:hAnsi="Times New Roman"/>
                <w:sz w:val="24"/>
                <w:szCs w:val="24"/>
              </w:rPr>
              <w:t>Негосударственные правоохранительные органы.</w:t>
            </w:r>
          </w:p>
        </w:tc>
        <w:tc>
          <w:tcPr>
            <w:tcW w:w="5594" w:type="dxa"/>
          </w:tcPr>
          <w:p w:rsidR="00FD7979" w:rsidRPr="00416065" w:rsidRDefault="00FD7979" w:rsidP="00FD7979">
            <w:pPr>
              <w:keepNext/>
              <w:keepLines/>
              <w:rPr>
                <w:rFonts w:ascii="Times New Roman" w:hAnsi="Times New Roman"/>
                <w:sz w:val="24"/>
                <w:szCs w:val="24"/>
              </w:rPr>
            </w:pPr>
            <w:r w:rsidRPr="00416065">
              <w:rPr>
                <w:rFonts w:ascii="Times New Roman" w:hAnsi="Times New Roman"/>
                <w:sz w:val="24"/>
                <w:szCs w:val="24"/>
              </w:rPr>
              <w:t>Адвокатура является:</w:t>
            </w:r>
          </w:p>
          <w:p w:rsidR="00FD7979" w:rsidRPr="00416065" w:rsidRDefault="00FD7979" w:rsidP="00FD7979">
            <w:pPr>
              <w:keepNext/>
              <w:keepLines/>
              <w:rPr>
                <w:rFonts w:ascii="Times New Roman" w:hAnsi="Times New Roman"/>
                <w:sz w:val="24"/>
                <w:szCs w:val="24"/>
              </w:rPr>
            </w:pPr>
            <w:r w:rsidRPr="00416065">
              <w:rPr>
                <w:rFonts w:ascii="Times New Roman" w:hAnsi="Times New Roman"/>
                <w:sz w:val="24"/>
                <w:szCs w:val="24"/>
              </w:rPr>
              <w:t>а) органом государственной власти;</w:t>
            </w:r>
          </w:p>
          <w:p w:rsidR="00FD7979" w:rsidRPr="00416065" w:rsidRDefault="00FD7979" w:rsidP="00FD7979">
            <w:pPr>
              <w:keepNext/>
              <w:keepLines/>
              <w:rPr>
                <w:rFonts w:ascii="Times New Roman" w:hAnsi="Times New Roman"/>
                <w:sz w:val="24"/>
                <w:szCs w:val="24"/>
              </w:rPr>
            </w:pPr>
            <w:r w:rsidRPr="00416065">
              <w:rPr>
                <w:rFonts w:ascii="Times New Roman" w:hAnsi="Times New Roman"/>
                <w:sz w:val="24"/>
                <w:szCs w:val="24"/>
              </w:rPr>
              <w:t>б) коммерческой организацией</w:t>
            </w:r>
          </w:p>
          <w:p w:rsidR="00FD7979" w:rsidRPr="00416065" w:rsidRDefault="00FD7979" w:rsidP="00FD7979">
            <w:pPr>
              <w:keepNext/>
              <w:keepLines/>
              <w:rPr>
                <w:rFonts w:ascii="Times New Roman" w:hAnsi="Times New Roman"/>
                <w:sz w:val="24"/>
                <w:szCs w:val="24"/>
              </w:rPr>
            </w:pPr>
            <w:r w:rsidRPr="00416065">
              <w:rPr>
                <w:rFonts w:ascii="Times New Roman" w:hAnsi="Times New Roman"/>
                <w:sz w:val="24"/>
                <w:szCs w:val="24"/>
              </w:rPr>
              <w:t xml:space="preserve">в) профессиональным союзом; </w:t>
            </w:r>
          </w:p>
          <w:p w:rsidR="00FD7979" w:rsidRPr="00416065" w:rsidRDefault="00FD7979" w:rsidP="00FD7979">
            <w:pPr>
              <w:keepNext/>
              <w:keepLines/>
              <w:rPr>
                <w:rFonts w:ascii="Times New Roman" w:hAnsi="Times New Roman"/>
                <w:sz w:val="24"/>
                <w:szCs w:val="24"/>
              </w:rPr>
            </w:pPr>
            <w:r w:rsidRPr="00416065">
              <w:rPr>
                <w:rFonts w:ascii="Times New Roman" w:hAnsi="Times New Roman"/>
                <w:sz w:val="24"/>
                <w:szCs w:val="24"/>
              </w:rPr>
              <w:t>г) институтом гражданского общества;</w:t>
            </w:r>
          </w:p>
          <w:p w:rsidR="00FD7979" w:rsidRDefault="00FD7979" w:rsidP="00FD7979">
            <w:pPr>
              <w:keepNext/>
              <w:keepLines/>
              <w:rPr>
                <w:rFonts w:ascii="Times New Roman" w:hAnsi="Times New Roman"/>
                <w:sz w:val="24"/>
                <w:szCs w:val="24"/>
              </w:rPr>
            </w:pPr>
            <w:r w:rsidRPr="00416065">
              <w:rPr>
                <w:rFonts w:ascii="Times New Roman" w:hAnsi="Times New Roman"/>
                <w:sz w:val="24"/>
                <w:szCs w:val="24"/>
              </w:rPr>
              <w:t>д) органом местного самоуправления.</w:t>
            </w:r>
          </w:p>
          <w:p w:rsidR="00FD7979" w:rsidRPr="00E91FBC" w:rsidRDefault="00FD7979" w:rsidP="00FD7979">
            <w:pPr>
              <w:keepNext/>
              <w:keepLines/>
              <w:rPr>
                <w:rFonts w:ascii="Times New Roman" w:hAnsi="Times New Roman"/>
                <w:sz w:val="24"/>
                <w:szCs w:val="24"/>
              </w:rPr>
            </w:pPr>
            <w:r w:rsidRPr="00CA7D98">
              <w:rPr>
                <w:rFonts w:ascii="Times New Roman" w:hAnsi="Times New Roman"/>
                <w:b/>
                <w:sz w:val="24"/>
                <w:szCs w:val="24"/>
              </w:rPr>
              <w:t>Выберите один правильный вариант ответа</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AF0B60" w:rsidRDefault="00FD7979" w:rsidP="00FD7979">
            <w:pPr>
              <w:keepNext/>
              <w:keepLines/>
              <w:rPr>
                <w:rFonts w:ascii="Times New Roman" w:hAnsi="Times New Roman"/>
                <w:sz w:val="24"/>
                <w:szCs w:val="24"/>
              </w:rPr>
            </w:pPr>
            <w:r w:rsidRPr="00AF0B60">
              <w:rPr>
                <w:rFonts w:ascii="Times New Roman" w:hAnsi="Times New Roman"/>
                <w:sz w:val="24"/>
                <w:szCs w:val="24"/>
              </w:rPr>
              <w:t xml:space="preserve">Тема </w:t>
            </w:r>
            <w:r>
              <w:rPr>
                <w:rFonts w:ascii="Times New Roman" w:hAnsi="Times New Roman"/>
                <w:sz w:val="24"/>
                <w:szCs w:val="24"/>
              </w:rPr>
              <w:t>8</w:t>
            </w:r>
            <w:r w:rsidRPr="00AF0B60">
              <w:rPr>
                <w:rFonts w:ascii="Times New Roman" w:hAnsi="Times New Roman"/>
                <w:sz w:val="24"/>
                <w:szCs w:val="24"/>
              </w:rPr>
              <w:t xml:space="preserve"> </w:t>
            </w:r>
            <w:r w:rsidRPr="009C3295">
              <w:rPr>
                <w:rFonts w:ascii="Times New Roman" w:hAnsi="Times New Roman"/>
                <w:sz w:val="24"/>
                <w:szCs w:val="24"/>
              </w:rPr>
              <w:t>Негосударственные правоохранительные органы.</w:t>
            </w:r>
          </w:p>
        </w:tc>
        <w:tc>
          <w:tcPr>
            <w:tcW w:w="5594" w:type="dxa"/>
          </w:tcPr>
          <w:p w:rsidR="00FD7979" w:rsidRPr="00416065" w:rsidRDefault="00FD7979" w:rsidP="00FD7979">
            <w:pPr>
              <w:keepNext/>
              <w:keepLines/>
              <w:rPr>
                <w:rFonts w:ascii="Times New Roman" w:hAnsi="Times New Roman"/>
                <w:sz w:val="24"/>
                <w:szCs w:val="24"/>
              </w:rPr>
            </w:pPr>
            <w:r w:rsidRPr="00416065">
              <w:rPr>
                <w:rFonts w:ascii="Times New Roman" w:hAnsi="Times New Roman"/>
                <w:sz w:val="24"/>
                <w:szCs w:val="24"/>
              </w:rPr>
              <w:t>Адвокатской тайной является:</w:t>
            </w:r>
          </w:p>
          <w:p w:rsidR="00FD7979" w:rsidRPr="00416065" w:rsidRDefault="00FD7979" w:rsidP="00FD7979">
            <w:pPr>
              <w:keepNext/>
              <w:keepLines/>
              <w:rPr>
                <w:rFonts w:ascii="Times New Roman" w:hAnsi="Times New Roman"/>
                <w:sz w:val="24"/>
                <w:szCs w:val="24"/>
              </w:rPr>
            </w:pPr>
            <w:r w:rsidRPr="00416065">
              <w:rPr>
                <w:rFonts w:ascii="Times New Roman" w:hAnsi="Times New Roman"/>
                <w:sz w:val="24"/>
                <w:szCs w:val="24"/>
              </w:rPr>
              <w:t>а) любые сведения, связанные с оказанием адвокатом юридической помощи своему доверителю;</w:t>
            </w:r>
          </w:p>
          <w:p w:rsidR="00FD7979" w:rsidRPr="00416065" w:rsidRDefault="00FD7979" w:rsidP="00FD7979">
            <w:pPr>
              <w:keepNext/>
              <w:keepLines/>
              <w:rPr>
                <w:rFonts w:ascii="Times New Roman" w:hAnsi="Times New Roman"/>
                <w:sz w:val="24"/>
                <w:szCs w:val="24"/>
              </w:rPr>
            </w:pPr>
            <w:r w:rsidRPr="00416065">
              <w:rPr>
                <w:rFonts w:ascii="Times New Roman" w:hAnsi="Times New Roman"/>
                <w:sz w:val="24"/>
                <w:szCs w:val="24"/>
              </w:rPr>
              <w:t>б) только сведения, связанные с оказанием адвокатом юридической помощи по уголовному делу;</w:t>
            </w:r>
          </w:p>
          <w:p w:rsidR="00FD7979" w:rsidRPr="00416065" w:rsidRDefault="00FD7979" w:rsidP="00FD7979">
            <w:pPr>
              <w:keepNext/>
              <w:keepLines/>
              <w:rPr>
                <w:rFonts w:ascii="Times New Roman" w:hAnsi="Times New Roman"/>
                <w:sz w:val="24"/>
                <w:szCs w:val="24"/>
              </w:rPr>
            </w:pPr>
            <w:r w:rsidRPr="00416065">
              <w:rPr>
                <w:rFonts w:ascii="Times New Roman" w:hAnsi="Times New Roman"/>
                <w:sz w:val="24"/>
                <w:szCs w:val="24"/>
              </w:rPr>
              <w:t>в) вся информация, полученная адвокатом от своего доверителя;</w:t>
            </w:r>
          </w:p>
          <w:p w:rsidR="00FD7979" w:rsidRDefault="00FD7979" w:rsidP="00FD7979">
            <w:pPr>
              <w:keepNext/>
              <w:keepLines/>
              <w:rPr>
                <w:rFonts w:ascii="Times New Roman" w:hAnsi="Times New Roman"/>
                <w:sz w:val="24"/>
                <w:szCs w:val="24"/>
              </w:rPr>
            </w:pPr>
            <w:r w:rsidRPr="00416065">
              <w:rPr>
                <w:rFonts w:ascii="Times New Roman" w:hAnsi="Times New Roman"/>
                <w:sz w:val="24"/>
                <w:szCs w:val="24"/>
              </w:rPr>
              <w:t>г) только сведения, содержащиеся в адвокатском делопроизводстве</w:t>
            </w:r>
          </w:p>
          <w:p w:rsidR="00FD7979" w:rsidRPr="00E91FBC" w:rsidRDefault="00FD7979" w:rsidP="00FD7979">
            <w:pPr>
              <w:keepNext/>
              <w:keepLines/>
              <w:rPr>
                <w:rFonts w:ascii="Times New Roman" w:hAnsi="Times New Roman"/>
                <w:sz w:val="24"/>
                <w:szCs w:val="24"/>
              </w:rPr>
            </w:pPr>
            <w:r w:rsidRPr="00CA7D98">
              <w:rPr>
                <w:rFonts w:ascii="Times New Roman" w:hAnsi="Times New Roman"/>
                <w:b/>
                <w:sz w:val="24"/>
                <w:szCs w:val="24"/>
              </w:rPr>
              <w:t>Выберите один правильный вариант ответа</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AF0B60" w:rsidRDefault="00FD7979" w:rsidP="00FD7979">
            <w:pPr>
              <w:keepNext/>
              <w:keepLines/>
              <w:rPr>
                <w:rFonts w:ascii="Times New Roman" w:hAnsi="Times New Roman"/>
                <w:sz w:val="24"/>
                <w:szCs w:val="24"/>
              </w:rPr>
            </w:pPr>
            <w:r w:rsidRPr="00AF0B60">
              <w:rPr>
                <w:rFonts w:ascii="Times New Roman" w:hAnsi="Times New Roman"/>
                <w:sz w:val="24"/>
                <w:szCs w:val="24"/>
              </w:rPr>
              <w:t xml:space="preserve">Тема </w:t>
            </w:r>
            <w:r>
              <w:rPr>
                <w:rFonts w:ascii="Times New Roman" w:hAnsi="Times New Roman"/>
                <w:sz w:val="24"/>
                <w:szCs w:val="24"/>
              </w:rPr>
              <w:t>8</w:t>
            </w:r>
            <w:r w:rsidRPr="00AF0B60">
              <w:rPr>
                <w:rFonts w:ascii="Times New Roman" w:hAnsi="Times New Roman"/>
                <w:sz w:val="24"/>
                <w:szCs w:val="24"/>
              </w:rPr>
              <w:t xml:space="preserve"> </w:t>
            </w:r>
            <w:r w:rsidRPr="009C3295">
              <w:rPr>
                <w:rFonts w:ascii="Times New Roman" w:hAnsi="Times New Roman"/>
                <w:sz w:val="24"/>
                <w:szCs w:val="24"/>
              </w:rPr>
              <w:t>Негосударственные правоохранительные органы.</w:t>
            </w:r>
          </w:p>
        </w:tc>
        <w:tc>
          <w:tcPr>
            <w:tcW w:w="5594" w:type="dxa"/>
          </w:tcPr>
          <w:p w:rsidR="00FD7979" w:rsidRPr="00416065" w:rsidRDefault="00FD7979" w:rsidP="00FD7979">
            <w:pPr>
              <w:keepNext/>
              <w:keepLines/>
              <w:rPr>
                <w:rFonts w:ascii="Times New Roman" w:hAnsi="Times New Roman"/>
                <w:sz w:val="24"/>
                <w:szCs w:val="24"/>
              </w:rPr>
            </w:pPr>
            <w:r w:rsidRPr="00416065">
              <w:rPr>
                <w:rFonts w:ascii="Times New Roman" w:hAnsi="Times New Roman"/>
                <w:sz w:val="24"/>
                <w:szCs w:val="24"/>
              </w:rPr>
              <w:t>Труд адвоката, участвующего в ка</w:t>
            </w:r>
            <w:r>
              <w:rPr>
                <w:rFonts w:ascii="Times New Roman" w:hAnsi="Times New Roman"/>
                <w:sz w:val="24"/>
                <w:szCs w:val="24"/>
              </w:rPr>
              <w:t>честве защитника в уголовном су</w:t>
            </w:r>
            <w:r w:rsidRPr="00416065">
              <w:rPr>
                <w:rFonts w:ascii="Times New Roman" w:hAnsi="Times New Roman"/>
                <w:sz w:val="24"/>
                <w:szCs w:val="24"/>
              </w:rPr>
              <w:t>допроизводстве по назначению орг</w:t>
            </w:r>
            <w:r>
              <w:rPr>
                <w:rFonts w:ascii="Times New Roman" w:hAnsi="Times New Roman"/>
                <w:sz w:val="24"/>
                <w:szCs w:val="24"/>
              </w:rPr>
              <w:t>анов дознания, органов предвари</w:t>
            </w:r>
            <w:r w:rsidRPr="00416065">
              <w:rPr>
                <w:rFonts w:ascii="Times New Roman" w:hAnsi="Times New Roman"/>
                <w:sz w:val="24"/>
                <w:szCs w:val="24"/>
              </w:rPr>
              <w:t>тельного следствия или суда, оплачивается за счет средств:</w:t>
            </w:r>
          </w:p>
          <w:p w:rsidR="00FD7979" w:rsidRPr="00416065" w:rsidRDefault="00FD7979" w:rsidP="00FD7979">
            <w:pPr>
              <w:keepNext/>
              <w:keepLines/>
              <w:rPr>
                <w:rFonts w:ascii="Times New Roman" w:hAnsi="Times New Roman"/>
                <w:sz w:val="24"/>
                <w:szCs w:val="24"/>
              </w:rPr>
            </w:pPr>
            <w:r w:rsidRPr="00416065">
              <w:rPr>
                <w:rFonts w:ascii="Times New Roman" w:hAnsi="Times New Roman"/>
                <w:sz w:val="24"/>
                <w:szCs w:val="24"/>
              </w:rPr>
              <w:t>а) подзащитного;</w:t>
            </w:r>
          </w:p>
          <w:p w:rsidR="00FD7979" w:rsidRPr="00416065" w:rsidRDefault="00FD7979" w:rsidP="00FD7979">
            <w:pPr>
              <w:keepNext/>
              <w:keepLines/>
              <w:rPr>
                <w:rFonts w:ascii="Times New Roman" w:hAnsi="Times New Roman"/>
                <w:sz w:val="24"/>
                <w:szCs w:val="24"/>
              </w:rPr>
            </w:pPr>
            <w:r w:rsidRPr="00416065">
              <w:rPr>
                <w:rFonts w:ascii="Times New Roman" w:hAnsi="Times New Roman"/>
                <w:sz w:val="24"/>
                <w:szCs w:val="24"/>
              </w:rPr>
              <w:t xml:space="preserve">б) федерального бюджета; </w:t>
            </w:r>
          </w:p>
          <w:p w:rsidR="00FD7979" w:rsidRPr="00416065" w:rsidRDefault="00FD7979" w:rsidP="00FD7979">
            <w:pPr>
              <w:keepNext/>
              <w:keepLines/>
              <w:rPr>
                <w:rFonts w:ascii="Times New Roman" w:hAnsi="Times New Roman"/>
                <w:sz w:val="24"/>
                <w:szCs w:val="24"/>
              </w:rPr>
            </w:pPr>
            <w:r>
              <w:rPr>
                <w:rFonts w:ascii="Times New Roman" w:hAnsi="Times New Roman"/>
                <w:sz w:val="24"/>
                <w:szCs w:val="24"/>
              </w:rPr>
              <w:t>в) н</w:t>
            </w:r>
            <w:r w:rsidRPr="00416065">
              <w:rPr>
                <w:rFonts w:ascii="Times New Roman" w:hAnsi="Times New Roman"/>
                <w:sz w:val="24"/>
                <w:szCs w:val="24"/>
              </w:rPr>
              <w:t>е оплачивается и является почетной обязанностью адвоката;</w:t>
            </w:r>
          </w:p>
          <w:p w:rsidR="00FD7979" w:rsidRDefault="00FD7979" w:rsidP="00FD7979">
            <w:pPr>
              <w:keepNext/>
              <w:keepLines/>
              <w:rPr>
                <w:rFonts w:ascii="Times New Roman" w:hAnsi="Times New Roman"/>
                <w:sz w:val="24"/>
                <w:szCs w:val="24"/>
              </w:rPr>
            </w:pPr>
            <w:r>
              <w:rPr>
                <w:rFonts w:ascii="Times New Roman" w:hAnsi="Times New Roman"/>
                <w:sz w:val="24"/>
                <w:szCs w:val="24"/>
              </w:rPr>
              <w:t>г) з</w:t>
            </w:r>
            <w:r w:rsidRPr="00416065">
              <w:rPr>
                <w:rFonts w:ascii="Times New Roman" w:hAnsi="Times New Roman"/>
                <w:sz w:val="24"/>
                <w:szCs w:val="24"/>
              </w:rPr>
              <w:t>а счет сред</w:t>
            </w:r>
            <w:r>
              <w:rPr>
                <w:rFonts w:ascii="Times New Roman" w:hAnsi="Times New Roman"/>
                <w:sz w:val="24"/>
                <w:szCs w:val="24"/>
              </w:rPr>
              <w:t>ств адвокатской палаты субъекта</w:t>
            </w:r>
          </w:p>
          <w:p w:rsidR="00FD7979" w:rsidRPr="00E91FBC" w:rsidRDefault="00FD7979" w:rsidP="00FD7979">
            <w:pPr>
              <w:keepNext/>
              <w:keepLines/>
              <w:rPr>
                <w:rFonts w:ascii="Times New Roman" w:hAnsi="Times New Roman"/>
                <w:sz w:val="24"/>
                <w:szCs w:val="24"/>
              </w:rPr>
            </w:pPr>
            <w:r w:rsidRPr="00CA7D98">
              <w:rPr>
                <w:rFonts w:ascii="Times New Roman" w:hAnsi="Times New Roman"/>
                <w:b/>
                <w:sz w:val="24"/>
                <w:szCs w:val="24"/>
              </w:rPr>
              <w:t>Выберите один правильный вариант ответа</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AF0B60" w:rsidRDefault="00FD7979" w:rsidP="00FD7979">
            <w:pPr>
              <w:keepNext/>
              <w:keepLines/>
              <w:rPr>
                <w:rFonts w:ascii="Times New Roman" w:hAnsi="Times New Roman"/>
                <w:sz w:val="24"/>
                <w:szCs w:val="24"/>
              </w:rPr>
            </w:pPr>
            <w:r w:rsidRPr="00AF0B60">
              <w:rPr>
                <w:rFonts w:ascii="Times New Roman" w:hAnsi="Times New Roman"/>
                <w:sz w:val="24"/>
                <w:szCs w:val="24"/>
              </w:rPr>
              <w:t xml:space="preserve">Тема </w:t>
            </w:r>
            <w:r>
              <w:rPr>
                <w:rFonts w:ascii="Times New Roman" w:hAnsi="Times New Roman"/>
                <w:sz w:val="24"/>
                <w:szCs w:val="24"/>
              </w:rPr>
              <w:t>8</w:t>
            </w:r>
            <w:r w:rsidRPr="00AF0B60">
              <w:rPr>
                <w:rFonts w:ascii="Times New Roman" w:hAnsi="Times New Roman"/>
                <w:sz w:val="24"/>
                <w:szCs w:val="24"/>
              </w:rPr>
              <w:t xml:space="preserve"> </w:t>
            </w:r>
            <w:r w:rsidRPr="009C3295">
              <w:rPr>
                <w:rFonts w:ascii="Times New Roman" w:hAnsi="Times New Roman"/>
                <w:sz w:val="24"/>
                <w:szCs w:val="24"/>
              </w:rPr>
              <w:t>Негосударственные правоохранительные органы.</w:t>
            </w:r>
          </w:p>
        </w:tc>
        <w:tc>
          <w:tcPr>
            <w:tcW w:w="5594" w:type="dxa"/>
          </w:tcPr>
          <w:p w:rsidR="00FD7979" w:rsidRPr="00416065" w:rsidRDefault="00FD7979" w:rsidP="00FD7979">
            <w:pPr>
              <w:keepNext/>
              <w:keepLines/>
              <w:rPr>
                <w:rFonts w:ascii="Times New Roman" w:hAnsi="Times New Roman"/>
                <w:sz w:val="24"/>
                <w:szCs w:val="24"/>
              </w:rPr>
            </w:pPr>
            <w:r w:rsidRPr="00416065">
              <w:rPr>
                <w:rFonts w:ascii="Times New Roman" w:hAnsi="Times New Roman"/>
                <w:sz w:val="24"/>
                <w:szCs w:val="24"/>
              </w:rPr>
              <w:t>Иващенко обратился к адвокату Тарасову, который вел прием в юридической консультации, с вопросом о том, может ли быть привлечен к уголовной ответственности его родственник, пользующийся поддельными документами. Впоследствии Иващенко был привлечен в качестве обвиняемого в мошенничестве с использованием подложных документов. Следователь вызвал адвоката Тарасова для допроса в качестве свидетеля. Тарасов на допрос являться отказался, сославшись на адвокатскую тайну. Следователь направил представление заведующему юридической консультацией, указав, что Тарасов незаконно отказался от явки на допрос в качестве свидетеля, так как он не является защитником Иващенко, а всего лишь давал ему разъяснение законодательства, не зная об обстоятельствах дела. В связи с этим следователь просил принять к адвокату Тарасову меры воздействия и обязать его явиться на допрос.</w:t>
            </w:r>
          </w:p>
          <w:p w:rsidR="00FD7979" w:rsidRDefault="00FD7979" w:rsidP="00FD7979">
            <w:pPr>
              <w:keepNext/>
              <w:keepLines/>
              <w:rPr>
                <w:rFonts w:ascii="Times New Roman" w:hAnsi="Times New Roman"/>
                <w:sz w:val="24"/>
                <w:szCs w:val="24"/>
              </w:rPr>
            </w:pPr>
            <w:r w:rsidRPr="00416065">
              <w:rPr>
                <w:rFonts w:ascii="Times New Roman" w:hAnsi="Times New Roman"/>
                <w:sz w:val="24"/>
                <w:szCs w:val="24"/>
              </w:rPr>
              <w:t>Обоснова</w:t>
            </w:r>
            <w:r>
              <w:rPr>
                <w:rFonts w:ascii="Times New Roman" w:hAnsi="Times New Roman"/>
                <w:sz w:val="24"/>
                <w:szCs w:val="24"/>
              </w:rPr>
              <w:t>ны ли требования следователя?</w:t>
            </w:r>
          </w:p>
          <w:p w:rsidR="00FD7979" w:rsidRPr="00E91FBC" w:rsidRDefault="00FD7979" w:rsidP="00FD7979">
            <w:pPr>
              <w:keepNext/>
              <w:keepLines/>
              <w:rPr>
                <w:rFonts w:ascii="Times New Roman" w:hAnsi="Times New Roman"/>
                <w:sz w:val="24"/>
                <w:szCs w:val="24"/>
              </w:rPr>
            </w:pPr>
            <w:r w:rsidRPr="006A2A16">
              <w:rPr>
                <w:rFonts w:ascii="Times New Roman" w:hAnsi="Times New Roman"/>
                <w:b/>
                <w:sz w:val="24"/>
                <w:szCs w:val="24"/>
              </w:rPr>
              <w:t xml:space="preserve">В ответе запишите одним словом </w:t>
            </w:r>
            <w:r>
              <w:rPr>
                <w:rFonts w:ascii="Times New Roman" w:hAnsi="Times New Roman"/>
                <w:b/>
                <w:sz w:val="24"/>
                <w:szCs w:val="24"/>
              </w:rPr>
              <w:t xml:space="preserve"> обоснованы или </w:t>
            </w:r>
            <w:proofErr w:type="spellStart"/>
            <w:r>
              <w:rPr>
                <w:rFonts w:ascii="Times New Roman" w:hAnsi="Times New Roman"/>
                <w:b/>
                <w:sz w:val="24"/>
                <w:szCs w:val="24"/>
              </w:rPr>
              <w:t>необоснованны</w:t>
            </w:r>
            <w:proofErr w:type="spellEnd"/>
            <w:r w:rsidRPr="006A2A16">
              <w:rPr>
                <w:rFonts w:ascii="Times New Roman" w:hAnsi="Times New Roman"/>
                <w:b/>
                <w:sz w:val="24"/>
                <w:szCs w:val="24"/>
              </w:rPr>
              <w:t>.</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r w:rsidR="00FD7979" w:rsidTr="00ED4FF0">
        <w:tc>
          <w:tcPr>
            <w:tcW w:w="426" w:type="dxa"/>
          </w:tcPr>
          <w:p w:rsidR="00FD7979" w:rsidRPr="00377A07" w:rsidRDefault="00FD7979" w:rsidP="00FD7979">
            <w:pPr>
              <w:pStyle w:val="a5"/>
              <w:keepNext/>
              <w:keepLines/>
              <w:numPr>
                <w:ilvl w:val="0"/>
                <w:numId w:val="42"/>
              </w:numPr>
              <w:ind w:left="0" w:firstLine="0"/>
              <w:rPr>
                <w:rFonts w:ascii="Times New Roman" w:hAnsi="Times New Roman"/>
                <w:sz w:val="24"/>
                <w:szCs w:val="24"/>
              </w:rPr>
            </w:pPr>
          </w:p>
        </w:tc>
        <w:tc>
          <w:tcPr>
            <w:tcW w:w="2475" w:type="dxa"/>
          </w:tcPr>
          <w:p w:rsidR="00FD7979" w:rsidRPr="00AF0B60" w:rsidRDefault="00FD7979" w:rsidP="00FD7979">
            <w:pPr>
              <w:keepNext/>
              <w:keepLines/>
              <w:rPr>
                <w:rFonts w:ascii="Times New Roman" w:hAnsi="Times New Roman"/>
                <w:sz w:val="24"/>
                <w:szCs w:val="24"/>
              </w:rPr>
            </w:pPr>
            <w:r w:rsidRPr="00AF0B60">
              <w:rPr>
                <w:rFonts w:ascii="Times New Roman" w:hAnsi="Times New Roman"/>
                <w:sz w:val="24"/>
                <w:szCs w:val="24"/>
              </w:rPr>
              <w:t xml:space="preserve">Тема </w:t>
            </w:r>
            <w:r>
              <w:rPr>
                <w:rFonts w:ascii="Times New Roman" w:hAnsi="Times New Roman"/>
                <w:sz w:val="24"/>
                <w:szCs w:val="24"/>
              </w:rPr>
              <w:t>8</w:t>
            </w:r>
            <w:r w:rsidRPr="00AF0B60">
              <w:rPr>
                <w:rFonts w:ascii="Times New Roman" w:hAnsi="Times New Roman"/>
                <w:sz w:val="24"/>
                <w:szCs w:val="24"/>
              </w:rPr>
              <w:t xml:space="preserve"> </w:t>
            </w:r>
            <w:r w:rsidRPr="009C3295">
              <w:rPr>
                <w:rFonts w:ascii="Times New Roman" w:hAnsi="Times New Roman"/>
                <w:sz w:val="24"/>
                <w:szCs w:val="24"/>
              </w:rPr>
              <w:t>Негосударственные правоохранительные органы.</w:t>
            </w:r>
          </w:p>
        </w:tc>
        <w:tc>
          <w:tcPr>
            <w:tcW w:w="5594" w:type="dxa"/>
          </w:tcPr>
          <w:p w:rsidR="00FD7979" w:rsidRPr="00087117" w:rsidRDefault="00FD7979" w:rsidP="00FD7979">
            <w:pPr>
              <w:keepNext/>
              <w:keepLines/>
              <w:rPr>
                <w:rFonts w:ascii="Times New Roman" w:hAnsi="Times New Roman"/>
                <w:sz w:val="24"/>
                <w:szCs w:val="24"/>
              </w:rPr>
            </w:pPr>
            <w:r w:rsidRPr="00087117">
              <w:rPr>
                <w:rFonts w:ascii="Times New Roman" w:hAnsi="Times New Roman"/>
                <w:sz w:val="24"/>
                <w:szCs w:val="24"/>
              </w:rPr>
              <w:t xml:space="preserve">Контроль за деятельностью нотариусов возложен на: </w:t>
            </w:r>
          </w:p>
          <w:p w:rsidR="00FD7979" w:rsidRPr="00087117" w:rsidRDefault="00FD7979" w:rsidP="00FD7979">
            <w:pPr>
              <w:keepNext/>
              <w:keepLines/>
              <w:rPr>
                <w:rFonts w:ascii="Times New Roman" w:hAnsi="Times New Roman"/>
                <w:sz w:val="24"/>
                <w:szCs w:val="24"/>
              </w:rPr>
            </w:pPr>
            <w:r w:rsidRPr="00087117">
              <w:rPr>
                <w:rFonts w:ascii="Times New Roman" w:hAnsi="Times New Roman"/>
                <w:sz w:val="24"/>
                <w:szCs w:val="24"/>
              </w:rPr>
              <w:t>а) суды;</w:t>
            </w:r>
          </w:p>
          <w:p w:rsidR="00FD7979" w:rsidRPr="00087117" w:rsidRDefault="00FD7979" w:rsidP="00FD7979">
            <w:pPr>
              <w:keepNext/>
              <w:keepLines/>
              <w:rPr>
                <w:rFonts w:ascii="Times New Roman" w:hAnsi="Times New Roman"/>
                <w:sz w:val="24"/>
                <w:szCs w:val="24"/>
              </w:rPr>
            </w:pPr>
            <w:r w:rsidRPr="00087117">
              <w:rPr>
                <w:rFonts w:ascii="Times New Roman" w:hAnsi="Times New Roman"/>
                <w:sz w:val="24"/>
                <w:szCs w:val="24"/>
              </w:rPr>
              <w:t>б) органы юстиции;</w:t>
            </w:r>
          </w:p>
          <w:p w:rsidR="00FD7979" w:rsidRPr="00087117" w:rsidRDefault="00FD7979" w:rsidP="00FD7979">
            <w:pPr>
              <w:keepNext/>
              <w:keepLines/>
              <w:rPr>
                <w:rFonts w:ascii="Times New Roman" w:hAnsi="Times New Roman"/>
                <w:sz w:val="24"/>
                <w:szCs w:val="24"/>
              </w:rPr>
            </w:pPr>
            <w:r w:rsidRPr="00087117">
              <w:rPr>
                <w:rFonts w:ascii="Times New Roman" w:hAnsi="Times New Roman"/>
                <w:sz w:val="24"/>
                <w:szCs w:val="24"/>
              </w:rPr>
              <w:t>в) нотариальные палаты;</w:t>
            </w:r>
          </w:p>
          <w:p w:rsidR="00FD7979" w:rsidRPr="00087117" w:rsidRDefault="00FD7979" w:rsidP="00FD7979">
            <w:pPr>
              <w:keepNext/>
              <w:keepLines/>
              <w:rPr>
                <w:rFonts w:ascii="Times New Roman" w:hAnsi="Times New Roman"/>
                <w:sz w:val="24"/>
                <w:szCs w:val="24"/>
              </w:rPr>
            </w:pPr>
            <w:r w:rsidRPr="00087117">
              <w:rPr>
                <w:rFonts w:ascii="Times New Roman" w:hAnsi="Times New Roman"/>
                <w:sz w:val="24"/>
                <w:szCs w:val="24"/>
              </w:rPr>
              <w:t>г) налоговые органы;</w:t>
            </w:r>
          </w:p>
          <w:p w:rsidR="00FD7979" w:rsidRDefault="00FD7979" w:rsidP="00FD7979">
            <w:pPr>
              <w:keepNext/>
              <w:keepLines/>
              <w:rPr>
                <w:rFonts w:ascii="Times New Roman" w:hAnsi="Times New Roman"/>
                <w:sz w:val="24"/>
                <w:szCs w:val="24"/>
              </w:rPr>
            </w:pPr>
            <w:r w:rsidRPr="00087117">
              <w:rPr>
                <w:rFonts w:ascii="Times New Roman" w:hAnsi="Times New Roman"/>
                <w:sz w:val="24"/>
                <w:szCs w:val="24"/>
              </w:rPr>
              <w:t>д) все вышеперечисленные органы.</w:t>
            </w:r>
          </w:p>
          <w:p w:rsidR="00FD7979" w:rsidRPr="00E91FBC" w:rsidRDefault="00FD7979" w:rsidP="00FD7979">
            <w:pPr>
              <w:keepNext/>
              <w:keepLines/>
              <w:rPr>
                <w:rFonts w:ascii="Times New Roman" w:hAnsi="Times New Roman"/>
                <w:sz w:val="24"/>
                <w:szCs w:val="24"/>
              </w:rPr>
            </w:pPr>
            <w:r w:rsidRPr="00CA7D98">
              <w:rPr>
                <w:rFonts w:ascii="Times New Roman" w:hAnsi="Times New Roman"/>
                <w:b/>
                <w:sz w:val="24"/>
                <w:szCs w:val="24"/>
              </w:rPr>
              <w:t>Выберите один правильный вариант ответа</w:t>
            </w:r>
            <w:r>
              <w:rPr>
                <w:rFonts w:ascii="Times New Roman" w:hAnsi="Times New Roman"/>
                <w:b/>
                <w:sz w:val="24"/>
                <w:szCs w:val="24"/>
              </w:rPr>
              <w:t>.</w:t>
            </w:r>
          </w:p>
        </w:tc>
        <w:tc>
          <w:tcPr>
            <w:tcW w:w="1143" w:type="dxa"/>
          </w:tcPr>
          <w:p w:rsidR="00FD7979" w:rsidRPr="00FD7979" w:rsidRDefault="00FD7979" w:rsidP="00FD7979">
            <w:pPr>
              <w:rPr>
                <w:sz w:val="20"/>
                <w:szCs w:val="20"/>
              </w:rPr>
            </w:pPr>
            <w:r w:rsidRPr="00FD7979">
              <w:rPr>
                <w:rFonts w:ascii="Times New Roman" w:eastAsiaTheme="minorHAnsi" w:hAnsi="Times New Roman"/>
                <w:sz w:val="20"/>
                <w:szCs w:val="20"/>
              </w:rPr>
              <w:t xml:space="preserve">ПК-7. </w:t>
            </w:r>
          </w:p>
        </w:tc>
      </w:tr>
    </w:tbl>
    <w:p w:rsidR="00531D6D" w:rsidRDefault="00531D6D" w:rsidP="001206CB">
      <w:pPr>
        <w:keepNext/>
        <w:spacing w:after="0" w:line="240" w:lineRule="auto"/>
        <w:rPr>
          <w:rFonts w:ascii="Times New Roman" w:hAnsi="Times New Roman"/>
          <w:sz w:val="24"/>
          <w:szCs w:val="24"/>
        </w:rPr>
      </w:pPr>
    </w:p>
    <w:p w:rsidR="0077578E" w:rsidRDefault="0077578E" w:rsidP="00E91FBC">
      <w:pPr>
        <w:keepNext/>
        <w:spacing w:after="0" w:line="240" w:lineRule="auto"/>
        <w:jc w:val="center"/>
        <w:rPr>
          <w:rFonts w:ascii="Times New Roman" w:hAnsi="Times New Roman"/>
          <w:b/>
          <w:sz w:val="24"/>
          <w:szCs w:val="24"/>
        </w:rPr>
      </w:pPr>
    </w:p>
    <w:p w:rsidR="0077578E" w:rsidRDefault="0077578E">
      <w:pPr>
        <w:rPr>
          <w:rFonts w:ascii="Times New Roman" w:hAnsi="Times New Roman"/>
          <w:b/>
          <w:sz w:val="24"/>
          <w:szCs w:val="24"/>
        </w:rPr>
      </w:pPr>
      <w:r>
        <w:rPr>
          <w:rFonts w:ascii="Times New Roman" w:hAnsi="Times New Roman"/>
          <w:b/>
          <w:sz w:val="24"/>
          <w:szCs w:val="24"/>
        </w:rPr>
        <w:br w:type="page"/>
      </w:r>
    </w:p>
    <w:p w:rsidR="00B32C83" w:rsidRDefault="00B32C83" w:rsidP="00E91FBC">
      <w:pPr>
        <w:keepNext/>
        <w:spacing w:after="0" w:line="240" w:lineRule="auto"/>
        <w:jc w:val="center"/>
        <w:rPr>
          <w:rFonts w:ascii="Times New Roman" w:hAnsi="Times New Roman"/>
          <w:b/>
          <w:sz w:val="24"/>
          <w:szCs w:val="24"/>
        </w:rPr>
      </w:pPr>
      <w:r w:rsidRPr="00E91FBC">
        <w:rPr>
          <w:rFonts w:ascii="Times New Roman" w:hAnsi="Times New Roman"/>
          <w:b/>
          <w:sz w:val="24"/>
          <w:szCs w:val="24"/>
        </w:rPr>
        <w:lastRenderedPageBreak/>
        <w:t>КЛЮЧИ К ТЕСТУ</w:t>
      </w:r>
    </w:p>
    <w:tbl>
      <w:tblPr>
        <w:tblStyle w:val="a6"/>
        <w:tblW w:w="5000" w:type="pct"/>
        <w:tblLook w:val="04A0" w:firstRow="1" w:lastRow="0" w:firstColumn="1" w:lastColumn="0" w:noHBand="0" w:noVBand="1"/>
      </w:tblPr>
      <w:tblGrid>
        <w:gridCol w:w="1413"/>
        <w:gridCol w:w="8215"/>
      </w:tblGrid>
      <w:tr w:rsidR="009C3295" w:rsidTr="00E57DFD">
        <w:tc>
          <w:tcPr>
            <w:tcW w:w="734" w:type="pct"/>
          </w:tcPr>
          <w:p w:rsidR="009C3295" w:rsidRDefault="009C3295" w:rsidP="00E91FBC">
            <w:pPr>
              <w:keepNext/>
              <w:jc w:val="center"/>
              <w:rPr>
                <w:rFonts w:ascii="Times New Roman" w:hAnsi="Times New Roman"/>
                <w:b/>
                <w:sz w:val="24"/>
                <w:szCs w:val="24"/>
              </w:rPr>
            </w:pPr>
            <w:r>
              <w:rPr>
                <w:rFonts w:ascii="Times New Roman" w:hAnsi="Times New Roman"/>
                <w:b/>
                <w:sz w:val="24"/>
                <w:szCs w:val="24"/>
              </w:rPr>
              <w:t>№ задания</w:t>
            </w:r>
          </w:p>
        </w:tc>
        <w:tc>
          <w:tcPr>
            <w:tcW w:w="4266" w:type="pct"/>
          </w:tcPr>
          <w:p w:rsidR="009C3295" w:rsidRDefault="009C3295" w:rsidP="00E91FBC">
            <w:pPr>
              <w:keepNext/>
              <w:jc w:val="center"/>
              <w:rPr>
                <w:rFonts w:ascii="Times New Roman" w:hAnsi="Times New Roman"/>
                <w:b/>
                <w:sz w:val="24"/>
                <w:szCs w:val="24"/>
              </w:rPr>
            </w:pPr>
            <w:r>
              <w:rPr>
                <w:rFonts w:ascii="Times New Roman" w:hAnsi="Times New Roman"/>
                <w:b/>
                <w:sz w:val="24"/>
                <w:szCs w:val="24"/>
              </w:rPr>
              <w:t>Ответ</w:t>
            </w:r>
          </w:p>
        </w:tc>
      </w:tr>
      <w:tr w:rsidR="009C3295" w:rsidTr="00E57DFD">
        <w:tc>
          <w:tcPr>
            <w:tcW w:w="734" w:type="pct"/>
          </w:tcPr>
          <w:p w:rsidR="009C3295" w:rsidRPr="005F21B8" w:rsidRDefault="009C3295" w:rsidP="005F21B8">
            <w:pPr>
              <w:pStyle w:val="a5"/>
              <w:keepNext/>
              <w:numPr>
                <w:ilvl w:val="0"/>
                <w:numId w:val="41"/>
              </w:numPr>
              <w:ind w:left="0" w:firstLine="0"/>
              <w:jc w:val="center"/>
              <w:rPr>
                <w:rFonts w:ascii="Times New Roman" w:hAnsi="Times New Roman"/>
                <w:sz w:val="24"/>
                <w:szCs w:val="24"/>
              </w:rPr>
            </w:pPr>
          </w:p>
        </w:tc>
        <w:tc>
          <w:tcPr>
            <w:tcW w:w="4266" w:type="pct"/>
          </w:tcPr>
          <w:p w:rsidR="009C3295" w:rsidRPr="004663A8" w:rsidRDefault="00377A07" w:rsidP="00E91FBC">
            <w:pPr>
              <w:keepNext/>
              <w:jc w:val="center"/>
              <w:rPr>
                <w:rFonts w:ascii="Times New Roman" w:hAnsi="Times New Roman"/>
                <w:sz w:val="24"/>
                <w:szCs w:val="24"/>
              </w:rPr>
            </w:pPr>
            <w:proofErr w:type="spellStart"/>
            <w:r w:rsidRPr="004663A8">
              <w:rPr>
                <w:rFonts w:ascii="Times New Roman" w:hAnsi="Times New Roman"/>
                <w:sz w:val="24"/>
                <w:szCs w:val="24"/>
              </w:rPr>
              <w:t>ведагб</w:t>
            </w:r>
            <w:proofErr w:type="spellEnd"/>
          </w:p>
        </w:tc>
      </w:tr>
      <w:tr w:rsidR="009C3295" w:rsidTr="00E57DFD">
        <w:tc>
          <w:tcPr>
            <w:tcW w:w="734" w:type="pct"/>
          </w:tcPr>
          <w:p w:rsidR="009C3295" w:rsidRPr="005F21B8" w:rsidRDefault="009C3295" w:rsidP="005F21B8">
            <w:pPr>
              <w:pStyle w:val="a5"/>
              <w:keepNext/>
              <w:numPr>
                <w:ilvl w:val="0"/>
                <w:numId w:val="41"/>
              </w:numPr>
              <w:ind w:left="0" w:firstLine="0"/>
              <w:jc w:val="center"/>
              <w:rPr>
                <w:rFonts w:ascii="Times New Roman" w:hAnsi="Times New Roman"/>
                <w:sz w:val="24"/>
                <w:szCs w:val="24"/>
              </w:rPr>
            </w:pPr>
          </w:p>
        </w:tc>
        <w:tc>
          <w:tcPr>
            <w:tcW w:w="4266" w:type="pct"/>
          </w:tcPr>
          <w:p w:rsidR="009C3295" w:rsidRPr="004663A8" w:rsidRDefault="00E57DFD" w:rsidP="00E91FBC">
            <w:pPr>
              <w:keepNext/>
              <w:jc w:val="center"/>
              <w:rPr>
                <w:rFonts w:ascii="Times New Roman" w:hAnsi="Times New Roman"/>
                <w:sz w:val="24"/>
                <w:szCs w:val="24"/>
              </w:rPr>
            </w:pPr>
            <w:r w:rsidRPr="004663A8">
              <w:rPr>
                <w:rFonts w:ascii="Times New Roman" w:hAnsi="Times New Roman"/>
                <w:sz w:val="24"/>
                <w:szCs w:val="24"/>
              </w:rPr>
              <w:t>Правоохранительная / правоохранительная деятельность</w:t>
            </w:r>
          </w:p>
        </w:tc>
      </w:tr>
      <w:tr w:rsidR="009C3295" w:rsidTr="00E57DFD">
        <w:tc>
          <w:tcPr>
            <w:tcW w:w="734" w:type="pct"/>
          </w:tcPr>
          <w:p w:rsidR="009C3295" w:rsidRPr="005F21B8" w:rsidRDefault="009C3295" w:rsidP="005F21B8">
            <w:pPr>
              <w:pStyle w:val="a5"/>
              <w:keepNext/>
              <w:numPr>
                <w:ilvl w:val="0"/>
                <w:numId w:val="41"/>
              </w:numPr>
              <w:ind w:left="0" w:firstLine="0"/>
              <w:jc w:val="center"/>
              <w:rPr>
                <w:rFonts w:ascii="Times New Roman" w:hAnsi="Times New Roman"/>
                <w:sz w:val="24"/>
                <w:szCs w:val="24"/>
              </w:rPr>
            </w:pPr>
          </w:p>
        </w:tc>
        <w:tc>
          <w:tcPr>
            <w:tcW w:w="4266" w:type="pct"/>
          </w:tcPr>
          <w:p w:rsidR="009C3295" w:rsidRPr="004663A8" w:rsidRDefault="00AA735E" w:rsidP="00E91FBC">
            <w:pPr>
              <w:keepNext/>
              <w:jc w:val="center"/>
              <w:rPr>
                <w:rFonts w:ascii="Times New Roman" w:hAnsi="Times New Roman"/>
                <w:sz w:val="24"/>
                <w:szCs w:val="24"/>
              </w:rPr>
            </w:pPr>
            <w:proofErr w:type="spellStart"/>
            <w:r w:rsidRPr="004663A8">
              <w:rPr>
                <w:rFonts w:ascii="Times New Roman" w:hAnsi="Times New Roman"/>
                <w:sz w:val="24"/>
                <w:szCs w:val="24"/>
              </w:rPr>
              <w:t>абв</w:t>
            </w:r>
            <w:proofErr w:type="spellEnd"/>
          </w:p>
        </w:tc>
      </w:tr>
      <w:tr w:rsidR="009C3295" w:rsidTr="00E57DFD">
        <w:tc>
          <w:tcPr>
            <w:tcW w:w="734" w:type="pct"/>
          </w:tcPr>
          <w:p w:rsidR="009C3295" w:rsidRPr="005F21B8" w:rsidRDefault="009C3295" w:rsidP="005F21B8">
            <w:pPr>
              <w:pStyle w:val="a5"/>
              <w:keepNext/>
              <w:numPr>
                <w:ilvl w:val="0"/>
                <w:numId w:val="41"/>
              </w:numPr>
              <w:ind w:left="0" w:firstLine="0"/>
              <w:jc w:val="center"/>
              <w:rPr>
                <w:rFonts w:ascii="Times New Roman" w:hAnsi="Times New Roman"/>
                <w:sz w:val="24"/>
                <w:szCs w:val="24"/>
              </w:rPr>
            </w:pPr>
          </w:p>
        </w:tc>
        <w:tc>
          <w:tcPr>
            <w:tcW w:w="4266" w:type="pct"/>
          </w:tcPr>
          <w:p w:rsidR="009C3295" w:rsidRPr="004663A8" w:rsidRDefault="00E57DFD" w:rsidP="00E91FBC">
            <w:pPr>
              <w:keepNext/>
              <w:jc w:val="center"/>
              <w:rPr>
                <w:rFonts w:ascii="Times New Roman" w:hAnsi="Times New Roman"/>
                <w:sz w:val="24"/>
                <w:szCs w:val="24"/>
              </w:rPr>
            </w:pPr>
            <w:r w:rsidRPr="004663A8">
              <w:rPr>
                <w:rFonts w:ascii="Times New Roman" w:hAnsi="Times New Roman"/>
                <w:sz w:val="24"/>
                <w:szCs w:val="24"/>
              </w:rPr>
              <w:t>Исполнительная / исполнительная власть</w:t>
            </w:r>
          </w:p>
        </w:tc>
      </w:tr>
      <w:tr w:rsidR="009C3295" w:rsidTr="00E57DFD">
        <w:tc>
          <w:tcPr>
            <w:tcW w:w="734" w:type="pct"/>
          </w:tcPr>
          <w:p w:rsidR="009C3295" w:rsidRPr="005F21B8" w:rsidRDefault="009C3295" w:rsidP="005F21B8">
            <w:pPr>
              <w:pStyle w:val="a5"/>
              <w:keepNext/>
              <w:numPr>
                <w:ilvl w:val="0"/>
                <w:numId w:val="41"/>
              </w:numPr>
              <w:ind w:left="0" w:firstLine="0"/>
              <w:jc w:val="center"/>
              <w:rPr>
                <w:rFonts w:ascii="Times New Roman" w:hAnsi="Times New Roman"/>
                <w:sz w:val="24"/>
                <w:szCs w:val="24"/>
              </w:rPr>
            </w:pPr>
          </w:p>
        </w:tc>
        <w:tc>
          <w:tcPr>
            <w:tcW w:w="4266" w:type="pct"/>
          </w:tcPr>
          <w:p w:rsidR="009C3295" w:rsidRPr="004663A8" w:rsidRDefault="00A12989" w:rsidP="00E91FBC">
            <w:pPr>
              <w:keepNext/>
              <w:jc w:val="center"/>
              <w:rPr>
                <w:rFonts w:ascii="Times New Roman" w:hAnsi="Times New Roman"/>
                <w:sz w:val="24"/>
                <w:szCs w:val="24"/>
              </w:rPr>
            </w:pPr>
            <w:r w:rsidRPr="004663A8">
              <w:rPr>
                <w:rFonts w:ascii="Times New Roman" w:hAnsi="Times New Roman"/>
                <w:sz w:val="24"/>
                <w:szCs w:val="24"/>
              </w:rPr>
              <w:t>3132111</w:t>
            </w:r>
          </w:p>
        </w:tc>
      </w:tr>
      <w:tr w:rsidR="009C3295" w:rsidTr="00E57DFD">
        <w:tc>
          <w:tcPr>
            <w:tcW w:w="734" w:type="pct"/>
          </w:tcPr>
          <w:p w:rsidR="009C3295" w:rsidRPr="005F21B8" w:rsidRDefault="009C3295" w:rsidP="005F21B8">
            <w:pPr>
              <w:pStyle w:val="a5"/>
              <w:keepNext/>
              <w:numPr>
                <w:ilvl w:val="0"/>
                <w:numId w:val="41"/>
              </w:numPr>
              <w:ind w:left="0" w:firstLine="0"/>
              <w:jc w:val="center"/>
              <w:rPr>
                <w:rFonts w:ascii="Times New Roman" w:hAnsi="Times New Roman"/>
                <w:sz w:val="24"/>
                <w:szCs w:val="24"/>
              </w:rPr>
            </w:pPr>
          </w:p>
        </w:tc>
        <w:tc>
          <w:tcPr>
            <w:tcW w:w="4266" w:type="pct"/>
          </w:tcPr>
          <w:p w:rsidR="009C3295" w:rsidRPr="004663A8" w:rsidRDefault="00ED19D6" w:rsidP="00E91FBC">
            <w:pPr>
              <w:keepNext/>
              <w:jc w:val="center"/>
              <w:rPr>
                <w:rFonts w:ascii="Times New Roman" w:hAnsi="Times New Roman"/>
                <w:sz w:val="24"/>
                <w:szCs w:val="24"/>
              </w:rPr>
            </w:pPr>
            <w:r w:rsidRPr="004663A8">
              <w:rPr>
                <w:rFonts w:ascii="Times New Roman" w:hAnsi="Times New Roman"/>
                <w:sz w:val="24"/>
                <w:szCs w:val="24"/>
              </w:rPr>
              <w:t>12121</w:t>
            </w:r>
          </w:p>
        </w:tc>
      </w:tr>
      <w:tr w:rsidR="009C3295" w:rsidTr="00E57DFD">
        <w:tc>
          <w:tcPr>
            <w:tcW w:w="734" w:type="pct"/>
          </w:tcPr>
          <w:p w:rsidR="009C3295" w:rsidRPr="005F21B8" w:rsidRDefault="009C3295" w:rsidP="005F21B8">
            <w:pPr>
              <w:pStyle w:val="a5"/>
              <w:keepNext/>
              <w:numPr>
                <w:ilvl w:val="0"/>
                <w:numId w:val="41"/>
              </w:numPr>
              <w:ind w:left="0" w:firstLine="0"/>
              <w:jc w:val="center"/>
              <w:rPr>
                <w:rFonts w:ascii="Times New Roman" w:hAnsi="Times New Roman"/>
                <w:sz w:val="24"/>
                <w:szCs w:val="24"/>
              </w:rPr>
            </w:pPr>
          </w:p>
        </w:tc>
        <w:tc>
          <w:tcPr>
            <w:tcW w:w="4266" w:type="pct"/>
          </w:tcPr>
          <w:p w:rsidR="004663A8" w:rsidRPr="004663A8" w:rsidRDefault="004663A8" w:rsidP="004663A8">
            <w:pPr>
              <w:pStyle w:val="a5"/>
              <w:numPr>
                <w:ilvl w:val="0"/>
                <w:numId w:val="45"/>
              </w:numPr>
              <w:tabs>
                <w:tab w:val="left" w:pos="247"/>
              </w:tabs>
              <w:autoSpaceDE w:val="0"/>
              <w:autoSpaceDN w:val="0"/>
              <w:adjustRightInd w:val="0"/>
              <w:ind w:left="0" w:firstLine="0"/>
              <w:jc w:val="both"/>
              <w:rPr>
                <w:rFonts w:ascii="Times New Roman" w:hAnsi="Times New Roman"/>
                <w:sz w:val="24"/>
                <w:szCs w:val="24"/>
              </w:rPr>
            </w:pPr>
            <w:r w:rsidRPr="004663A8">
              <w:rPr>
                <w:rFonts w:ascii="Times New Roman" w:hAnsi="Times New Roman"/>
                <w:szCs w:val="28"/>
              </w:rPr>
              <w:t>Можно ли отнести данную ситуацию к правоохранительной деятельности?</w:t>
            </w:r>
            <w:r>
              <w:rPr>
                <w:rFonts w:ascii="Times New Roman" w:hAnsi="Times New Roman"/>
                <w:szCs w:val="28"/>
              </w:rPr>
              <w:t xml:space="preserve"> </w:t>
            </w:r>
          </w:p>
          <w:p w:rsidR="004663A8" w:rsidRPr="004663A8" w:rsidRDefault="004663A8" w:rsidP="004663A8">
            <w:pPr>
              <w:pStyle w:val="a5"/>
              <w:tabs>
                <w:tab w:val="left" w:pos="247"/>
              </w:tabs>
              <w:autoSpaceDE w:val="0"/>
              <w:autoSpaceDN w:val="0"/>
              <w:adjustRightInd w:val="0"/>
              <w:ind w:left="0"/>
              <w:jc w:val="both"/>
              <w:rPr>
                <w:rFonts w:ascii="Times New Roman" w:hAnsi="Times New Roman"/>
                <w:sz w:val="24"/>
                <w:szCs w:val="24"/>
              </w:rPr>
            </w:pPr>
            <w:r>
              <w:rPr>
                <w:rFonts w:ascii="Times New Roman" w:hAnsi="Times New Roman"/>
                <w:szCs w:val="28"/>
              </w:rPr>
              <w:t>Ответ: Данную ситуацию нельзя отнести к правоохранительной деятельности.</w:t>
            </w:r>
          </w:p>
          <w:p w:rsidR="009C3295" w:rsidRPr="004663A8" w:rsidRDefault="004663A8" w:rsidP="004663A8">
            <w:pPr>
              <w:pStyle w:val="a5"/>
              <w:keepNext/>
              <w:numPr>
                <w:ilvl w:val="0"/>
                <w:numId w:val="45"/>
              </w:numPr>
              <w:tabs>
                <w:tab w:val="left" w:pos="172"/>
              </w:tabs>
              <w:ind w:left="0" w:firstLine="0"/>
              <w:rPr>
                <w:rFonts w:ascii="Times New Roman" w:hAnsi="Times New Roman"/>
                <w:b/>
                <w:sz w:val="24"/>
                <w:szCs w:val="24"/>
              </w:rPr>
            </w:pPr>
            <w:r w:rsidRPr="004663A8">
              <w:rPr>
                <w:rFonts w:ascii="Times New Roman" w:hAnsi="Times New Roman"/>
                <w:sz w:val="24"/>
                <w:szCs w:val="24"/>
              </w:rPr>
              <w:t>Какие признаки правоохранительной деятельности отсутствуют</w:t>
            </w:r>
            <w:r>
              <w:rPr>
                <w:rFonts w:ascii="Times New Roman" w:hAnsi="Times New Roman"/>
                <w:sz w:val="24"/>
                <w:szCs w:val="24"/>
              </w:rPr>
              <w:t xml:space="preserve"> (могут осуществлять только сотрудники компетентных государственных органов, осуществляется в установленном законом процессуальном порядке, применяются только юридические меры воздействия и др.)</w:t>
            </w:r>
            <w:r w:rsidRPr="004663A8">
              <w:rPr>
                <w:rFonts w:ascii="Times New Roman" w:hAnsi="Times New Roman"/>
                <w:sz w:val="24"/>
                <w:szCs w:val="24"/>
              </w:rPr>
              <w:t>?</w:t>
            </w:r>
          </w:p>
          <w:p w:rsidR="004663A8" w:rsidRPr="004663A8" w:rsidRDefault="004663A8" w:rsidP="00657C54">
            <w:pPr>
              <w:pStyle w:val="a5"/>
              <w:keepNext/>
              <w:tabs>
                <w:tab w:val="left" w:pos="172"/>
              </w:tabs>
              <w:ind w:left="0"/>
              <w:jc w:val="both"/>
              <w:rPr>
                <w:rFonts w:ascii="Times New Roman" w:hAnsi="Times New Roman"/>
                <w:sz w:val="24"/>
                <w:szCs w:val="24"/>
              </w:rPr>
            </w:pPr>
            <w:r w:rsidRPr="004663A8">
              <w:rPr>
                <w:rFonts w:ascii="Times New Roman" w:hAnsi="Times New Roman"/>
                <w:sz w:val="24"/>
                <w:szCs w:val="24"/>
              </w:rPr>
              <w:t xml:space="preserve">Ответ: </w:t>
            </w:r>
            <w:r>
              <w:rPr>
                <w:rFonts w:ascii="Times New Roman" w:hAnsi="Times New Roman"/>
                <w:sz w:val="24"/>
                <w:szCs w:val="24"/>
              </w:rPr>
              <w:t>Сотрудники уголовного розыска в данном случае не обладают соответствующими компетенциями</w:t>
            </w:r>
            <w:r w:rsidR="00657C54">
              <w:rPr>
                <w:rFonts w:ascii="Times New Roman" w:hAnsi="Times New Roman"/>
                <w:sz w:val="24"/>
                <w:szCs w:val="24"/>
              </w:rPr>
              <w:t>, принудительное взыскание задолженности на основании решения суда должны осуществлять судебные приставы. Не соблюден законный порядок взыскания. Применялись не юридические меры воздействия. (ответ может быть дан в другой формулировке).</w:t>
            </w:r>
          </w:p>
        </w:tc>
      </w:tr>
      <w:tr w:rsidR="00906E92" w:rsidTr="00E57DFD">
        <w:tc>
          <w:tcPr>
            <w:tcW w:w="734" w:type="pct"/>
          </w:tcPr>
          <w:p w:rsidR="00906E92" w:rsidRPr="005F21B8" w:rsidRDefault="00906E92" w:rsidP="005F21B8">
            <w:pPr>
              <w:pStyle w:val="a5"/>
              <w:keepNext/>
              <w:numPr>
                <w:ilvl w:val="0"/>
                <w:numId w:val="41"/>
              </w:numPr>
              <w:ind w:left="0" w:firstLine="0"/>
              <w:jc w:val="center"/>
              <w:rPr>
                <w:rFonts w:ascii="Times New Roman" w:hAnsi="Times New Roman"/>
                <w:sz w:val="24"/>
                <w:szCs w:val="24"/>
              </w:rPr>
            </w:pPr>
          </w:p>
        </w:tc>
        <w:tc>
          <w:tcPr>
            <w:tcW w:w="4266" w:type="pct"/>
          </w:tcPr>
          <w:p w:rsidR="00906E92" w:rsidRPr="004663A8" w:rsidRDefault="00906E92" w:rsidP="00906E92">
            <w:pPr>
              <w:pStyle w:val="a5"/>
              <w:tabs>
                <w:tab w:val="left" w:pos="247"/>
              </w:tabs>
              <w:autoSpaceDE w:val="0"/>
              <w:autoSpaceDN w:val="0"/>
              <w:adjustRightInd w:val="0"/>
              <w:ind w:left="0"/>
              <w:jc w:val="center"/>
              <w:rPr>
                <w:rFonts w:ascii="Times New Roman" w:hAnsi="Times New Roman"/>
                <w:szCs w:val="28"/>
              </w:rPr>
            </w:pPr>
            <w:r>
              <w:rPr>
                <w:rFonts w:ascii="Times New Roman" w:hAnsi="Times New Roman"/>
                <w:szCs w:val="28"/>
              </w:rPr>
              <w:t xml:space="preserve">Исполнительная / исполнительная власть </w:t>
            </w:r>
          </w:p>
        </w:tc>
      </w:tr>
      <w:tr w:rsidR="00664E1B" w:rsidTr="00E57DFD">
        <w:tc>
          <w:tcPr>
            <w:tcW w:w="734" w:type="pct"/>
          </w:tcPr>
          <w:p w:rsidR="00664E1B" w:rsidRPr="005F21B8" w:rsidRDefault="00664E1B" w:rsidP="005F21B8">
            <w:pPr>
              <w:pStyle w:val="a5"/>
              <w:keepNext/>
              <w:numPr>
                <w:ilvl w:val="0"/>
                <w:numId w:val="41"/>
              </w:numPr>
              <w:ind w:left="0" w:firstLine="0"/>
              <w:jc w:val="center"/>
              <w:rPr>
                <w:rFonts w:ascii="Times New Roman" w:hAnsi="Times New Roman"/>
                <w:sz w:val="24"/>
                <w:szCs w:val="24"/>
              </w:rPr>
            </w:pPr>
          </w:p>
        </w:tc>
        <w:tc>
          <w:tcPr>
            <w:tcW w:w="4266" w:type="pct"/>
          </w:tcPr>
          <w:p w:rsidR="00664E1B" w:rsidRDefault="00664E1B" w:rsidP="00906E92">
            <w:pPr>
              <w:pStyle w:val="a5"/>
              <w:tabs>
                <w:tab w:val="left" w:pos="247"/>
              </w:tabs>
              <w:autoSpaceDE w:val="0"/>
              <w:autoSpaceDN w:val="0"/>
              <w:adjustRightInd w:val="0"/>
              <w:ind w:left="0"/>
              <w:jc w:val="center"/>
              <w:rPr>
                <w:rFonts w:ascii="Times New Roman" w:hAnsi="Times New Roman"/>
                <w:szCs w:val="28"/>
              </w:rPr>
            </w:pPr>
            <w:r>
              <w:rPr>
                <w:rFonts w:ascii="Times New Roman" w:hAnsi="Times New Roman"/>
                <w:szCs w:val="28"/>
              </w:rPr>
              <w:t>законность</w:t>
            </w:r>
          </w:p>
        </w:tc>
      </w:tr>
      <w:tr w:rsidR="00664E1B" w:rsidTr="00E57DFD">
        <w:tc>
          <w:tcPr>
            <w:tcW w:w="734" w:type="pct"/>
          </w:tcPr>
          <w:p w:rsidR="00664E1B" w:rsidRPr="005F21B8" w:rsidRDefault="00664E1B" w:rsidP="005F21B8">
            <w:pPr>
              <w:pStyle w:val="a5"/>
              <w:keepNext/>
              <w:numPr>
                <w:ilvl w:val="0"/>
                <w:numId w:val="41"/>
              </w:numPr>
              <w:ind w:left="0" w:firstLine="0"/>
              <w:jc w:val="center"/>
              <w:rPr>
                <w:rFonts w:ascii="Times New Roman" w:hAnsi="Times New Roman"/>
                <w:sz w:val="24"/>
                <w:szCs w:val="24"/>
              </w:rPr>
            </w:pPr>
          </w:p>
        </w:tc>
        <w:tc>
          <w:tcPr>
            <w:tcW w:w="4266" w:type="pct"/>
          </w:tcPr>
          <w:p w:rsidR="00664E1B" w:rsidRDefault="00664E1B" w:rsidP="00906E92">
            <w:pPr>
              <w:pStyle w:val="a5"/>
              <w:tabs>
                <w:tab w:val="left" w:pos="247"/>
              </w:tabs>
              <w:autoSpaceDE w:val="0"/>
              <w:autoSpaceDN w:val="0"/>
              <w:adjustRightInd w:val="0"/>
              <w:ind w:left="0"/>
              <w:jc w:val="center"/>
              <w:rPr>
                <w:rFonts w:ascii="Times New Roman" w:hAnsi="Times New Roman"/>
                <w:szCs w:val="28"/>
              </w:rPr>
            </w:pPr>
            <w:r>
              <w:rPr>
                <w:rFonts w:ascii="Times New Roman" w:hAnsi="Times New Roman"/>
                <w:szCs w:val="28"/>
              </w:rPr>
              <w:t>правопорядок</w:t>
            </w:r>
          </w:p>
        </w:tc>
      </w:tr>
      <w:tr w:rsidR="00D854B3" w:rsidTr="00E57DFD">
        <w:tc>
          <w:tcPr>
            <w:tcW w:w="734" w:type="pct"/>
          </w:tcPr>
          <w:p w:rsidR="00D854B3" w:rsidRPr="005F21B8" w:rsidRDefault="00D854B3" w:rsidP="005F21B8">
            <w:pPr>
              <w:pStyle w:val="a5"/>
              <w:keepNext/>
              <w:numPr>
                <w:ilvl w:val="0"/>
                <w:numId w:val="41"/>
              </w:numPr>
              <w:ind w:left="0" w:firstLine="0"/>
              <w:jc w:val="center"/>
              <w:rPr>
                <w:rFonts w:ascii="Times New Roman" w:hAnsi="Times New Roman"/>
                <w:sz w:val="24"/>
                <w:szCs w:val="24"/>
              </w:rPr>
            </w:pPr>
          </w:p>
        </w:tc>
        <w:tc>
          <w:tcPr>
            <w:tcW w:w="4266" w:type="pct"/>
          </w:tcPr>
          <w:p w:rsidR="00D854B3" w:rsidRPr="004663A8" w:rsidRDefault="00D854B3" w:rsidP="00D854B3">
            <w:pPr>
              <w:pStyle w:val="a5"/>
              <w:tabs>
                <w:tab w:val="left" w:pos="247"/>
              </w:tabs>
              <w:autoSpaceDE w:val="0"/>
              <w:autoSpaceDN w:val="0"/>
              <w:adjustRightInd w:val="0"/>
              <w:ind w:left="0"/>
              <w:jc w:val="center"/>
              <w:rPr>
                <w:rFonts w:ascii="Times New Roman" w:hAnsi="Times New Roman"/>
                <w:szCs w:val="28"/>
              </w:rPr>
            </w:pPr>
            <w:r w:rsidRPr="00D854B3">
              <w:rPr>
                <w:rFonts w:ascii="Times New Roman" w:hAnsi="Times New Roman"/>
                <w:szCs w:val="28"/>
              </w:rPr>
              <w:t>Суд по интеллектуальным правам</w:t>
            </w:r>
          </w:p>
        </w:tc>
      </w:tr>
      <w:tr w:rsidR="00D854B3" w:rsidTr="00E57DFD">
        <w:tc>
          <w:tcPr>
            <w:tcW w:w="734" w:type="pct"/>
          </w:tcPr>
          <w:p w:rsidR="00D854B3" w:rsidRPr="005F21B8" w:rsidRDefault="00D854B3" w:rsidP="005F21B8">
            <w:pPr>
              <w:pStyle w:val="a5"/>
              <w:keepNext/>
              <w:numPr>
                <w:ilvl w:val="0"/>
                <w:numId w:val="41"/>
              </w:numPr>
              <w:ind w:left="0" w:firstLine="0"/>
              <w:jc w:val="center"/>
              <w:rPr>
                <w:rFonts w:ascii="Times New Roman" w:hAnsi="Times New Roman"/>
                <w:sz w:val="24"/>
                <w:szCs w:val="24"/>
              </w:rPr>
            </w:pPr>
          </w:p>
        </w:tc>
        <w:tc>
          <w:tcPr>
            <w:tcW w:w="4266" w:type="pct"/>
          </w:tcPr>
          <w:p w:rsidR="00D854B3" w:rsidRPr="00D854B3" w:rsidRDefault="00D854B3" w:rsidP="00D854B3">
            <w:pPr>
              <w:pStyle w:val="a5"/>
              <w:tabs>
                <w:tab w:val="left" w:pos="247"/>
              </w:tabs>
              <w:autoSpaceDE w:val="0"/>
              <w:autoSpaceDN w:val="0"/>
              <w:adjustRightInd w:val="0"/>
              <w:ind w:left="0"/>
              <w:jc w:val="center"/>
              <w:rPr>
                <w:rFonts w:ascii="Times New Roman" w:hAnsi="Times New Roman"/>
                <w:szCs w:val="28"/>
              </w:rPr>
            </w:pPr>
            <w:r>
              <w:rPr>
                <w:rFonts w:ascii="Times New Roman" w:hAnsi="Times New Roman"/>
                <w:szCs w:val="28"/>
              </w:rPr>
              <w:t>Арбитражные / арбитражные суды</w:t>
            </w:r>
          </w:p>
        </w:tc>
      </w:tr>
      <w:tr w:rsidR="007C0792" w:rsidTr="00E57DFD">
        <w:tc>
          <w:tcPr>
            <w:tcW w:w="734" w:type="pct"/>
          </w:tcPr>
          <w:p w:rsidR="007C0792" w:rsidRPr="005F21B8" w:rsidRDefault="007C0792" w:rsidP="005F21B8">
            <w:pPr>
              <w:pStyle w:val="a5"/>
              <w:keepNext/>
              <w:numPr>
                <w:ilvl w:val="0"/>
                <w:numId w:val="41"/>
              </w:numPr>
              <w:ind w:left="0" w:firstLine="0"/>
              <w:jc w:val="center"/>
              <w:rPr>
                <w:rFonts w:ascii="Times New Roman" w:hAnsi="Times New Roman"/>
                <w:sz w:val="24"/>
                <w:szCs w:val="24"/>
              </w:rPr>
            </w:pPr>
          </w:p>
        </w:tc>
        <w:tc>
          <w:tcPr>
            <w:tcW w:w="4266" w:type="pct"/>
          </w:tcPr>
          <w:p w:rsidR="007C0792" w:rsidRDefault="007C0792" w:rsidP="00D854B3">
            <w:pPr>
              <w:pStyle w:val="a5"/>
              <w:tabs>
                <w:tab w:val="left" w:pos="247"/>
              </w:tabs>
              <w:autoSpaceDE w:val="0"/>
              <w:autoSpaceDN w:val="0"/>
              <w:adjustRightInd w:val="0"/>
              <w:ind w:left="0"/>
              <w:jc w:val="center"/>
              <w:rPr>
                <w:rFonts w:ascii="Times New Roman" w:hAnsi="Times New Roman"/>
                <w:szCs w:val="28"/>
              </w:rPr>
            </w:pPr>
            <w:r>
              <w:rPr>
                <w:rFonts w:ascii="Times New Roman" w:hAnsi="Times New Roman"/>
                <w:szCs w:val="28"/>
              </w:rPr>
              <w:t>Мировые / мировые судьи</w:t>
            </w:r>
          </w:p>
        </w:tc>
      </w:tr>
      <w:tr w:rsidR="007C0792" w:rsidTr="00E57DFD">
        <w:tc>
          <w:tcPr>
            <w:tcW w:w="734" w:type="pct"/>
          </w:tcPr>
          <w:p w:rsidR="007C0792" w:rsidRPr="005F21B8" w:rsidRDefault="007C0792" w:rsidP="005F21B8">
            <w:pPr>
              <w:pStyle w:val="a5"/>
              <w:keepNext/>
              <w:numPr>
                <w:ilvl w:val="0"/>
                <w:numId w:val="41"/>
              </w:numPr>
              <w:ind w:left="0" w:firstLine="0"/>
              <w:jc w:val="center"/>
              <w:rPr>
                <w:rFonts w:ascii="Times New Roman" w:hAnsi="Times New Roman"/>
                <w:sz w:val="24"/>
                <w:szCs w:val="24"/>
              </w:rPr>
            </w:pPr>
          </w:p>
        </w:tc>
        <w:tc>
          <w:tcPr>
            <w:tcW w:w="4266" w:type="pct"/>
          </w:tcPr>
          <w:p w:rsidR="007C0792" w:rsidRDefault="007C0792" w:rsidP="00D854B3">
            <w:pPr>
              <w:pStyle w:val="a5"/>
              <w:tabs>
                <w:tab w:val="left" w:pos="247"/>
              </w:tabs>
              <w:autoSpaceDE w:val="0"/>
              <w:autoSpaceDN w:val="0"/>
              <w:adjustRightInd w:val="0"/>
              <w:ind w:left="0"/>
              <w:jc w:val="center"/>
              <w:rPr>
                <w:rFonts w:ascii="Times New Roman" w:hAnsi="Times New Roman"/>
                <w:szCs w:val="28"/>
              </w:rPr>
            </w:pPr>
            <w:r>
              <w:rPr>
                <w:rFonts w:ascii="Times New Roman" w:hAnsi="Times New Roman"/>
                <w:szCs w:val="28"/>
              </w:rPr>
              <w:t>Верховный Суд / Верховный Суд Российской Федерации / Верховный Суд РФ</w:t>
            </w:r>
          </w:p>
        </w:tc>
      </w:tr>
      <w:tr w:rsidR="007C0792" w:rsidTr="00E57DFD">
        <w:tc>
          <w:tcPr>
            <w:tcW w:w="734" w:type="pct"/>
          </w:tcPr>
          <w:p w:rsidR="007C0792" w:rsidRPr="005F21B8" w:rsidRDefault="007C0792" w:rsidP="005F21B8">
            <w:pPr>
              <w:pStyle w:val="a5"/>
              <w:keepNext/>
              <w:numPr>
                <w:ilvl w:val="0"/>
                <w:numId w:val="41"/>
              </w:numPr>
              <w:ind w:left="0" w:firstLine="0"/>
              <w:jc w:val="center"/>
              <w:rPr>
                <w:rFonts w:ascii="Times New Roman" w:hAnsi="Times New Roman"/>
                <w:sz w:val="24"/>
                <w:szCs w:val="24"/>
              </w:rPr>
            </w:pPr>
          </w:p>
        </w:tc>
        <w:tc>
          <w:tcPr>
            <w:tcW w:w="4266" w:type="pct"/>
          </w:tcPr>
          <w:p w:rsidR="007C0792" w:rsidRDefault="00ED38FE" w:rsidP="00D854B3">
            <w:pPr>
              <w:pStyle w:val="a5"/>
              <w:tabs>
                <w:tab w:val="left" w:pos="247"/>
              </w:tabs>
              <w:autoSpaceDE w:val="0"/>
              <w:autoSpaceDN w:val="0"/>
              <w:adjustRightInd w:val="0"/>
              <w:ind w:left="0"/>
              <w:jc w:val="center"/>
              <w:rPr>
                <w:rFonts w:ascii="Times New Roman" w:hAnsi="Times New Roman"/>
                <w:szCs w:val="28"/>
              </w:rPr>
            </w:pPr>
            <w:proofErr w:type="spellStart"/>
            <w:r>
              <w:rPr>
                <w:rFonts w:ascii="Times New Roman" w:hAnsi="Times New Roman"/>
                <w:szCs w:val="28"/>
              </w:rPr>
              <w:t>бд</w:t>
            </w:r>
            <w:proofErr w:type="spellEnd"/>
          </w:p>
        </w:tc>
      </w:tr>
      <w:tr w:rsidR="00ED38FE" w:rsidTr="00E57DFD">
        <w:tc>
          <w:tcPr>
            <w:tcW w:w="734" w:type="pct"/>
          </w:tcPr>
          <w:p w:rsidR="00ED38FE" w:rsidRPr="005F21B8" w:rsidRDefault="00ED38FE" w:rsidP="005F21B8">
            <w:pPr>
              <w:pStyle w:val="a5"/>
              <w:keepNext/>
              <w:numPr>
                <w:ilvl w:val="0"/>
                <w:numId w:val="41"/>
              </w:numPr>
              <w:ind w:left="0" w:firstLine="0"/>
              <w:jc w:val="center"/>
              <w:rPr>
                <w:rFonts w:ascii="Times New Roman" w:hAnsi="Times New Roman"/>
                <w:sz w:val="24"/>
                <w:szCs w:val="24"/>
              </w:rPr>
            </w:pPr>
          </w:p>
        </w:tc>
        <w:tc>
          <w:tcPr>
            <w:tcW w:w="4266" w:type="pct"/>
          </w:tcPr>
          <w:p w:rsidR="00ED38FE" w:rsidRDefault="00ED38FE" w:rsidP="00D854B3">
            <w:pPr>
              <w:pStyle w:val="a5"/>
              <w:tabs>
                <w:tab w:val="left" w:pos="247"/>
              </w:tabs>
              <w:autoSpaceDE w:val="0"/>
              <w:autoSpaceDN w:val="0"/>
              <w:adjustRightInd w:val="0"/>
              <w:ind w:left="0"/>
              <w:jc w:val="center"/>
              <w:rPr>
                <w:rFonts w:ascii="Times New Roman" w:hAnsi="Times New Roman"/>
                <w:szCs w:val="28"/>
              </w:rPr>
            </w:pPr>
            <w:r>
              <w:rPr>
                <w:rFonts w:ascii="Times New Roman" w:hAnsi="Times New Roman"/>
                <w:szCs w:val="28"/>
              </w:rPr>
              <w:t>в</w:t>
            </w:r>
          </w:p>
        </w:tc>
      </w:tr>
      <w:tr w:rsidR="00ED38FE" w:rsidTr="00E57DFD">
        <w:tc>
          <w:tcPr>
            <w:tcW w:w="734" w:type="pct"/>
          </w:tcPr>
          <w:p w:rsidR="00ED38FE" w:rsidRPr="005F21B8" w:rsidRDefault="00ED38FE" w:rsidP="005F21B8">
            <w:pPr>
              <w:pStyle w:val="a5"/>
              <w:keepNext/>
              <w:numPr>
                <w:ilvl w:val="0"/>
                <w:numId w:val="41"/>
              </w:numPr>
              <w:ind w:left="0" w:firstLine="0"/>
              <w:jc w:val="center"/>
              <w:rPr>
                <w:rFonts w:ascii="Times New Roman" w:hAnsi="Times New Roman"/>
                <w:sz w:val="24"/>
                <w:szCs w:val="24"/>
              </w:rPr>
            </w:pPr>
          </w:p>
        </w:tc>
        <w:tc>
          <w:tcPr>
            <w:tcW w:w="4266" w:type="pct"/>
          </w:tcPr>
          <w:p w:rsidR="00ED38FE" w:rsidRDefault="00ED38FE" w:rsidP="00D854B3">
            <w:pPr>
              <w:pStyle w:val="a5"/>
              <w:tabs>
                <w:tab w:val="left" w:pos="247"/>
              </w:tabs>
              <w:autoSpaceDE w:val="0"/>
              <w:autoSpaceDN w:val="0"/>
              <w:adjustRightInd w:val="0"/>
              <w:ind w:left="0"/>
              <w:jc w:val="center"/>
              <w:rPr>
                <w:rFonts w:ascii="Times New Roman" w:hAnsi="Times New Roman"/>
                <w:szCs w:val="28"/>
              </w:rPr>
            </w:pPr>
            <w:r>
              <w:rPr>
                <w:rFonts w:ascii="Times New Roman" w:hAnsi="Times New Roman"/>
                <w:szCs w:val="28"/>
              </w:rPr>
              <w:t>а</w:t>
            </w:r>
          </w:p>
        </w:tc>
      </w:tr>
      <w:tr w:rsidR="006B3B5A" w:rsidTr="00E57DFD">
        <w:tc>
          <w:tcPr>
            <w:tcW w:w="734" w:type="pct"/>
          </w:tcPr>
          <w:p w:rsidR="006B3B5A" w:rsidRPr="005F21B8" w:rsidRDefault="006B3B5A" w:rsidP="005F21B8">
            <w:pPr>
              <w:pStyle w:val="a5"/>
              <w:keepNext/>
              <w:numPr>
                <w:ilvl w:val="0"/>
                <w:numId w:val="41"/>
              </w:numPr>
              <w:ind w:left="0" w:firstLine="0"/>
              <w:jc w:val="center"/>
              <w:rPr>
                <w:rFonts w:ascii="Times New Roman" w:hAnsi="Times New Roman"/>
                <w:sz w:val="24"/>
                <w:szCs w:val="24"/>
              </w:rPr>
            </w:pPr>
          </w:p>
        </w:tc>
        <w:tc>
          <w:tcPr>
            <w:tcW w:w="4266" w:type="pct"/>
          </w:tcPr>
          <w:p w:rsidR="006B3B5A" w:rsidRDefault="006B3B5A" w:rsidP="00D854B3">
            <w:pPr>
              <w:pStyle w:val="a5"/>
              <w:tabs>
                <w:tab w:val="left" w:pos="247"/>
              </w:tabs>
              <w:autoSpaceDE w:val="0"/>
              <w:autoSpaceDN w:val="0"/>
              <w:adjustRightInd w:val="0"/>
              <w:ind w:left="0"/>
              <w:jc w:val="center"/>
              <w:rPr>
                <w:rFonts w:ascii="Times New Roman" w:hAnsi="Times New Roman"/>
                <w:szCs w:val="28"/>
              </w:rPr>
            </w:pPr>
            <w:r>
              <w:rPr>
                <w:rFonts w:ascii="Times New Roman" w:hAnsi="Times New Roman"/>
                <w:szCs w:val="28"/>
              </w:rPr>
              <w:t>Арбитражном / арбитражном суде</w:t>
            </w:r>
          </w:p>
        </w:tc>
      </w:tr>
      <w:tr w:rsidR="00604A40" w:rsidTr="00E57DFD">
        <w:tc>
          <w:tcPr>
            <w:tcW w:w="734" w:type="pct"/>
          </w:tcPr>
          <w:p w:rsidR="00604A40" w:rsidRPr="005F21B8" w:rsidRDefault="00604A40" w:rsidP="00604A40">
            <w:pPr>
              <w:pStyle w:val="a5"/>
              <w:keepNext/>
              <w:numPr>
                <w:ilvl w:val="0"/>
                <w:numId w:val="41"/>
              </w:numPr>
              <w:ind w:left="0" w:firstLine="0"/>
              <w:jc w:val="center"/>
              <w:rPr>
                <w:rFonts w:ascii="Times New Roman" w:hAnsi="Times New Roman"/>
                <w:sz w:val="24"/>
                <w:szCs w:val="24"/>
              </w:rPr>
            </w:pPr>
          </w:p>
        </w:tc>
        <w:tc>
          <w:tcPr>
            <w:tcW w:w="4266" w:type="pct"/>
          </w:tcPr>
          <w:p w:rsidR="00604A40" w:rsidRDefault="00604A40" w:rsidP="00604A40">
            <w:pPr>
              <w:pStyle w:val="a5"/>
              <w:tabs>
                <w:tab w:val="left" w:pos="247"/>
              </w:tabs>
              <w:autoSpaceDE w:val="0"/>
              <w:autoSpaceDN w:val="0"/>
              <w:adjustRightInd w:val="0"/>
              <w:ind w:left="0"/>
              <w:jc w:val="center"/>
              <w:rPr>
                <w:rFonts w:ascii="Times New Roman" w:hAnsi="Times New Roman"/>
                <w:szCs w:val="28"/>
              </w:rPr>
            </w:pPr>
            <w:r>
              <w:rPr>
                <w:rFonts w:ascii="Times New Roman" w:hAnsi="Times New Roman"/>
                <w:szCs w:val="28"/>
              </w:rPr>
              <w:t>Арбитражному / арбитражному суду</w:t>
            </w:r>
          </w:p>
        </w:tc>
      </w:tr>
      <w:tr w:rsidR="00604A40" w:rsidTr="00E57DFD">
        <w:tc>
          <w:tcPr>
            <w:tcW w:w="734" w:type="pct"/>
          </w:tcPr>
          <w:p w:rsidR="00604A40" w:rsidRPr="005F21B8" w:rsidRDefault="00604A40" w:rsidP="00604A40">
            <w:pPr>
              <w:pStyle w:val="a5"/>
              <w:keepNext/>
              <w:numPr>
                <w:ilvl w:val="0"/>
                <w:numId w:val="41"/>
              </w:numPr>
              <w:ind w:left="0" w:firstLine="0"/>
              <w:jc w:val="center"/>
              <w:rPr>
                <w:rFonts w:ascii="Times New Roman" w:hAnsi="Times New Roman"/>
                <w:sz w:val="24"/>
                <w:szCs w:val="24"/>
              </w:rPr>
            </w:pPr>
          </w:p>
        </w:tc>
        <w:tc>
          <w:tcPr>
            <w:tcW w:w="4266" w:type="pct"/>
          </w:tcPr>
          <w:p w:rsidR="00604A40" w:rsidRDefault="00604A40" w:rsidP="00604A40">
            <w:pPr>
              <w:pStyle w:val="a5"/>
              <w:tabs>
                <w:tab w:val="left" w:pos="247"/>
              </w:tabs>
              <w:autoSpaceDE w:val="0"/>
              <w:autoSpaceDN w:val="0"/>
              <w:adjustRightInd w:val="0"/>
              <w:ind w:left="0"/>
              <w:jc w:val="center"/>
              <w:rPr>
                <w:rFonts w:ascii="Times New Roman" w:hAnsi="Times New Roman"/>
                <w:szCs w:val="28"/>
              </w:rPr>
            </w:pPr>
            <w:r>
              <w:rPr>
                <w:rFonts w:ascii="Times New Roman" w:hAnsi="Times New Roman"/>
                <w:szCs w:val="28"/>
              </w:rPr>
              <w:t>1</w:t>
            </w:r>
          </w:p>
        </w:tc>
      </w:tr>
      <w:tr w:rsidR="00604A40" w:rsidTr="00E57DFD">
        <w:tc>
          <w:tcPr>
            <w:tcW w:w="734" w:type="pct"/>
          </w:tcPr>
          <w:p w:rsidR="00604A40" w:rsidRPr="005F21B8" w:rsidRDefault="00604A40" w:rsidP="00604A40">
            <w:pPr>
              <w:pStyle w:val="a5"/>
              <w:keepNext/>
              <w:numPr>
                <w:ilvl w:val="0"/>
                <w:numId w:val="41"/>
              </w:numPr>
              <w:ind w:left="0" w:firstLine="0"/>
              <w:jc w:val="center"/>
              <w:rPr>
                <w:rFonts w:ascii="Times New Roman" w:hAnsi="Times New Roman"/>
                <w:sz w:val="24"/>
                <w:szCs w:val="24"/>
              </w:rPr>
            </w:pPr>
          </w:p>
        </w:tc>
        <w:tc>
          <w:tcPr>
            <w:tcW w:w="4266" w:type="pct"/>
          </w:tcPr>
          <w:p w:rsidR="00604A40" w:rsidRDefault="0077578E" w:rsidP="0077578E">
            <w:pPr>
              <w:pStyle w:val="a5"/>
              <w:tabs>
                <w:tab w:val="left" w:pos="247"/>
              </w:tabs>
              <w:autoSpaceDE w:val="0"/>
              <w:autoSpaceDN w:val="0"/>
              <w:adjustRightInd w:val="0"/>
              <w:ind w:left="0"/>
              <w:jc w:val="center"/>
              <w:rPr>
                <w:rFonts w:ascii="Times New Roman" w:hAnsi="Times New Roman"/>
                <w:szCs w:val="28"/>
              </w:rPr>
            </w:pPr>
            <w:r>
              <w:rPr>
                <w:rFonts w:ascii="Times New Roman" w:hAnsi="Times New Roman"/>
                <w:szCs w:val="28"/>
              </w:rPr>
              <w:t>б</w:t>
            </w:r>
          </w:p>
        </w:tc>
      </w:tr>
      <w:tr w:rsidR="00943BC2" w:rsidTr="00E57DFD">
        <w:tc>
          <w:tcPr>
            <w:tcW w:w="734" w:type="pct"/>
          </w:tcPr>
          <w:p w:rsidR="00943BC2" w:rsidRPr="005F21B8" w:rsidRDefault="00943BC2" w:rsidP="00604A40">
            <w:pPr>
              <w:pStyle w:val="a5"/>
              <w:keepNext/>
              <w:numPr>
                <w:ilvl w:val="0"/>
                <w:numId w:val="41"/>
              </w:numPr>
              <w:ind w:left="0" w:firstLine="0"/>
              <w:jc w:val="center"/>
              <w:rPr>
                <w:rFonts w:ascii="Times New Roman" w:hAnsi="Times New Roman"/>
                <w:sz w:val="24"/>
                <w:szCs w:val="24"/>
              </w:rPr>
            </w:pPr>
          </w:p>
        </w:tc>
        <w:tc>
          <w:tcPr>
            <w:tcW w:w="4266" w:type="pct"/>
          </w:tcPr>
          <w:p w:rsidR="00943BC2" w:rsidRDefault="0077578E" w:rsidP="00604A40">
            <w:pPr>
              <w:pStyle w:val="a5"/>
              <w:tabs>
                <w:tab w:val="left" w:pos="247"/>
              </w:tabs>
              <w:autoSpaceDE w:val="0"/>
              <w:autoSpaceDN w:val="0"/>
              <w:adjustRightInd w:val="0"/>
              <w:ind w:left="0"/>
              <w:jc w:val="center"/>
              <w:rPr>
                <w:rFonts w:ascii="Times New Roman" w:hAnsi="Times New Roman"/>
                <w:szCs w:val="28"/>
              </w:rPr>
            </w:pPr>
            <w:r>
              <w:rPr>
                <w:rFonts w:ascii="Times New Roman" w:hAnsi="Times New Roman"/>
                <w:szCs w:val="28"/>
              </w:rPr>
              <w:t>в</w:t>
            </w:r>
          </w:p>
        </w:tc>
      </w:tr>
      <w:tr w:rsidR="0077578E" w:rsidTr="00E57DFD">
        <w:tc>
          <w:tcPr>
            <w:tcW w:w="734" w:type="pct"/>
          </w:tcPr>
          <w:p w:rsidR="0077578E" w:rsidRPr="005F21B8" w:rsidRDefault="0077578E" w:rsidP="00604A40">
            <w:pPr>
              <w:pStyle w:val="a5"/>
              <w:keepNext/>
              <w:numPr>
                <w:ilvl w:val="0"/>
                <w:numId w:val="41"/>
              </w:numPr>
              <w:ind w:left="0" w:firstLine="0"/>
              <w:jc w:val="center"/>
              <w:rPr>
                <w:rFonts w:ascii="Times New Roman" w:hAnsi="Times New Roman"/>
                <w:sz w:val="24"/>
                <w:szCs w:val="24"/>
              </w:rPr>
            </w:pPr>
          </w:p>
        </w:tc>
        <w:tc>
          <w:tcPr>
            <w:tcW w:w="4266" w:type="pct"/>
          </w:tcPr>
          <w:p w:rsidR="0077578E" w:rsidRDefault="0077578E" w:rsidP="00604A40">
            <w:pPr>
              <w:pStyle w:val="a5"/>
              <w:tabs>
                <w:tab w:val="left" w:pos="247"/>
              </w:tabs>
              <w:autoSpaceDE w:val="0"/>
              <w:autoSpaceDN w:val="0"/>
              <w:adjustRightInd w:val="0"/>
              <w:ind w:left="0"/>
              <w:jc w:val="center"/>
              <w:rPr>
                <w:rFonts w:ascii="Times New Roman" w:hAnsi="Times New Roman"/>
                <w:szCs w:val="28"/>
              </w:rPr>
            </w:pPr>
            <w:r>
              <w:rPr>
                <w:rFonts w:ascii="Times New Roman" w:hAnsi="Times New Roman"/>
                <w:szCs w:val="28"/>
              </w:rPr>
              <w:t>а</w:t>
            </w:r>
          </w:p>
        </w:tc>
      </w:tr>
      <w:tr w:rsidR="00943BC2" w:rsidTr="00E57DFD">
        <w:tc>
          <w:tcPr>
            <w:tcW w:w="734" w:type="pct"/>
          </w:tcPr>
          <w:p w:rsidR="00943BC2" w:rsidRPr="005F21B8" w:rsidRDefault="00943BC2" w:rsidP="00604A40">
            <w:pPr>
              <w:pStyle w:val="a5"/>
              <w:keepNext/>
              <w:numPr>
                <w:ilvl w:val="0"/>
                <w:numId w:val="41"/>
              </w:numPr>
              <w:ind w:left="0" w:firstLine="0"/>
              <w:jc w:val="center"/>
              <w:rPr>
                <w:rFonts w:ascii="Times New Roman" w:hAnsi="Times New Roman"/>
                <w:sz w:val="24"/>
                <w:szCs w:val="24"/>
              </w:rPr>
            </w:pPr>
          </w:p>
        </w:tc>
        <w:tc>
          <w:tcPr>
            <w:tcW w:w="4266" w:type="pct"/>
          </w:tcPr>
          <w:p w:rsidR="00943BC2" w:rsidRDefault="00943BC2" w:rsidP="00604A40">
            <w:pPr>
              <w:pStyle w:val="a5"/>
              <w:tabs>
                <w:tab w:val="left" w:pos="247"/>
              </w:tabs>
              <w:autoSpaceDE w:val="0"/>
              <w:autoSpaceDN w:val="0"/>
              <w:adjustRightInd w:val="0"/>
              <w:ind w:left="0"/>
              <w:jc w:val="center"/>
              <w:rPr>
                <w:rFonts w:ascii="Times New Roman" w:hAnsi="Times New Roman"/>
                <w:szCs w:val="28"/>
              </w:rPr>
            </w:pPr>
            <w:r>
              <w:rPr>
                <w:rFonts w:ascii="Times New Roman" w:hAnsi="Times New Roman"/>
                <w:szCs w:val="28"/>
              </w:rPr>
              <w:t>Гособвинитель / государственный обвинитель</w:t>
            </w:r>
          </w:p>
        </w:tc>
      </w:tr>
      <w:tr w:rsidR="00943BC2" w:rsidTr="00E57DFD">
        <w:tc>
          <w:tcPr>
            <w:tcW w:w="734" w:type="pct"/>
          </w:tcPr>
          <w:p w:rsidR="00943BC2" w:rsidRPr="005F21B8" w:rsidRDefault="00943BC2" w:rsidP="00604A40">
            <w:pPr>
              <w:pStyle w:val="a5"/>
              <w:keepNext/>
              <w:numPr>
                <w:ilvl w:val="0"/>
                <w:numId w:val="41"/>
              </w:numPr>
              <w:ind w:left="0" w:firstLine="0"/>
              <w:jc w:val="center"/>
              <w:rPr>
                <w:rFonts w:ascii="Times New Roman" w:hAnsi="Times New Roman"/>
                <w:sz w:val="24"/>
                <w:szCs w:val="24"/>
              </w:rPr>
            </w:pPr>
          </w:p>
        </w:tc>
        <w:tc>
          <w:tcPr>
            <w:tcW w:w="4266" w:type="pct"/>
          </w:tcPr>
          <w:p w:rsidR="00943BC2" w:rsidRDefault="0077578E" w:rsidP="00604A40">
            <w:pPr>
              <w:pStyle w:val="a5"/>
              <w:tabs>
                <w:tab w:val="left" w:pos="247"/>
              </w:tabs>
              <w:autoSpaceDE w:val="0"/>
              <w:autoSpaceDN w:val="0"/>
              <w:adjustRightInd w:val="0"/>
              <w:ind w:left="0"/>
              <w:jc w:val="center"/>
              <w:rPr>
                <w:rFonts w:ascii="Times New Roman" w:hAnsi="Times New Roman"/>
                <w:szCs w:val="28"/>
              </w:rPr>
            </w:pPr>
            <w:r>
              <w:rPr>
                <w:rFonts w:ascii="Times New Roman" w:hAnsi="Times New Roman"/>
                <w:szCs w:val="28"/>
              </w:rPr>
              <w:t>б</w:t>
            </w:r>
          </w:p>
        </w:tc>
      </w:tr>
      <w:tr w:rsidR="0077578E" w:rsidTr="00E57DFD">
        <w:tc>
          <w:tcPr>
            <w:tcW w:w="734" w:type="pct"/>
          </w:tcPr>
          <w:p w:rsidR="0077578E" w:rsidRPr="005F21B8" w:rsidRDefault="0077578E" w:rsidP="00604A40">
            <w:pPr>
              <w:pStyle w:val="a5"/>
              <w:keepNext/>
              <w:numPr>
                <w:ilvl w:val="0"/>
                <w:numId w:val="41"/>
              </w:numPr>
              <w:ind w:left="0" w:firstLine="0"/>
              <w:jc w:val="center"/>
              <w:rPr>
                <w:rFonts w:ascii="Times New Roman" w:hAnsi="Times New Roman"/>
                <w:sz w:val="24"/>
                <w:szCs w:val="24"/>
              </w:rPr>
            </w:pPr>
          </w:p>
        </w:tc>
        <w:tc>
          <w:tcPr>
            <w:tcW w:w="4266" w:type="pct"/>
          </w:tcPr>
          <w:p w:rsidR="0077578E" w:rsidRDefault="0077578E" w:rsidP="00604A40">
            <w:pPr>
              <w:pStyle w:val="a5"/>
              <w:tabs>
                <w:tab w:val="left" w:pos="247"/>
              </w:tabs>
              <w:autoSpaceDE w:val="0"/>
              <w:autoSpaceDN w:val="0"/>
              <w:adjustRightInd w:val="0"/>
              <w:ind w:left="0"/>
              <w:jc w:val="center"/>
              <w:rPr>
                <w:rFonts w:ascii="Times New Roman" w:hAnsi="Times New Roman"/>
                <w:szCs w:val="28"/>
              </w:rPr>
            </w:pPr>
            <w:r>
              <w:rPr>
                <w:rFonts w:ascii="Times New Roman" w:hAnsi="Times New Roman"/>
                <w:szCs w:val="28"/>
              </w:rPr>
              <w:t>г</w:t>
            </w:r>
          </w:p>
        </w:tc>
      </w:tr>
      <w:tr w:rsidR="0077578E" w:rsidTr="00E57DFD">
        <w:tc>
          <w:tcPr>
            <w:tcW w:w="734" w:type="pct"/>
          </w:tcPr>
          <w:p w:rsidR="0077578E" w:rsidRPr="005F21B8" w:rsidRDefault="0077578E" w:rsidP="00604A40">
            <w:pPr>
              <w:pStyle w:val="a5"/>
              <w:keepNext/>
              <w:numPr>
                <w:ilvl w:val="0"/>
                <w:numId w:val="41"/>
              </w:numPr>
              <w:ind w:left="0" w:firstLine="0"/>
              <w:jc w:val="center"/>
              <w:rPr>
                <w:rFonts w:ascii="Times New Roman" w:hAnsi="Times New Roman"/>
                <w:sz w:val="24"/>
                <w:szCs w:val="24"/>
              </w:rPr>
            </w:pPr>
          </w:p>
        </w:tc>
        <w:tc>
          <w:tcPr>
            <w:tcW w:w="4266" w:type="pct"/>
          </w:tcPr>
          <w:p w:rsidR="0077578E" w:rsidRDefault="002D6B0F" w:rsidP="00604A40">
            <w:pPr>
              <w:pStyle w:val="a5"/>
              <w:tabs>
                <w:tab w:val="left" w:pos="247"/>
              </w:tabs>
              <w:autoSpaceDE w:val="0"/>
              <w:autoSpaceDN w:val="0"/>
              <w:adjustRightInd w:val="0"/>
              <w:ind w:left="0"/>
              <w:jc w:val="center"/>
              <w:rPr>
                <w:rFonts w:ascii="Times New Roman" w:hAnsi="Times New Roman"/>
                <w:szCs w:val="28"/>
              </w:rPr>
            </w:pPr>
            <w:r w:rsidRPr="002D6B0F">
              <w:rPr>
                <w:rFonts w:ascii="Times New Roman" w:hAnsi="Times New Roman"/>
                <w:szCs w:val="28"/>
              </w:rPr>
              <w:t>надзор за соблюдением прав и свобод человека и гражданина</w:t>
            </w:r>
          </w:p>
        </w:tc>
      </w:tr>
      <w:tr w:rsidR="002D6B0F" w:rsidTr="00E57DFD">
        <w:tc>
          <w:tcPr>
            <w:tcW w:w="734" w:type="pct"/>
          </w:tcPr>
          <w:p w:rsidR="002D6B0F" w:rsidRPr="005F21B8" w:rsidRDefault="002D6B0F" w:rsidP="00604A40">
            <w:pPr>
              <w:pStyle w:val="a5"/>
              <w:keepNext/>
              <w:numPr>
                <w:ilvl w:val="0"/>
                <w:numId w:val="41"/>
              </w:numPr>
              <w:ind w:left="0" w:firstLine="0"/>
              <w:jc w:val="center"/>
              <w:rPr>
                <w:rFonts w:ascii="Times New Roman" w:hAnsi="Times New Roman"/>
                <w:sz w:val="24"/>
                <w:szCs w:val="24"/>
              </w:rPr>
            </w:pPr>
          </w:p>
        </w:tc>
        <w:tc>
          <w:tcPr>
            <w:tcW w:w="4266" w:type="pct"/>
          </w:tcPr>
          <w:p w:rsidR="002D6B0F" w:rsidRPr="002D6B0F" w:rsidRDefault="006A2A16" w:rsidP="00604A40">
            <w:pPr>
              <w:pStyle w:val="a5"/>
              <w:tabs>
                <w:tab w:val="left" w:pos="247"/>
              </w:tabs>
              <w:autoSpaceDE w:val="0"/>
              <w:autoSpaceDN w:val="0"/>
              <w:adjustRightInd w:val="0"/>
              <w:ind w:left="0"/>
              <w:jc w:val="center"/>
              <w:rPr>
                <w:rFonts w:ascii="Times New Roman" w:hAnsi="Times New Roman"/>
                <w:szCs w:val="28"/>
              </w:rPr>
            </w:pPr>
            <w:r>
              <w:rPr>
                <w:rFonts w:ascii="Times New Roman" w:hAnsi="Times New Roman"/>
                <w:szCs w:val="28"/>
              </w:rPr>
              <w:t>б</w:t>
            </w:r>
          </w:p>
        </w:tc>
      </w:tr>
      <w:tr w:rsidR="006A2A16" w:rsidTr="00E57DFD">
        <w:tc>
          <w:tcPr>
            <w:tcW w:w="734" w:type="pct"/>
          </w:tcPr>
          <w:p w:rsidR="006A2A16" w:rsidRPr="005F21B8" w:rsidRDefault="006A2A16" w:rsidP="00604A40">
            <w:pPr>
              <w:pStyle w:val="a5"/>
              <w:keepNext/>
              <w:numPr>
                <w:ilvl w:val="0"/>
                <w:numId w:val="41"/>
              </w:numPr>
              <w:ind w:left="0" w:firstLine="0"/>
              <w:jc w:val="center"/>
              <w:rPr>
                <w:rFonts w:ascii="Times New Roman" w:hAnsi="Times New Roman"/>
                <w:sz w:val="24"/>
                <w:szCs w:val="24"/>
              </w:rPr>
            </w:pPr>
          </w:p>
        </w:tc>
        <w:tc>
          <w:tcPr>
            <w:tcW w:w="4266" w:type="pct"/>
          </w:tcPr>
          <w:p w:rsidR="006A2A16" w:rsidRDefault="006A2A16" w:rsidP="00604A40">
            <w:pPr>
              <w:pStyle w:val="a5"/>
              <w:tabs>
                <w:tab w:val="left" w:pos="247"/>
              </w:tabs>
              <w:autoSpaceDE w:val="0"/>
              <w:autoSpaceDN w:val="0"/>
              <w:adjustRightInd w:val="0"/>
              <w:ind w:left="0"/>
              <w:jc w:val="center"/>
              <w:rPr>
                <w:rFonts w:ascii="Times New Roman" w:hAnsi="Times New Roman"/>
                <w:szCs w:val="28"/>
              </w:rPr>
            </w:pPr>
            <w:r>
              <w:rPr>
                <w:rFonts w:ascii="Times New Roman" w:hAnsi="Times New Roman"/>
                <w:szCs w:val="28"/>
              </w:rPr>
              <w:t>неправомерны</w:t>
            </w:r>
          </w:p>
        </w:tc>
      </w:tr>
      <w:tr w:rsidR="006B0BA8" w:rsidTr="00E57DFD">
        <w:tc>
          <w:tcPr>
            <w:tcW w:w="734" w:type="pct"/>
          </w:tcPr>
          <w:p w:rsidR="006B0BA8" w:rsidRPr="005F21B8" w:rsidRDefault="006B0BA8" w:rsidP="00604A40">
            <w:pPr>
              <w:pStyle w:val="a5"/>
              <w:keepNext/>
              <w:numPr>
                <w:ilvl w:val="0"/>
                <w:numId w:val="41"/>
              </w:numPr>
              <w:ind w:left="0" w:firstLine="0"/>
              <w:jc w:val="center"/>
              <w:rPr>
                <w:rFonts w:ascii="Times New Roman" w:hAnsi="Times New Roman"/>
                <w:sz w:val="24"/>
                <w:szCs w:val="24"/>
              </w:rPr>
            </w:pPr>
          </w:p>
        </w:tc>
        <w:tc>
          <w:tcPr>
            <w:tcW w:w="4266" w:type="pct"/>
          </w:tcPr>
          <w:p w:rsidR="006B0BA8" w:rsidRDefault="006B0BA8" w:rsidP="00604A40">
            <w:pPr>
              <w:pStyle w:val="a5"/>
              <w:tabs>
                <w:tab w:val="left" w:pos="247"/>
              </w:tabs>
              <w:autoSpaceDE w:val="0"/>
              <w:autoSpaceDN w:val="0"/>
              <w:adjustRightInd w:val="0"/>
              <w:ind w:left="0"/>
              <w:jc w:val="center"/>
              <w:rPr>
                <w:rFonts w:ascii="Times New Roman" w:hAnsi="Times New Roman"/>
                <w:szCs w:val="28"/>
              </w:rPr>
            </w:pPr>
            <w:r>
              <w:rPr>
                <w:rFonts w:ascii="Times New Roman" w:hAnsi="Times New Roman"/>
                <w:szCs w:val="28"/>
              </w:rPr>
              <w:t>юстиция</w:t>
            </w:r>
          </w:p>
        </w:tc>
      </w:tr>
      <w:tr w:rsidR="006B0BA8" w:rsidTr="00E57DFD">
        <w:tc>
          <w:tcPr>
            <w:tcW w:w="734" w:type="pct"/>
          </w:tcPr>
          <w:p w:rsidR="006B0BA8" w:rsidRPr="005F21B8" w:rsidRDefault="006B0BA8" w:rsidP="00604A40">
            <w:pPr>
              <w:pStyle w:val="a5"/>
              <w:keepNext/>
              <w:numPr>
                <w:ilvl w:val="0"/>
                <w:numId w:val="41"/>
              </w:numPr>
              <w:ind w:left="0" w:firstLine="0"/>
              <w:jc w:val="center"/>
              <w:rPr>
                <w:rFonts w:ascii="Times New Roman" w:hAnsi="Times New Roman"/>
                <w:sz w:val="24"/>
                <w:szCs w:val="24"/>
              </w:rPr>
            </w:pPr>
          </w:p>
        </w:tc>
        <w:tc>
          <w:tcPr>
            <w:tcW w:w="4266" w:type="pct"/>
          </w:tcPr>
          <w:p w:rsidR="006B0BA8" w:rsidRDefault="006B0BA8" w:rsidP="00604A40">
            <w:pPr>
              <w:pStyle w:val="a5"/>
              <w:tabs>
                <w:tab w:val="left" w:pos="247"/>
              </w:tabs>
              <w:autoSpaceDE w:val="0"/>
              <w:autoSpaceDN w:val="0"/>
              <w:adjustRightInd w:val="0"/>
              <w:ind w:left="0"/>
              <w:jc w:val="center"/>
              <w:rPr>
                <w:rFonts w:ascii="Times New Roman" w:hAnsi="Times New Roman"/>
                <w:szCs w:val="28"/>
              </w:rPr>
            </w:pPr>
            <w:r>
              <w:rPr>
                <w:rFonts w:ascii="Times New Roman" w:hAnsi="Times New Roman"/>
                <w:szCs w:val="28"/>
              </w:rPr>
              <w:t>Гражданская / государственная гражданская / государственная гражданская служба</w:t>
            </w:r>
          </w:p>
        </w:tc>
      </w:tr>
      <w:tr w:rsidR="006B0BA8" w:rsidTr="00E57DFD">
        <w:tc>
          <w:tcPr>
            <w:tcW w:w="734" w:type="pct"/>
          </w:tcPr>
          <w:p w:rsidR="006B0BA8" w:rsidRPr="005F21B8" w:rsidRDefault="006B0BA8" w:rsidP="00604A40">
            <w:pPr>
              <w:pStyle w:val="a5"/>
              <w:keepNext/>
              <w:numPr>
                <w:ilvl w:val="0"/>
                <w:numId w:val="41"/>
              </w:numPr>
              <w:ind w:left="0" w:firstLine="0"/>
              <w:jc w:val="center"/>
              <w:rPr>
                <w:rFonts w:ascii="Times New Roman" w:hAnsi="Times New Roman"/>
                <w:sz w:val="24"/>
                <w:szCs w:val="24"/>
              </w:rPr>
            </w:pPr>
          </w:p>
        </w:tc>
        <w:tc>
          <w:tcPr>
            <w:tcW w:w="4266" w:type="pct"/>
          </w:tcPr>
          <w:p w:rsidR="006B0BA8" w:rsidRDefault="006B0BA8" w:rsidP="00604A40">
            <w:pPr>
              <w:pStyle w:val="a5"/>
              <w:tabs>
                <w:tab w:val="left" w:pos="247"/>
              </w:tabs>
              <w:autoSpaceDE w:val="0"/>
              <w:autoSpaceDN w:val="0"/>
              <w:adjustRightInd w:val="0"/>
              <w:ind w:left="0"/>
              <w:jc w:val="center"/>
              <w:rPr>
                <w:rFonts w:ascii="Times New Roman" w:hAnsi="Times New Roman"/>
                <w:szCs w:val="28"/>
              </w:rPr>
            </w:pPr>
            <w:r>
              <w:rPr>
                <w:rFonts w:ascii="Times New Roman" w:hAnsi="Times New Roman"/>
                <w:szCs w:val="28"/>
              </w:rPr>
              <w:t>Федеральная служба исполнения наказаний / ФСИН</w:t>
            </w:r>
          </w:p>
        </w:tc>
      </w:tr>
      <w:tr w:rsidR="00CA7D98" w:rsidTr="00E57DFD">
        <w:tc>
          <w:tcPr>
            <w:tcW w:w="734" w:type="pct"/>
          </w:tcPr>
          <w:p w:rsidR="00CA7D98" w:rsidRPr="005F21B8" w:rsidRDefault="00CA7D98" w:rsidP="00604A40">
            <w:pPr>
              <w:pStyle w:val="a5"/>
              <w:keepNext/>
              <w:numPr>
                <w:ilvl w:val="0"/>
                <w:numId w:val="41"/>
              </w:numPr>
              <w:ind w:left="0" w:firstLine="0"/>
              <w:jc w:val="center"/>
              <w:rPr>
                <w:rFonts w:ascii="Times New Roman" w:hAnsi="Times New Roman"/>
                <w:sz w:val="24"/>
                <w:szCs w:val="24"/>
              </w:rPr>
            </w:pPr>
          </w:p>
        </w:tc>
        <w:tc>
          <w:tcPr>
            <w:tcW w:w="4266" w:type="pct"/>
          </w:tcPr>
          <w:p w:rsidR="00CA7D98" w:rsidRDefault="00CA7D98" w:rsidP="00604A40">
            <w:pPr>
              <w:pStyle w:val="a5"/>
              <w:tabs>
                <w:tab w:val="left" w:pos="247"/>
              </w:tabs>
              <w:autoSpaceDE w:val="0"/>
              <w:autoSpaceDN w:val="0"/>
              <w:adjustRightInd w:val="0"/>
              <w:ind w:left="0"/>
              <w:jc w:val="center"/>
              <w:rPr>
                <w:rFonts w:ascii="Times New Roman" w:hAnsi="Times New Roman"/>
                <w:szCs w:val="28"/>
              </w:rPr>
            </w:pPr>
            <w:r>
              <w:rPr>
                <w:rFonts w:ascii="Times New Roman" w:hAnsi="Times New Roman"/>
                <w:szCs w:val="28"/>
              </w:rPr>
              <w:t>г</w:t>
            </w:r>
          </w:p>
        </w:tc>
      </w:tr>
      <w:tr w:rsidR="00CA7D98" w:rsidTr="00E57DFD">
        <w:tc>
          <w:tcPr>
            <w:tcW w:w="734" w:type="pct"/>
          </w:tcPr>
          <w:p w:rsidR="00CA7D98" w:rsidRPr="005F21B8" w:rsidRDefault="00CA7D98" w:rsidP="00604A40">
            <w:pPr>
              <w:pStyle w:val="a5"/>
              <w:keepNext/>
              <w:numPr>
                <w:ilvl w:val="0"/>
                <w:numId w:val="41"/>
              </w:numPr>
              <w:ind w:left="0" w:firstLine="0"/>
              <w:jc w:val="center"/>
              <w:rPr>
                <w:rFonts w:ascii="Times New Roman" w:hAnsi="Times New Roman"/>
                <w:sz w:val="24"/>
                <w:szCs w:val="24"/>
              </w:rPr>
            </w:pPr>
          </w:p>
        </w:tc>
        <w:tc>
          <w:tcPr>
            <w:tcW w:w="4266" w:type="pct"/>
          </w:tcPr>
          <w:p w:rsidR="00CA7D98" w:rsidRDefault="00CA7D98" w:rsidP="00604A40">
            <w:pPr>
              <w:pStyle w:val="a5"/>
              <w:tabs>
                <w:tab w:val="left" w:pos="247"/>
              </w:tabs>
              <w:autoSpaceDE w:val="0"/>
              <w:autoSpaceDN w:val="0"/>
              <w:adjustRightInd w:val="0"/>
              <w:ind w:left="0"/>
              <w:jc w:val="center"/>
              <w:rPr>
                <w:rFonts w:ascii="Times New Roman" w:hAnsi="Times New Roman"/>
                <w:szCs w:val="28"/>
              </w:rPr>
            </w:pPr>
            <w:r>
              <w:rPr>
                <w:rFonts w:ascii="Times New Roman" w:hAnsi="Times New Roman"/>
                <w:szCs w:val="28"/>
              </w:rPr>
              <w:t>неправомерны</w:t>
            </w:r>
          </w:p>
        </w:tc>
      </w:tr>
      <w:tr w:rsidR="00124B21" w:rsidTr="00E57DFD">
        <w:tc>
          <w:tcPr>
            <w:tcW w:w="734" w:type="pct"/>
          </w:tcPr>
          <w:p w:rsidR="00124B21" w:rsidRPr="005F21B8" w:rsidRDefault="00124B21" w:rsidP="00604A40">
            <w:pPr>
              <w:pStyle w:val="a5"/>
              <w:keepNext/>
              <w:numPr>
                <w:ilvl w:val="0"/>
                <w:numId w:val="41"/>
              </w:numPr>
              <w:ind w:left="0" w:firstLine="0"/>
              <w:jc w:val="center"/>
              <w:rPr>
                <w:rFonts w:ascii="Times New Roman" w:hAnsi="Times New Roman"/>
                <w:sz w:val="24"/>
                <w:szCs w:val="24"/>
              </w:rPr>
            </w:pPr>
          </w:p>
        </w:tc>
        <w:tc>
          <w:tcPr>
            <w:tcW w:w="4266" w:type="pct"/>
          </w:tcPr>
          <w:p w:rsidR="00124B21" w:rsidRDefault="00124B21" w:rsidP="00604A40">
            <w:pPr>
              <w:pStyle w:val="a5"/>
              <w:tabs>
                <w:tab w:val="left" w:pos="247"/>
              </w:tabs>
              <w:autoSpaceDE w:val="0"/>
              <w:autoSpaceDN w:val="0"/>
              <w:adjustRightInd w:val="0"/>
              <w:ind w:left="0"/>
              <w:jc w:val="center"/>
              <w:rPr>
                <w:rFonts w:ascii="Times New Roman" w:hAnsi="Times New Roman"/>
                <w:szCs w:val="28"/>
              </w:rPr>
            </w:pPr>
            <w:proofErr w:type="spellStart"/>
            <w:r>
              <w:rPr>
                <w:rFonts w:ascii="Times New Roman" w:hAnsi="Times New Roman"/>
                <w:szCs w:val="28"/>
              </w:rPr>
              <w:t>ав</w:t>
            </w:r>
            <w:proofErr w:type="spellEnd"/>
          </w:p>
        </w:tc>
      </w:tr>
      <w:tr w:rsidR="00124B21" w:rsidTr="00E57DFD">
        <w:tc>
          <w:tcPr>
            <w:tcW w:w="734" w:type="pct"/>
          </w:tcPr>
          <w:p w:rsidR="00124B21" w:rsidRPr="005F21B8" w:rsidRDefault="00124B21" w:rsidP="00604A40">
            <w:pPr>
              <w:pStyle w:val="a5"/>
              <w:keepNext/>
              <w:numPr>
                <w:ilvl w:val="0"/>
                <w:numId w:val="41"/>
              </w:numPr>
              <w:ind w:left="0" w:firstLine="0"/>
              <w:jc w:val="center"/>
              <w:rPr>
                <w:rFonts w:ascii="Times New Roman" w:hAnsi="Times New Roman"/>
                <w:sz w:val="24"/>
                <w:szCs w:val="24"/>
              </w:rPr>
            </w:pPr>
          </w:p>
        </w:tc>
        <w:tc>
          <w:tcPr>
            <w:tcW w:w="4266" w:type="pct"/>
          </w:tcPr>
          <w:p w:rsidR="00124B21" w:rsidRDefault="00124B21" w:rsidP="00604A40">
            <w:pPr>
              <w:pStyle w:val="a5"/>
              <w:tabs>
                <w:tab w:val="left" w:pos="247"/>
              </w:tabs>
              <w:autoSpaceDE w:val="0"/>
              <w:autoSpaceDN w:val="0"/>
              <w:adjustRightInd w:val="0"/>
              <w:ind w:left="0"/>
              <w:jc w:val="center"/>
              <w:rPr>
                <w:rFonts w:ascii="Times New Roman" w:hAnsi="Times New Roman"/>
                <w:szCs w:val="28"/>
              </w:rPr>
            </w:pPr>
            <w:proofErr w:type="spellStart"/>
            <w:r>
              <w:rPr>
                <w:rFonts w:ascii="Times New Roman" w:hAnsi="Times New Roman"/>
                <w:szCs w:val="28"/>
              </w:rPr>
              <w:t>ав</w:t>
            </w:r>
            <w:proofErr w:type="spellEnd"/>
          </w:p>
        </w:tc>
      </w:tr>
      <w:tr w:rsidR="00124B21" w:rsidTr="00E57DFD">
        <w:tc>
          <w:tcPr>
            <w:tcW w:w="734" w:type="pct"/>
          </w:tcPr>
          <w:p w:rsidR="00124B21" w:rsidRPr="005F21B8" w:rsidRDefault="00124B21" w:rsidP="00604A40">
            <w:pPr>
              <w:pStyle w:val="a5"/>
              <w:keepNext/>
              <w:numPr>
                <w:ilvl w:val="0"/>
                <w:numId w:val="41"/>
              </w:numPr>
              <w:ind w:left="0" w:firstLine="0"/>
              <w:jc w:val="center"/>
              <w:rPr>
                <w:rFonts w:ascii="Times New Roman" w:hAnsi="Times New Roman"/>
                <w:sz w:val="24"/>
                <w:szCs w:val="24"/>
              </w:rPr>
            </w:pPr>
          </w:p>
        </w:tc>
        <w:tc>
          <w:tcPr>
            <w:tcW w:w="4266" w:type="pct"/>
          </w:tcPr>
          <w:p w:rsidR="00124B21" w:rsidRDefault="00124B21" w:rsidP="00604A40">
            <w:pPr>
              <w:pStyle w:val="a5"/>
              <w:tabs>
                <w:tab w:val="left" w:pos="247"/>
              </w:tabs>
              <w:autoSpaceDE w:val="0"/>
              <w:autoSpaceDN w:val="0"/>
              <w:adjustRightInd w:val="0"/>
              <w:ind w:left="0"/>
              <w:jc w:val="center"/>
              <w:rPr>
                <w:rFonts w:ascii="Times New Roman" w:hAnsi="Times New Roman"/>
                <w:szCs w:val="28"/>
              </w:rPr>
            </w:pPr>
            <w:r>
              <w:rPr>
                <w:rFonts w:ascii="Times New Roman" w:hAnsi="Times New Roman"/>
                <w:szCs w:val="28"/>
              </w:rPr>
              <w:t>Уголовно-процессуальный кодекс РФ / УПК РФ</w:t>
            </w:r>
          </w:p>
        </w:tc>
      </w:tr>
    </w:tbl>
    <w:p w:rsidR="009C3295" w:rsidRPr="00E91FBC" w:rsidRDefault="009C3295" w:rsidP="00E91FBC">
      <w:pPr>
        <w:keepNext/>
        <w:spacing w:after="0" w:line="240" w:lineRule="auto"/>
        <w:jc w:val="center"/>
        <w:rPr>
          <w:rFonts w:ascii="Times New Roman" w:hAnsi="Times New Roman"/>
          <w:b/>
          <w:sz w:val="24"/>
          <w:szCs w:val="24"/>
        </w:rPr>
      </w:pPr>
    </w:p>
    <w:tbl>
      <w:tblPr>
        <w:tblStyle w:val="a6"/>
        <w:tblW w:w="0" w:type="auto"/>
        <w:tblLook w:val="04A0" w:firstRow="1" w:lastRow="0" w:firstColumn="1" w:lastColumn="0" w:noHBand="0" w:noVBand="1"/>
      </w:tblPr>
      <w:tblGrid>
        <w:gridCol w:w="1413"/>
        <w:gridCol w:w="8215"/>
      </w:tblGrid>
      <w:tr w:rsidR="00664E1B" w:rsidTr="00A02866">
        <w:tc>
          <w:tcPr>
            <w:tcW w:w="1413" w:type="dxa"/>
          </w:tcPr>
          <w:p w:rsidR="00664E1B" w:rsidRPr="00A02866" w:rsidRDefault="00664E1B" w:rsidP="00664E1B">
            <w:pPr>
              <w:pStyle w:val="a5"/>
              <w:numPr>
                <w:ilvl w:val="0"/>
                <w:numId w:val="47"/>
              </w:numPr>
              <w:rPr>
                <w:rFonts w:ascii="Times New Roman" w:hAnsi="Times New Roman"/>
                <w:sz w:val="24"/>
                <w:szCs w:val="24"/>
              </w:rPr>
            </w:pPr>
            <w:r w:rsidRPr="00A02866">
              <w:rPr>
                <w:rFonts w:ascii="Times New Roman" w:hAnsi="Times New Roman"/>
                <w:sz w:val="24"/>
                <w:szCs w:val="24"/>
              </w:rPr>
              <w:lastRenderedPageBreak/>
              <w:br w:type="page"/>
            </w:r>
          </w:p>
        </w:tc>
        <w:tc>
          <w:tcPr>
            <w:tcW w:w="8215" w:type="dxa"/>
          </w:tcPr>
          <w:p w:rsidR="00664E1B" w:rsidRDefault="00664E1B" w:rsidP="00664E1B">
            <w:pPr>
              <w:pStyle w:val="a5"/>
              <w:tabs>
                <w:tab w:val="left" w:pos="247"/>
              </w:tabs>
              <w:autoSpaceDE w:val="0"/>
              <w:autoSpaceDN w:val="0"/>
              <w:adjustRightInd w:val="0"/>
              <w:ind w:left="0"/>
              <w:jc w:val="center"/>
              <w:rPr>
                <w:rFonts w:ascii="Times New Roman" w:hAnsi="Times New Roman"/>
                <w:szCs w:val="28"/>
              </w:rPr>
            </w:pPr>
            <w:r>
              <w:rPr>
                <w:rFonts w:ascii="Times New Roman" w:hAnsi="Times New Roman"/>
                <w:szCs w:val="28"/>
              </w:rPr>
              <w:t>Прокуратура РФ</w:t>
            </w:r>
          </w:p>
        </w:tc>
      </w:tr>
      <w:tr w:rsidR="00664E1B" w:rsidTr="00A02866">
        <w:tc>
          <w:tcPr>
            <w:tcW w:w="1413" w:type="dxa"/>
          </w:tcPr>
          <w:p w:rsidR="00664E1B" w:rsidRPr="00A02866" w:rsidRDefault="00664E1B" w:rsidP="00664E1B">
            <w:pPr>
              <w:pStyle w:val="a5"/>
              <w:numPr>
                <w:ilvl w:val="0"/>
                <w:numId w:val="47"/>
              </w:numPr>
              <w:rPr>
                <w:rFonts w:ascii="Times New Roman" w:hAnsi="Times New Roman"/>
                <w:sz w:val="24"/>
                <w:szCs w:val="24"/>
              </w:rPr>
            </w:pPr>
          </w:p>
        </w:tc>
        <w:tc>
          <w:tcPr>
            <w:tcW w:w="8215" w:type="dxa"/>
          </w:tcPr>
          <w:p w:rsidR="00664E1B" w:rsidRDefault="00664E1B" w:rsidP="00664E1B">
            <w:pPr>
              <w:pStyle w:val="a5"/>
              <w:tabs>
                <w:tab w:val="left" w:pos="247"/>
              </w:tabs>
              <w:autoSpaceDE w:val="0"/>
              <w:autoSpaceDN w:val="0"/>
              <w:adjustRightInd w:val="0"/>
              <w:ind w:left="0"/>
              <w:jc w:val="center"/>
              <w:rPr>
                <w:rFonts w:ascii="Times New Roman" w:hAnsi="Times New Roman"/>
                <w:szCs w:val="28"/>
              </w:rPr>
            </w:pPr>
            <w:proofErr w:type="spellStart"/>
            <w:r>
              <w:rPr>
                <w:rFonts w:ascii="Times New Roman" w:hAnsi="Times New Roman"/>
                <w:szCs w:val="28"/>
              </w:rPr>
              <w:t>бвг</w:t>
            </w:r>
            <w:proofErr w:type="spellEnd"/>
          </w:p>
        </w:tc>
      </w:tr>
      <w:tr w:rsidR="00664E1B" w:rsidTr="00A02866">
        <w:tc>
          <w:tcPr>
            <w:tcW w:w="1413" w:type="dxa"/>
          </w:tcPr>
          <w:p w:rsidR="00664E1B" w:rsidRPr="00A02866" w:rsidRDefault="00664E1B" w:rsidP="00664E1B">
            <w:pPr>
              <w:pStyle w:val="a5"/>
              <w:numPr>
                <w:ilvl w:val="0"/>
                <w:numId w:val="47"/>
              </w:numPr>
              <w:rPr>
                <w:rFonts w:ascii="Times New Roman" w:hAnsi="Times New Roman"/>
                <w:sz w:val="24"/>
                <w:szCs w:val="24"/>
              </w:rPr>
            </w:pPr>
          </w:p>
        </w:tc>
        <w:tc>
          <w:tcPr>
            <w:tcW w:w="8215" w:type="dxa"/>
          </w:tcPr>
          <w:p w:rsidR="00664E1B" w:rsidRDefault="00664E1B" w:rsidP="00664E1B">
            <w:pPr>
              <w:jc w:val="center"/>
              <w:rPr>
                <w:rFonts w:ascii="Times New Roman" w:hAnsi="Times New Roman"/>
                <w:sz w:val="24"/>
                <w:szCs w:val="24"/>
              </w:rPr>
            </w:pPr>
            <w:proofErr w:type="spellStart"/>
            <w:r>
              <w:rPr>
                <w:rFonts w:ascii="Times New Roman" w:hAnsi="Times New Roman"/>
                <w:sz w:val="24"/>
                <w:szCs w:val="24"/>
              </w:rPr>
              <w:t>аб</w:t>
            </w:r>
            <w:proofErr w:type="spellEnd"/>
          </w:p>
        </w:tc>
      </w:tr>
      <w:tr w:rsidR="00664E1B" w:rsidTr="00A02866">
        <w:tc>
          <w:tcPr>
            <w:tcW w:w="1413" w:type="dxa"/>
          </w:tcPr>
          <w:p w:rsidR="00664E1B" w:rsidRPr="00A02866" w:rsidRDefault="00664E1B" w:rsidP="00664E1B">
            <w:pPr>
              <w:pStyle w:val="a5"/>
              <w:numPr>
                <w:ilvl w:val="0"/>
                <w:numId w:val="47"/>
              </w:numPr>
              <w:rPr>
                <w:rFonts w:ascii="Times New Roman" w:hAnsi="Times New Roman"/>
                <w:sz w:val="24"/>
                <w:szCs w:val="24"/>
              </w:rPr>
            </w:pPr>
          </w:p>
        </w:tc>
        <w:tc>
          <w:tcPr>
            <w:tcW w:w="8215" w:type="dxa"/>
          </w:tcPr>
          <w:p w:rsidR="00664E1B" w:rsidRDefault="00664E1B" w:rsidP="00664E1B">
            <w:pPr>
              <w:jc w:val="center"/>
              <w:rPr>
                <w:rFonts w:ascii="Times New Roman" w:hAnsi="Times New Roman"/>
                <w:sz w:val="24"/>
                <w:szCs w:val="24"/>
              </w:rPr>
            </w:pPr>
            <w:proofErr w:type="spellStart"/>
            <w:r>
              <w:rPr>
                <w:rFonts w:ascii="Times New Roman" w:hAnsi="Times New Roman"/>
                <w:sz w:val="24"/>
                <w:szCs w:val="24"/>
              </w:rPr>
              <w:t>подследственность</w:t>
            </w:r>
            <w:proofErr w:type="spellEnd"/>
          </w:p>
        </w:tc>
      </w:tr>
      <w:tr w:rsidR="00664E1B" w:rsidTr="00A02866">
        <w:tc>
          <w:tcPr>
            <w:tcW w:w="1413" w:type="dxa"/>
          </w:tcPr>
          <w:p w:rsidR="00664E1B" w:rsidRPr="00A02866" w:rsidRDefault="00664E1B" w:rsidP="00664E1B">
            <w:pPr>
              <w:pStyle w:val="a5"/>
              <w:numPr>
                <w:ilvl w:val="0"/>
                <w:numId w:val="47"/>
              </w:numPr>
              <w:rPr>
                <w:rFonts w:ascii="Times New Roman" w:hAnsi="Times New Roman"/>
                <w:sz w:val="24"/>
                <w:szCs w:val="24"/>
              </w:rPr>
            </w:pPr>
          </w:p>
        </w:tc>
        <w:tc>
          <w:tcPr>
            <w:tcW w:w="8215" w:type="dxa"/>
          </w:tcPr>
          <w:p w:rsidR="00664E1B" w:rsidRDefault="00664E1B" w:rsidP="00664E1B">
            <w:pPr>
              <w:jc w:val="center"/>
              <w:rPr>
                <w:rFonts w:ascii="Times New Roman" w:hAnsi="Times New Roman"/>
                <w:sz w:val="24"/>
                <w:szCs w:val="24"/>
              </w:rPr>
            </w:pPr>
            <w:r>
              <w:rPr>
                <w:rFonts w:ascii="Times New Roman" w:hAnsi="Times New Roman"/>
                <w:sz w:val="24"/>
                <w:szCs w:val="24"/>
              </w:rPr>
              <w:t>а</w:t>
            </w:r>
          </w:p>
        </w:tc>
      </w:tr>
      <w:tr w:rsidR="00664E1B" w:rsidTr="00A02866">
        <w:tc>
          <w:tcPr>
            <w:tcW w:w="1413" w:type="dxa"/>
          </w:tcPr>
          <w:p w:rsidR="00664E1B" w:rsidRPr="00A02866" w:rsidRDefault="00664E1B" w:rsidP="00664E1B">
            <w:pPr>
              <w:pStyle w:val="a5"/>
              <w:numPr>
                <w:ilvl w:val="0"/>
                <w:numId w:val="47"/>
              </w:numPr>
              <w:rPr>
                <w:rFonts w:ascii="Times New Roman" w:hAnsi="Times New Roman"/>
                <w:sz w:val="24"/>
                <w:szCs w:val="24"/>
              </w:rPr>
            </w:pPr>
          </w:p>
        </w:tc>
        <w:tc>
          <w:tcPr>
            <w:tcW w:w="8215" w:type="dxa"/>
          </w:tcPr>
          <w:p w:rsidR="00664E1B" w:rsidRDefault="00664E1B" w:rsidP="00664E1B">
            <w:pPr>
              <w:jc w:val="center"/>
              <w:rPr>
                <w:rFonts w:ascii="Times New Roman" w:hAnsi="Times New Roman"/>
                <w:sz w:val="24"/>
                <w:szCs w:val="24"/>
              </w:rPr>
            </w:pPr>
            <w:r>
              <w:rPr>
                <w:rFonts w:ascii="Times New Roman" w:hAnsi="Times New Roman"/>
                <w:sz w:val="24"/>
                <w:szCs w:val="24"/>
              </w:rPr>
              <w:t>а</w:t>
            </w:r>
          </w:p>
        </w:tc>
      </w:tr>
      <w:tr w:rsidR="00664E1B" w:rsidTr="00A02866">
        <w:tc>
          <w:tcPr>
            <w:tcW w:w="1413" w:type="dxa"/>
          </w:tcPr>
          <w:p w:rsidR="00664E1B" w:rsidRPr="00A02866" w:rsidRDefault="00664E1B" w:rsidP="00664E1B">
            <w:pPr>
              <w:pStyle w:val="a5"/>
              <w:numPr>
                <w:ilvl w:val="0"/>
                <w:numId w:val="47"/>
              </w:numPr>
              <w:rPr>
                <w:rFonts w:ascii="Times New Roman" w:hAnsi="Times New Roman"/>
                <w:sz w:val="24"/>
                <w:szCs w:val="24"/>
              </w:rPr>
            </w:pPr>
          </w:p>
        </w:tc>
        <w:tc>
          <w:tcPr>
            <w:tcW w:w="8215" w:type="dxa"/>
          </w:tcPr>
          <w:p w:rsidR="00664E1B" w:rsidRDefault="00664E1B" w:rsidP="00664E1B">
            <w:pPr>
              <w:jc w:val="center"/>
              <w:rPr>
                <w:rFonts w:ascii="Times New Roman" w:hAnsi="Times New Roman"/>
                <w:sz w:val="24"/>
                <w:szCs w:val="24"/>
              </w:rPr>
            </w:pPr>
            <w:r>
              <w:rPr>
                <w:rFonts w:ascii="Times New Roman" w:hAnsi="Times New Roman"/>
                <w:sz w:val="24"/>
                <w:szCs w:val="24"/>
              </w:rPr>
              <w:t>Следственный комитет РФ / СК РФ</w:t>
            </w:r>
          </w:p>
        </w:tc>
      </w:tr>
      <w:tr w:rsidR="00664E1B" w:rsidTr="00A02866">
        <w:tc>
          <w:tcPr>
            <w:tcW w:w="1413" w:type="dxa"/>
          </w:tcPr>
          <w:p w:rsidR="00664E1B" w:rsidRPr="00A02866" w:rsidRDefault="00664E1B" w:rsidP="00664E1B">
            <w:pPr>
              <w:pStyle w:val="a5"/>
              <w:numPr>
                <w:ilvl w:val="0"/>
                <w:numId w:val="47"/>
              </w:numPr>
              <w:rPr>
                <w:rFonts w:ascii="Times New Roman" w:hAnsi="Times New Roman"/>
                <w:sz w:val="24"/>
                <w:szCs w:val="24"/>
              </w:rPr>
            </w:pPr>
          </w:p>
        </w:tc>
        <w:tc>
          <w:tcPr>
            <w:tcW w:w="8215" w:type="dxa"/>
          </w:tcPr>
          <w:p w:rsidR="00664E1B" w:rsidRDefault="00664E1B" w:rsidP="00664E1B">
            <w:pPr>
              <w:jc w:val="center"/>
              <w:rPr>
                <w:rFonts w:ascii="Times New Roman" w:hAnsi="Times New Roman"/>
                <w:sz w:val="24"/>
                <w:szCs w:val="24"/>
              </w:rPr>
            </w:pPr>
            <w:r>
              <w:rPr>
                <w:rFonts w:ascii="Times New Roman" w:hAnsi="Times New Roman"/>
                <w:sz w:val="24"/>
                <w:szCs w:val="24"/>
              </w:rPr>
              <w:t>Следственный комитет РФ / СК РФ</w:t>
            </w:r>
          </w:p>
        </w:tc>
      </w:tr>
      <w:tr w:rsidR="00664E1B" w:rsidTr="00A02866">
        <w:tc>
          <w:tcPr>
            <w:tcW w:w="1413" w:type="dxa"/>
          </w:tcPr>
          <w:p w:rsidR="00664E1B" w:rsidRPr="00A02866" w:rsidRDefault="00664E1B" w:rsidP="00664E1B">
            <w:pPr>
              <w:pStyle w:val="a5"/>
              <w:numPr>
                <w:ilvl w:val="0"/>
                <w:numId w:val="47"/>
              </w:numPr>
              <w:rPr>
                <w:rFonts w:ascii="Times New Roman" w:hAnsi="Times New Roman"/>
                <w:sz w:val="24"/>
                <w:szCs w:val="24"/>
              </w:rPr>
            </w:pPr>
          </w:p>
        </w:tc>
        <w:tc>
          <w:tcPr>
            <w:tcW w:w="8215" w:type="dxa"/>
          </w:tcPr>
          <w:p w:rsidR="00664E1B" w:rsidRDefault="00664E1B" w:rsidP="00664E1B">
            <w:pPr>
              <w:jc w:val="center"/>
              <w:rPr>
                <w:rFonts w:ascii="Times New Roman" w:hAnsi="Times New Roman"/>
                <w:sz w:val="24"/>
                <w:szCs w:val="24"/>
              </w:rPr>
            </w:pPr>
            <w:r>
              <w:rPr>
                <w:rFonts w:ascii="Times New Roman" w:hAnsi="Times New Roman"/>
                <w:sz w:val="24"/>
                <w:szCs w:val="24"/>
              </w:rPr>
              <w:t>безопасность</w:t>
            </w:r>
          </w:p>
        </w:tc>
      </w:tr>
      <w:tr w:rsidR="00664E1B" w:rsidTr="00A02866">
        <w:tc>
          <w:tcPr>
            <w:tcW w:w="1413" w:type="dxa"/>
          </w:tcPr>
          <w:p w:rsidR="00664E1B" w:rsidRPr="00A02866" w:rsidRDefault="00664E1B" w:rsidP="00664E1B">
            <w:pPr>
              <w:pStyle w:val="a5"/>
              <w:numPr>
                <w:ilvl w:val="0"/>
                <w:numId w:val="47"/>
              </w:numPr>
              <w:rPr>
                <w:rFonts w:ascii="Times New Roman" w:hAnsi="Times New Roman"/>
                <w:sz w:val="24"/>
                <w:szCs w:val="24"/>
              </w:rPr>
            </w:pPr>
          </w:p>
        </w:tc>
        <w:tc>
          <w:tcPr>
            <w:tcW w:w="8215" w:type="dxa"/>
          </w:tcPr>
          <w:p w:rsidR="00664E1B" w:rsidRDefault="00664E1B" w:rsidP="00664E1B">
            <w:pPr>
              <w:jc w:val="center"/>
              <w:rPr>
                <w:rFonts w:ascii="Times New Roman" w:hAnsi="Times New Roman"/>
                <w:sz w:val="24"/>
                <w:szCs w:val="24"/>
              </w:rPr>
            </w:pPr>
            <w:r>
              <w:rPr>
                <w:rFonts w:ascii="Times New Roman" w:hAnsi="Times New Roman"/>
                <w:sz w:val="24"/>
                <w:szCs w:val="24"/>
              </w:rPr>
              <w:t>в</w:t>
            </w:r>
          </w:p>
        </w:tc>
      </w:tr>
      <w:tr w:rsidR="00664E1B" w:rsidTr="00A02866">
        <w:tc>
          <w:tcPr>
            <w:tcW w:w="1413" w:type="dxa"/>
          </w:tcPr>
          <w:p w:rsidR="00664E1B" w:rsidRPr="00A02866" w:rsidRDefault="00664E1B" w:rsidP="00664E1B">
            <w:pPr>
              <w:pStyle w:val="a5"/>
              <w:numPr>
                <w:ilvl w:val="0"/>
                <w:numId w:val="47"/>
              </w:numPr>
              <w:rPr>
                <w:rFonts w:ascii="Times New Roman" w:hAnsi="Times New Roman"/>
                <w:sz w:val="24"/>
                <w:szCs w:val="24"/>
              </w:rPr>
            </w:pPr>
          </w:p>
        </w:tc>
        <w:tc>
          <w:tcPr>
            <w:tcW w:w="8215" w:type="dxa"/>
          </w:tcPr>
          <w:p w:rsidR="00664E1B" w:rsidRDefault="00664E1B" w:rsidP="00664E1B">
            <w:pPr>
              <w:jc w:val="center"/>
              <w:rPr>
                <w:rFonts w:ascii="Times New Roman" w:hAnsi="Times New Roman"/>
                <w:sz w:val="24"/>
                <w:szCs w:val="24"/>
              </w:rPr>
            </w:pPr>
            <w:r>
              <w:rPr>
                <w:rFonts w:ascii="Times New Roman" w:hAnsi="Times New Roman"/>
                <w:sz w:val="24"/>
                <w:szCs w:val="24"/>
              </w:rPr>
              <w:t>неправомерны</w:t>
            </w:r>
          </w:p>
        </w:tc>
      </w:tr>
      <w:tr w:rsidR="00664E1B" w:rsidTr="00A02866">
        <w:tc>
          <w:tcPr>
            <w:tcW w:w="1413" w:type="dxa"/>
          </w:tcPr>
          <w:p w:rsidR="00664E1B" w:rsidRPr="00A02866" w:rsidRDefault="00664E1B" w:rsidP="00664E1B">
            <w:pPr>
              <w:pStyle w:val="a5"/>
              <w:numPr>
                <w:ilvl w:val="0"/>
                <w:numId w:val="47"/>
              </w:numPr>
              <w:rPr>
                <w:rFonts w:ascii="Times New Roman" w:hAnsi="Times New Roman"/>
                <w:sz w:val="24"/>
                <w:szCs w:val="24"/>
              </w:rPr>
            </w:pPr>
          </w:p>
        </w:tc>
        <w:tc>
          <w:tcPr>
            <w:tcW w:w="8215" w:type="dxa"/>
          </w:tcPr>
          <w:p w:rsidR="00664E1B" w:rsidRDefault="00664E1B" w:rsidP="00664E1B">
            <w:pPr>
              <w:jc w:val="center"/>
              <w:rPr>
                <w:rFonts w:ascii="Times New Roman" w:hAnsi="Times New Roman"/>
                <w:sz w:val="24"/>
                <w:szCs w:val="24"/>
              </w:rPr>
            </w:pPr>
            <w:r>
              <w:rPr>
                <w:rFonts w:ascii="Times New Roman" w:hAnsi="Times New Roman"/>
                <w:sz w:val="24"/>
                <w:szCs w:val="24"/>
              </w:rPr>
              <w:t>внешняя разведка</w:t>
            </w:r>
          </w:p>
        </w:tc>
      </w:tr>
      <w:tr w:rsidR="00664E1B" w:rsidTr="00A02866">
        <w:tc>
          <w:tcPr>
            <w:tcW w:w="1413" w:type="dxa"/>
          </w:tcPr>
          <w:p w:rsidR="00664E1B" w:rsidRPr="00A02866" w:rsidRDefault="00664E1B" w:rsidP="00664E1B">
            <w:pPr>
              <w:pStyle w:val="a5"/>
              <w:numPr>
                <w:ilvl w:val="0"/>
                <w:numId w:val="47"/>
              </w:numPr>
              <w:rPr>
                <w:rFonts w:ascii="Times New Roman" w:hAnsi="Times New Roman"/>
                <w:sz w:val="24"/>
                <w:szCs w:val="24"/>
              </w:rPr>
            </w:pPr>
          </w:p>
        </w:tc>
        <w:tc>
          <w:tcPr>
            <w:tcW w:w="8215" w:type="dxa"/>
          </w:tcPr>
          <w:p w:rsidR="00664E1B" w:rsidRDefault="00664E1B" w:rsidP="00664E1B">
            <w:pPr>
              <w:jc w:val="center"/>
              <w:rPr>
                <w:rFonts w:ascii="Times New Roman" w:hAnsi="Times New Roman"/>
                <w:sz w:val="24"/>
                <w:szCs w:val="24"/>
              </w:rPr>
            </w:pPr>
            <w:r>
              <w:rPr>
                <w:rFonts w:ascii="Times New Roman" w:hAnsi="Times New Roman"/>
                <w:sz w:val="24"/>
                <w:szCs w:val="24"/>
              </w:rPr>
              <w:t>а</w:t>
            </w:r>
          </w:p>
        </w:tc>
      </w:tr>
      <w:tr w:rsidR="00664E1B" w:rsidTr="00A02866">
        <w:tc>
          <w:tcPr>
            <w:tcW w:w="1413" w:type="dxa"/>
          </w:tcPr>
          <w:p w:rsidR="00664E1B" w:rsidRPr="00A02866" w:rsidRDefault="00664E1B" w:rsidP="00664E1B">
            <w:pPr>
              <w:pStyle w:val="a5"/>
              <w:numPr>
                <w:ilvl w:val="0"/>
                <w:numId w:val="47"/>
              </w:numPr>
              <w:rPr>
                <w:rFonts w:ascii="Times New Roman" w:hAnsi="Times New Roman"/>
                <w:sz w:val="24"/>
                <w:szCs w:val="24"/>
              </w:rPr>
            </w:pPr>
          </w:p>
        </w:tc>
        <w:tc>
          <w:tcPr>
            <w:tcW w:w="8215" w:type="dxa"/>
          </w:tcPr>
          <w:p w:rsidR="00664E1B" w:rsidRDefault="00664E1B" w:rsidP="00664E1B">
            <w:pPr>
              <w:jc w:val="center"/>
              <w:rPr>
                <w:rFonts w:ascii="Times New Roman" w:hAnsi="Times New Roman"/>
                <w:sz w:val="24"/>
                <w:szCs w:val="24"/>
              </w:rPr>
            </w:pPr>
            <w:r>
              <w:rPr>
                <w:rFonts w:ascii="Times New Roman" w:hAnsi="Times New Roman"/>
                <w:sz w:val="24"/>
                <w:szCs w:val="24"/>
              </w:rPr>
              <w:t>Таможенное дело</w:t>
            </w:r>
          </w:p>
        </w:tc>
      </w:tr>
      <w:tr w:rsidR="00664E1B" w:rsidTr="00A02866">
        <w:tc>
          <w:tcPr>
            <w:tcW w:w="1413" w:type="dxa"/>
          </w:tcPr>
          <w:p w:rsidR="00664E1B" w:rsidRPr="00A02866" w:rsidRDefault="00664E1B" w:rsidP="00664E1B">
            <w:pPr>
              <w:pStyle w:val="a5"/>
              <w:numPr>
                <w:ilvl w:val="0"/>
                <w:numId w:val="47"/>
              </w:numPr>
              <w:rPr>
                <w:rFonts w:ascii="Times New Roman" w:hAnsi="Times New Roman"/>
                <w:sz w:val="24"/>
                <w:szCs w:val="24"/>
              </w:rPr>
            </w:pPr>
          </w:p>
        </w:tc>
        <w:tc>
          <w:tcPr>
            <w:tcW w:w="8215" w:type="dxa"/>
          </w:tcPr>
          <w:p w:rsidR="00664E1B" w:rsidRDefault="00664E1B" w:rsidP="00664E1B">
            <w:pPr>
              <w:jc w:val="center"/>
              <w:rPr>
                <w:rFonts w:ascii="Times New Roman" w:hAnsi="Times New Roman"/>
                <w:sz w:val="24"/>
                <w:szCs w:val="24"/>
              </w:rPr>
            </w:pPr>
            <w:r>
              <w:rPr>
                <w:rFonts w:ascii="Times New Roman" w:hAnsi="Times New Roman"/>
                <w:sz w:val="24"/>
                <w:szCs w:val="24"/>
              </w:rPr>
              <w:t>б</w:t>
            </w:r>
          </w:p>
        </w:tc>
      </w:tr>
      <w:tr w:rsidR="00664E1B" w:rsidTr="00A02866">
        <w:tc>
          <w:tcPr>
            <w:tcW w:w="1413" w:type="dxa"/>
          </w:tcPr>
          <w:p w:rsidR="00664E1B" w:rsidRPr="00A02866" w:rsidRDefault="00664E1B" w:rsidP="00664E1B">
            <w:pPr>
              <w:pStyle w:val="a5"/>
              <w:numPr>
                <w:ilvl w:val="0"/>
                <w:numId w:val="47"/>
              </w:numPr>
              <w:rPr>
                <w:rFonts w:ascii="Times New Roman" w:hAnsi="Times New Roman"/>
                <w:sz w:val="24"/>
                <w:szCs w:val="24"/>
              </w:rPr>
            </w:pPr>
          </w:p>
        </w:tc>
        <w:tc>
          <w:tcPr>
            <w:tcW w:w="8215" w:type="dxa"/>
          </w:tcPr>
          <w:p w:rsidR="00664E1B" w:rsidRDefault="00664E1B" w:rsidP="00664E1B">
            <w:pPr>
              <w:jc w:val="center"/>
              <w:rPr>
                <w:rFonts w:ascii="Times New Roman" w:hAnsi="Times New Roman"/>
                <w:sz w:val="24"/>
                <w:szCs w:val="24"/>
              </w:rPr>
            </w:pPr>
            <w:r>
              <w:rPr>
                <w:rFonts w:ascii="Times New Roman" w:hAnsi="Times New Roman"/>
                <w:sz w:val="24"/>
                <w:szCs w:val="24"/>
              </w:rPr>
              <w:t>в</w:t>
            </w:r>
          </w:p>
        </w:tc>
      </w:tr>
      <w:tr w:rsidR="00664E1B" w:rsidTr="00A02866">
        <w:tc>
          <w:tcPr>
            <w:tcW w:w="1413" w:type="dxa"/>
          </w:tcPr>
          <w:p w:rsidR="00664E1B" w:rsidRPr="00A02866" w:rsidRDefault="00664E1B" w:rsidP="00664E1B">
            <w:pPr>
              <w:pStyle w:val="a5"/>
              <w:numPr>
                <w:ilvl w:val="0"/>
                <w:numId w:val="47"/>
              </w:numPr>
              <w:rPr>
                <w:rFonts w:ascii="Times New Roman" w:hAnsi="Times New Roman"/>
                <w:sz w:val="24"/>
                <w:szCs w:val="24"/>
              </w:rPr>
            </w:pPr>
          </w:p>
        </w:tc>
        <w:tc>
          <w:tcPr>
            <w:tcW w:w="8215" w:type="dxa"/>
          </w:tcPr>
          <w:p w:rsidR="00664E1B" w:rsidRDefault="00664E1B" w:rsidP="00664E1B">
            <w:pPr>
              <w:jc w:val="center"/>
              <w:rPr>
                <w:rFonts w:ascii="Times New Roman" w:hAnsi="Times New Roman"/>
                <w:sz w:val="24"/>
                <w:szCs w:val="24"/>
              </w:rPr>
            </w:pPr>
            <w:r>
              <w:rPr>
                <w:rFonts w:ascii="Times New Roman" w:hAnsi="Times New Roman"/>
                <w:sz w:val="24"/>
                <w:szCs w:val="24"/>
              </w:rPr>
              <w:t>Налогообложение / налоговая система</w:t>
            </w:r>
          </w:p>
        </w:tc>
      </w:tr>
      <w:tr w:rsidR="00664E1B" w:rsidTr="00A02866">
        <w:tc>
          <w:tcPr>
            <w:tcW w:w="1413" w:type="dxa"/>
          </w:tcPr>
          <w:p w:rsidR="00664E1B" w:rsidRPr="00A02866" w:rsidRDefault="00664E1B" w:rsidP="00664E1B">
            <w:pPr>
              <w:pStyle w:val="a5"/>
              <w:numPr>
                <w:ilvl w:val="0"/>
                <w:numId w:val="47"/>
              </w:numPr>
              <w:rPr>
                <w:rFonts w:ascii="Times New Roman" w:hAnsi="Times New Roman"/>
                <w:sz w:val="24"/>
                <w:szCs w:val="24"/>
              </w:rPr>
            </w:pPr>
          </w:p>
        </w:tc>
        <w:tc>
          <w:tcPr>
            <w:tcW w:w="8215" w:type="dxa"/>
          </w:tcPr>
          <w:p w:rsidR="00664E1B" w:rsidRDefault="00664E1B" w:rsidP="00664E1B">
            <w:pPr>
              <w:jc w:val="center"/>
              <w:rPr>
                <w:rFonts w:ascii="Times New Roman" w:hAnsi="Times New Roman"/>
                <w:sz w:val="24"/>
                <w:szCs w:val="24"/>
              </w:rPr>
            </w:pPr>
            <w:r>
              <w:rPr>
                <w:rFonts w:ascii="Times New Roman" w:hAnsi="Times New Roman"/>
                <w:sz w:val="24"/>
                <w:szCs w:val="24"/>
              </w:rPr>
              <w:t>Налоговые органы / Федеральная таможенная служба РФ / ФТС РФ</w:t>
            </w:r>
          </w:p>
        </w:tc>
      </w:tr>
      <w:tr w:rsidR="00664E1B" w:rsidTr="00A02866">
        <w:tc>
          <w:tcPr>
            <w:tcW w:w="1413" w:type="dxa"/>
          </w:tcPr>
          <w:p w:rsidR="00664E1B" w:rsidRPr="00A02866" w:rsidRDefault="00664E1B" w:rsidP="00664E1B">
            <w:pPr>
              <w:pStyle w:val="a5"/>
              <w:numPr>
                <w:ilvl w:val="0"/>
                <w:numId w:val="47"/>
              </w:numPr>
              <w:rPr>
                <w:rFonts w:ascii="Times New Roman" w:hAnsi="Times New Roman"/>
                <w:sz w:val="24"/>
                <w:szCs w:val="24"/>
              </w:rPr>
            </w:pPr>
          </w:p>
        </w:tc>
        <w:tc>
          <w:tcPr>
            <w:tcW w:w="8215" w:type="dxa"/>
          </w:tcPr>
          <w:p w:rsidR="00664E1B" w:rsidRDefault="00416065" w:rsidP="00664E1B">
            <w:pPr>
              <w:jc w:val="center"/>
              <w:rPr>
                <w:rFonts w:ascii="Times New Roman" w:hAnsi="Times New Roman"/>
                <w:sz w:val="24"/>
                <w:szCs w:val="24"/>
              </w:rPr>
            </w:pPr>
            <w:r>
              <w:rPr>
                <w:rFonts w:ascii="Times New Roman" w:hAnsi="Times New Roman"/>
                <w:sz w:val="24"/>
                <w:szCs w:val="24"/>
              </w:rPr>
              <w:t>г</w:t>
            </w:r>
          </w:p>
        </w:tc>
      </w:tr>
      <w:tr w:rsidR="00664E1B" w:rsidTr="00A02866">
        <w:tc>
          <w:tcPr>
            <w:tcW w:w="1413" w:type="dxa"/>
          </w:tcPr>
          <w:p w:rsidR="00664E1B" w:rsidRPr="00A02866" w:rsidRDefault="00664E1B" w:rsidP="00664E1B">
            <w:pPr>
              <w:pStyle w:val="a5"/>
              <w:numPr>
                <w:ilvl w:val="0"/>
                <w:numId w:val="47"/>
              </w:numPr>
              <w:rPr>
                <w:rFonts w:ascii="Times New Roman" w:hAnsi="Times New Roman"/>
                <w:sz w:val="24"/>
                <w:szCs w:val="24"/>
              </w:rPr>
            </w:pPr>
          </w:p>
        </w:tc>
        <w:tc>
          <w:tcPr>
            <w:tcW w:w="8215" w:type="dxa"/>
          </w:tcPr>
          <w:p w:rsidR="00664E1B" w:rsidRDefault="00416065" w:rsidP="00664E1B">
            <w:pPr>
              <w:jc w:val="center"/>
              <w:rPr>
                <w:rFonts w:ascii="Times New Roman" w:hAnsi="Times New Roman"/>
                <w:sz w:val="24"/>
                <w:szCs w:val="24"/>
              </w:rPr>
            </w:pPr>
            <w:r>
              <w:rPr>
                <w:rFonts w:ascii="Times New Roman" w:hAnsi="Times New Roman"/>
                <w:sz w:val="24"/>
                <w:szCs w:val="24"/>
              </w:rPr>
              <w:t>а</w:t>
            </w:r>
          </w:p>
        </w:tc>
      </w:tr>
      <w:tr w:rsidR="00664E1B" w:rsidTr="00A02866">
        <w:tc>
          <w:tcPr>
            <w:tcW w:w="1413" w:type="dxa"/>
          </w:tcPr>
          <w:p w:rsidR="00664E1B" w:rsidRPr="00A02866" w:rsidRDefault="00664E1B" w:rsidP="00664E1B">
            <w:pPr>
              <w:pStyle w:val="a5"/>
              <w:numPr>
                <w:ilvl w:val="0"/>
                <w:numId w:val="47"/>
              </w:numPr>
              <w:rPr>
                <w:rFonts w:ascii="Times New Roman" w:hAnsi="Times New Roman"/>
                <w:sz w:val="24"/>
                <w:szCs w:val="24"/>
              </w:rPr>
            </w:pPr>
          </w:p>
        </w:tc>
        <w:tc>
          <w:tcPr>
            <w:tcW w:w="8215" w:type="dxa"/>
          </w:tcPr>
          <w:p w:rsidR="00664E1B" w:rsidRDefault="00416065" w:rsidP="00664E1B">
            <w:pPr>
              <w:jc w:val="center"/>
              <w:rPr>
                <w:rFonts w:ascii="Times New Roman" w:hAnsi="Times New Roman"/>
                <w:sz w:val="24"/>
                <w:szCs w:val="24"/>
              </w:rPr>
            </w:pPr>
            <w:r>
              <w:rPr>
                <w:rFonts w:ascii="Times New Roman" w:hAnsi="Times New Roman"/>
                <w:sz w:val="24"/>
                <w:szCs w:val="24"/>
              </w:rPr>
              <w:t>б</w:t>
            </w:r>
          </w:p>
        </w:tc>
      </w:tr>
      <w:tr w:rsidR="00664E1B" w:rsidTr="00A02866">
        <w:tc>
          <w:tcPr>
            <w:tcW w:w="1413" w:type="dxa"/>
          </w:tcPr>
          <w:p w:rsidR="00664E1B" w:rsidRPr="00A02866" w:rsidRDefault="00664E1B" w:rsidP="00664E1B">
            <w:pPr>
              <w:pStyle w:val="a5"/>
              <w:numPr>
                <w:ilvl w:val="0"/>
                <w:numId w:val="47"/>
              </w:numPr>
              <w:rPr>
                <w:rFonts w:ascii="Times New Roman" w:hAnsi="Times New Roman"/>
                <w:sz w:val="24"/>
                <w:szCs w:val="24"/>
              </w:rPr>
            </w:pPr>
          </w:p>
        </w:tc>
        <w:tc>
          <w:tcPr>
            <w:tcW w:w="8215" w:type="dxa"/>
          </w:tcPr>
          <w:p w:rsidR="00664E1B" w:rsidRDefault="00416065" w:rsidP="00664E1B">
            <w:pPr>
              <w:jc w:val="center"/>
              <w:rPr>
                <w:rFonts w:ascii="Times New Roman" w:hAnsi="Times New Roman"/>
                <w:sz w:val="24"/>
                <w:szCs w:val="24"/>
              </w:rPr>
            </w:pPr>
            <w:proofErr w:type="spellStart"/>
            <w:r>
              <w:rPr>
                <w:rFonts w:ascii="Times New Roman" w:hAnsi="Times New Roman"/>
                <w:sz w:val="24"/>
                <w:szCs w:val="24"/>
              </w:rPr>
              <w:t>необоснован</w:t>
            </w:r>
            <w:r w:rsidR="00087117">
              <w:rPr>
                <w:rFonts w:ascii="Times New Roman" w:hAnsi="Times New Roman"/>
                <w:sz w:val="24"/>
                <w:szCs w:val="24"/>
              </w:rPr>
              <w:t>н</w:t>
            </w:r>
            <w:r>
              <w:rPr>
                <w:rFonts w:ascii="Times New Roman" w:hAnsi="Times New Roman"/>
                <w:sz w:val="24"/>
                <w:szCs w:val="24"/>
              </w:rPr>
              <w:t>ы</w:t>
            </w:r>
            <w:proofErr w:type="spellEnd"/>
          </w:p>
        </w:tc>
      </w:tr>
      <w:tr w:rsidR="00664E1B" w:rsidTr="00A02866">
        <w:tc>
          <w:tcPr>
            <w:tcW w:w="1413" w:type="dxa"/>
          </w:tcPr>
          <w:p w:rsidR="00664E1B" w:rsidRPr="00A02866" w:rsidRDefault="00664E1B" w:rsidP="00664E1B">
            <w:pPr>
              <w:pStyle w:val="a5"/>
              <w:numPr>
                <w:ilvl w:val="0"/>
                <w:numId w:val="47"/>
              </w:numPr>
              <w:rPr>
                <w:rFonts w:ascii="Times New Roman" w:hAnsi="Times New Roman"/>
                <w:sz w:val="24"/>
                <w:szCs w:val="24"/>
              </w:rPr>
            </w:pPr>
          </w:p>
        </w:tc>
        <w:tc>
          <w:tcPr>
            <w:tcW w:w="8215" w:type="dxa"/>
          </w:tcPr>
          <w:p w:rsidR="00664E1B" w:rsidRDefault="00087117" w:rsidP="00664E1B">
            <w:pPr>
              <w:jc w:val="center"/>
              <w:rPr>
                <w:rFonts w:ascii="Times New Roman" w:hAnsi="Times New Roman"/>
                <w:sz w:val="24"/>
                <w:szCs w:val="24"/>
              </w:rPr>
            </w:pPr>
            <w:r>
              <w:rPr>
                <w:rFonts w:ascii="Times New Roman" w:hAnsi="Times New Roman"/>
                <w:sz w:val="24"/>
                <w:szCs w:val="24"/>
              </w:rPr>
              <w:t>б</w:t>
            </w:r>
          </w:p>
        </w:tc>
      </w:tr>
    </w:tbl>
    <w:p w:rsidR="009C3295" w:rsidRDefault="009C3295">
      <w:pPr>
        <w:rPr>
          <w:rFonts w:ascii="Times New Roman" w:hAnsi="Times New Roman"/>
          <w:sz w:val="24"/>
          <w:szCs w:val="24"/>
        </w:rPr>
      </w:pPr>
    </w:p>
    <w:p w:rsidR="00A02866" w:rsidRDefault="00A02866">
      <w:pPr>
        <w:rPr>
          <w:rFonts w:ascii="Times New Roman" w:hAnsi="Times New Roman"/>
          <w:sz w:val="24"/>
          <w:szCs w:val="24"/>
        </w:rPr>
      </w:pPr>
      <w:r>
        <w:rPr>
          <w:rFonts w:ascii="Times New Roman" w:hAnsi="Times New Roman"/>
          <w:sz w:val="24"/>
          <w:szCs w:val="24"/>
        </w:rPr>
        <w:br w:type="page"/>
      </w:r>
    </w:p>
    <w:p w:rsidR="00F601A5" w:rsidRPr="00F601A5" w:rsidRDefault="00CD123C" w:rsidP="00F601A5">
      <w:pPr>
        <w:keepNext/>
        <w:spacing w:after="0" w:line="240" w:lineRule="auto"/>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59264" behindDoc="0" locked="0" layoutInCell="1" allowOverlap="1">
            <wp:simplePos x="0" y="0"/>
            <wp:positionH relativeFrom="page">
              <wp:align>center</wp:align>
            </wp:positionH>
            <wp:positionV relativeFrom="paragraph">
              <wp:posOffset>-681991</wp:posOffset>
            </wp:positionV>
            <wp:extent cx="7489779" cy="1060132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дп.tif"/>
                    <pic:cNvPicPr/>
                  </pic:nvPicPr>
                  <pic:blipFill>
                    <a:blip r:embed="rId32" cstate="email">
                      <a:extLst>
                        <a:ext uri="{28A0092B-C50C-407E-A947-70E740481C1C}">
                          <a14:useLocalDpi xmlns:a14="http://schemas.microsoft.com/office/drawing/2010/main"/>
                        </a:ext>
                      </a:extLst>
                    </a:blip>
                    <a:stretch>
                      <a:fillRect/>
                    </a:stretch>
                  </pic:blipFill>
                  <pic:spPr>
                    <a:xfrm>
                      <a:off x="0" y="0"/>
                      <a:ext cx="7489779" cy="10601325"/>
                    </a:xfrm>
                    <a:prstGeom prst="rect">
                      <a:avLst/>
                    </a:prstGeom>
                  </pic:spPr>
                </pic:pic>
              </a:graphicData>
            </a:graphic>
            <wp14:sizeRelH relativeFrom="page">
              <wp14:pctWidth>0</wp14:pctWidth>
            </wp14:sizeRelH>
            <wp14:sizeRelV relativeFrom="page">
              <wp14:pctHeight>0</wp14:pctHeight>
            </wp14:sizeRelV>
          </wp:anchor>
        </w:drawing>
      </w:r>
      <w:r w:rsidR="00F601A5" w:rsidRPr="00F601A5">
        <w:rPr>
          <w:rFonts w:ascii="Times New Roman" w:hAnsi="Times New Roman"/>
          <w:sz w:val="24"/>
          <w:szCs w:val="24"/>
        </w:rPr>
        <w:t xml:space="preserve">Разработчик:      </w:t>
      </w:r>
    </w:p>
    <w:p w:rsidR="00F601A5" w:rsidRPr="00F601A5" w:rsidRDefault="00F601A5" w:rsidP="00F601A5">
      <w:pPr>
        <w:keepNext/>
        <w:keepLines/>
        <w:spacing w:after="0" w:line="240" w:lineRule="auto"/>
        <w:ind w:left="360"/>
        <w:rPr>
          <w:rFonts w:ascii="Times New Roman" w:hAnsi="Times New Roman"/>
          <w:sz w:val="24"/>
          <w:szCs w:val="24"/>
        </w:rPr>
      </w:pPr>
    </w:p>
    <w:p w:rsidR="00F601A5" w:rsidRPr="00F601A5" w:rsidRDefault="00F601A5" w:rsidP="00F601A5">
      <w:pPr>
        <w:tabs>
          <w:tab w:val="left" w:pos="0"/>
          <w:tab w:val="right" w:leader="underscore" w:pos="9355"/>
        </w:tabs>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старший преподаватель</w:t>
      </w:r>
      <w:r w:rsidRPr="00F601A5">
        <w:rPr>
          <w:rFonts w:ascii="Times New Roman" w:eastAsia="Times New Roman" w:hAnsi="Times New Roman"/>
          <w:sz w:val="24"/>
          <w:szCs w:val="24"/>
          <w:lang w:eastAsia="ru-RU"/>
        </w:rPr>
        <w:t xml:space="preserve"> кафедры </w:t>
      </w:r>
      <w:r>
        <w:rPr>
          <w:rFonts w:ascii="Times New Roman" w:eastAsia="Times New Roman" w:hAnsi="Times New Roman"/>
          <w:sz w:val="24"/>
          <w:szCs w:val="24"/>
          <w:lang w:eastAsia="ru-RU"/>
        </w:rPr>
        <w:t>Государственное право и управление таможенной деятельностью</w:t>
      </w:r>
    </w:p>
    <w:p w:rsidR="00F601A5" w:rsidRPr="00F601A5" w:rsidRDefault="00F601A5" w:rsidP="00F601A5">
      <w:pPr>
        <w:tabs>
          <w:tab w:val="left" w:pos="1134"/>
          <w:tab w:val="right" w:leader="underscore" w:pos="9072"/>
        </w:tabs>
        <w:autoSpaceDN w:val="0"/>
        <w:spacing w:after="0" w:line="240" w:lineRule="auto"/>
        <w:ind w:left="567" w:hanging="567"/>
        <w:jc w:val="both"/>
        <w:rPr>
          <w:rFonts w:ascii="Times New Roman" w:eastAsia="Times New Roman" w:hAnsi="Times New Roman"/>
          <w:sz w:val="24"/>
          <w:szCs w:val="24"/>
          <w:lang w:eastAsia="ru-RU"/>
        </w:rPr>
      </w:pPr>
      <w:r w:rsidRPr="00F601A5">
        <w:rPr>
          <w:rFonts w:ascii="Times New Roman" w:eastAsia="Times New Roman" w:hAnsi="Times New Roman"/>
          <w:sz w:val="24"/>
          <w:szCs w:val="24"/>
          <w:lang w:eastAsia="ru-RU"/>
        </w:rPr>
        <w:t>_________________________________</w:t>
      </w:r>
      <w:r>
        <w:rPr>
          <w:rFonts w:ascii="Times New Roman" w:eastAsia="Times New Roman" w:hAnsi="Times New Roman"/>
          <w:sz w:val="24"/>
          <w:szCs w:val="24"/>
          <w:lang w:eastAsia="ru-RU"/>
        </w:rPr>
        <w:t>______________________________Ю.В. Овчинникова</w:t>
      </w:r>
    </w:p>
    <w:p w:rsidR="00F601A5" w:rsidRPr="00F601A5" w:rsidRDefault="00F601A5" w:rsidP="00F601A5">
      <w:pPr>
        <w:tabs>
          <w:tab w:val="left" w:pos="1134"/>
          <w:tab w:val="right" w:leader="underscore" w:pos="9072"/>
        </w:tabs>
        <w:autoSpaceDN w:val="0"/>
        <w:spacing w:after="0" w:line="240" w:lineRule="auto"/>
        <w:ind w:left="567" w:hanging="567"/>
        <w:jc w:val="both"/>
        <w:rPr>
          <w:rFonts w:ascii="Times New Roman" w:eastAsia="Times New Roman" w:hAnsi="Times New Roman"/>
          <w:sz w:val="24"/>
          <w:szCs w:val="24"/>
          <w:lang w:eastAsia="ru-RU"/>
        </w:rPr>
      </w:pPr>
    </w:p>
    <w:p w:rsidR="00F601A5" w:rsidRPr="00F601A5" w:rsidRDefault="00F601A5" w:rsidP="00F601A5">
      <w:pPr>
        <w:keepNext/>
        <w:spacing w:after="0" w:line="240" w:lineRule="auto"/>
        <w:jc w:val="center"/>
        <w:rPr>
          <w:rFonts w:ascii="Times New Roman" w:hAnsi="Times New Roman"/>
          <w:sz w:val="24"/>
          <w:szCs w:val="24"/>
        </w:rPr>
      </w:pPr>
    </w:p>
    <w:p w:rsidR="00F601A5" w:rsidRPr="00F601A5" w:rsidRDefault="00F601A5" w:rsidP="00F601A5">
      <w:pPr>
        <w:keepNext/>
        <w:spacing w:after="0" w:line="240" w:lineRule="auto"/>
        <w:jc w:val="both"/>
        <w:rPr>
          <w:rFonts w:ascii="Times New Roman" w:eastAsia="Times New Roman" w:hAnsi="Times New Roman"/>
          <w:sz w:val="24"/>
          <w:szCs w:val="24"/>
          <w:lang w:eastAsia="ru-RU"/>
        </w:rPr>
      </w:pPr>
      <w:r w:rsidRPr="00F601A5">
        <w:rPr>
          <w:rFonts w:ascii="Times New Roman" w:hAnsi="Times New Roman"/>
          <w:sz w:val="24"/>
          <w:szCs w:val="24"/>
        </w:rPr>
        <w:t xml:space="preserve">Фонд оценочных материалов (средств) рассмотрен и одобрена на заседании кафедры </w:t>
      </w:r>
      <w:r>
        <w:rPr>
          <w:rFonts w:ascii="Times New Roman" w:eastAsia="Times New Roman" w:hAnsi="Times New Roman"/>
          <w:sz w:val="24"/>
          <w:szCs w:val="24"/>
          <w:lang w:eastAsia="ru-RU"/>
        </w:rPr>
        <w:t>Государственное право и управление таможенной деятельностью</w:t>
      </w:r>
    </w:p>
    <w:p w:rsidR="00F601A5" w:rsidRPr="00F601A5" w:rsidRDefault="00F601A5" w:rsidP="00F601A5">
      <w:pPr>
        <w:keepNext/>
        <w:spacing w:after="0" w:line="240" w:lineRule="auto"/>
        <w:rPr>
          <w:rFonts w:ascii="Times New Roman" w:hAnsi="Times New Roman"/>
          <w:sz w:val="24"/>
          <w:szCs w:val="24"/>
        </w:rPr>
      </w:pPr>
      <w:r w:rsidRPr="00F601A5">
        <w:rPr>
          <w:rFonts w:ascii="Times New Roman" w:hAnsi="Times New Roman"/>
          <w:sz w:val="24"/>
          <w:szCs w:val="24"/>
        </w:rPr>
        <w:t>Протокол № ___ от «___» _____________2022 года</w:t>
      </w:r>
    </w:p>
    <w:p w:rsidR="00F601A5" w:rsidRPr="00F601A5" w:rsidRDefault="00F601A5" w:rsidP="00F601A5">
      <w:pPr>
        <w:keepNext/>
        <w:spacing w:after="0" w:line="240" w:lineRule="auto"/>
        <w:rPr>
          <w:rFonts w:ascii="Times New Roman" w:hAnsi="Times New Roman"/>
          <w:sz w:val="24"/>
          <w:szCs w:val="24"/>
        </w:rPr>
      </w:pPr>
    </w:p>
    <w:p w:rsidR="00F601A5" w:rsidRPr="00F601A5" w:rsidRDefault="00F601A5" w:rsidP="00F601A5">
      <w:pPr>
        <w:tabs>
          <w:tab w:val="left" w:pos="1134"/>
          <w:tab w:val="right" w:leader="underscore" w:pos="9072"/>
        </w:tabs>
        <w:autoSpaceDN w:val="0"/>
        <w:spacing w:after="0" w:line="240" w:lineRule="auto"/>
        <w:ind w:left="567" w:hanging="567"/>
        <w:jc w:val="both"/>
        <w:rPr>
          <w:rFonts w:ascii="Times New Roman" w:eastAsia="Times New Roman" w:hAnsi="Times New Roman"/>
          <w:sz w:val="24"/>
          <w:szCs w:val="24"/>
          <w:lang w:eastAsia="ru-RU"/>
        </w:rPr>
      </w:pPr>
      <w:r w:rsidRPr="00F601A5">
        <w:rPr>
          <w:rFonts w:ascii="Times New Roman" w:hAnsi="Times New Roman"/>
          <w:sz w:val="24"/>
          <w:szCs w:val="24"/>
        </w:rPr>
        <w:t xml:space="preserve">Заведующий кафедрой </w:t>
      </w:r>
      <w:r w:rsidRPr="00F601A5">
        <w:rPr>
          <w:rFonts w:ascii="Times New Roman" w:eastAsia="Times New Roman" w:hAnsi="Times New Roman"/>
          <w:sz w:val="24"/>
          <w:szCs w:val="24"/>
          <w:lang w:eastAsia="ru-RU"/>
        </w:rPr>
        <w:t>_____________________________________________</w:t>
      </w:r>
      <w:r>
        <w:rPr>
          <w:rFonts w:ascii="Times New Roman" w:eastAsia="Times New Roman" w:hAnsi="Times New Roman"/>
          <w:sz w:val="24"/>
          <w:szCs w:val="24"/>
          <w:lang w:eastAsia="ru-RU"/>
        </w:rPr>
        <w:t>С.Н. Мамедов</w:t>
      </w:r>
    </w:p>
    <w:p w:rsidR="00F601A5" w:rsidRPr="00F601A5" w:rsidRDefault="00F601A5" w:rsidP="00F601A5">
      <w:pPr>
        <w:keepNext/>
        <w:spacing w:after="0" w:line="240" w:lineRule="auto"/>
        <w:rPr>
          <w:rFonts w:ascii="Times New Roman" w:hAnsi="Times New Roman"/>
          <w:sz w:val="24"/>
          <w:szCs w:val="24"/>
        </w:rPr>
      </w:pPr>
    </w:p>
    <w:p w:rsidR="00F601A5" w:rsidRPr="00F601A5" w:rsidRDefault="00F601A5" w:rsidP="00F601A5">
      <w:pPr>
        <w:keepNext/>
        <w:spacing w:after="0" w:line="240" w:lineRule="auto"/>
        <w:jc w:val="center"/>
        <w:rPr>
          <w:rFonts w:ascii="Times New Roman" w:hAnsi="Times New Roman"/>
          <w:sz w:val="24"/>
          <w:szCs w:val="24"/>
        </w:rPr>
      </w:pPr>
    </w:p>
    <w:p w:rsidR="00F601A5" w:rsidRPr="00F601A5" w:rsidRDefault="00F601A5" w:rsidP="00F601A5">
      <w:pPr>
        <w:keepNext/>
        <w:spacing w:after="0" w:line="240" w:lineRule="auto"/>
        <w:jc w:val="center"/>
        <w:rPr>
          <w:rFonts w:ascii="Times New Roman" w:hAnsi="Times New Roman"/>
          <w:sz w:val="24"/>
          <w:szCs w:val="24"/>
        </w:rPr>
      </w:pPr>
    </w:p>
    <w:p w:rsidR="00F601A5" w:rsidRPr="00F601A5" w:rsidRDefault="00F601A5" w:rsidP="00F601A5">
      <w:pPr>
        <w:keepNext/>
        <w:spacing w:after="0" w:line="240" w:lineRule="auto"/>
        <w:jc w:val="both"/>
        <w:rPr>
          <w:rFonts w:ascii="Times New Roman" w:hAnsi="Times New Roman"/>
          <w:sz w:val="24"/>
          <w:szCs w:val="24"/>
        </w:rPr>
      </w:pPr>
      <w:r w:rsidRPr="00F601A5">
        <w:rPr>
          <w:rFonts w:ascii="Times New Roman" w:hAnsi="Times New Roman"/>
          <w:sz w:val="24"/>
          <w:szCs w:val="24"/>
        </w:rPr>
        <w:t xml:space="preserve">Фонд оценочных материалов (средств) рассмотрен и одобрена на заседании учебно-методической комиссии направления </w:t>
      </w:r>
      <w:r>
        <w:rPr>
          <w:rFonts w:ascii="Times New Roman" w:hAnsi="Times New Roman"/>
          <w:sz w:val="24"/>
          <w:szCs w:val="24"/>
        </w:rPr>
        <w:t>40.05.04 Судебная и прокурорская деятельность</w:t>
      </w:r>
    </w:p>
    <w:p w:rsidR="00F601A5" w:rsidRPr="00F601A5" w:rsidRDefault="00F601A5" w:rsidP="00F601A5">
      <w:pPr>
        <w:keepNext/>
        <w:spacing w:after="0" w:line="240" w:lineRule="auto"/>
        <w:rPr>
          <w:rFonts w:ascii="Times New Roman" w:hAnsi="Times New Roman"/>
          <w:sz w:val="24"/>
          <w:szCs w:val="24"/>
        </w:rPr>
      </w:pPr>
      <w:r w:rsidRPr="00F601A5">
        <w:rPr>
          <w:rFonts w:ascii="Times New Roman" w:hAnsi="Times New Roman"/>
          <w:sz w:val="24"/>
          <w:szCs w:val="24"/>
        </w:rPr>
        <w:t>Протокол № ___ от «___» ______________2022 года</w:t>
      </w:r>
    </w:p>
    <w:p w:rsidR="00F601A5" w:rsidRPr="00F601A5" w:rsidRDefault="00F601A5" w:rsidP="00F601A5">
      <w:pPr>
        <w:keepNext/>
        <w:spacing w:after="0" w:line="240" w:lineRule="auto"/>
        <w:rPr>
          <w:rFonts w:ascii="Times New Roman" w:hAnsi="Times New Roman"/>
          <w:sz w:val="24"/>
          <w:szCs w:val="24"/>
        </w:rPr>
      </w:pPr>
    </w:p>
    <w:p w:rsidR="00F601A5" w:rsidRPr="00F601A5" w:rsidRDefault="00F601A5" w:rsidP="00F601A5">
      <w:pPr>
        <w:keepNext/>
        <w:spacing w:after="0" w:line="240" w:lineRule="auto"/>
        <w:rPr>
          <w:rFonts w:ascii="Times New Roman" w:hAnsi="Times New Roman"/>
          <w:sz w:val="24"/>
          <w:szCs w:val="24"/>
        </w:rPr>
      </w:pPr>
      <w:r w:rsidRPr="00F601A5">
        <w:rPr>
          <w:rFonts w:ascii="Times New Roman" w:hAnsi="Times New Roman"/>
          <w:sz w:val="24"/>
          <w:szCs w:val="24"/>
        </w:rPr>
        <w:t>Председатель комиссии: __________________________________</w:t>
      </w:r>
      <w:r>
        <w:rPr>
          <w:rFonts w:ascii="Times New Roman" w:hAnsi="Times New Roman"/>
          <w:sz w:val="24"/>
          <w:szCs w:val="24"/>
        </w:rPr>
        <w:t>____________</w:t>
      </w:r>
      <w:r w:rsidRPr="00F601A5">
        <w:rPr>
          <w:rFonts w:ascii="Times New Roman" w:hAnsi="Times New Roman"/>
          <w:sz w:val="24"/>
          <w:szCs w:val="24"/>
        </w:rPr>
        <w:t>К.Н. Курысев</w:t>
      </w:r>
    </w:p>
    <w:p w:rsidR="00F601A5" w:rsidRPr="00F601A5" w:rsidRDefault="00F601A5" w:rsidP="00F601A5">
      <w:pPr>
        <w:keepNext/>
        <w:spacing w:after="0" w:line="240" w:lineRule="auto"/>
        <w:jc w:val="center"/>
        <w:rPr>
          <w:rFonts w:ascii="Times New Roman" w:hAnsi="Times New Roman"/>
          <w:sz w:val="24"/>
          <w:szCs w:val="24"/>
        </w:rPr>
      </w:pPr>
    </w:p>
    <w:p w:rsidR="00147764" w:rsidRDefault="00147764" w:rsidP="001206CB">
      <w:pPr>
        <w:keepNext/>
        <w:spacing w:after="0" w:line="240" w:lineRule="auto"/>
        <w:jc w:val="center"/>
        <w:rPr>
          <w:rFonts w:ascii="Times New Roman" w:hAnsi="Times New Roman"/>
          <w:sz w:val="24"/>
          <w:szCs w:val="24"/>
        </w:rPr>
      </w:pPr>
    </w:p>
    <w:sectPr w:rsidR="00147764" w:rsidSect="00723C50">
      <w:headerReference w:type="default" r:id="rId33"/>
      <w:footerReference w:type="default" r:id="rId34"/>
      <w:type w:val="continuous"/>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738" w:rsidRDefault="00E94738" w:rsidP="00AD7117">
      <w:pPr>
        <w:spacing w:after="0" w:line="240" w:lineRule="auto"/>
      </w:pPr>
      <w:r>
        <w:separator/>
      </w:r>
    </w:p>
  </w:endnote>
  <w:endnote w:type="continuationSeparator" w:id="0">
    <w:p w:rsidR="00E94738" w:rsidRDefault="00E94738" w:rsidP="00AD7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BC2" w:rsidRPr="00AD7117" w:rsidRDefault="00943BC2">
    <w:pPr>
      <w:pStyle w:val="ad"/>
      <w:jc w:val="center"/>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738" w:rsidRDefault="00E94738" w:rsidP="00AD7117">
      <w:pPr>
        <w:spacing w:after="0" w:line="240" w:lineRule="auto"/>
      </w:pPr>
      <w:r>
        <w:separator/>
      </w:r>
    </w:p>
  </w:footnote>
  <w:footnote w:type="continuationSeparator" w:id="0">
    <w:p w:rsidR="00E94738" w:rsidRDefault="00E94738" w:rsidP="00AD71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BC2" w:rsidRDefault="00943BC2">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E342A"/>
    <w:multiLevelType w:val="hybridMultilevel"/>
    <w:tmpl w:val="803C1290"/>
    <w:lvl w:ilvl="0" w:tplc="7D8E243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51C45F3"/>
    <w:multiLevelType w:val="hybridMultilevel"/>
    <w:tmpl w:val="61AC89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6BD2D5C"/>
    <w:multiLevelType w:val="hybridMultilevel"/>
    <w:tmpl w:val="CC3008E6"/>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 w15:restartNumberingAfterBreak="0">
    <w:nsid w:val="081416F1"/>
    <w:multiLevelType w:val="hybridMultilevel"/>
    <w:tmpl w:val="845E8A02"/>
    <w:lvl w:ilvl="0" w:tplc="D0C261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6E078A"/>
    <w:multiLevelType w:val="hybridMultilevel"/>
    <w:tmpl w:val="D49A9FBC"/>
    <w:lvl w:ilvl="0" w:tplc="977602DC">
      <w:start w:val="3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1C62F2"/>
    <w:multiLevelType w:val="hybridMultilevel"/>
    <w:tmpl w:val="5560A12C"/>
    <w:lvl w:ilvl="0" w:tplc="857C78E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B26FC6"/>
    <w:multiLevelType w:val="hybridMultilevel"/>
    <w:tmpl w:val="B498C3B2"/>
    <w:lvl w:ilvl="0" w:tplc="BE4CF6A8">
      <w:start w:val="6"/>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35C5962"/>
    <w:multiLevelType w:val="hybridMultilevel"/>
    <w:tmpl w:val="A0B832A4"/>
    <w:lvl w:ilvl="0" w:tplc="14E265CA">
      <w:start w:val="1"/>
      <w:numFmt w:val="decimal"/>
      <w:lvlText w:val="%1."/>
      <w:lvlJc w:val="left"/>
      <w:pPr>
        <w:ind w:left="720" w:hanging="360"/>
      </w:pPr>
      <w:rPr>
        <w:rFonts w:ascii="Times New Roman" w:hAnsi="Times New Roman" w:cs="Times New Roman" w:hint="default"/>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3637F23"/>
    <w:multiLevelType w:val="hybridMultilevel"/>
    <w:tmpl w:val="54024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F5185D"/>
    <w:multiLevelType w:val="hybridMultilevel"/>
    <w:tmpl w:val="9B1AC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1A31DC3"/>
    <w:multiLevelType w:val="hybridMultilevel"/>
    <w:tmpl w:val="A0B832A4"/>
    <w:lvl w:ilvl="0" w:tplc="14E265CA">
      <w:start w:val="1"/>
      <w:numFmt w:val="decimal"/>
      <w:lvlText w:val="%1."/>
      <w:lvlJc w:val="left"/>
      <w:pPr>
        <w:ind w:left="720" w:hanging="360"/>
      </w:pPr>
      <w:rPr>
        <w:rFonts w:ascii="Times New Roman" w:hAnsi="Times New Roman" w:cs="Times New Roman" w:hint="default"/>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7521A9"/>
    <w:multiLevelType w:val="hybridMultilevel"/>
    <w:tmpl w:val="091851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723C64"/>
    <w:multiLevelType w:val="hybridMultilevel"/>
    <w:tmpl w:val="091851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5B13C41"/>
    <w:multiLevelType w:val="hybridMultilevel"/>
    <w:tmpl w:val="395E1BC2"/>
    <w:lvl w:ilvl="0" w:tplc="3EDA9E8E">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 w15:restartNumberingAfterBreak="0">
    <w:nsid w:val="26583750"/>
    <w:multiLevelType w:val="hybridMultilevel"/>
    <w:tmpl w:val="E4A2B6CE"/>
    <w:lvl w:ilvl="0" w:tplc="857C78E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7E82644"/>
    <w:multiLevelType w:val="hybridMultilevel"/>
    <w:tmpl w:val="E4A4EA48"/>
    <w:lvl w:ilvl="0" w:tplc="857C78E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8AD3DA0"/>
    <w:multiLevelType w:val="hybridMultilevel"/>
    <w:tmpl w:val="99DAD5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A065B20"/>
    <w:multiLevelType w:val="hybridMultilevel"/>
    <w:tmpl w:val="47DAF884"/>
    <w:lvl w:ilvl="0" w:tplc="857C78E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B0F223E"/>
    <w:multiLevelType w:val="hybridMultilevel"/>
    <w:tmpl w:val="091851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EB336C7"/>
    <w:multiLevelType w:val="hybridMultilevel"/>
    <w:tmpl w:val="77AA51CA"/>
    <w:lvl w:ilvl="0" w:tplc="778473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2EC49C4"/>
    <w:multiLevelType w:val="hybridMultilevel"/>
    <w:tmpl w:val="26F279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925709D"/>
    <w:multiLevelType w:val="hybridMultilevel"/>
    <w:tmpl w:val="0AB64DC4"/>
    <w:lvl w:ilvl="0" w:tplc="857C78E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EB72259"/>
    <w:multiLevelType w:val="hybridMultilevel"/>
    <w:tmpl w:val="E6A4DCEC"/>
    <w:lvl w:ilvl="0" w:tplc="8304B306">
      <w:start w:val="3"/>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FBE19B9"/>
    <w:multiLevelType w:val="hybridMultilevel"/>
    <w:tmpl w:val="B2863AFE"/>
    <w:lvl w:ilvl="0" w:tplc="385C95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8DE39F9"/>
    <w:multiLevelType w:val="hybridMultilevel"/>
    <w:tmpl w:val="8E9A279A"/>
    <w:lvl w:ilvl="0" w:tplc="857C78E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E460936"/>
    <w:multiLevelType w:val="hybridMultilevel"/>
    <w:tmpl w:val="4CD280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E60024D"/>
    <w:multiLevelType w:val="hybridMultilevel"/>
    <w:tmpl w:val="091851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309534C"/>
    <w:multiLevelType w:val="hybridMultilevel"/>
    <w:tmpl w:val="5E788A9A"/>
    <w:lvl w:ilvl="0" w:tplc="04190011">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4367080"/>
    <w:multiLevelType w:val="hybridMultilevel"/>
    <w:tmpl w:val="6450B1F8"/>
    <w:lvl w:ilvl="0" w:tplc="857C78E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7DA088C"/>
    <w:multiLevelType w:val="hybridMultilevel"/>
    <w:tmpl w:val="CBBEED98"/>
    <w:lvl w:ilvl="0" w:tplc="28F46EE4">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5BF765EA"/>
    <w:multiLevelType w:val="hybridMultilevel"/>
    <w:tmpl w:val="3348C7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5CB66B46"/>
    <w:multiLevelType w:val="hybridMultilevel"/>
    <w:tmpl w:val="77FEC916"/>
    <w:lvl w:ilvl="0" w:tplc="857C78E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D944A46"/>
    <w:multiLevelType w:val="hybridMultilevel"/>
    <w:tmpl w:val="6D3AE782"/>
    <w:lvl w:ilvl="0" w:tplc="857C78E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E925236"/>
    <w:multiLevelType w:val="hybridMultilevel"/>
    <w:tmpl w:val="E12E4CF4"/>
    <w:lvl w:ilvl="0" w:tplc="857C78E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FA15F09"/>
    <w:multiLevelType w:val="hybridMultilevel"/>
    <w:tmpl w:val="6D862CEE"/>
    <w:lvl w:ilvl="0" w:tplc="66A42F82">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3894DCA"/>
    <w:multiLevelType w:val="hybridMultilevel"/>
    <w:tmpl w:val="30D27166"/>
    <w:lvl w:ilvl="0" w:tplc="857C78E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98C7CAE"/>
    <w:multiLevelType w:val="hybridMultilevel"/>
    <w:tmpl w:val="7BAE658C"/>
    <w:lvl w:ilvl="0" w:tplc="22B03FD8">
      <w:start w:val="1"/>
      <w:numFmt w:val="decimal"/>
      <w:lvlText w:val="%1."/>
      <w:lvlJc w:val="left"/>
      <w:pPr>
        <w:ind w:left="720" w:hanging="360"/>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BCD76BB"/>
    <w:multiLevelType w:val="hybridMultilevel"/>
    <w:tmpl w:val="E6C2416E"/>
    <w:lvl w:ilvl="0" w:tplc="F97E17EC">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6C147BC7"/>
    <w:multiLevelType w:val="hybridMultilevel"/>
    <w:tmpl w:val="6C624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CEC67C8"/>
    <w:multiLevelType w:val="hybridMultilevel"/>
    <w:tmpl w:val="8208DC76"/>
    <w:lvl w:ilvl="0" w:tplc="857C78E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D175F3F"/>
    <w:multiLevelType w:val="hybridMultilevel"/>
    <w:tmpl w:val="70165CBC"/>
    <w:lvl w:ilvl="0" w:tplc="66A42F82">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247684A"/>
    <w:multiLevelType w:val="hybridMultilevel"/>
    <w:tmpl w:val="8F202C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56914CC"/>
    <w:multiLevelType w:val="hybridMultilevel"/>
    <w:tmpl w:val="8D160140"/>
    <w:lvl w:ilvl="0" w:tplc="857C78E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6BE1EE4"/>
    <w:multiLevelType w:val="hybridMultilevel"/>
    <w:tmpl w:val="FD8A34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6F03955"/>
    <w:multiLevelType w:val="hybridMultilevel"/>
    <w:tmpl w:val="CD108C1C"/>
    <w:lvl w:ilvl="0" w:tplc="DFBCCC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F617DF3"/>
    <w:multiLevelType w:val="hybridMultilevel"/>
    <w:tmpl w:val="558EC1B8"/>
    <w:lvl w:ilvl="0" w:tplc="857C78E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37"/>
  </w:num>
  <w:num w:numId="3">
    <w:abstractNumId w:val="24"/>
  </w:num>
  <w:num w:numId="4">
    <w:abstractNumId w:val="17"/>
  </w:num>
  <w:num w:numId="5">
    <w:abstractNumId w:val="3"/>
  </w:num>
  <w:num w:numId="6">
    <w:abstractNumId w:val="2"/>
  </w:num>
  <w:num w:numId="7">
    <w:abstractNumId w:val="9"/>
  </w:num>
  <w:num w:numId="8">
    <w:abstractNumId w:val="25"/>
  </w:num>
  <w:num w:numId="9">
    <w:abstractNumId w:val="8"/>
  </w:num>
  <w:num w:numId="10">
    <w:abstractNumId w:val="13"/>
  </w:num>
  <w:num w:numId="11">
    <w:abstractNumId w:val="38"/>
  </w:num>
  <w:num w:numId="12">
    <w:abstractNumId w:val="29"/>
  </w:num>
  <w:num w:numId="13">
    <w:abstractNumId w:val="30"/>
  </w:num>
  <w:num w:numId="14">
    <w:abstractNumId w:val="12"/>
  </w:num>
  <w:num w:numId="15">
    <w:abstractNumId w:val="15"/>
  </w:num>
  <w:num w:numId="16">
    <w:abstractNumId w:val="43"/>
  </w:num>
  <w:num w:numId="17">
    <w:abstractNumId w:val="26"/>
  </w:num>
  <w:num w:numId="18">
    <w:abstractNumId w:val="11"/>
  </w:num>
  <w:num w:numId="19">
    <w:abstractNumId w:val="1"/>
  </w:num>
  <w:num w:numId="20">
    <w:abstractNumId w:val="19"/>
  </w:num>
  <w:num w:numId="21">
    <w:abstractNumId w:val="16"/>
  </w:num>
  <w:num w:numId="22">
    <w:abstractNumId w:val="20"/>
  </w:num>
  <w:num w:numId="23">
    <w:abstractNumId w:val="5"/>
  </w:num>
  <w:num w:numId="24">
    <w:abstractNumId w:val="21"/>
  </w:num>
  <w:num w:numId="25">
    <w:abstractNumId w:val="31"/>
  </w:num>
  <w:num w:numId="26">
    <w:abstractNumId w:val="45"/>
  </w:num>
  <w:num w:numId="27">
    <w:abstractNumId w:val="14"/>
  </w:num>
  <w:num w:numId="28">
    <w:abstractNumId w:val="44"/>
  </w:num>
  <w:num w:numId="29">
    <w:abstractNumId w:val="32"/>
  </w:num>
  <w:num w:numId="30">
    <w:abstractNumId w:val="33"/>
  </w:num>
  <w:num w:numId="31">
    <w:abstractNumId w:val="42"/>
  </w:num>
  <w:num w:numId="32">
    <w:abstractNumId w:val="22"/>
  </w:num>
  <w:num w:numId="33">
    <w:abstractNumId w:val="6"/>
  </w:num>
  <w:num w:numId="34">
    <w:abstractNumId w:val="28"/>
  </w:num>
  <w:num w:numId="35">
    <w:abstractNumId w:val="39"/>
  </w:num>
  <w:num w:numId="36">
    <w:abstractNumId w:val="23"/>
  </w:num>
  <w:num w:numId="37">
    <w:abstractNumId w:val="35"/>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num>
  <w:num w:numId="40">
    <w:abstractNumId w:val="0"/>
  </w:num>
  <w:num w:numId="41">
    <w:abstractNumId w:val="40"/>
  </w:num>
  <w:num w:numId="42">
    <w:abstractNumId w:val="34"/>
  </w:num>
  <w:num w:numId="43">
    <w:abstractNumId w:val="18"/>
  </w:num>
  <w:num w:numId="44">
    <w:abstractNumId w:val="7"/>
  </w:num>
  <w:num w:numId="45">
    <w:abstractNumId w:val="36"/>
  </w:num>
  <w:num w:numId="46">
    <w:abstractNumId w:val="10"/>
  </w:num>
  <w:num w:numId="47">
    <w:abstractNumId w:val="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CB8"/>
    <w:rsid w:val="000058BF"/>
    <w:rsid w:val="000074BE"/>
    <w:rsid w:val="00025804"/>
    <w:rsid w:val="00026CCB"/>
    <w:rsid w:val="00030EC9"/>
    <w:rsid w:val="00034999"/>
    <w:rsid w:val="00036CCD"/>
    <w:rsid w:val="000467AD"/>
    <w:rsid w:val="00047FC2"/>
    <w:rsid w:val="00051F3C"/>
    <w:rsid w:val="00063169"/>
    <w:rsid w:val="00070FBE"/>
    <w:rsid w:val="00075F3A"/>
    <w:rsid w:val="00077C60"/>
    <w:rsid w:val="00083EC4"/>
    <w:rsid w:val="000866E8"/>
    <w:rsid w:val="00087117"/>
    <w:rsid w:val="00092654"/>
    <w:rsid w:val="000927D2"/>
    <w:rsid w:val="000A3C68"/>
    <w:rsid w:val="000B487A"/>
    <w:rsid w:val="000B67D9"/>
    <w:rsid w:val="000C3AB6"/>
    <w:rsid w:val="000C5305"/>
    <w:rsid w:val="000C7FE0"/>
    <w:rsid w:val="000F1C54"/>
    <w:rsid w:val="00115229"/>
    <w:rsid w:val="001206CB"/>
    <w:rsid w:val="00124B21"/>
    <w:rsid w:val="00133603"/>
    <w:rsid w:val="001367B3"/>
    <w:rsid w:val="0014029A"/>
    <w:rsid w:val="00143640"/>
    <w:rsid w:val="001476AA"/>
    <w:rsid w:val="00147764"/>
    <w:rsid w:val="00151BB2"/>
    <w:rsid w:val="00152FF2"/>
    <w:rsid w:val="0015678C"/>
    <w:rsid w:val="00164036"/>
    <w:rsid w:val="00164CE3"/>
    <w:rsid w:val="00170F99"/>
    <w:rsid w:val="00180255"/>
    <w:rsid w:val="00186A1F"/>
    <w:rsid w:val="00193757"/>
    <w:rsid w:val="001B01B2"/>
    <w:rsid w:val="001B5F40"/>
    <w:rsid w:val="001D3429"/>
    <w:rsid w:val="001D57F6"/>
    <w:rsid w:val="001D6AF4"/>
    <w:rsid w:val="001E1159"/>
    <w:rsid w:val="001E44D0"/>
    <w:rsid w:val="001F324B"/>
    <w:rsid w:val="002043C5"/>
    <w:rsid w:val="00205E44"/>
    <w:rsid w:val="00206281"/>
    <w:rsid w:val="00215640"/>
    <w:rsid w:val="00220C40"/>
    <w:rsid w:val="0023686E"/>
    <w:rsid w:val="0025474F"/>
    <w:rsid w:val="002751F8"/>
    <w:rsid w:val="00285C51"/>
    <w:rsid w:val="00297211"/>
    <w:rsid w:val="00297FA5"/>
    <w:rsid w:val="002B19E4"/>
    <w:rsid w:val="002C06A8"/>
    <w:rsid w:val="002D6B0F"/>
    <w:rsid w:val="002E06DF"/>
    <w:rsid w:val="002F39CC"/>
    <w:rsid w:val="002F594F"/>
    <w:rsid w:val="003029D1"/>
    <w:rsid w:val="00303E87"/>
    <w:rsid w:val="003062F8"/>
    <w:rsid w:val="0031469C"/>
    <w:rsid w:val="0032045E"/>
    <w:rsid w:val="00321327"/>
    <w:rsid w:val="003363E6"/>
    <w:rsid w:val="0034574D"/>
    <w:rsid w:val="003504AA"/>
    <w:rsid w:val="00350AB1"/>
    <w:rsid w:val="00354669"/>
    <w:rsid w:val="00356B80"/>
    <w:rsid w:val="00375442"/>
    <w:rsid w:val="00377A07"/>
    <w:rsid w:val="00396B72"/>
    <w:rsid w:val="003A0AD8"/>
    <w:rsid w:val="003B0111"/>
    <w:rsid w:val="003B54E4"/>
    <w:rsid w:val="003B5F58"/>
    <w:rsid w:val="003D52CC"/>
    <w:rsid w:val="003E241A"/>
    <w:rsid w:val="004008D3"/>
    <w:rsid w:val="00416065"/>
    <w:rsid w:val="00416BD8"/>
    <w:rsid w:val="004247C7"/>
    <w:rsid w:val="00424BCA"/>
    <w:rsid w:val="004275F7"/>
    <w:rsid w:val="00435695"/>
    <w:rsid w:val="00453718"/>
    <w:rsid w:val="00455C0C"/>
    <w:rsid w:val="004617D9"/>
    <w:rsid w:val="00462023"/>
    <w:rsid w:val="004663A8"/>
    <w:rsid w:val="004A089E"/>
    <w:rsid w:val="004A3A16"/>
    <w:rsid w:val="004D1232"/>
    <w:rsid w:val="004D1E24"/>
    <w:rsid w:val="004D2B4C"/>
    <w:rsid w:val="004E34BC"/>
    <w:rsid w:val="004E4D76"/>
    <w:rsid w:val="004F09CD"/>
    <w:rsid w:val="004F3428"/>
    <w:rsid w:val="004F7079"/>
    <w:rsid w:val="005025A7"/>
    <w:rsid w:val="0050771E"/>
    <w:rsid w:val="005158B4"/>
    <w:rsid w:val="00517C5A"/>
    <w:rsid w:val="00520945"/>
    <w:rsid w:val="005246BE"/>
    <w:rsid w:val="00524834"/>
    <w:rsid w:val="00524EA8"/>
    <w:rsid w:val="00527AB3"/>
    <w:rsid w:val="00531D6D"/>
    <w:rsid w:val="00543B83"/>
    <w:rsid w:val="005661D7"/>
    <w:rsid w:val="00574E9F"/>
    <w:rsid w:val="00576CBF"/>
    <w:rsid w:val="00582B3C"/>
    <w:rsid w:val="00583518"/>
    <w:rsid w:val="005837A2"/>
    <w:rsid w:val="00592ABE"/>
    <w:rsid w:val="005B338F"/>
    <w:rsid w:val="005C08D7"/>
    <w:rsid w:val="005C0A77"/>
    <w:rsid w:val="005D3494"/>
    <w:rsid w:val="005E207F"/>
    <w:rsid w:val="005E5C1E"/>
    <w:rsid w:val="005E5DF2"/>
    <w:rsid w:val="005E626D"/>
    <w:rsid w:val="005F21B8"/>
    <w:rsid w:val="00604A40"/>
    <w:rsid w:val="00613326"/>
    <w:rsid w:val="0062799A"/>
    <w:rsid w:val="00632A7F"/>
    <w:rsid w:val="00657C54"/>
    <w:rsid w:val="00664E1B"/>
    <w:rsid w:val="00666D2C"/>
    <w:rsid w:val="00691DE7"/>
    <w:rsid w:val="00695296"/>
    <w:rsid w:val="00696A29"/>
    <w:rsid w:val="006A2A16"/>
    <w:rsid w:val="006A60C3"/>
    <w:rsid w:val="006B0BA8"/>
    <w:rsid w:val="006B3B5A"/>
    <w:rsid w:val="006C527D"/>
    <w:rsid w:val="006C577E"/>
    <w:rsid w:val="006F6A9A"/>
    <w:rsid w:val="00723C50"/>
    <w:rsid w:val="007346E4"/>
    <w:rsid w:val="00735946"/>
    <w:rsid w:val="00741877"/>
    <w:rsid w:val="00755882"/>
    <w:rsid w:val="00764472"/>
    <w:rsid w:val="0077578E"/>
    <w:rsid w:val="00777996"/>
    <w:rsid w:val="007930AB"/>
    <w:rsid w:val="007A7806"/>
    <w:rsid w:val="007A79C3"/>
    <w:rsid w:val="007B582D"/>
    <w:rsid w:val="007C0792"/>
    <w:rsid w:val="007C10C7"/>
    <w:rsid w:val="007C7C8D"/>
    <w:rsid w:val="007D7363"/>
    <w:rsid w:val="007E3670"/>
    <w:rsid w:val="007E3C7A"/>
    <w:rsid w:val="007E3E44"/>
    <w:rsid w:val="007E7041"/>
    <w:rsid w:val="00804925"/>
    <w:rsid w:val="00815302"/>
    <w:rsid w:val="00816129"/>
    <w:rsid w:val="008219A2"/>
    <w:rsid w:val="00822900"/>
    <w:rsid w:val="008262A9"/>
    <w:rsid w:val="00830EA7"/>
    <w:rsid w:val="008352B6"/>
    <w:rsid w:val="00835EDB"/>
    <w:rsid w:val="008437A7"/>
    <w:rsid w:val="0084455C"/>
    <w:rsid w:val="00844CD5"/>
    <w:rsid w:val="00847B4A"/>
    <w:rsid w:val="0085063A"/>
    <w:rsid w:val="00852C10"/>
    <w:rsid w:val="00861F1A"/>
    <w:rsid w:val="00870647"/>
    <w:rsid w:val="0087147E"/>
    <w:rsid w:val="008A13F6"/>
    <w:rsid w:val="008B6BF1"/>
    <w:rsid w:val="008C20CC"/>
    <w:rsid w:val="008C26F2"/>
    <w:rsid w:val="008F1411"/>
    <w:rsid w:val="00905808"/>
    <w:rsid w:val="00906E92"/>
    <w:rsid w:val="00912C54"/>
    <w:rsid w:val="0092700C"/>
    <w:rsid w:val="00931834"/>
    <w:rsid w:val="0093442C"/>
    <w:rsid w:val="00943BC2"/>
    <w:rsid w:val="00947860"/>
    <w:rsid w:val="0095183B"/>
    <w:rsid w:val="00991461"/>
    <w:rsid w:val="00992839"/>
    <w:rsid w:val="00994FB4"/>
    <w:rsid w:val="00995A98"/>
    <w:rsid w:val="009B4871"/>
    <w:rsid w:val="009C2B09"/>
    <w:rsid w:val="009C3295"/>
    <w:rsid w:val="009D0329"/>
    <w:rsid w:val="009D2751"/>
    <w:rsid w:val="009D346F"/>
    <w:rsid w:val="009E6A17"/>
    <w:rsid w:val="009F023B"/>
    <w:rsid w:val="009F21C0"/>
    <w:rsid w:val="00A02502"/>
    <w:rsid w:val="00A02866"/>
    <w:rsid w:val="00A12989"/>
    <w:rsid w:val="00A12DC4"/>
    <w:rsid w:val="00A47C6C"/>
    <w:rsid w:val="00A94E22"/>
    <w:rsid w:val="00A9552D"/>
    <w:rsid w:val="00A97225"/>
    <w:rsid w:val="00AA735E"/>
    <w:rsid w:val="00AD3AC6"/>
    <w:rsid w:val="00AD7117"/>
    <w:rsid w:val="00AF0B60"/>
    <w:rsid w:val="00AF13DB"/>
    <w:rsid w:val="00B12E1C"/>
    <w:rsid w:val="00B25D4E"/>
    <w:rsid w:val="00B31FB3"/>
    <w:rsid w:val="00B32C83"/>
    <w:rsid w:val="00B35FE4"/>
    <w:rsid w:val="00B43E69"/>
    <w:rsid w:val="00B44AA1"/>
    <w:rsid w:val="00B64A53"/>
    <w:rsid w:val="00B8504A"/>
    <w:rsid w:val="00BB1B66"/>
    <w:rsid w:val="00BC1596"/>
    <w:rsid w:val="00BC5663"/>
    <w:rsid w:val="00BC5E39"/>
    <w:rsid w:val="00BD14A7"/>
    <w:rsid w:val="00BE082E"/>
    <w:rsid w:val="00BF00D7"/>
    <w:rsid w:val="00BF6AFB"/>
    <w:rsid w:val="00C057D5"/>
    <w:rsid w:val="00C1147E"/>
    <w:rsid w:val="00C22BF2"/>
    <w:rsid w:val="00C34FD4"/>
    <w:rsid w:val="00C40CFB"/>
    <w:rsid w:val="00C54394"/>
    <w:rsid w:val="00C553D2"/>
    <w:rsid w:val="00C61EBF"/>
    <w:rsid w:val="00C629F7"/>
    <w:rsid w:val="00C63EA9"/>
    <w:rsid w:val="00C6725F"/>
    <w:rsid w:val="00C93015"/>
    <w:rsid w:val="00C958E9"/>
    <w:rsid w:val="00C9784C"/>
    <w:rsid w:val="00C97AF2"/>
    <w:rsid w:val="00CA7D98"/>
    <w:rsid w:val="00CB62BC"/>
    <w:rsid w:val="00CC52BA"/>
    <w:rsid w:val="00CD0C36"/>
    <w:rsid w:val="00CD123C"/>
    <w:rsid w:val="00CF526C"/>
    <w:rsid w:val="00CF561C"/>
    <w:rsid w:val="00CF6779"/>
    <w:rsid w:val="00D0521F"/>
    <w:rsid w:val="00D114B2"/>
    <w:rsid w:val="00D11C13"/>
    <w:rsid w:val="00D27ADC"/>
    <w:rsid w:val="00D27FBC"/>
    <w:rsid w:val="00D32908"/>
    <w:rsid w:val="00D33CB8"/>
    <w:rsid w:val="00D500A1"/>
    <w:rsid w:val="00D62953"/>
    <w:rsid w:val="00D6578D"/>
    <w:rsid w:val="00D76EA0"/>
    <w:rsid w:val="00D836D4"/>
    <w:rsid w:val="00D854B3"/>
    <w:rsid w:val="00D917E4"/>
    <w:rsid w:val="00D92417"/>
    <w:rsid w:val="00DA0260"/>
    <w:rsid w:val="00DA487F"/>
    <w:rsid w:val="00DB08BE"/>
    <w:rsid w:val="00DC1232"/>
    <w:rsid w:val="00DC2BB2"/>
    <w:rsid w:val="00DE4A9B"/>
    <w:rsid w:val="00DE79C0"/>
    <w:rsid w:val="00DE7E68"/>
    <w:rsid w:val="00DF15ED"/>
    <w:rsid w:val="00DF2B1D"/>
    <w:rsid w:val="00DF741C"/>
    <w:rsid w:val="00E12F91"/>
    <w:rsid w:val="00E24EA2"/>
    <w:rsid w:val="00E3252C"/>
    <w:rsid w:val="00E33161"/>
    <w:rsid w:val="00E3570B"/>
    <w:rsid w:val="00E468F1"/>
    <w:rsid w:val="00E54913"/>
    <w:rsid w:val="00E57DFD"/>
    <w:rsid w:val="00E60EB8"/>
    <w:rsid w:val="00E61FD0"/>
    <w:rsid w:val="00E7302D"/>
    <w:rsid w:val="00E91FBC"/>
    <w:rsid w:val="00E94738"/>
    <w:rsid w:val="00EA21B8"/>
    <w:rsid w:val="00EA7893"/>
    <w:rsid w:val="00EB1FDF"/>
    <w:rsid w:val="00EC1132"/>
    <w:rsid w:val="00EC1F15"/>
    <w:rsid w:val="00EC3008"/>
    <w:rsid w:val="00EC4B63"/>
    <w:rsid w:val="00ED19D6"/>
    <w:rsid w:val="00ED2DDB"/>
    <w:rsid w:val="00ED38FE"/>
    <w:rsid w:val="00ED4FF0"/>
    <w:rsid w:val="00EF1A9F"/>
    <w:rsid w:val="00F007AF"/>
    <w:rsid w:val="00F10BB7"/>
    <w:rsid w:val="00F11DDD"/>
    <w:rsid w:val="00F20AAE"/>
    <w:rsid w:val="00F22B4F"/>
    <w:rsid w:val="00F24480"/>
    <w:rsid w:val="00F265C7"/>
    <w:rsid w:val="00F34329"/>
    <w:rsid w:val="00F427E8"/>
    <w:rsid w:val="00F4355A"/>
    <w:rsid w:val="00F4610B"/>
    <w:rsid w:val="00F4643E"/>
    <w:rsid w:val="00F601A5"/>
    <w:rsid w:val="00F66C6D"/>
    <w:rsid w:val="00F66DEA"/>
    <w:rsid w:val="00F7078B"/>
    <w:rsid w:val="00F80836"/>
    <w:rsid w:val="00F80E4E"/>
    <w:rsid w:val="00F92EB5"/>
    <w:rsid w:val="00F93885"/>
    <w:rsid w:val="00F96645"/>
    <w:rsid w:val="00FA453C"/>
    <w:rsid w:val="00FB45A7"/>
    <w:rsid w:val="00FB72E5"/>
    <w:rsid w:val="00FC2E73"/>
    <w:rsid w:val="00FD1125"/>
    <w:rsid w:val="00FD7979"/>
    <w:rsid w:val="00FD7F1F"/>
    <w:rsid w:val="00FF088D"/>
    <w:rsid w:val="00FF2C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2DDE7B-EC3B-43F8-83B6-9CA989226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3CB8"/>
    <w:rPr>
      <w:rFonts w:ascii="Calibri" w:eastAsia="Calibri" w:hAnsi="Calibri" w:cs="Times New Roman"/>
    </w:rPr>
  </w:style>
  <w:style w:type="paragraph" w:styleId="1">
    <w:name w:val="heading 1"/>
    <w:basedOn w:val="a"/>
    <w:link w:val="10"/>
    <w:uiPriority w:val="9"/>
    <w:qFormat/>
    <w:rsid w:val="00C958E9"/>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semiHidden/>
    <w:unhideWhenUsed/>
    <w:qFormat/>
    <w:rsid w:val="00C958E9"/>
    <w:pPr>
      <w:keepNext/>
      <w:keepLines/>
      <w:spacing w:before="40" w:after="0"/>
      <w:outlineLvl w:val="1"/>
    </w:pPr>
    <w:rPr>
      <w:rFonts w:ascii="Calibri Light" w:eastAsia="Times New Roman" w:hAnsi="Calibri Light"/>
      <w:color w:val="2E74B5"/>
      <w:sz w:val="26"/>
      <w:szCs w:val="26"/>
    </w:rPr>
  </w:style>
  <w:style w:type="paragraph" w:styleId="3">
    <w:name w:val="heading 3"/>
    <w:basedOn w:val="a"/>
    <w:next w:val="a"/>
    <w:link w:val="30"/>
    <w:uiPriority w:val="9"/>
    <w:semiHidden/>
    <w:unhideWhenUsed/>
    <w:qFormat/>
    <w:rsid w:val="00EC113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D33CB8"/>
    <w:pPr>
      <w:keepNext/>
      <w:spacing w:before="240" w:after="60"/>
      <w:outlineLvl w:val="3"/>
    </w:pPr>
    <w:rPr>
      <w:rFonts w:eastAsia="Times New Roman"/>
      <w:b/>
      <w:bCs/>
      <w:sz w:val="28"/>
      <w:szCs w:val="28"/>
    </w:rPr>
  </w:style>
  <w:style w:type="paragraph" w:styleId="5">
    <w:name w:val="heading 5"/>
    <w:basedOn w:val="a"/>
    <w:next w:val="a"/>
    <w:link w:val="50"/>
    <w:uiPriority w:val="9"/>
    <w:semiHidden/>
    <w:unhideWhenUsed/>
    <w:qFormat/>
    <w:rsid w:val="004E4D7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D33CB8"/>
    <w:rPr>
      <w:rFonts w:ascii="Calibri" w:eastAsia="Times New Roman" w:hAnsi="Calibri" w:cs="Times New Roman"/>
      <w:b/>
      <w:bCs/>
      <w:sz w:val="28"/>
      <w:szCs w:val="28"/>
    </w:rPr>
  </w:style>
  <w:style w:type="paragraph" w:styleId="a3">
    <w:name w:val="Body Text"/>
    <w:basedOn w:val="a"/>
    <w:link w:val="a4"/>
    <w:uiPriority w:val="99"/>
    <w:unhideWhenUsed/>
    <w:rsid w:val="00D33CB8"/>
    <w:pPr>
      <w:spacing w:after="120"/>
    </w:pPr>
  </w:style>
  <w:style w:type="character" w:customStyle="1" w:styleId="a4">
    <w:name w:val="Основной текст Знак"/>
    <w:basedOn w:val="a0"/>
    <w:link w:val="a3"/>
    <w:uiPriority w:val="99"/>
    <w:rsid w:val="00D33CB8"/>
    <w:rPr>
      <w:rFonts w:ascii="Calibri" w:eastAsia="Calibri" w:hAnsi="Calibri" w:cs="Times New Roman"/>
    </w:rPr>
  </w:style>
  <w:style w:type="paragraph" w:styleId="a5">
    <w:name w:val="List Paragraph"/>
    <w:basedOn w:val="a"/>
    <w:uiPriority w:val="34"/>
    <w:qFormat/>
    <w:rsid w:val="00D33CB8"/>
    <w:pPr>
      <w:ind w:left="720"/>
      <w:contextualSpacing/>
    </w:pPr>
  </w:style>
  <w:style w:type="table" w:styleId="a6">
    <w:name w:val="Table Grid"/>
    <w:basedOn w:val="a1"/>
    <w:uiPriority w:val="39"/>
    <w:rsid w:val="00FB7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11DD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11DDD"/>
    <w:pPr>
      <w:widowControl w:val="0"/>
      <w:spacing w:after="0" w:line="240" w:lineRule="auto"/>
      <w:ind w:left="103"/>
      <w:jc w:val="center"/>
    </w:pPr>
    <w:rPr>
      <w:rFonts w:ascii="Times New Roman" w:eastAsia="Times New Roman" w:hAnsi="Times New Roman"/>
      <w:lang w:val="en-US"/>
    </w:rPr>
  </w:style>
  <w:style w:type="paragraph" w:customStyle="1" w:styleId="Default">
    <w:name w:val="Default"/>
    <w:rsid w:val="00583518"/>
    <w:pPr>
      <w:tabs>
        <w:tab w:val="left" w:pos="708"/>
      </w:tabs>
      <w:autoSpaceDE w:val="0"/>
      <w:autoSpaceDN w:val="0"/>
      <w:adjustRightInd w:val="0"/>
      <w:spacing w:after="0" w:line="240" w:lineRule="auto"/>
    </w:pPr>
    <w:rPr>
      <w:rFonts w:ascii="Times New Roman" w:hAnsi="Times New Roman" w:cs="Times New Roman"/>
      <w:color w:val="000000"/>
      <w:sz w:val="24"/>
      <w:szCs w:val="24"/>
    </w:rPr>
  </w:style>
  <w:style w:type="paragraph" w:styleId="a7">
    <w:name w:val="Body Text Indent"/>
    <w:aliases w:val="текст,Основной текст 1,Нумерованный список !!,Надин стиль"/>
    <w:basedOn w:val="a"/>
    <w:link w:val="a8"/>
    <w:unhideWhenUsed/>
    <w:rsid w:val="00285C51"/>
    <w:pPr>
      <w:spacing w:after="120" w:line="240" w:lineRule="auto"/>
      <w:ind w:left="283"/>
    </w:pPr>
    <w:rPr>
      <w:rFonts w:ascii="Times New Roman" w:eastAsia="Times New Roman" w:hAnsi="Times New Roman"/>
      <w:sz w:val="24"/>
      <w:szCs w:val="24"/>
      <w:lang w:eastAsia="ru-RU"/>
    </w:rPr>
  </w:style>
  <w:style w:type="character" w:customStyle="1" w:styleId="a8">
    <w:name w:val="Основной текст с отступом Знак"/>
    <w:aliases w:val="текст Знак,Основной текст 1 Знак,Нумерованный список !! Знак,Надин стиль Знак"/>
    <w:basedOn w:val="a0"/>
    <w:link w:val="a7"/>
    <w:rsid w:val="00285C51"/>
    <w:rPr>
      <w:rFonts w:ascii="Times New Roman" w:eastAsia="Times New Roman" w:hAnsi="Times New Roman" w:cs="Times New Roman"/>
      <w:sz w:val="24"/>
      <w:szCs w:val="24"/>
      <w:lang w:eastAsia="ru-RU"/>
    </w:rPr>
  </w:style>
  <w:style w:type="paragraph" w:styleId="a9">
    <w:name w:val="Normal (Web)"/>
    <w:basedOn w:val="a"/>
    <w:uiPriority w:val="99"/>
    <w:rsid w:val="000058BF"/>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
    <w:link w:val="HTML0"/>
    <w:rsid w:val="001E1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1E1159"/>
    <w:rPr>
      <w:rFonts w:ascii="Courier New" w:eastAsia="Times New Roman" w:hAnsi="Courier New" w:cs="Courier New"/>
      <w:sz w:val="20"/>
      <w:szCs w:val="20"/>
      <w:lang w:eastAsia="ru-RU"/>
    </w:rPr>
  </w:style>
  <w:style w:type="character" w:customStyle="1" w:styleId="apple-converted-space">
    <w:name w:val="apple-converted-space"/>
    <w:basedOn w:val="a0"/>
    <w:rsid w:val="00077C60"/>
  </w:style>
  <w:style w:type="character" w:styleId="aa">
    <w:name w:val="Strong"/>
    <w:basedOn w:val="a0"/>
    <w:uiPriority w:val="22"/>
    <w:qFormat/>
    <w:rsid w:val="00077C60"/>
    <w:rPr>
      <w:b/>
      <w:bCs/>
    </w:rPr>
  </w:style>
  <w:style w:type="paragraph" w:customStyle="1" w:styleId="11">
    <w:name w:val="Обычный1"/>
    <w:rsid w:val="00D92417"/>
    <w:pPr>
      <w:widowControl w:val="0"/>
      <w:spacing w:after="0" w:line="300" w:lineRule="auto"/>
      <w:jc w:val="both"/>
    </w:pPr>
    <w:rPr>
      <w:rFonts w:ascii="Times New Roman" w:eastAsia="Times New Roman" w:hAnsi="Times New Roman" w:cs="Times New Roman"/>
      <w:snapToGrid w:val="0"/>
      <w:sz w:val="72"/>
      <w:szCs w:val="20"/>
      <w:lang w:eastAsia="ru-RU"/>
    </w:rPr>
  </w:style>
  <w:style w:type="paragraph" w:styleId="21">
    <w:name w:val="Body Text 2"/>
    <w:aliases w:val="Основной текст 2 Знак Знак Знак Знак"/>
    <w:basedOn w:val="a"/>
    <w:link w:val="22"/>
    <w:unhideWhenUsed/>
    <w:rsid w:val="00354669"/>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aliases w:val="Основной текст 2 Знак Знак Знак Знак Знак"/>
    <w:basedOn w:val="a0"/>
    <w:link w:val="21"/>
    <w:rsid w:val="00354669"/>
    <w:rPr>
      <w:rFonts w:ascii="Times New Roman" w:eastAsia="Times New Roman" w:hAnsi="Times New Roman" w:cs="Times New Roman"/>
      <w:sz w:val="24"/>
      <w:szCs w:val="24"/>
      <w:lang w:eastAsia="ru-RU"/>
    </w:rPr>
  </w:style>
  <w:style w:type="character" w:customStyle="1" w:styleId="50">
    <w:name w:val="Заголовок 5 Знак"/>
    <w:basedOn w:val="a0"/>
    <w:link w:val="5"/>
    <w:semiHidden/>
    <w:rsid w:val="004E4D76"/>
    <w:rPr>
      <w:rFonts w:asciiTheme="majorHAnsi" w:eastAsiaTheme="majorEastAsia" w:hAnsiTheme="majorHAnsi" w:cstheme="majorBidi"/>
      <w:color w:val="365F91" w:themeColor="accent1" w:themeShade="BF"/>
    </w:rPr>
  </w:style>
  <w:style w:type="paragraph" w:styleId="ab">
    <w:name w:val="header"/>
    <w:basedOn w:val="a"/>
    <w:link w:val="ac"/>
    <w:uiPriority w:val="99"/>
    <w:unhideWhenUsed/>
    <w:rsid w:val="00AD711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D7117"/>
    <w:rPr>
      <w:rFonts w:ascii="Calibri" w:eastAsia="Calibri" w:hAnsi="Calibri" w:cs="Times New Roman"/>
    </w:rPr>
  </w:style>
  <w:style w:type="paragraph" w:styleId="ad">
    <w:name w:val="footer"/>
    <w:basedOn w:val="a"/>
    <w:link w:val="ae"/>
    <w:uiPriority w:val="99"/>
    <w:unhideWhenUsed/>
    <w:rsid w:val="00AD711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D7117"/>
    <w:rPr>
      <w:rFonts w:ascii="Calibri" w:eastAsia="Calibri" w:hAnsi="Calibri" w:cs="Times New Roman"/>
    </w:rPr>
  </w:style>
  <w:style w:type="paragraph" w:customStyle="1" w:styleId="af">
    <w:name w:val="Абзац"/>
    <w:basedOn w:val="a"/>
    <w:rsid w:val="00755882"/>
    <w:pPr>
      <w:spacing w:after="0" w:line="312" w:lineRule="auto"/>
      <w:ind w:firstLine="567"/>
      <w:jc w:val="both"/>
    </w:pPr>
    <w:rPr>
      <w:rFonts w:ascii="Times New Roman" w:eastAsia="Times New Roman" w:hAnsi="Times New Roman"/>
      <w:spacing w:val="-4"/>
      <w:sz w:val="24"/>
      <w:szCs w:val="20"/>
      <w:lang w:eastAsia="ru-RU"/>
    </w:rPr>
  </w:style>
  <w:style w:type="paragraph" w:customStyle="1" w:styleId="af0">
    <w:name w:val="òåêñò ñíîñêè"/>
    <w:basedOn w:val="a"/>
    <w:rsid w:val="000C7FE0"/>
    <w:pPr>
      <w:widowControl w:val="0"/>
      <w:spacing w:after="0" w:line="360" w:lineRule="auto"/>
      <w:jc w:val="both"/>
    </w:pPr>
    <w:rPr>
      <w:rFonts w:ascii="Times New Roman" w:eastAsia="Times New Roman" w:hAnsi="Times New Roman"/>
      <w:spacing w:val="-8"/>
      <w:sz w:val="28"/>
      <w:szCs w:val="20"/>
      <w:lang w:eastAsia="ru-RU"/>
    </w:rPr>
  </w:style>
  <w:style w:type="paragraph" w:styleId="af1">
    <w:name w:val="Title"/>
    <w:basedOn w:val="a"/>
    <w:link w:val="af2"/>
    <w:qFormat/>
    <w:rsid w:val="008219A2"/>
    <w:pPr>
      <w:spacing w:after="0" w:line="240" w:lineRule="auto"/>
      <w:jc w:val="center"/>
    </w:pPr>
    <w:rPr>
      <w:rFonts w:ascii="Times New Roman" w:eastAsia="Times New Roman" w:hAnsi="Times New Roman"/>
      <w:sz w:val="24"/>
      <w:szCs w:val="20"/>
      <w:lang w:eastAsia="ru-RU"/>
    </w:rPr>
  </w:style>
  <w:style w:type="character" w:customStyle="1" w:styleId="af2">
    <w:name w:val="Название Знак"/>
    <w:basedOn w:val="a0"/>
    <w:link w:val="af1"/>
    <w:rsid w:val="008219A2"/>
    <w:rPr>
      <w:rFonts w:ascii="Times New Roman" w:eastAsia="Times New Roman" w:hAnsi="Times New Roman" w:cs="Times New Roman"/>
      <w:sz w:val="24"/>
      <w:szCs w:val="20"/>
      <w:lang w:eastAsia="ru-RU"/>
    </w:rPr>
  </w:style>
  <w:style w:type="character" w:customStyle="1" w:styleId="30">
    <w:name w:val="Заголовок 3 Знак"/>
    <w:basedOn w:val="a0"/>
    <w:link w:val="3"/>
    <w:uiPriority w:val="9"/>
    <w:semiHidden/>
    <w:rsid w:val="00EC1132"/>
    <w:rPr>
      <w:rFonts w:asciiTheme="majorHAnsi" w:eastAsiaTheme="majorEastAsia" w:hAnsiTheme="majorHAnsi" w:cstheme="majorBidi"/>
      <w:b/>
      <w:bCs/>
      <w:color w:val="4F81BD" w:themeColor="accent1"/>
    </w:rPr>
  </w:style>
  <w:style w:type="paragraph" w:styleId="31">
    <w:name w:val="Body Text Indent 3"/>
    <w:basedOn w:val="a"/>
    <w:link w:val="32"/>
    <w:uiPriority w:val="99"/>
    <w:semiHidden/>
    <w:unhideWhenUsed/>
    <w:rsid w:val="00EC1132"/>
    <w:pPr>
      <w:spacing w:after="120"/>
      <w:ind w:left="283"/>
    </w:pPr>
    <w:rPr>
      <w:sz w:val="16"/>
      <w:szCs w:val="16"/>
    </w:rPr>
  </w:style>
  <w:style w:type="character" w:customStyle="1" w:styleId="32">
    <w:name w:val="Основной текст с отступом 3 Знак"/>
    <w:basedOn w:val="a0"/>
    <w:link w:val="31"/>
    <w:uiPriority w:val="99"/>
    <w:semiHidden/>
    <w:rsid w:val="00EC1132"/>
    <w:rPr>
      <w:rFonts w:ascii="Calibri" w:eastAsia="Calibri" w:hAnsi="Calibri" w:cs="Times New Roman"/>
      <w:sz w:val="16"/>
      <w:szCs w:val="16"/>
    </w:rPr>
  </w:style>
  <w:style w:type="character" w:customStyle="1" w:styleId="Bodytext2">
    <w:name w:val="Body text (2)_"/>
    <w:basedOn w:val="a0"/>
    <w:link w:val="Bodytext20"/>
    <w:uiPriority w:val="99"/>
    <w:rsid w:val="00147764"/>
    <w:rPr>
      <w:rFonts w:ascii="Times New Roman" w:hAnsi="Times New Roman"/>
      <w:b/>
      <w:bCs/>
      <w:i/>
      <w:iCs/>
      <w:shd w:val="clear" w:color="auto" w:fill="FFFFFF"/>
    </w:rPr>
  </w:style>
  <w:style w:type="character" w:customStyle="1" w:styleId="Bodytext">
    <w:name w:val="Body text_"/>
    <w:basedOn w:val="a0"/>
    <w:link w:val="Bodytext1"/>
    <w:uiPriority w:val="99"/>
    <w:rsid w:val="00147764"/>
    <w:rPr>
      <w:rFonts w:ascii="Times New Roman" w:hAnsi="Times New Roman"/>
      <w:sz w:val="23"/>
      <w:szCs w:val="23"/>
      <w:shd w:val="clear" w:color="auto" w:fill="FFFFFF"/>
    </w:rPr>
  </w:style>
  <w:style w:type="paragraph" w:customStyle="1" w:styleId="Bodytext20">
    <w:name w:val="Body text (2)"/>
    <w:basedOn w:val="a"/>
    <w:link w:val="Bodytext2"/>
    <w:uiPriority w:val="99"/>
    <w:rsid w:val="00147764"/>
    <w:pPr>
      <w:shd w:val="clear" w:color="auto" w:fill="FFFFFF"/>
      <w:spacing w:after="600" w:line="240" w:lineRule="atLeast"/>
      <w:jc w:val="right"/>
    </w:pPr>
    <w:rPr>
      <w:rFonts w:ascii="Times New Roman" w:eastAsiaTheme="minorHAnsi" w:hAnsi="Times New Roman" w:cstheme="minorBidi"/>
      <w:b/>
      <w:bCs/>
      <w:i/>
      <w:iCs/>
    </w:rPr>
  </w:style>
  <w:style w:type="paragraph" w:customStyle="1" w:styleId="Bodytext1">
    <w:name w:val="Body text1"/>
    <w:basedOn w:val="a"/>
    <w:link w:val="Bodytext"/>
    <w:uiPriority w:val="99"/>
    <w:rsid w:val="00147764"/>
    <w:pPr>
      <w:shd w:val="clear" w:color="auto" w:fill="FFFFFF"/>
      <w:spacing w:after="240" w:line="270" w:lineRule="exact"/>
      <w:ind w:hanging="360"/>
      <w:jc w:val="center"/>
    </w:pPr>
    <w:rPr>
      <w:rFonts w:ascii="Times New Roman" w:eastAsiaTheme="minorHAnsi" w:hAnsi="Times New Roman" w:cstheme="minorBidi"/>
      <w:sz w:val="23"/>
      <w:szCs w:val="23"/>
    </w:rPr>
  </w:style>
  <w:style w:type="paragraph" w:styleId="23">
    <w:name w:val="Body Text Indent 2"/>
    <w:basedOn w:val="a"/>
    <w:link w:val="24"/>
    <w:uiPriority w:val="99"/>
    <w:semiHidden/>
    <w:unhideWhenUsed/>
    <w:rsid w:val="00666D2C"/>
    <w:pPr>
      <w:spacing w:after="120" w:line="480" w:lineRule="auto"/>
      <w:ind w:left="283"/>
    </w:pPr>
  </w:style>
  <w:style w:type="character" w:customStyle="1" w:styleId="24">
    <w:name w:val="Основной текст с отступом 2 Знак"/>
    <w:basedOn w:val="a0"/>
    <w:link w:val="23"/>
    <w:uiPriority w:val="99"/>
    <w:semiHidden/>
    <w:rsid w:val="00666D2C"/>
    <w:rPr>
      <w:rFonts w:ascii="Calibri" w:eastAsia="Calibri" w:hAnsi="Calibri" w:cs="Times New Roman"/>
    </w:rPr>
  </w:style>
  <w:style w:type="paragraph" w:styleId="af3">
    <w:name w:val="Balloon Text"/>
    <w:basedOn w:val="a"/>
    <w:link w:val="af4"/>
    <w:uiPriority w:val="99"/>
    <w:semiHidden/>
    <w:unhideWhenUsed/>
    <w:rsid w:val="004E34BC"/>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4E34BC"/>
    <w:rPr>
      <w:rFonts w:ascii="Segoe UI" w:eastAsia="Calibri" w:hAnsi="Segoe UI" w:cs="Segoe UI"/>
      <w:sz w:val="18"/>
      <w:szCs w:val="18"/>
    </w:rPr>
  </w:style>
  <w:style w:type="character" w:customStyle="1" w:styleId="10">
    <w:name w:val="Заголовок 1 Знак"/>
    <w:basedOn w:val="a0"/>
    <w:link w:val="1"/>
    <w:uiPriority w:val="9"/>
    <w:rsid w:val="00C958E9"/>
    <w:rPr>
      <w:rFonts w:ascii="Times New Roman" w:eastAsia="Times New Roman" w:hAnsi="Times New Roman" w:cs="Times New Roman"/>
      <w:b/>
      <w:bCs/>
      <w:kern w:val="36"/>
      <w:sz w:val="48"/>
      <w:szCs w:val="48"/>
      <w:lang w:eastAsia="ru-RU"/>
    </w:rPr>
  </w:style>
  <w:style w:type="paragraph" w:customStyle="1" w:styleId="210">
    <w:name w:val="Заголовок 21"/>
    <w:basedOn w:val="a"/>
    <w:next w:val="a"/>
    <w:uiPriority w:val="9"/>
    <w:semiHidden/>
    <w:unhideWhenUsed/>
    <w:qFormat/>
    <w:rsid w:val="00C958E9"/>
    <w:pPr>
      <w:keepNext/>
      <w:keepLines/>
      <w:spacing w:before="40" w:after="0" w:line="240" w:lineRule="auto"/>
      <w:ind w:firstLine="709"/>
      <w:outlineLvl w:val="1"/>
    </w:pPr>
    <w:rPr>
      <w:rFonts w:ascii="Calibri Light" w:eastAsia="Times New Roman" w:hAnsi="Calibri Light"/>
      <w:color w:val="2E74B5"/>
      <w:sz w:val="26"/>
      <w:szCs w:val="26"/>
    </w:rPr>
  </w:style>
  <w:style w:type="numbering" w:customStyle="1" w:styleId="12">
    <w:name w:val="Нет списка1"/>
    <w:next w:val="a2"/>
    <w:uiPriority w:val="99"/>
    <w:semiHidden/>
    <w:unhideWhenUsed/>
    <w:rsid w:val="00C958E9"/>
  </w:style>
  <w:style w:type="character" w:customStyle="1" w:styleId="20">
    <w:name w:val="Заголовок 2 Знак"/>
    <w:basedOn w:val="a0"/>
    <w:link w:val="2"/>
    <w:uiPriority w:val="9"/>
    <w:semiHidden/>
    <w:rsid w:val="00C958E9"/>
    <w:rPr>
      <w:rFonts w:ascii="Calibri Light" w:eastAsia="Times New Roman" w:hAnsi="Calibri Light" w:cs="Times New Roman"/>
      <w:color w:val="2E74B5"/>
      <w:sz w:val="26"/>
      <w:szCs w:val="26"/>
    </w:rPr>
  </w:style>
  <w:style w:type="table" w:customStyle="1" w:styleId="13">
    <w:name w:val="Сетка таблицы1"/>
    <w:basedOn w:val="a1"/>
    <w:next w:val="a6"/>
    <w:uiPriority w:val="39"/>
    <w:rsid w:val="00C958E9"/>
    <w:pPr>
      <w:spacing w:after="0" w:line="240" w:lineRule="auto"/>
      <w:ind w:firstLine="709"/>
    </w:pPr>
    <w:rPr>
      <w:rFonts w:ascii="Times New Roman" w:hAnsi="Times New Roman" w:cs="NewtonC"/>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Гиперссылка1"/>
    <w:basedOn w:val="a0"/>
    <w:uiPriority w:val="99"/>
    <w:unhideWhenUsed/>
    <w:rsid w:val="00C958E9"/>
    <w:rPr>
      <w:color w:val="0563C1"/>
      <w:u w:val="single"/>
    </w:rPr>
  </w:style>
  <w:style w:type="paragraph" w:customStyle="1" w:styleId="leftmargin">
    <w:name w:val="left_margin"/>
    <w:basedOn w:val="a"/>
    <w:rsid w:val="00C958E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hareph">
    <w:name w:val="share_ph"/>
    <w:basedOn w:val="a0"/>
    <w:rsid w:val="00C958E9"/>
  </w:style>
  <w:style w:type="character" w:customStyle="1" w:styleId="probnums">
    <w:name w:val="prob_nums"/>
    <w:basedOn w:val="a0"/>
    <w:rsid w:val="00C958E9"/>
  </w:style>
  <w:style w:type="paragraph" w:customStyle="1" w:styleId="ConsPlusNormal">
    <w:name w:val="ConsPlusNormal"/>
    <w:rsid w:val="00C958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C958E9"/>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ConsPlusCell">
    <w:name w:val="ConsPlusCell"/>
    <w:uiPriority w:val="99"/>
    <w:rsid w:val="00C958E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value">
    <w:name w:val="value"/>
    <w:basedOn w:val="a0"/>
    <w:rsid w:val="00C958E9"/>
  </w:style>
  <w:style w:type="character" w:customStyle="1" w:styleId="hilight">
    <w:name w:val="hilight"/>
    <w:basedOn w:val="a0"/>
    <w:rsid w:val="00C958E9"/>
  </w:style>
  <w:style w:type="character" w:customStyle="1" w:styleId="211">
    <w:name w:val="Заголовок 2 Знак1"/>
    <w:basedOn w:val="a0"/>
    <w:uiPriority w:val="9"/>
    <w:semiHidden/>
    <w:rsid w:val="00C958E9"/>
    <w:rPr>
      <w:rFonts w:asciiTheme="majorHAnsi" w:eastAsiaTheme="majorEastAsia" w:hAnsiTheme="majorHAnsi" w:cstheme="majorBidi"/>
      <w:color w:val="365F91" w:themeColor="accent1" w:themeShade="BF"/>
      <w:sz w:val="26"/>
      <w:szCs w:val="26"/>
    </w:rPr>
  </w:style>
  <w:style w:type="character" w:styleId="af5">
    <w:name w:val="Hyperlink"/>
    <w:basedOn w:val="a0"/>
    <w:uiPriority w:val="99"/>
    <w:semiHidden/>
    <w:unhideWhenUsed/>
    <w:rsid w:val="00C958E9"/>
    <w:rPr>
      <w:color w:val="0000FF" w:themeColor="hyperlink"/>
      <w:u w:val="single"/>
    </w:rPr>
  </w:style>
  <w:style w:type="table" w:customStyle="1" w:styleId="110">
    <w:name w:val="Сетка таблицы11"/>
    <w:basedOn w:val="a1"/>
    <w:next w:val="a6"/>
    <w:uiPriority w:val="39"/>
    <w:rsid w:val="00EC1F15"/>
    <w:pPr>
      <w:spacing w:after="0" w:line="240" w:lineRule="auto"/>
      <w:ind w:firstLine="709"/>
    </w:pPr>
    <w:rPr>
      <w:rFonts w:ascii="Times New Roman" w:hAnsi="Times New Roman" w:cs="NewtonC"/>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6"/>
    <w:uiPriority w:val="39"/>
    <w:rsid w:val="00E57DFD"/>
    <w:pPr>
      <w:spacing w:after="0" w:line="240" w:lineRule="auto"/>
      <w:ind w:firstLine="709"/>
    </w:pPr>
    <w:rPr>
      <w:rFonts w:ascii="Times New Roman" w:hAnsi="Times New Roman" w:cs="NewtonC"/>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6"/>
    <w:uiPriority w:val="39"/>
    <w:rsid w:val="00D32908"/>
    <w:pPr>
      <w:spacing w:after="0" w:line="240" w:lineRule="auto"/>
      <w:ind w:firstLine="709"/>
    </w:pPr>
    <w:rPr>
      <w:rFonts w:ascii="Times New Roman" w:hAnsi="Times New Roman" w:cs="NewtonC"/>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658441">
      <w:bodyDiv w:val="1"/>
      <w:marLeft w:val="0"/>
      <w:marRight w:val="0"/>
      <w:marTop w:val="0"/>
      <w:marBottom w:val="0"/>
      <w:divBdr>
        <w:top w:val="none" w:sz="0" w:space="0" w:color="auto"/>
        <w:left w:val="none" w:sz="0" w:space="0" w:color="auto"/>
        <w:bottom w:val="none" w:sz="0" w:space="0" w:color="auto"/>
        <w:right w:val="none" w:sz="0" w:space="0" w:color="auto"/>
      </w:divBdr>
    </w:div>
    <w:div w:id="315108108">
      <w:bodyDiv w:val="1"/>
      <w:marLeft w:val="0"/>
      <w:marRight w:val="0"/>
      <w:marTop w:val="0"/>
      <w:marBottom w:val="0"/>
      <w:divBdr>
        <w:top w:val="none" w:sz="0" w:space="0" w:color="auto"/>
        <w:left w:val="none" w:sz="0" w:space="0" w:color="auto"/>
        <w:bottom w:val="none" w:sz="0" w:space="0" w:color="auto"/>
        <w:right w:val="none" w:sz="0" w:space="0" w:color="auto"/>
      </w:divBdr>
    </w:div>
    <w:div w:id="912395775">
      <w:bodyDiv w:val="1"/>
      <w:marLeft w:val="0"/>
      <w:marRight w:val="0"/>
      <w:marTop w:val="0"/>
      <w:marBottom w:val="0"/>
      <w:divBdr>
        <w:top w:val="none" w:sz="0" w:space="0" w:color="auto"/>
        <w:left w:val="none" w:sz="0" w:space="0" w:color="auto"/>
        <w:bottom w:val="none" w:sz="0" w:space="0" w:color="auto"/>
        <w:right w:val="none" w:sz="0" w:space="0" w:color="auto"/>
      </w:divBdr>
    </w:div>
    <w:div w:id="1241870913">
      <w:bodyDiv w:val="1"/>
      <w:marLeft w:val="0"/>
      <w:marRight w:val="0"/>
      <w:marTop w:val="0"/>
      <w:marBottom w:val="0"/>
      <w:divBdr>
        <w:top w:val="none" w:sz="0" w:space="0" w:color="auto"/>
        <w:left w:val="none" w:sz="0" w:space="0" w:color="auto"/>
        <w:bottom w:val="none" w:sz="0" w:space="0" w:color="auto"/>
        <w:right w:val="none" w:sz="0" w:space="0" w:color="auto"/>
      </w:divBdr>
    </w:div>
    <w:div w:id="1343775785">
      <w:bodyDiv w:val="1"/>
      <w:marLeft w:val="0"/>
      <w:marRight w:val="0"/>
      <w:marTop w:val="0"/>
      <w:marBottom w:val="0"/>
      <w:divBdr>
        <w:top w:val="none" w:sz="0" w:space="0" w:color="auto"/>
        <w:left w:val="none" w:sz="0" w:space="0" w:color="auto"/>
        <w:bottom w:val="none" w:sz="0" w:space="0" w:color="auto"/>
        <w:right w:val="none" w:sz="0" w:space="0" w:color="auto"/>
      </w:divBdr>
    </w:div>
    <w:div w:id="1663925699">
      <w:bodyDiv w:val="1"/>
      <w:marLeft w:val="0"/>
      <w:marRight w:val="0"/>
      <w:marTop w:val="0"/>
      <w:marBottom w:val="0"/>
      <w:divBdr>
        <w:top w:val="none" w:sz="0" w:space="0" w:color="auto"/>
        <w:left w:val="none" w:sz="0" w:space="0" w:color="auto"/>
        <w:bottom w:val="none" w:sz="0" w:space="0" w:color="auto"/>
        <w:right w:val="none" w:sz="0" w:space="0" w:color="auto"/>
      </w:divBdr>
    </w:div>
    <w:div w:id="1905674471">
      <w:bodyDiv w:val="1"/>
      <w:marLeft w:val="0"/>
      <w:marRight w:val="0"/>
      <w:marTop w:val="0"/>
      <w:marBottom w:val="0"/>
      <w:divBdr>
        <w:top w:val="none" w:sz="0" w:space="0" w:color="auto"/>
        <w:left w:val="none" w:sz="0" w:space="0" w:color="auto"/>
        <w:bottom w:val="none" w:sz="0" w:space="0" w:color="auto"/>
        <w:right w:val="none" w:sz="0" w:space="0" w:color="auto"/>
      </w:divBdr>
    </w:div>
    <w:div w:id="2053071775">
      <w:bodyDiv w:val="1"/>
      <w:marLeft w:val="0"/>
      <w:marRight w:val="0"/>
      <w:marTop w:val="0"/>
      <w:marBottom w:val="0"/>
      <w:divBdr>
        <w:top w:val="none" w:sz="0" w:space="0" w:color="auto"/>
        <w:left w:val="none" w:sz="0" w:space="0" w:color="auto"/>
        <w:bottom w:val="none" w:sz="0" w:space="0" w:color="auto"/>
        <w:right w:val="none" w:sz="0" w:space="0" w:color="auto"/>
      </w:divBdr>
    </w:div>
    <w:div w:id="210345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www.pravo.gov.ru" TargetMode="External"/><Relationship Id="rId26" Type="http://schemas.openxmlformats.org/officeDocument/2006/relationships/hyperlink" Target="http://www.pravo.gov.ru"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pravo.gov.ru" TargetMode="External"/><Relationship Id="rId25" Type="http://schemas.openxmlformats.org/officeDocument/2006/relationships/hyperlink" Target="http://www.pravo.gov.ru"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ravo.gov.ru" TargetMode="External"/><Relationship Id="rId20" Type="http://schemas.openxmlformats.org/officeDocument/2006/relationships/hyperlink" Target="http://www.pravo.gov.ru" TargetMode="External"/><Relationship Id="rId29" Type="http://schemas.openxmlformats.org/officeDocument/2006/relationships/hyperlink" Target="http://www.pravo.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avo.gov.ru" TargetMode="External"/><Relationship Id="rId24" Type="http://schemas.openxmlformats.org/officeDocument/2006/relationships/hyperlink" Target="http://www.pravo.gov.ru" TargetMode="External"/><Relationship Id="rId32" Type="http://schemas.openxmlformats.org/officeDocument/2006/relationships/image" Target="media/image8.tiff"/><Relationship Id="rId5" Type="http://schemas.openxmlformats.org/officeDocument/2006/relationships/webSettings" Target="webSettings.xml"/><Relationship Id="rId15" Type="http://schemas.openxmlformats.org/officeDocument/2006/relationships/hyperlink" Target="http://www.pravo.gov.ru" TargetMode="External"/><Relationship Id="rId23" Type="http://schemas.openxmlformats.org/officeDocument/2006/relationships/image" Target="media/image7.png"/><Relationship Id="rId28" Type="http://schemas.openxmlformats.org/officeDocument/2006/relationships/hyperlink" Target="http://www.pravo.gov.ru" TargetMode="External"/><Relationship Id="rId36" Type="http://schemas.openxmlformats.org/officeDocument/2006/relationships/theme" Target="theme/theme1.xml"/><Relationship Id="rId10" Type="http://schemas.openxmlformats.org/officeDocument/2006/relationships/hyperlink" Target="http://www.pravo.gov.ru" TargetMode="External"/><Relationship Id="rId19" Type="http://schemas.openxmlformats.org/officeDocument/2006/relationships/image" Target="media/image4.png"/><Relationship Id="rId31" Type="http://schemas.openxmlformats.org/officeDocument/2006/relationships/hyperlink" Target="http://www.pravo.gov.ru" TargetMode="External"/><Relationship Id="rId4" Type="http://schemas.openxmlformats.org/officeDocument/2006/relationships/settings" Target="settings.xml"/><Relationship Id="rId9" Type="http://schemas.openxmlformats.org/officeDocument/2006/relationships/hyperlink" Target="http://www.pravo.gov.ru" TargetMode="External"/><Relationship Id="rId14" Type="http://schemas.openxmlformats.org/officeDocument/2006/relationships/hyperlink" Target="http://www.pravo.gov.ru" TargetMode="External"/><Relationship Id="rId22" Type="http://schemas.openxmlformats.org/officeDocument/2006/relationships/image" Target="media/image6.png"/><Relationship Id="rId27" Type="http://schemas.openxmlformats.org/officeDocument/2006/relationships/hyperlink" Target="http://www.pravo.gov.ru" TargetMode="External"/><Relationship Id="rId30" Type="http://schemas.openxmlformats.org/officeDocument/2006/relationships/hyperlink" Target="http://www.pravo.gov.ru"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D163D6-C2FC-4B2E-B53D-132623D10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22196</Words>
  <Characters>126523</Characters>
  <Application>Microsoft Office Word</Application>
  <DocSecurity>0</DocSecurity>
  <Lines>1054</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148423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hp-pc</dc:creator>
  <cp:lastModifiedBy>Константин Н. Курысев</cp:lastModifiedBy>
  <cp:revision>6</cp:revision>
  <cp:lastPrinted>2022-09-26T11:36:00Z</cp:lastPrinted>
  <dcterms:created xsi:type="dcterms:W3CDTF">2022-09-26T11:52:00Z</dcterms:created>
  <dcterms:modified xsi:type="dcterms:W3CDTF">2022-12-05T09:27:00Z</dcterms:modified>
</cp:coreProperties>
</file>