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344" w:rsidRPr="009D2751" w:rsidRDefault="00AD7644" w:rsidP="00F40F9C">
      <w:pPr>
        <w:jc w:val="center"/>
        <w:rPr>
          <w:rFonts w:eastAsia="Times New Roman"/>
          <w:b/>
          <w:bCs/>
          <w:sz w:val="24"/>
          <w:szCs w:val="24"/>
          <w:lang w:eastAsia="ru-RU"/>
        </w:rPr>
      </w:pPr>
      <w:bookmarkStart w:id="0" w:name="_GoBack"/>
      <w:r>
        <w:rPr>
          <w:rFonts w:eastAsia="Times New Roman"/>
          <w:b/>
          <w:bCs/>
          <w:noProof/>
          <w:sz w:val="24"/>
          <w:szCs w:val="24"/>
          <w:lang w:eastAsia="ru-RU"/>
        </w:rPr>
        <w:drawing>
          <wp:anchor distT="0" distB="0" distL="114300" distR="114300" simplePos="0" relativeHeight="251659264" behindDoc="0" locked="0" layoutInCell="1" allowOverlap="1">
            <wp:simplePos x="0" y="0"/>
            <wp:positionH relativeFrom="column">
              <wp:posOffset>-1066956</wp:posOffset>
            </wp:positionH>
            <wp:positionV relativeFrom="paragraph">
              <wp:posOffset>-701041</wp:posOffset>
            </wp:positionV>
            <wp:extent cx="7511572" cy="106584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7520415" cy="1067102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05344" w:rsidRPr="009D2751">
        <w:rPr>
          <w:rFonts w:eastAsia="Times New Roman"/>
          <w:b/>
          <w:bCs/>
          <w:sz w:val="24"/>
          <w:szCs w:val="24"/>
          <w:lang w:eastAsia="ru-RU"/>
        </w:rPr>
        <w:t>Министерство науки и высшего образования Российской Федерации</w:t>
      </w:r>
    </w:p>
    <w:p w:rsidR="00305344" w:rsidRPr="009D2751" w:rsidRDefault="00305344" w:rsidP="00F40F9C">
      <w:pPr>
        <w:jc w:val="center"/>
        <w:rPr>
          <w:rFonts w:eastAsia="Times New Roman"/>
          <w:b/>
          <w:bCs/>
          <w:sz w:val="24"/>
          <w:szCs w:val="24"/>
          <w:lang w:eastAsia="ru-RU"/>
        </w:rPr>
      </w:pPr>
    </w:p>
    <w:p w:rsidR="00305344" w:rsidRPr="009D2751" w:rsidRDefault="00305344" w:rsidP="00F40F9C">
      <w:pPr>
        <w:jc w:val="center"/>
        <w:rPr>
          <w:rFonts w:eastAsia="Times New Roman"/>
          <w:sz w:val="24"/>
          <w:szCs w:val="24"/>
          <w:lang w:eastAsia="ru-RU"/>
        </w:rPr>
      </w:pPr>
      <w:r w:rsidRPr="009D2751">
        <w:rPr>
          <w:rFonts w:eastAsia="Times New Roman"/>
          <w:sz w:val="24"/>
          <w:szCs w:val="24"/>
          <w:lang w:eastAsia="ru-RU"/>
        </w:rPr>
        <w:t>Федеральное государственное бюджетное образовательное учреждение</w:t>
      </w:r>
    </w:p>
    <w:p w:rsidR="00305344" w:rsidRPr="009D2751" w:rsidRDefault="00305344" w:rsidP="00F40F9C">
      <w:pPr>
        <w:jc w:val="center"/>
        <w:rPr>
          <w:rFonts w:eastAsia="Times New Roman"/>
          <w:sz w:val="24"/>
          <w:szCs w:val="24"/>
          <w:lang w:eastAsia="ru-RU"/>
        </w:rPr>
      </w:pPr>
      <w:r w:rsidRPr="009D2751">
        <w:rPr>
          <w:rFonts w:eastAsia="Times New Roman"/>
          <w:sz w:val="24"/>
          <w:szCs w:val="24"/>
          <w:lang w:eastAsia="ru-RU"/>
        </w:rPr>
        <w:t>высшего образования</w:t>
      </w:r>
    </w:p>
    <w:p w:rsidR="00305344" w:rsidRPr="009D2751" w:rsidRDefault="00305344" w:rsidP="00F40F9C">
      <w:pPr>
        <w:jc w:val="center"/>
        <w:rPr>
          <w:rFonts w:eastAsia="Times New Roman"/>
          <w:b/>
          <w:sz w:val="24"/>
          <w:szCs w:val="24"/>
          <w:lang w:eastAsia="ru-RU"/>
        </w:rPr>
      </w:pPr>
      <w:r w:rsidRPr="009D2751">
        <w:rPr>
          <w:rFonts w:eastAsia="Times New Roman"/>
          <w:b/>
          <w:sz w:val="24"/>
          <w:szCs w:val="24"/>
          <w:lang w:eastAsia="ru-RU"/>
        </w:rPr>
        <w:t>«Владимирский государственный университет</w:t>
      </w:r>
    </w:p>
    <w:p w:rsidR="00305344" w:rsidRPr="009D2751" w:rsidRDefault="00305344" w:rsidP="00F40F9C">
      <w:pPr>
        <w:jc w:val="center"/>
        <w:rPr>
          <w:rFonts w:eastAsia="Times New Roman"/>
          <w:b/>
          <w:sz w:val="24"/>
          <w:szCs w:val="24"/>
          <w:lang w:eastAsia="ru-RU"/>
        </w:rPr>
      </w:pPr>
      <w:r w:rsidRPr="009D2751">
        <w:rPr>
          <w:rFonts w:eastAsia="Times New Roman"/>
          <w:b/>
          <w:sz w:val="24"/>
          <w:szCs w:val="24"/>
          <w:lang w:eastAsia="ru-RU"/>
        </w:rPr>
        <w:t>имени Александра Григорьевича и Николая Григорьевича Столетовых»</w:t>
      </w:r>
    </w:p>
    <w:p w:rsidR="00305344" w:rsidRPr="009D2751" w:rsidRDefault="00305344" w:rsidP="00F40F9C">
      <w:pPr>
        <w:jc w:val="center"/>
        <w:rPr>
          <w:rFonts w:eastAsia="Times New Roman"/>
          <w:b/>
          <w:bCs/>
          <w:sz w:val="24"/>
          <w:szCs w:val="24"/>
          <w:lang w:eastAsia="ru-RU"/>
        </w:rPr>
      </w:pPr>
      <w:r w:rsidRPr="009D2751">
        <w:rPr>
          <w:rFonts w:eastAsia="Times New Roman"/>
          <w:b/>
          <w:bCs/>
          <w:sz w:val="24"/>
          <w:szCs w:val="24"/>
          <w:lang w:eastAsia="ru-RU"/>
        </w:rPr>
        <w:t>(</w:t>
      </w:r>
      <w:proofErr w:type="spellStart"/>
      <w:r w:rsidRPr="009D2751">
        <w:rPr>
          <w:rFonts w:eastAsia="Times New Roman"/>
          <w:b/>
          <w:bCs/>
          <w:sz w:val="24"/>
          <w:szCs w:val="24"/>
          <w:lang w:eastAsia="ru-RU"/>
        </w:rPr>
        <w:t>ВлГУ</w:t>
      </w:r>
      <w:proofErr w:type="spellEnd"/>
      <w:r w:rsidRPr="009D2751">
        <w:rPr>
          <w:rFonts w:eastAsia="Times New Roman"/>
          <w:b/>
          <w:bCs/>
          <w:sz w:val="24"/>
          <w:szCs w:val="24"/>
          <w:lang w:eastAsia="ru-RU"/>
        </w:rPr>
        <w:t>)</w:t>
      </w:r>
    </w:p>
    <w:p w:rsidR="00305344" w:rsidRPr="009D2751" w:rsidRDefault="00305344" w:rsidP="00F40F9C">
      <w:pPr>
        <w:jc w:val="center"/>
        <w:rPr>
          <w:rFonts w:eastAsia="Times New Roman"/>
          <w:b/>
          <w:sz w:val="24"/>
          <w:szCs w:val="24"/>
          <w:lang w:eastAsia="ru-RU"/>
        </w:rPr>
      </w:pPr>
    </w:p>
    <w:p w:rsidR="00305344" w:rsidRPr="009D2751" w:rsidRDefault="00305344" w:rsidP="00F40F9C">
      <w:pPr>
        <w:jc w:val="center"/>
        <w:rPr>
          <w:rFonts w:eastAsia="Times New Roman"/>
          <w:b/>
          <w:sz w:val="24"/>
          <w:szCs w:val="24"/>
          <w:lang w:eastAsia="ru-RU"/>
        </w:rPr>
      </w:pPr>
    </w:p>
    <w:p w:rsidR="00305344" w:rsidRPr="009D2751" w:rsidRDefault="00305344" w:rsidP="00F40F9C">
      <w:pPr>
        <w:jc w:val="center"/>
        <w:rPr>
          <w:rFonts w:eastAsia="Times New Roman"/>
          <w:sz w:val="24"/>
          <w:szCs w:val="24"/>
          <w:lang w:eastAsia="ru-RU"/>
        </w:rPr>
      </w:pPr>
      <w:r w:rsidRPr="009D2751">
        <w:rPr>
          <w:rFonts w:eastAsia="Times New Roman"/>
          <w:b/>
          <w:sz w:val="24"/>
          <w:szCs w:val="24"/>
          <w:lang w:eastAsia="ru-RU"/>
        </w:rPr>
        <w:t>Юридический институт</w:t>
      </w:r>
    </w:p>
    <w:p w:rsidR="00506403" w:rsidRDefault="00506403" w:rsidP="00F40F9C">
      <w:pPr>
        <w:widowControl w:val="0"/>
        <w:ind w:firstLine="400"/>
        <w:jc w:val="right"/>
        <w:rPr>
          <w:rFonts w:eastAsia="Times New Roman" w:cs="Times New Roman"/>
          <w:noProof/>
          <w:sz w:val="24"/>
          <w:szCs w:val="24"/>
          <w:lang w:eastAsia="ru-RU"/>
        </w:rPr>
      </w:pPr>
    </w:p>
    <w:p w:rsidR="00305344" w:rsidRDefault="00305344" w:rsidP="00F40F9C">
      <w:pPr>
        <w:widowControl w:val="0"/>
        <w:ind w:firstLine="400"/>
        <w:jc w:val="right"/>
        <w:rPr>
          <w:rFonts w:eastAsia="Times New Roman" w:cs="Times New Roman"/>
          <w:noProof/>
          <w:sz w:val="24"/>
          <w:szCs w:val="24"/>
          <w:lang w:eastAsia="ru-RU"/>
        </w:rPr>
      </w:pPr>
    </w:p>
    <w:tbl>
      <w:tblPr>
        <w:tblW w:w="0" w:type="auto"/>
        <w:tblInd w:w="4839" w:type="dxa"/>
        <w:tblLook w:val="04A0" w:firstRow="1" w:lastRow="0" w:firstColumn="1" w:lastColumn="0" w:noHBand="0" w:noVBand="1"/>
      </w:tblPr>
      <w:tblGrid>
        <w:gridCol w:w="4516"/>
      </w:tblGrid>
      <w:tr w:rsidR="00305344" w:rsidRPr="009D2751" w:rsidTr="00305344">
        <w:tc>
          <w:tcPr>
            <w:tcW w:w="4536" w:type="dxa"/>
          </w:tcPr>
          <w:p w:rsidR="00305344" w:rsidRPr="009D2751" w:rsidRDefault="00305344" w:rsidP="00F40F9C">
            <w:pPr>
              <w:ind w:firstLine="74"/>
              <w:jc w:val="center"/>
              <w:rPr>
                <w:rFonts w:eastAsia="Times New Roman"/>
                <w:b/>
                <w:sz w:val="24"/>
                <w:szCs w:val="24"/>
                <w:lang w:eastAsia="ru-RU"/>
              </w:rPr>
            </w:pPr>
            <w:r>
              <w:rPr>
                <w:rFonts w:eastAsia="Times New Roman"/>
                <w:b/>
                <w:sz w:val="24"/>
                <w:szCs w:val="24"/>
                <w:lang w:eastAsia="ru-RU"/>
              </w:rPr>
              <w:t xml:space="preserve">        </w:t>
            </w:r>
            <w:r w:rsidRPr="009D2751">
              <w:rPr>
                <w:rFonts w:eastAsia="Times New Roman"/>
                <w:b/>
                <w:sz w:val="24"/>
                <w:szCs w:val="24"/>
                <w:lang w:eastAsia="ru-RU"/>
              </w:rPr>
              <w:t>УТВЕРЖДАЮ</w:t>
            </w:r>
          </w:p>
          <w:p w:rsidR="00305344" w:rsidRPr="009D2751" w:rsidRDefault="00305344" w:rsidP="00F40F9C">
            <w:pPr>
              <w:ind w:firstLine="74"/>
              <w:jc w:val="center"/>
              <w:rPr>
                <w:rFonts w:eastAsia="Times New Roman"/>
                <w:sz w:val="24"/>
                <w:szCs w:val="24"/>
                <w:lang w:eastAsia="ru-RU"/>
              </w:rPr>
            </w:pPr>
            <w:r w:rsidRPr="009D2751">
              <w:rPr>
                <w:rFonts w:eastAsia="Times New Roman"/>
                <w:sz w:val="24"/>
                <w:szCs w:val="24"/>
                <w:lang w:eastAsia="ru-RU"/>
              </w:rPr>
              <w:t>Директор юридического института</w:t>
            </w:r>
          </w:p>
          <w:p w:rsidR="00305344" w:rsidRPr="009D2751" w:rsidRDefault="00305344" w:rsidP="00F40F9C">
            <w:pPr>
              <w:ind w:firstLine="74"/>
              <w:jc w:val="center"/>
              <w:rPr>
                <w:rFonts w:eastAsia="Times New Roman"/>
                <w:sz w:val="24"/>
                <w:szCs w:val="24"/>
                <w:lang w:eastAsia="ru-RU"/>
              </w:rPr>
            </w:pPr>
          </w:p>
          <w:p w:rsidR="00305344" w:rsidRPr="009D2751" w:rsidRDefault="00305344" w:rsidP="00F40F9C">
            <w:pPr>
              <w:ind w:firstLine="74"/>
              <w:jc w:val="center"/>
              <w:rPr>
                <w:rFonts w:eastAsia="Times New Roman"/>
                <w:sz w:val="24"/>
                <w:szCs w:val="24"/>
                <w:lang w:eastAsia="ru-RU"/>
              </w:rPr>
            </w:pPr>
            <w:r w:rsidRPr="009D2751">
              <w:rPr>
                <w:rFonts w:eastAsia="Times New Roman"/>
                <w:sz w:val="24"/>
                <w:szCs w:val="24"/>
                <w:lang w:eastAsia="ru-RU"/>
              </w:rPr>
              <w:t>___________________ О.Д. Третьякова</w:t>
            </w:r>
          </w:p>
          <w:p w:rsidR="00305344" w:rsidRPr="009D2751" w:rsidRDefault="00305344" w:rsidP="00F40F9C">
            <w:pPr>
              <w:ind w:firstLine="74"/>
              <w:jc w:val="center"/>
              <w:rPr>
                <w:rFonts w:eastAsia="Times New Roman"/>
                <w:sz w:val="24"/>
                <w:szCs w:val="24"/>
                <w:lang w:eastAsia="ru-RU"/>
              </w:rPr>
            </w:pPr>
          </w:p>
          <w:p w:rsidR="00305344" w:rsidRPr="009D2751" w:rsidRDefault="00305344" w:rsidP="00F40F9C">
            <w:pPr>
              <w:ind w:firstLine="74"/>
              <w:jc w:val="center"/>
              <w:rPr>
                <w:rFonts w:eastAsia="Times New Roman"/>
                <w:sz w:val="24"/>
                <w:szCs w:val="24"/>
                <w:lang w:eastAsia="ru-RU"/>
              </w:rPr>
            </w:pPr>
            <w:r w:rsidRPr="009D2751">
              <w:rPr>
                <w:rFonts w:eastAsia="Times New Roman"/>
                <w:sz w:val="24"/>
                <w:szCs w:val="24"/>
                <w:lang w:eastAsia="ru-RU"/>
              </w:rPr>
              <w:t>«______» ____________________202</w:t>
            </w:r>
            <w:r>
              <w:rPr>
                <w:rFonts w:eastAsia="Times New Roman"/>
                <w:sz w:val="24"/>
                <w:szCs w:val="24"/>
                <w:lang w:eastAsia="ru-RU"/>
              </w:rPr>
              <w:t>2</w:t>
            </w:r>
            <w:r w:rsidRPr="009D2751">
              <w:rPr>
                <w:rFonts w:eastAsia="Times New Roman"/>
                <w:sz w:val="24"/>
                <w:szCs w:val="24"/>
                <w:lang w:eastAsia="ru-RU"/>
              </w:rPr>
              <w:t xml:space="preserve"> г.</w:t>
            </w:r>
          </w:p>
        </w:tc>
      </w:tr>
    </w:tbl>
    <w:p w:rsidR="00305344" w:rsidRDefault="00305344" w:rsidP="00F40F9C">
      <w:pPr>
        <w:widowControl w:val="0"/>
        <w:ind w:firstLine="400"/>
        <w:jc w:val="right"/>
        <w:rPr>
          <w:rFonts w:eastAsia="Times New Roman" w:cs="Times New Roman"/>
          <w:noProof/>
          <w:sz w:val="24"/>
          <w:szCs w:val="24"/>
          <w:lang w:eastAsia="ru-RU"/>
        </w:rPr>
      </w:pPr>
    </w:p>
    <w:p w:rsidR="00506403" w:rsidRDefault="00506403" w:rsidP="00F40F9C">
      <w:pPr>
        <w:ind w:firstLine="0"/>
        <w:jc w:val="center"/>
        <w:rPr>
          <w:rFonts w:eastAsia="Times New Roman" w:cs="Times New Roman"/>
          <w:noProof/>
          <w:sz w:val="24"/>
          <w:szCs w:val="24"/>
          <w:lang w:eastAsia="ru-RU"/>
        </w:rPr>
      </w:pPr>
    </w:p>
    <w:p w:rsidR="00305344" w:rsidRDefault="00305344" w:rsidP="00F40F9C">
      <w:pPr>
        <w:ind w:firstLine="0"/>
        <w:jc w:val="center"/>
        <w:rPr>
          <w:rFonts w:eastAsia="Times New Roman" w:cs="Times New Roman"/>
          <w:b/>
          <w:sz w:val="24"/>
          <w:szCs w:val="24"/>
        </w:rPr>
      </w:pPr>
    </w:p>
    <w:p w:rsidR="00305344" w:rsidRDefault="00305344" w:rsidP="00F40F9C">
      <w:pPr>
        <w:ind w:firstLine="0"/>
        <w:jc w:val="center"/>
        <w:rPr>
          <w:rFonts w:eastAsia="Times New Roman" w:cs="Times New Roman"/>
          <w:b/>
          <w:sz w:val="24"/>
          <w:szCs w:val="24"/>
        </w:rPr>
      </w:pPr>
    </w:p>
    <w:p w:rsidR="00305344" w:rsidRDefault="00305344" w:rsidP="00F40F9C">
      <w:pPr>
        <w:ind w:firstLine="0"/>
        <w:jc w:val="center"/>
        <w:rPr>
          <w:rFonts w:eastAsia="Times New Roman" w:cs="Times New Roman"/>
          <w:b/>
          <w:sz w:val="24"/>
          <w:szCs w:val="24"/>
        </w:rPr>
      </w:pPr>
    </w:p>
    <w:p w:rsidR="00305344" w:rsidRPr="0058394D" w:rsidRDefault="00305344" w:rsidP="00F40F9C">
      <w:pPr>
        <w:keepNext/>
        <w:ind w:firstLine="0"/>
        <w:jc w:val="center"/>
        <w:rPr>
          <w:b/>
          <w:sz w:val="24"/>
          <w:szCs w:val="24"/>
        </w:rPr>
      </w:pPr>
      <w:r w:rsidRPr="0058394D">
        <w:rPr>
          <w:b/>
          <w:sz w:val="24"/>
          <w:szCs w:val="24"/>
        </w:rPr>
        <w:t xml:space="preserve">ФОНД ОЦЕНОЧНЫХ </w:t>
      </w:r>
      <w:r>
        <w:rPr>
          <w:b/>
          <w:sz w:val="24"/>
          <w:szCs w:val="24"/>
        </w:rPr>
        <w:t>МАТЕРИАЛОВ (СРЕДСТВ)</w:t>
      </w:r>
    </w:p>
    <w:p w:rsidR="00305344" w:rsidRPr="0058394D" w:rsidRDefault="00305344" w:rsidP="00F40F9C">
      <w:pPr>
        <w:keepNext/>
        <w:ind w:firstLine="0"/>
        <w:jc w:val="center"/>
        <w:rPr>
          <w:b/>
          <w:sz w:val="24"/>
          <w:szCs w:val="24"/>
        </w:rPr>
      </w:pPr>
      <w:r>
        <w:rPr>
          <w:b/>
          <w:sz w:val="24"/>
          <w:szCs w:val="24"/>
        </w:rPr>
        <w:t>ПО</w:t>
      </w:r>
      <w:r w:rsidRPr="0058394D">
        <w:rPr>
          <w:b/>
          <w:sz w:val="24"/>
          <w:szCs w:val="24"/>
        </w:rPr>
        <w:t xml:space="preserve"> ДИСЦИПЛИНЫ</w:t>
      </w:r>
    </w:p>
    <w:p w:rsidR="00305344" w:rsidRPr="00994FB4" w:rsidRDefault="00305344" w:rsidP="00F40F9C">
      <w:pPr>
        <w:keepNext/>
        <w:ind w:firstLine="0"/>
        <w:jc w:val="center"/>
        <w:rPr>
          <w:sz w:val="24"/>
          <w:szCs w:val="24"/>
        </w:rPr>
      </w:pPr>
    </w:p>
    <w:p w:rsidR="00305344" w:rsidRPr="009D2751" w:rsidRDefault="00305344" w:rsidP="00F40F9C">
      <w:pPr>
        <w:ind w:firstLine="0"/>
        <w:jc w:val="center"/>
        <w:rPr>
          <w:b/>
          <w:smallCaps/>
          <w:sz w:val="24"/>
          <w:szCs w:val="24"/>
        </w:rPr>
      </w:pPr>
    </w:p>
    <w:p w:rsidR="00305344" w:rsidRPr="009D2751" w:rsidRDefault="0019749B" w:rsidP="00F40F9C">
      <w:pPr>
        <w:ind w:firstLine="0"/>
        <w:jc w:val="center"/>
        <w:rPr>
          <w:b/>
          <w:smallCaps/>
          <w:szCs w:val="24"/>
        </w:rPr>
      </w:pPr>
      <w:r>
        <w:rPr>
          <w:b/>
          <w:smallCaps/>
          <w:szCs w:val="24"/>
        </w:rPr>
        <w:t>ПРОКУРОРСКИЙ НАДЗОР</w:t>
      </w:r>
    </w:p>
    <w:p w:rsidR="00305344" w:rsidRPr="009D2751" w:rsidRDefault="00305344" w:rsidP="00F40F9C">
      <w:pPr>
        <w:ind w:firstLine="0"/>
        <w:jc w:val="center"/>
        <w:rPr>
          <w:b/>
          <w:smallCaps/>
          <w:sz w:val="24"/>
          <w:szCs w:val="24"/>
        </w:rPr>
      </w:pPr>
    </w:p>
    <w:p w:rsidR="00305344" w:rsidRPr="009D2751" w:rsidRDefault="00305344" w:rsidP="00F40F9C">
      <w:pPr>
        <w:ind w:firstLine="0"/>
        <w:jc w:val="center"/>
        <w:rPr>
          <w:b/>
          <w:smallCaps/>
          <w:sz w:val="24"/>
          <w:szCs w:val="24"/>
        </w:rPr>
      </w:pPr>
    </w:p>
    <w:p w:rsidR="00305344" w:rsidRPr="009D2751" w:rsidRDefault="00305344" w:rsidP="00F40F9C">
      <w:pPr>
        <w:ind w:firstLine="0"/>
        <w:jc w:val="center"/>
        <w:rPr>
          <w:b/>
          <w:smallCaps/>
          <w:sz w:val="24"/>
          <w:szCs w:val="24"/>
        </w:rPr>
      </w:pPr>
    </w:p>
    <w:p w:rsidR="001F65A8" w:rsidRDefault="001F65A8" w:rsidP="00F40F9C">
      <w:pPr>
        <w:ind w:firstLine="0"/>
        <w:jc w:val="center"/>
        <w:rPr>
          <w:sz w:val="24"/>
          <w:szCs w:val="24"/>
        </w:rPr>
      </w:pPr>
      <w:r w:rsidRPr="00020DA3">
        <w:rPr>
          <w:sz w:val="24"/>
          <w:szCs w:val="24"/>
        </w:rPr>
        <w:t xml:space="preserve">направление подготовки / специальность </w:t>
      </w:r>
    </w:p>
    <w:p w:rsidR="001F65A8" w:rsidRPr="00020DA3" w:rsidRDefault="001F65A8" w:rsidP="00F40F9C">
      <w:pPr>
        <w:ind w:firstLine="0"/>
        <w:jc w:val="center"/>
        <w:rPr>
          <w:b/>
          <w:sz w:val="24"/>
          <w:szCs w:val="24"/>
        </w:rPr>
      </w:pPr>
      <w:r w:rsidRPr="00020DA3">
        <w:rPr>
          <w:b/>
          <w:sz w:val="24"/>
          <w:szCs w:val="24"/>
        </w:rPr>
        <w:t>40.0</w:t>
      </w:r>
      <w:r>
        <w:rPr>
          <w:b/>
          <w:sz w:val="24"/>
          <w:szCs w:val="24"/>
        </w:rPr>
        <w:t>5</w:t>
      </w:r>
      <w:r w:rsidRPr="00020DA3">
        <w:rPr>
          <w:b/>
          <w:sz w:val="24"/>
          <w:szCs w:val="24"/>
        </w:rPr>
        <w:t>.0</w:t>
      </w:r>
      <w:r>
        <w:rPr>
          <w:b/>
          <w:sz w:val="24"/>
          <w:szCs w:val="24"/>
        </w:rPr>
        <w:t>4</w:t>
      </w:r>
      <w:r w:rsidRPr="00020DA3">
        <w:rPr>
          <w:b/>
          <w:sz w:val="24"/>
          <w:szCs w:val="24"/>
        </w:rPr>
        <w:t xml:space="preserve"> </w:t>
      </w:r>
      <w:r>
        <w:rPr>
          <w:b/>
          <w:sz w:val="24"/>
          <w:szCs w:val="24"/>
        </w:rPr>
        <w:t>Судебная и прокурорская деятельность</w:t>
      </w:r>
    </w:p>
    <w:p w:rsidR="001F65A8" w:rsidRPr="00020DA3" w:rsidRDefault="001F65A8" w:rsidP="00F40F9C">
      <w:pPr>
        <w:ind w:firstLine="0"/>
        <w:jc w:val="center"/>
        <w:rPr>
          <w:b/>
          <w:sz w:val="24"/>
          <w:szCs w:val="24"/>
        </w:rPr>
      </w:pPr>
    </w:p>
    <w:p w:rsidR="001F65A8" w:rsidRDefault="001F65A8" w:rsidP="00F40F9C">
      <w:pPr>
        <w:ind w:firstLine="0"/>
        <w:jc w:val="center"/>
        <w:rPr>
          <w:sz w:val="24"/>
          <w:szCs w:val="24"/>
        </w:rPr>
      </w:pPr>
      <w:r>
        <w:rPr>
          <w:sz w:val="24"/>
          <w:szCs w:val="24"/>
        </w:rPr>
        <w:t>специализация</w:t>
      </w:r>
      <w:r w:rsidRPr="00020DA3">
        <w:rPr>
          <w:sz w:val="24"/>
          <w:szCs w:val="24"/>
        </w:rPr>
        <w:t xml:space="preserve"> </w:t>
      </w:r>
    </w:p>
    <w:p w:rsidR="001F65A8" w:rsidRPr="00020DA3" w:rsidRDefault="001F65A8" w:rsidP="00F40F9C">
      <w:pPr>
        <w:ind w:firstLine="0"/>
        <w:jc w:val="center"/>
        <w:rPr>
          <w:b/>
          <w:bCs/>
          <w:sz w:val="24"/>
          <w:szCs w:val="24"/>
        </w:rPr>
      </w:pPr>
      <w:r>
        <w:rPr>
          <w:b/>
          <w:bCs/>
          <w:sz w:val="24"/>
          <w:szCs w:val="24"/>
        </w:rPr>
        <w:t>Судебная деятельность</w:t>
      </w:r>
    </w:p>
    <w:p w:rsidR="00305344" w:rsidRPr="009D2751" w:rsidRDefault="00305344" w:rsidP="00F40F9C">
      <w:pPr>
        <w:ind w:firstLine="0"/>
        <w:jc w:val="center"/>
        <w:rPr>
          <w:rFonts w:eastAsia="Times New Roman"/>
          <w:b/>
          <w:bCs/>
          <w:sz w:val="24"/>
          <w:szCs w:val="20"/>
          <w:lang w:eastAsia="ru-RU"/>
        </w:rPr>
      </w:pPr>
    </w:p>
    <w:p w:rsidR="00305344" w:rsidRPr="009D2751" w:rsidRDefault="00305344" w:rsidP="00F40F9C">
      <w:pPr>
        <w:ind w:firstLine="0"/>
        <w:rPr>
          <w:rFonts w:eastAsia="Times New Roman"/>
          <w:sz w:val="24"/>
          <w:szCs w:val="24"/>
          <w:lang w:eastAsia="ru-RU"/>
        </w:rPr>
      </w:pPr>
    </w:p>
    <w:p w:rsidR="00305344" w:rsidRPr="009D2751" w:rsidRDefault="00305344" w:rsidP="00F40F9C">
      <w:pPr>
        <w:ind w:firstLine="0"/>
        <w:rPr>
          <w:rFonts w:eastAsia="Times New Roman"/>
          <w:sz w:val="24"/>
          <w:szCs w:val="24"/>
          <w:lang w:eastAsia="ru-RU"/>
        </w:rPr>
      </w:pPr>
    </w:p>
    <w:p w:rsidR="00305344" w:rsidRPr="009D2751" w:rsidRDefault="00305344" w:rsidP="00F40F9C">
      <w:pPr>
        <w:ind w:firstLine="0"/>
        <w:rPr>
          <w:rFonts w:eastAsia="Times New Roman"/>
          <w:sz w:val="24"/>
          <w:szCs w:val="24"/>
          <w:lang w:eastAsia="ru-RU"/>
        </w:rPr>
      </w:pPr>
    </w:p>
    <w:p w:rsidR="00305344" w:rsidRPr="009D2751" w:rsidRDefault="00305344" w:rsidP="00F40F9C">
      <w:pPr>
        <w:rPr>
          <w:rFonts w:eastAsia="Times New Roman"/>
          <w:sz w:val="24"/>
          <w:szCs w:val="24"/>
          <w:lang w:eastAsia="ru-RU"/>
        </w:rPr>
      </w:pPr>
    </w:p>
    <w:p w:rsidR="00305344" w:rsidRPr="009D2751" w:rsidRDefault="00305344" w:rsidP="00F40F9C">
      <w:pPr>
        <w:rPr>
          <w:rFonts w:eastAsia="Times New Roman"/>
          <w:sz w:val="24"/>
          <w:szCs w:val="24"/>
          <w:lang w:eastAsia="ru-RU"/>
        </w:rPr>
      </w:pPr>
    </w:p>
    <w:p w:rsidR="00305344" w:rsidRPr="009D2751" w:rsidRDefault="00305344" w:rsidP="00F40F9C">
      <w:pPr>
        <w:rPr>
          <w:rFonts w:eastAsia="Times New Roman"/>
          <w:sz w:val="24"/>
          <w:szCs w:val="24"/>
          <w:lang w:eastAsia="ru-RU"/>
        </w:rPr>
      </w:pPr>
    </w:p>
    <w:p w:rsidR="00305344" w:rsidRPr="009D2751" w:rsidRDefault="00305344" w:rsidP="00F40F9C">
      <w:pPr>
        <w:rPr>
          <w:rFonts w:eastAsia="Times New Roman"/>
          <w:sz w:val="24"/>
          <w:szCs w:val="24"/>
          <w:lang w:eastAsia="ru-RU"/>
        </w:rPr>
      </w:pPr>
    </w:p>
    <w:p w:rsidR="00305344" w:rsidRPr="009D2751" w:rsidRDefault="00305344" w:rsidP="00F40F9C">
      <w:pPr>
        <w:rPr>
          <w:rFonts w:eastAsia="Times New Roman"/>
          <w:sz w:val="24"/>
          <w:szCs w:val="24"/>
          <w:lang w:eastAsia="ru-RU"/>
        </w:rPr>
      </w:pPr>
    </w:p>
    <w:p w:rsidR="00305344" w:rsidRPr="009D2751" w:rsidRDefault="00305344" w:rsidP="00F40F9C">
      <w:pPr>
        <w:rPr>
          <w:rFonts w:eastAsia="Times New Roman"/>
          <w:sz w:val="24"/>
          <w:szCs w:val="24"/>
          <w:lang w:eastAsia="ru-RU"/>
        </w:rPr>
      </w:pPr>
    </w:p>
    <w:p w:rsidR="00305344" w:rsidRPr="009D2751" w:rsidRDefault="00305344" w:rsidP="00F40F9C">
      <w:pPr>
        <w:rPr>
          <w:rFonts w:eastAsia="Times New Roman"/>
          <w:sz w:val="24"/>
          <w:szCs w:val="24"/>
          <w:lang w:eastAsia="ru-RU"/>
        </w:rPr>
      </w:pPr>
    </w:p>
    <w:p w:rsidR="00305344" w:rsidRPr="009D2751" w:rsidRDefault="00305344" w:rsidP="00F40F9C">
      <w:pPr>
        <w:rPr>
          <w:rFonts w:eastAsia="Times New Roman"/>
          <w:sz w:val="24"/>
          <w:szCs w:val="24"/>
          <w:lang w:eastAsia="ru-RU"/>
        </w:rPr>
      </w:pPr>
    </w:p>
    <w:p w:rsidR="00305344" w:rsidRPr="009D2751" w:rsidRDefault="00305344" w:rsidP="00F40F9C">
      <w:pPr>
        <w:jc w:val="center"/>
        <w:rPr>
          <w:rFonts w:eastAsia="Times New Roman"/>
          <w:sz w:val="24"/>
          <w:szCs w:val="24"/>
          <w:lang w:eastAsia="ru-RU"/>
        </w:rPr>
      </w:pPr>
      <w:r w:rsidRPr="009D2751">
        <w:rPr>
          <w:rFonts w:eastAsia="Times New Roman"/>
          <w:sz w:val="24"/>
          <w:szCs w:val="24"/>
          <w:lang w:eastAsia="ru-RU"/>
        </w:rPr>
        <w:t>г.  Владимир</w:t>
      </w:r>
    </w:p>
    <w:p w:rsidR="00305344" w:rsidRPr="009D2751" w:rsidRDefault="00305344" w:rsidP="00F40F9C">
      <w:pPr>
        <w:jc w:val="center"/>
        <w:rPr>
          <w:rFonts w:eastAsia="Times New Roman"/>
          <w:sz w:val="24"/>
          <w:szCs w:val="24"/>
          <w:lang w:eastAsia="ru-RU"/>
        </w:rPr>
      </w:pPr>
      <w:r>
        <w:rPr>
          <w:rFonts w:eastAsia="Times New Roman"/>
          <w:sz w:val="24"/>
          <w:szCs w:val="24"/>
          <w:lang w:eastAsia="ru-RU"/>
        </w:rPr>
        <w:t xml:space="preserve"> 2022</w:t>
      </w:r>
    </w:p>
    <w:p w:rsidR="00305344" w:rsidRPr="00305344" w:rsidRDefault="00305344" w:rsidP="00F40F9C">
      <w:pPr>
        <w:pStyle w:val="a3"/>
        <w:keepNext/>
        <w:spacing w:after="0" w:line="240" w:lineRule="auto"/>
        <w:ind w:left="0"/>
        <w:jc w:val="center"/>
        <w:rPr>
          <w:rFonts w:ascii="Times New Roman" w:hAnsi="Times New Roman"/>
          <w:b/>
          <w:sz w:val="24"/>
          <w:szCs w:val="24"/>
          <w:lang w:val="ru-RU"/>
        </w:rPr>
      </w:pPr>
      <w:r w:rsidRPr="00305344">
        <w:rPr>
          <w:rFonts w:ascii="Times New Roman" w:hAnsi="Times New Roman"/>
          <w:b/>
          <w:sz w:val="24"/>
          <w:szCs w:val="24"/>
          <w:lang w:val="ru-RU"/>
        </w:rPr>
        <w:lastRenderedPageBreak/>
        <w:t xml:space="preserve">1. ПЕРЕЧЕНЬ КОМПЕТЕНЦИЙ И ПЛАНИРУЕМЫЕ РЕЗУЛЬТАТЫ ОБУЧЕНИЯ ПО ДИСЦИПЛИНЕ </w:t>
      </w:r>
    </w:p>
    <w:p w:rsidR="008500AD" w:rsidRDefault="008500AD" w:rsidP="00F40F9C">
      <w:pPr>
        <w:ind w:firstLine="0"/>
        <w:jc w:val="left"/>
        <w:rPr>
          <w:rFonts w:eastAsia="Times New Roman" w:cs="Times New Roman"/>
          <w:sz w:val="24"/>
          <w:szCs w:val="24"/>
        </w:rPr>
      </w:pP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1559"/>
        <w:gridCol w:w="4536"/>
        <w:gridCol w:w="1377"/>
      </w:tblGrid>
      <w:tr w:rsidR="0019749B" w:rsidRPr="00006375" w:rsidTr="00F40F9C">
        <w:trPr>
          <w:trHeight w:val="353"/>
          <w:jc w:val="center"/>
        </w:trPr>
        <w:tc>
          <w:tcPr>
            <w:tcW w:w="1804" w:type="dxa"/>
            <w:vMerge w:val="restart"/>
            <w:vAlign w:val="center"/>
          </w:tcPr>
          <w:p w:rsidR="0019749B" w:rsidRPr="00006375" w:rsidRDefault="0019749B" w:rsidP="00F40F9C">
            <w:pPr>
              <w:autoSpaceDE w:val="0"/>
              <w:autoSpaceDN w:val="0"/>
              <w:adjustRightInd w:val="0"/>
              <w:ind w:firstLine="0"/>
              <w:jc w:val="center"/>
              <w:rPr>
                <w:color w:val="000000"/>
                <w:sz w:val="24"/>
                <w:szCs w:val="24"/>
              </w:rPr>
            </w:pPr>
            <w:r w:rsidRPr="00006375">
              <w:rPr>
                <w:color w:val="000000"/>
                <w:sz w:val="24"/>
                <w:szCs w:val="24"/>
              </w:rPr>
              <w:t>Формируемые компетенции</w:t>
            </w:r>
          </w:p>
          <w:p w:rsidR="0019749B" w:rsidRPr="00006375" w:rsidRDefault="0019749B" w:rsidP="00F40F9C">
            <w:pPr>
              <w:autoSpaceDE w:val="0"/>
              <w:autoSpaceDN w:val="0"/>
              <w:adjustRightInd w:val="0"/>
              <w:ind w:firstLine="0"/>
              <w:jc w:val="center"/>
              <w:rPr>
                <w:color w:val="000000"/>
                <w:sz w:val="24"/>
                <w:szCs w:val="24"/>
              </w:rPr>
            </w:pPr>
            <w:r w:rsidRPr="00006375">
              <w:rPr>
                <w:color w:val="000000"/>
                <w:sz w:val="24"/>
                <w:szCs w:val="24"/>
              </w:rPr>
              <w:t>(код, содержание компетенции)</w:t>
            </w:r>
          </w:p>
        </w:tc>
        <w:tc>
          <w:tcPr>
            <w:tcW w:w="6095" w:type="dxa"/>
            <w:gridSpan w:val="2"/>
            <w:vAlign w:val="center"/>
          </w:tcPr>
          <w:p w:rsidR="0019749B" w:rsidRPr="00006375" w:rsidRDefault="0019749B" w:rsidP="00F40F9C">
            <w:pPr>
              <w:autoSpaceDE w:val="0"/>
              <w:autoSpaceDN w:val="0"/>
              <w:adjustRightInd w:val="0"/>
              <w:ind w:firstLine="0"/>
              <w:jc w:val="center"/>
              <w:rPr>
                <w:color w:val="000000"/>
                <w:sz w:val="24"/>
                <w:szCs w:val="24"/>
              </w:rPr>
            </w:pPr>
            <w:r w:rsidRPr="00006375">
              <w:rPr>
                <w:color w:val="000000"/>
                <w:sz w:val="24"/>
                <w:szCs w:val="24"/>
              </w:rPr>
              <w:t>Планируемые результаты обучения по дисциплине, в соответствии с индикатором достижения компетенции</w:t>
            </w:r>
          </w:p>
        </w:tc>
        <w:tc>
          <w:tcPr>
            <w:tcW w:w="1377" w:type="dxa"/>
            <w:vMerge w:val="restart"/>
            <w:vAlign w:val="center"/>
          </w:tcPr>
          <w:p w:rsidR="0019749B" w:rsidRPr="00006375" w:rsidRDefault="0019749B" w:rsidP="00F40F9C">
            <w:pPr>
              <w:autoSpaceDE w:val="0"/>
              <w:autoSpaceDN w:val="0"/>
              <w:adjustRightInd w:val="0"/>
              <w:ind w:firstLine="0"/>
              <w:jc w:val="center"/>
              <w:rPr>
                <w:color w:val="000000"/>
                <w:sz w:val="24"/>
                <w:szCs w:val="24"/>
              </w:rPr>
            </w:pPr>
            <w:r w:rsidRPr="00006375">
              <w:rPr>
                <w:color w:val="000000"/>
                <w:sz w:val="24"/>
                <w:szCs w:val="24"/>
              </w:rPr>
              <w:t>Наименование оценочного средства</w:t>
            </w:r>
          </w:p>
        </w:tc>
      </w:tr>
      <w:tr w:rsidR="0019749B" w:rsidRPr="0019749B" w:rsidTr="00F40F9C">
        <w:trPr>
          <w:trHeight w:val="353"/>
          <w:jc w:val="center"/>
        </w:trPr>
        <w:tc>
          <w:tcPr>
            <w:tcW w:w="1804" w:type="dxa"/>
            <w:vMerge/>
            <w:vAlign w:val="center"/>
          </w:tcPr>
          <w:p w:rsidR="0019749B" w:rsidRPr="0019749B" w:rsidRDefault="0019749B" w:rsidP="00F40F9C">
            <w:pPr>
              <w:autoSpaceDE w:val="0"/>
              <w:autoSpaceDN w:val="0"/>
              <w:adjustRightInd w:val="0"/>
              <w:jc w:val="center"/>
              <w:rPr>
                <w:b/>
                <w:color w:val="000000"/>
                <w:sz w:val="24"/>
                <w:szCs w:val="24"/>
              </w:rPr>
            </w:pPr>
          </w:p>
        </w:tc>
        <w:tc>
          <w:tcPr>
            <w:tcW w:w="1559" w:type="dxa"/>
            <w:vAlign w:val="center"/>
          </w:tcPr>
          <w:p w:rsidR="0019749B" w:rsidRPr="00006375" w:rsidRDefault="0019749B" w:rsidP="00F40F9C">
            <w:pPr>
              <w:autoSpaceDE w:val="0"/>
              <w:autoSpaceDN w:val="0"/>
              <w:adjustRightInd w:val="0"/>
              <w:ind w:firstLine="0"/>
              <w:jc w:val="center"/>
              <w:rPr>
                <w:color w:val="000000"/>
                <w:sz w:val="24"/>
                <w:szCs w:val="24"/>
              </w:rPr>
            </w:pPr>
            <w:r w:rsidRPr="00006375">
              <w:rPr>
                <w:color w:val="000000"/>
                <w:sz w:val="24"/>
                <w:szCs w:val="24"/>
              </w:rPr>
              <w:t>Индикатор достижения компетенции</w:t>
            </w:r>
          </w:p>
          <w:p w:rsidR="0019749B" w:rsidRPr="00006375" w:rsidRDefault="0019749B" w:rsidP="00F40F9C">
            <w:pPr>
              <w:autoSpaceDE w:val="0"/>
              <w:autoSpaceDN w:val="0"/>
              <w:adjustRightInd w:val="0"/>
              <w:ind w:firstLine="0"/>
              <w:jc w:val="center"/>
              <w:rPr>
                <w:color w:val="000000"/>
                <w:sz w:val="24"/>
                <w:szCs w:val="24"/>
              </w:rPr>
            </w:pPr>
            <w:r w:rsidRPr="00006375">
              <w:rPr>
                <w:color w:val="000000"/>
                <w:sz w:val="24"/>
                <w:szCs w:val="24"/>
              </w:rPr>
              <w:t>(код, содержание индикатора</w:t>
            </w:r>
          </w:p>
        </w:tc>
        <w:tc>
          <w:tcPr>
            <w:tcW w:w="4536" w:type="dxa"/>
            <w:vAlign w:val="center"/>
          </w:tcPr>
          <w:p w:rsidR="0019749B" w:rsidRPr="00006375" w:rsidRDefault="0019749B" w:rsidP="00F40F9C">
            <w:pPr>
              <w:autoSpaceDE w:val="0"/>
              <w:autoSpaceDN w:val="0"/>
              <w:adjustRightInd w:val="0"/>
              <w:ind w:firstLine="0"/>
              <w:jc w:val="center"/>
              <w:rPr>
                <w:color w:val="000000"/>
                <w:sz w:val="24"/>
                <w:szCs w:val="24"/>
              </w:rPr>
            </w:pPr>
            <w:r w:rsidRPr="00006375">
              <w:rPr>
                <w:color w:val="000000"/>
                <w:sz w:val="24"/>
                <w:szCs w:val="24"/>
              </w:rPr>
              <w:t>Результаты обучения по дисциплине</w:t>
            </w:r>
          </w:p>
        </w:tc>
        <w:tc>
          <w:tcPr>
            <w:tcW w:w="1377" w:type="dxa"/>
            <w:vMerge/>
          </w:tcPr>
          <w:p w:rsidR="0019749B" w:rsidRPr="0019749B" w:rsidRDefault="0019749B" w:rsidP="00F40F9C">
            <w:pPr>
              <w:autoSpaceDE w:val="0"/>
              <w:autoSpaceDN w:val="0"/>
              <w:adjustRightInd w:val="0"/>
              <w:jc w:val="left"/>
              <w:rPr>
                <w:b/>
                <w:color w:val="000000"/>
                <w:sz w:val="22"/>
              </w:rPr>
            </w:pPr>
          </w:p>
        </w:tc>
      </w:tr>
      <w:tr w:rsidR="0019749B" w:rsidRPr="0019749B" w:rsidTr="00F40F9C">
        <w:trPr>
          <w:trHeight w:val="353"/>
          <w:jc w:val="center"/>
        </w:trPr>
        <w:tc>
          <w:tcPr>
            <w:tcW w:w="1804" w:type="dxa"/>
          </w:tcPr>
          <w:p w:rsidR="0019749B" w:rsidRPr="0019749B" w:rsidRDefault="0019749B" w:rsidP="00F40F9C">
            <w:pPr>
              <w:autoSpaceDE w:val="0"/>
              <w:autoSpaceDN w:val="0"/>
              <w:adjustRightInd w:val="0"/>
              <w:ind w:firstLine="0"/>
              <w:jc w:val="left"/>
              <w:rPr>
                <w:color w:val="000000"/>
                <w:sz w:val="24"/>
                <w:szCs w:val="24"/>
              </w:rPr>
            </w:pPr>
            <w:r w:rsidRPr="0019749B">
              <w:rPr>
                <w:rFonts w:eastAsia="Times New Roman"/>
                <w:color w:val="000000"/>
                <w:sz w:val="24"/>
                <w:szCs w:val="24"/>
                <w:lang w:eastAsia="ru-RU"/>
              </w:rPr>
              <w:t>ПК-4. Способен обеспечивать соблюдение законодательства субъектами права</w:t>
            </w:r>
          </w:p>
        </w:tc>
        <w:tc>
          <w:tcPr>
            <w:tcW w:w="1559" w:type="dxa"/>
          </w:tcPr>
          <w:p w:rsidR="0019749B" w:rsidRPr="0019749B" w:rsidRDefault="0019749B" w:rsidP="00F40F9C">
            <w:pPr>
              <w:autoSpaceDE w:val="0"/>
              <w:autoSpaceDN w:val="0"/>
              <w:adjustRightInd w:val="0"/>
              <w:ind w:firstLine="0"/>
              <w:jc w:val="left"/>
              <w:rPr>
                <w:color w:val="000000"/>
                <w:sz w:val="24"/>
                <w:szCs w:val="24"/>
              </w:rPr>
            </w:pPr>
            <w:r w:rsidRPr="0019749B">
              <w:rPr>
                <w:sz w:val="24"/>
                <w:szCs w:val="24"/>
              </w:rPr>
              <w:t>ПК-4.1</w:t>
            </w: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ind w:firstLine="0"/>
              <w:jc w:val="left"/>
              <w:rPr>
                <w:color w:val="000000"/>
                <w:sz w:val="24"/>
                <w:szCs w:val="24"/>
              </w:rPr>
            </w:pPr>
            <w:r w:rsidRPr="0019749B">
              <w:rPr>
                <w:color w:val="000000"/>
                <w:sz w:val="24"/>
                <w:szCs w:val="24"/>
              </w:rPr>
              <w:t>ПК-4.2</w:t>
            </w: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ind w:firstLine="0"/>
              <w:jc w:val="left"/>
              <w:rPr>
                <w:color w:val="000000"/>
                <w:sz w:val="24"/>
                <w:szCs w:val="24"/>
              </w:rPr>
            </w:pPr>
            <w:r w:rsidRPr="0019749B">
              <w:rPr>
                <w:sz w:val="24"/>
                <w:szCs w:val="24"/>
              </w:rPr>
              <w:t>ПК-4.3</w:t>
            </w:r>
          </w:p>
          <w:p w:rsidR="0019749B" w:rsidRPr="0019749B" w:rsidRDefault="0019749B" w:rsidP="00F40F9C">
            <w:pPr>
              <w:autoSpaceDE w:val="0"/>
              <w:autoSpaceDN w:val="0"/>
              <w:adjustRightInd w:val="0"/>
              <w:jc w:val="left"/>
              <w:rPr>
                <w:color w:val="000000"/>
                <w:sz w:val="24"/>
                <w:szCs w:val="24"/>
              </w:rPr>
            </w:pPr>
          </w:p>
        </w:tc>
        <w:tc>
          <w:tcPr>
            <w:tcW w:w="4536" w:type="dxa"/>
          </w:tcPr>
          <w:p w:rsidR="0019749B" w:rsidRPr="0019749B" w:rsidRDefault="0019749B" w:rsidP="00F40F9C">
            <w:pPr>
              <w:ind w:firstLine="0"/>
              <w:rPr>
                <w:sz w:val="24"/>
                <w:szCs w:val="24"/>
              </w:rPr>
            </w:pPr>
            <w:r w:rsidRPr="0019749B">
              <w:rPr>
                <w:b/>
                <w:sz w:val="24"/>
                <w:szCs w:val="24"/>
              </w:rPr>
              <w:t>Знает</w:t>
            </w:r>
            <w:r w:rsidRPr="0019749B">
              <w:rPr>
                <w:sz w:val="24"/>
                <w:szCs w:val="24"/>
              </w:rPr>
              <w:t xml:space="preserve"> виды, характеристику и особенности субъектов права; формы реализации права и их особенности; правоприменительный процесс и его стадии; особенности применения права в процессе прокурорского надзора; </w:t>
            </w:r>
          </w:p>
          <w:p w:rsidR="0019749B" w:rsidRPr="0019749B" w:rsidRDefault="0019749B" w:rsidP="00F40F9C">
            <w:pPr>
              <w:ind w:firstLine="0"/>
              <w:rPr>
                <w:sz w:val="24"/>
                <w:szCs w:val="24"/>
              </w:rPr>
            </w:pPr>
            <w:r w:rsidRPr="0019749B">
              <w:rPr>
                <w:b/>
                <w:sz w:val="24"/>
                <w:szCs w:val="24"/>
              </w:rPr>
              <w:t>Умеет</w:t>
            </w:r>
            <w:r w:rsidRPr="0019749B">
              <w:rPr>
                <w:sz w:val="24"/>
                <w:szCs w:val="24"/>
              </w:rPr>
              <w:t xml:space="preserve"> реализовывать нормативные правовые акты; применять различные методы применения законодательства; содействовать субъектам права в анализе правовых последствий и возможностей в рамках осуществления надзора прокуратурой; </w:t>
            </w:r>
          </w:p>
          <w:p w:rsidR="0019749B" w:rsidRPr="0019749B" w:rsidRDefault="0019749B" w:rsidP="00F40F9C">
            <w:pPr>
              <w:ind w:firstLine="0"/>
              <w:rPr>
                <w:sz w:val="24"/>
                <w:szCs w:val="24"/>
              </w:rPr>
            </w:pPr>
            <w:r w:rsidRPr="0019749B">
              <w:rPr>
                <w:b/>
                <w:sz w:val="24"/>
                <w:szCs w:val="24"/>
              </w:rPr>
              <w:t xml:space="preserve">Владеет </w:t>
            </w:r>
            <w:r w:rsidRPr="0019749B">
              <w:rPr>
                <w:sz w:val="24"/>
                <w:szCs w:val="24"/>
              </w:rPr>
              <w:t>навыками и методикой применения законодательства при осуществлении прокурорского надзора.</w:t>
            </w:r>
          </w:p>
        </w:tc>
        <w:tc>
          <w:tcPr>
            <w:tcW w:w="1377" w:type="dxa"/>
          </w:tcPr>
          <w:p w:rsidR="0019749B" w:rsidRPr="0019749B" w:rsidRDefault="0019749B" w:rsidP="00F40F9C">
            <w:pPr>
              <w:ind w:firstLine="0"/>
              <w:jc w:val="center"/>
              <w:rPr>
                <w:color w:val="000000"/>
                <w:sz w:val="24"/>
                <w:szCs w:val="24"/>
              </w:rPr>
            </w:pPr>
            <w:r w:rsidRPr="0019749B">
              <w:rPr>
                <w:color w:val="000000"/>
                <w:sz w:val="24"/>
                <w:szCs w:val="24"/>
              </w:rPr>
              <w:t>Практико-ориентированные практические задания,</w:t>
            </w:r>
          </w:p>
          <w:p w:rsidR="0019749B" w:rsidRPr="0019749B" w:rsidRDefault="0019749B" w:rsidP="00F40F9C">
            <w:pPr>
              <w:ind w:firstLine="0"/>
              <w:jc w:val="center"/>
              <w:rPr>
                <w:color w:val="000000"/>
                <w:sz w:val="24"/>
                <w:szCs w:val="24"/>
              </w:rPr>
            </w:pPr>
            <w:r w:rsidRPr="0019749B">
              <w:rPr>
                <w:color w:val="000000"/>
                <w:sz w:val="24"/>
                <w:szCs w:val="24"/>
              </w:rPr>
              <w:t>тестовые вопросы,</w:t>
            </w:r>
          </w:p>
          <w:p w:rsidR="0019749B" w:rsidRPr="0019749B" w:rsidRDefault="0019749B" w:rsidP="00F40F9C">
            <w:pPr>
              <w:ind w:firstLine="0"/>
              <w:jc w:val="center"/>
              <w:rPr>
                <w:color w:val="000000"/>
                <w:sz w:val="24"/>
                <w:szCs w:val="24"/>
              </w:rPr>
            </w:pPr>
            <w:r w:rsidRPr="0019749B">
              <w:rPr>
                <w:color w:val="000000"/>
                <w:sz w:val="24"/>
                <w:szCs w:val="24"/>
              </w:rPr>
              <w:t>ситуационные задачи.</w:t>
            </w:r>
          </w:p>
        </w:tc>
      </w:tr>
      <w:tr w:rsidR="0019749B" w:rsidRPr="0019749B" w:rsidTr="00F40F9C">
        <w:trPr>
          <w:trHeight w:val="353"/>
          <w:jc w:val="center"/>
        </w:trPr>
        <w:tc>
          <w:tcPr>
            <w:tcW w:w="1804" w:type="dxa"/>
          </w:tcPr>
          <w:p w:rsidR="0019749B" w:rsidRPr="0019749B" w:rsidRDefault="0019749B" w:rsidP="00F40F9C">
            <w:pPr>
              <w:ind w:firstLine="0"/>
              <w:jc w:val="left"/>
              <w:rPr>
                <w:color w:val="000000"/>
                <w:sz w:val="24"/>
                <w:szCs w:val="24"/>
              </w:rPr>
            </w:pPr>
            <w:r w:rsidRPr="0019749B">
              <w:rPr>
                <w:rFonts w:eastAsia="Times New Roman"/>
                <w:color w:val="000000"/>
                <w:sz w:val="24"/>
                <w:szCs w:val="24"/>
                <w:lang w:eastAsia="ru-RU"/>
              </w:rPr>
              <w:t>ПК-7. Способен к выполнению должностных обязанностей по обеспечению законности и правопорядка, безопасности личности, общества, государства</w:t>
            </w:r>
          </w:p>
        </w:tc>
        <w:tc>
          <w:tcPr>
            <w:tcW w:w="1559" w:type="dxa"/>
          </w:tcPr>
          <w:p w:rsidR="0019749B" w:rsidRPr="0019749B" w:rsidRDefault="0019749B" w:rsidP="00F40F9C">
            <w:pPr>
              <w:autoSpaceDE w:val="0"/>
              <w:autoSpaceDN w:val="0"/>
              <w:adjustRightInd w:val="0"/>
              <w:ind w:firstLine="0"/>
              <w:jc w:val="left"/>
              <w:rPr>
                <w:color w:val="000000"/>
                <w:sz w:val="24"/>
                <w:szCs w:val="24"/>
              </w:rPr>
            </w:pPr>
            <w:r w:rsidRPr="0019749B">
              <w:rPr>
                <w:sz w:val="24"/>
                <w:szCs w:val="24"/>
              </w:rPr>
              <w:t>ПК-7.1</w:t>
            </w: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ind w:firstLine="0"/>
              <w:jc w:val="left"/>
              <w:rPr>
                <w:color w:val="000000"/>
                <w:sz w:val="24"/>
                <w:szCs w:val="24"/>
              </w:rPr>
            </w:pPr>
            <w:r w:rsidRPr="0019749B">
              <w:rPr>
                <w:sz w:val="24"/>
                <w:szCs w:val="24"/>
              </w:rPr>
              <w:t>ПК-7.2</w:t>
            </w: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color w:val="000000"/>
                <w:sz w:val="24"/>
                <w:szCs w:val="24"/>
              </w:rPr>
            </w:pPr>
          </w:p>
          <w:p w:rsidR="0019749B" w:rsidRPr="0019749B" w:rsidRDefault="0019749B" w:rsidP="00F40F9C">
            <w:pPr>
              <w:autoSpaceDE w:val="0"/>
              <w:autoSpaceDN w:val="0"/>
              <w:adjustRightInd w:val="0"/>
              <w:jc w:val="left"/>
              <w:rPr>
                <w:color w:val="000000"/>
                <w:sz w:val="24"/>
                <w:szCs w:val="24"/>
              </w:rPr>
            </w:pPr>
          </w:p>
          <w:p w:rsidR="009D49AC" w:rsidRDefault="009D49AC" w:rsidP="00F40F9C">
            <w:pPr>
              <w:autoSpaceDE w:val="0"/>
              <w:autoSpaceDN w:val="0"/>
              <w:adjustRightInd w:val="0"/>
              <w:ind w:firstLine="0"/>
              <w:jc w:val="left"/>
              <w:rPr>
                <w:sz w:val="24"/>
                <w:szCs w:val="24"/>
              </w:rPr>
            </w:pPr>
          </w:p>
          <w:p w:rsidR="009D49AC" w:rsidRDefault="009D49AC" w:rsidP="00F40F9C">
            <w:pPr>
              <w:autoSpaceDE w:val="0"/>
              <w:autoSpaceDN w:val="0"/>
              <w:adjustRightInd w:val="0"/>
              <w:ind w:firstLine="0"/>
              <w:jc w:val="left"/>
              <w:rPr>
                <w:sz w:val="24"/>
                <w:szCs w:val="24"/>
              </w:rPr>
            </w:pPr>
          </w:p>
          <w:p w:rsidR="0019749B" w:rsidRPr="0019749B" w:rsidRDefault="0019749B" w:rsidP="00F40F9C">
            <w:pPr>
              <w:autoSpaceDE w:val="0"/>
              <w:autoSpaceDN w:val="0"/>
              <w:adjustRightInd w:val="0"/>
              <w:ind w:firstLine="0"/>
              <w:jc w:val="left"/>
              <w:rPr>
                <w:color w:val="000000"/>
                <w:sz w:val="24"/>
                <w:szCs w:val="24"/>
              </w:rPr>
            </w:pPr>
            <w:r w:rsidRPr="0019749B">
              <w:rPr>
                <w:sz w:val="24"/>
                <w:szCs w:val="24"/>
              </w:rPr>
              <w:t>ПК-7.3</w:t>
            </w:r>
          </w:p>
        </w:tc>
        <w:tc>
          <w:tcPr>
            <w:tcW w:w="4536" w:type="dxa"/>
          </w:tcPr>
          <w:p w:rsidR="0019749B" w:rsidRPr="0019749B" w:rsidRDefault="0019749B" w:rsidP="00F40F9C">
            <w:pPr>
              <w:ind w:firstLine="0"/>
              <w:rPr>
                <w:sz w:val="24"/>
                <w:szCs w:val="24"/>
              </w:rPr>
            </w:pPr>
            <w:r w:rsidRPr="0019749B">
              <w:rPr>
                <w:b/>
                <w:sz w:val="24"/>
                <w:szCs w:val="24"/>
              </w:rPr>
              <w:t>Знает</w:t>
            </w:r>
            <w:r w:rsidRPr="0019749B">
              <w:rPr>
                <w:sz w:val="24"/>
                <w:szCs w:val="24"/>
              </w:rPr>
              <w:t xml:space="preserve"> основные отрасли права; способы обеспечения законности, правопорядка, безопасности личности, общества и государства; систему и специфику правоохранительных и судебных органов; составы преступлений и иных правонарушений при осуществлении прокурорского надзора;</w:t>
            </w:r>
          </w:p>
          <w:p w:rsidR="0019749B" w:rsidRPr="0019749B" w:rsidRDefault="0019749B" w:rsidP="00F40F9C">
            <w:pPr>
              <w:ind w:firstLine="0"/>
              <w:rPr>
                <w:sz w:val="24"/>
                <w:szCs w:val="24"/>
              </w:rPr>
            </w:pPr>
            <w:r w:rsidRPr="0019749B">
              <w:rPr>
                <w:b/>
                <w:sz w:val="24"/>
                <w:szCs w:val="24"/>
              </w:rPr>
              <w:t>Умеет</w:t>
            </w:r>
            <w:r w:rsidRPr="0019749B">
              <w:rPr>
                <w:sz w:val="24"/>
                <w:szCs w:val="24"/>
              </w:rPr>
              <w:t xml:space="preserve"> толковать и применять нормативно-правовые акты с точки зрения законности и правопорядка; анализировать и давать оценку социальной значимости правовых явлений и процессов с точки зрения законности и правопорядка, безопасности личности, общества и государства в рамках прокурорского надзора;</w:t>
            </w:r>
          </w:p>
          <w:p w:rsidR="0019749B" w:rsidRPr="0019749B" w:rsidRDefault="0019749B" w:rsidP="00F40F9C">
            <w:pPr>
              <w:ind w:firstLine="0"/>
              <w:rPr>
                <w:sz w:val="24"/>
                <w:szCs w:val="24"/>
              </w:rPr>
            </w:pPr>
            <w:r w:rsidRPr="0019749B">
              <w:rPr>
                <w:b/>
                <w:sz w:val="24"/>
                <w:szCs w:val="24"/>
              </w:rPr>
              <w:t>Владеет</w:t>
            </w:r>
            <w:r w:rsidRPr="0019749B">
              <w:rPr>
                <w:sz w:val="24"/>
                <w:szCs w:val="24"/>
              </w:rPr>
              <w:t xml:space="preserve"> навыками анализа и разрешения правовых проблем и коллизий при выполнении должностных обязанностей по обеспечению законности и правопорядка, безопасности личности, общества, государства при осуществлении прокурорского надзора.</w:t>
            </w:r>
          </w:p>
        </w:tc>
        <w:tc>
          <w:tcPr>
            <w:tcW w:w="1377" w:type="dxa"/>
          </w:tcPr>
          <w:p w:rsidR="0019749B" w:rsidRPr="0019749B" w:rsidRDefault="0019749B" w:rsidP="00F40F9C">
            <w:pPr>
              <w:ind w:firstLine="0"/>
              <w:jc w:val="center"/>
              <w:rPr>
                <w:color w:val="000000"/>
                <w:sz w:val="24"/>
                <w:szCs w:val="24"/>
              </w:rPr>
            </w:pPr>
            <w:r w:rsidRPr="0019749B">
              <w:rPr>
                <w:color w:val="000000"/>
                <w:sz w:val="24"/>
                <w:szCs w:val="24"/>
              </w:rPr>
              <w:t>Практико-ориентированные практические задания,</w:t>
            </w:r>
          </w:p>
          <w:p w:rsidR="0019749B" w:rsidRPr="0019749B" w:rsidRDefault="0019749B" w:rsidP="00F40F9C">
            <w:pPr>
              <w:ind w:firstLine="0"/>
              <w:jc w:val="center"/>
              <w:rPr>
                <w:color w:val="000000"/>
                <w:sz w:val="24"/>
                <w:szCs w:val="24"/>
              </w:rPr>
            </w:pPr>
            <w:r w:rsidRPr="0019749B">
              <w:rPr>
                <w:color w:val="000000"/>
                <w:sz w:val="24"/>
                <w:szCs w:val="24"/>
              </w:rPr>
              <w:t>тестовые вопросы,</w:t>
            </w:r>
          </w:p>
          <w:p w:rsidR="0019749B" w:rsidRPr="0019749B" w:rsidRDefault="0019749B" w:rsidP="00F40F9C">
            <w:pPr>
              <w:ind w:firstLine="0"/>
              <w:jc w:val="center"/>
              <w:rPr>
                <w:color w:val="000000"/>
                <w:sz w:val="24"/>
                <w:szCs w:val="24"/>
              </w:rPr>
            </w:pPr>
            <w:r w:rsidRPr="0019749B">
              <w:rPr>
                <w:color w:val="000000"/>
                <w:sz w:val="24"/>
                <w:szCs w:val="24"/>
              </w:rPr>
              <w:t>ситуационные задачи.</w:t>
            </w:r>
          </w:p>
        </w:tc>
      </w:tr>
      <w:tr w:rsidR="0019749B" w:rsidRPr="0019749B" w:rsidTr="00F40F9C">
        <w:trPr>
          <w:trHeight w:val="353"/>
          <w:jc w:val="center"/>
        </w:trPr>
        <w:tc>
          <w:tcPr>
            <w:tcW w:w="1804" w:type="dxa"/>
          </w:tcPr>
          <w:p w:rsidR="0019749B" w:rsidRPr="0019749B" w:rsidRDefault="0019749B" w:rsidP="00F40F9C">
            <w:pPr>
              <w:ind w:firstLine="0"/>
              <w:jc w:val="left"/>
              <w:rPr>
                <w:rFonts w:eastAsia="Times New Roman"/>
                <w:color w:val="000000"/>
                <w:sz w:val="24"/>
                <w:szCs w:val="24"/>
                <w:lang w:eastAsia="ru-RU"/>
              </w:rPr>
            </w:pPr>
            <w:r w:rsidRPr="0019749B">
              <w:rPr>
                <w:rFonts w:eastAsia="Times New Roman"/>
                <w:color w:val="000000"/>
                <w:sz w:val="24"/>
                <w:szCs w:val="24"/>
                <w:lang w:eastAsia="ru-RU"/>
              </w:rPr>
              <w:lastRenderedPageBreak/>
              <w:t>ПК-12. Способен правильно и полно отражать результаты профессиональной деятельности в юридической и служебной документации</w:t>
            </w:r>
          </w:p>
        </w:tc>
        <w:tc>
          <w:tcPr>
            <w:tcW w:w="1559" w:type="dxa"/>
          </w:tcPr>
          <w:p w:rsidR="0019749B" w:rsidRPr="0019749B" w:rsidRDefault="0019749B" w:rsidP="00F40F9C">
            <w:pPr>
              <w:autoSpaceDE w:val="0"/>
              <w:autoSpaceDN w:val="0"/>
              <w:adjustRightInd w:val="0"/>
              <w:ind w:firstLine="0"/>
              <w:jc w:val="left"/>
              <w:rPr>
                <w:sz w:val="24"/>
                <w:szCs w:val="24"/>
              </w:rPr>
            </w:pPr>
            <w:r w:rsidRPr="0019749B">
              <w:rPr>
                <w:sz w:val="24"/>
                <w:szCs w:val="24"/>
              </w:rPr>
              <w:t>ПК-12.1</w:t>
            </w:r>
          </w:p>
          <w:p w:rsidR="0019749B" w:rsidRPr="0019749B" w:rsidRDefault="0019749B" w:rsidP="00F40F9C">
            <w:pPr>
              <w:autoSpaceDE w:val="0"/>
              <w:autoSpaceDN w:val="0"/>
              <w:adjustRightInd w:val="0"/>
              <w:ind w:firstLine="0"/>
              <w:jc w:val="left"/>
              <w:rPr>
                <w:sz w:val="24"/>
                <w:szCs w:val="24"/>
              </w:rPr>
            </w:pPr>
          </w:p>
          <w:p w:rsidR="0019749B" w:rsidRPr="0019749B" w:rsidRDefault="0019749B" w:rsidP="00F40F9C">
            <w:pPr>
              <w:autoSpaceDE w:val="0"/>
              <w:autoSpaceDN w:val="0"/>
              <w:adjustRightInd w:val="0"/>
              <w:ind w:firstLine="0"/>
              <w:jc w:val="left"/>
              <w:rPr>
                <w:sz w:val="24"/>
                <w:szCs w:val="24"/>
              </w:rPr>
            </w:pPr>
          </w:p>
          <w:p w:rsidR="0019749B" w:rsidRPr="0019749B" w:rsidRDefault="0019749B" w:rsidP="00F40F9C">
            <w:pPr>
              <w:autoSpaceDE w:val="0"/>
              <w:autoSpaceDN w:val="0"/>
              <w:adjustRightInd w:val="0"/>
              <w:ind w:firstLine="0"/>
              <w:jc w:val="left"/>
              <w:rPr>
                <w:sz w:val="24"/>
                <w:szCs w:val="24"/>
              </w:rPr>
            </w:pPr>
          </w:p>
          <w:p w:rsidR="0019749B" w:rsidRPr="0019749B" w:rsidRDefault="0019749B" w:rsidP="00F40F9C">
            <w:pPr>
              <w:autoSpaceDE w:val="0"/>
              <w:autoSpaceDN w:val="0"/>
              <w:adjustRightInd w:val="0"/>
              <w:ind w:firstLine="0"/>
              <w:jc w:val="left"/>
              <w:rPr>
                <w:sz w:val="24"/>
                <w:szCs w:val="24"/>
              </w:rPr>
            </w:pPr>
          </w:p>
          <w:p w:rsidR="0019749B" w:rsidRPr="0019749B" w:rsidRDefault="0019749B" w:rsidP="00F40F9C">
            <w:pPr>
              <w:autoSpaceDE w:val="0"/>
              <w:autoSpaceDN w:val="0"/>
              <w:adjustRightInd w:val="0"/>
              <w:ind w:firstLine="0"/>
              <w:jc w:val="left"/>
              <w:rPr>
                <w:sz w:val="24"/>
                <w:szCs w:val="24"/>
              </w:rPr>
            </w:pPr>
          </w:p>
          <w:p w:rsidR="009D49AC" w:rsidRDefault="009D49AC" w:rsidP="00F40F9C">
            <w:pPr>
              <w:autoSpaceDE w:val="0"/>
              <w:autoSpaceDN w:val="0"/>
              <w:adjustRightInd w:val="0"/>
              <w:ind w:firstLine="0"/>
              <w:jc w:val="left"/>
              <w:rPr>
                <w:sz w:val="24"/>
                <w:szCs w:val="24"/>
              </w:rPr>
            </w:pPr>
          </w:p>
          <w:p w:rsidR="009D49AC" w:rsidRDefault="009D49AC" w:rsidP="00F40F9C">
            <w:pPr>
              <w:autoSpaceDE w:val="0"/>
              <w:autoSpaceDN w:val="0"/>
              <w:adjustRightInd w:val="0"/>
              <w:ind w:firstLine="0"/>
              <w:jc w:val="left"/>
              <w:rPr>
                <w:sz w:val="24"/>
                <w:szCs w:val="24"/>
              </w:rPr>
            </w:pPr>
          </w:p>
          <w:p w:rsidR="0019749B" w:rsidRPr="0019749B" w:rsidRDefault="0019749B" w:rsidP="00F40F9C">
            <w:pPr>
              <w:autoSpaceDE w:val="0"/>
              <w:autoSpaceDN w:val="0"/>
              <w:adjustRightInd w:val="0"/>
              <w:ind w:firstLine="0"/>
              <w:jc w:val="left"/>
              <w:rPr>
                <w:sz w:val="24"/>
                <w:szCs w:val="24"/>
              </w:rPr>
            </w:pPr>
            <w:r w:rsidRPr="0019749B">
              <w:rPr>
                <w:sz w:val="24"/>
                <w:szCs w:val="24"/>
              </w:rPr>
              <w:t>ПК-12.2</w:t>
            </w: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19749B" w:rsidRPr="0019749B" w:rsidRDefault="0019749B" w:rsidP="00F40F9C">
            <w:pPr>
              <w:autoSpaceDE w:val="0"/>
              <w:autoSpaceDN w:val="0"/>
              <w:adjustRightInd w:val="0"/>
              <w:jc w:val="left"/>
              <w:rPr>
                <w:sz w:val="24"/>
                <w:szCs w:val="24"/>
              </w:rPr>
            </w:pPr>
          </w:p>
          <w:p w:rsidR="009D49AC" w:rsidRDefault="009D49AC" w:rsidP="00F40F9C">
            <w:pPr>
              <w:autoSpaceDE w:val="0"/>
              <w:autoSpaceDN w:val="0"/>
              <w:adjustRightInd w:val="0"/>
              <w:ind w:firstLine="140"/>
              <w:jc w:val="left"/>
              <w:rPr>
                <w:sz w:val="24"/>
                <w:szCs w:val="24"/>
              </w:rPr>
            </w:pPr>
          </w:p>
          <w:p w:rsidR="0019749B" w:rsidRPr="0019749B" w:rsidRDefault="0019749B" w:rsidP="00F40F9C">
            <w:pPr>
              <w:autoSpaceDE w:val="0"/>
              <w:autoSpaceDN w:val="0"/>
              <w:adjustRightInd w:val="0"/>
              <w:ind w:firstLine="140"/>
              <w:jc w:val="left"/>
              <w:rPr>
                <w:sz w:val="24"/>
                <w:szCs w:val="24"/>
              </w:rPr>
            </w:pPr>
            <w:r w:rsidRPr="0019749B">
              <w:rPr>
                <w:sz w:val="24"/>
                <w:szCs w:val="24"/>
              </w:rPr>
              <w:t>ПК-12.3</w:t>
            </w:r>
          </w:p>
        </w:tc>
        <w:tc>
          <w:tcPr>
            <w:tcW w:w="4536" w:type="dxa"/>
          </w:tcPr>
          <w:p w:rsidR="0019749B" w:rsidRPr="0019749B" w:rsidRDefault="0019749B" w:rsidP="00F40F9C">
            <w:pPr>
              <w:ind w:firstLine="0"/>
              <w:rPr>
                <w:sz w:val="24"/>
                <w:szCs w:val="24"/>
              </w:rPr>
            </w:pPr>
            <w:r w:rsidRPr="0019749B">
              <w:rPr>
                <w:b/>
                <w:sz w:val="24"/>
                <w:szCs w:val="24"/>
              </w:rPr>
              <w:t>Знает</w:t>
            </w:r>
            <w:r w:rsidRPr="0019749B">
              <w:rPr>
                <w:sz w:val="24"/>
                <w:szCs w:val="24"/>
              </w:rPr>
              <w:t xml:space="preserve"> виды, структуру, особенности, правила и принципы составления юридической и служебной документации; правила составления и ведения организационно-распорядительных и справочно-информационных документов при осуществлении прокурорского надзора;</w:t>
            </w:r>
          </w:p>
          <w:p w:rsidR="0019749B" w:rsidRPr="0019749B" w:rsidRDefault="0019749B" w:rsidP="00F40F9C">
            <w:pPr>
              <w:ind w:firstLine="0"/>
              <w:rPr>
                <w:sz w:val="24"/>
                <w:szCs w:val="24"/>
              </w:rPr>
            </w:pPr>
            <w:r w:rsidRPr="0019749B">
              <w:rPr>
                <w:b/>
                <w:sz w:val="24"/>
                <w:szCs w:val="24"/>
              </w:rPr>
              <w:t>Умеет</w:t>
            </w:r>
            <w:r w:rsidRPr="0019749B">
              <w:rPr>
                <w:sz w:val="24"/>
                <w:szCs w:val="24"/>
              </w:rPr>
              <w:t xml:space="preserve"> отражать результаты профессиональной деятельности в конкретных видах юридической и служебной документации; составлять организационно-распорядительные и справочно-информационные документы в процессе осуществления прокурорского надзора;</w:t>
            </w:r>
          </w:p>
          <w:p w:rsidR="0019749B" w:rsidRPr="0019749B" w:rsidRDefault="0019749B" w:rsidP="00F40F9C">
            <w:pPr>
              <w:ind w:firstLine="0"/>
              <w:rPr>
                <w:b/>
                <w:sz w:val="24"/>
                <w:szCs w:val="24"/>
              </w:rPr>
            </w:pPr>
            <w:r w:rsidRPr="0019749B">
              <w:rPr>
                <w:b/>
                <w:sz w:val="24"/>
                <w:szCs w:val="24"/>
              </w:rPr>
              <w:t>Владеет</w:t>
            </w:r>
            <w:r w:rsidRPr="0019749B">
              <w:rPr>
                <w:sz w:val="24"/>
                <w:szCs w:val="24"/>
              </w:rPr>
              <w:t xml:space="preserve"> навыками составления юридической и служебной документации в процессе осуществления прокурорского надзора.</w:t>
            </w:r>
          </w:p>
        </w:tc>
        <w:tc>
          <w:tcPr>
            <w:tcW w:w="1377" w:type="dxa"/>
          </w:tcPr>
          <w:p w:rsidR="0019749B" w:rsidRPr="0019749B" w:rsidRDefault="0019749B" w:rsidP="00F40F9C">
            <w:pPr>
              <w:ind w:firstLine="0"/>
              <w:jc w:val="center"/>
              <w:rPr>
                <w:color w:val="000000"/>
                <w:sz w:val="24"/>
                <w:szCs w:val="24"/>
              </w:rPr>
            </w:pPr>
            <w:r w:rsidRPr="0019749B">
              <w:rPr>
                <w:color w:val="000000"/>
                <w:sz w:val="24"/>
                <w:szCs w:val="24"/>
              </w:rPr>
              <w:t>Практико-ориентированные практические задания,</w:t>
            </w:r>
          </w:p>
          <w:p w:rsidR="0019749B" w:rsidRPr="0019749B" w:rsidRDefault="0019749B" w:rsidP="00F40F9C">
            <w:pPr>
              <w:jc w:val="center"/>
              <w:rPr>
                <w:color w:val="000000"/>
                <w:sz w:val="24"/>
                <w:szCs w:val="24"/>
              </w:rPr>
            </w:pPr>
            <w:r w:rsidRPr="0019749B">
              <w:rPr>
                <w:color w:val="000000"/>
                <w:sz w:val="24"/>
                <w:szCs w:val="24"/>
              </w:rPr>
              <w:t>тестовые вопросы,</w:t>
            </w:r>
          </w:p>
          <w:p w:rsidR="0019749B" w:rsidRPr="0019749B" w:rsidRDefault="0019749B" w:rsidP="00F40F9C">
            <w:pPr>
              <w:autoSpaceDE w:val="0"/>
              <w:autoSpaceDN w:val="0"/>
              <w:adjustRightInd w:val="0"/>
              <w:jc w:val="center"/>
              <w:rPr>
                <w:color w:val="000000"/>
                <w:sz w:val="24"/>
                <w:szCs w:val="24"/>
              </w:rPr>
            </w:pPr>
            <w:r w:rsidRPr="0019749B">
              <w:rPr>
                <w:color w:val="000000"/>
                <w:sz w:val="24"/>
                <w:szCs w:val="24"/>
              </w:rPr>
              <w:t>ситуационные задачи.</w:t>
            </w:r>
          </w:p>
        </w:tc>
      </w:tr>
    </w:tbl>
    <w:p w:rsidR="0019749B" w:rsidRDefault="0019749B" w:rsidP="00F40F9C">
      <w:pPr>
        <w:ind w:firstLine="0"/>
        <w:jc w:val="left"/>
        <w:rPr>
          <w:rFonts w:eastAsia="Times New Roman" w:cs="Times New Roman"/>
          <w:sz w:val="24"/>
          <w:szCs w:val="24"/>
        </w:rPr>
      </w:pPr>
    </w:p>
    <w:p w:rsidR="00F40F9C" w:rsidRDefault="00F40F9C" w:rsidP="00F40F9C">
      <w:pPr>
        <w:ind w:firstLine="0"/>
        <w:jc w:val="left"/>
        <w:rPr>
          <w:rFonts w:eastAsia="Times New Roman" w:cs="Times New Roman"/>
          <w:sz w:val="24"/>
          <w:szCs w:val="24"/>
        </w:rPr>
      </w:pPr>
    </w:p>
    <w:p w:rsidR="005A1CAB" w:rsidRPr="00350AB1" w:rsidRDefault="005A1CAB" w:rsidP="00F40F9C">
      <w:pPr>
        <w:keepNext/>
        <w:ind w:firstLine="0"/>
        <w:jc w:val="center"/>
        <w:rPr>
          <w:b/>
          <w:sz w:val="24"/>
          <w:szCs w:val="24"/>
        </w:rPr>
      </w:pPr>
      <w:r w:rsidRPr="00350AB1">
        <w:rPr>
          <w:b/>
          <w:sz w:val="24"/>
          <w:szCs w:val="24"/>
        </w:rPr>
        <w:t>2. ОЦЕНОЧНЫЕ МАТЕРИАЛЫ ДЛЯ ПРОВЕДЕНИЯ ТЕКУЩЕГО КОНТРОЛЯ УСПЕВЕМОСТИ ПО ДИСЦИПЛИНЕ</w:t>
      </w:r>
    </w:p>
    <w:p w:rsidR="008500AD" w:rsidRPr="008500AD" w:rsidRDefault="008500AD" w:rsidP="00F40F9C">
      <w:pPr>
        <w:ind w:firstLine="0"/>
        <w:jc w:val="left"/>
        <w:rPr>
          <w:rFonts w:eastAsia="Times New Roman" w:cs="Times New Roman"/>
          <w:sz w:val="24"/>
          <w:szCs w:val="24"/>
        </w:rPr>
      </w:pPr>
    </w:p>
    <w:p w:rsidR="008500AD" w:rsidRPr="008500AD" w:rsidRDefault="008500AD" w:rsidP="00F40F9C">
      <w:pPr>
        <w:tabs>
          <w:tab w:val="left" w:pos="0"/>
          <w:tab w:val="left" w:pos="284"/>
        </w:tabs>
        <w:autoSpaceDE w:val="0"/>
        <w:autoSpaceDN w:val="0"/>
        <w:ind w:firstLine="0"/>
        <w:jc w:val="center"/>
        <w:rPr>
          <w:rFonts w:eastAsia="Times New Roman" w:cs="Times New Roman"/>
          <w:b/>
          <w:bCs/>
          <w:sz w:val="24"/>
          <w:szCs w:val="24"/>
        </w:rPr>
      </w:pPr>
      <w:r w:rsidRPr="008500AD">
        <w:rPr>
          <w:rFonts w:eastAsia="Times New Roman" w:cs="Times New Roman"/>
          <w:b/>
          <w:bCs/>
          <w:sz w:val="24"/>
          <w:szCs w:val="24"/>
        </w:rPr>
        <w:t xml:space="preserve">Семестр </w:t>
      </w:r>
      <w:r w:rsidR="00006375" w:rsidRPr="005B58B5">
        <w:rPr>
          <w:rFonts w:eastAsia="Times New Roman" w:cs="Times New Roman"/>
          <w:b/>
          <w:bCs/>
          <w:sz w:val="24"/>
          <w:szCs w:val="24"/>
          <w:lang w:val="en-US"/>
        </w:rPr>
        <w:t>VII</w:t>
      </w:r>
      <w:r w:rsidR="00006375" w:rsidRPr="005B58B5">
        <w:rPr>
          <w:rFonts w:eastAsia="Times New Roman" w:cs="Times New Roman"/>
          <w:b/>
          <w:bCs/>
          <w:sz w:val="24"/>
          <w:szCs w:val="24"/>
        </w:rPr>
        <w:t xml:space="preserve"> </w:t>
      </w:r>
    </w:p>
    <w:p w:rsidR="008500AD" w:rsidRPr="008500AD" w:rsidRDefault="008500AD" w:rsidP="00F40F9C">
      <w:pPr>
        <w:tabs>
          <w:tab w:val="left" w:pos="0"/>
          <w:tab w:val="left" w:pos="284"/>
        </w:tabs>
        <w:autoSpaceDE w:val="0"/>
        <w:autoSpaceDN w:val="0"/>
        <w:ind w:firstLine="0"/>
        <w:jc w:val="center"/>
        <w:rPr>
          <w:rFonts w:eastAsia="Times New Roman" w:cs="Times New Roman"/>
          <w:b/>
          <w:bCs/>
          <w:sz w:val="24"/>
          <w:szCs w:val="24"/>
        </w:rPr>
      </w:pPr>
    </w:p>
    <w:p w:rsidR="008500AD" w:rsidRDefault="008500AD" w:rsidP="00F40F9C">
      <w:pPr>
        <w:tabs>
          <w:tab w:val="left" w:pos="993"/>
          <w:tab w:val="right" w:leader="underscore" w:pos="9639"/>
        </w:tabs>
        <w:ind w:firstLine="0"/>
        <w:jc w:val="center"/>
        <w:rPr>
          <w:rFonts w:eastAsia="Times New Roman" w:cs="Times New Roman"/>
          <w:b/>
          <w:sz w:val="24"/>
          <w:szCs w:val="24"/>
        </w:rPr>
      </w:pPr>
      <w:r w:rsidRPr="008500AD">
        <w:rPr>
          <w:rFonts w:eastAsia="Times New Roman" w:cs="Times New Roman"/>
          <w:b/>
          <w:sz w:val="24"/>
          <w:szCs w:val="24"/>
        </w:rPr>
        <w:t>Рейтинг-контроль 1</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Предмет и задачи курса «Прокурорский надзор». Определение прокурорского надзора как вида государственной деятельности, отрасли права и учебной дисциплины.</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Соблюдение законности как предмет прокурорского надзора.</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Принципы организации и деятельности прокуратуры Российской Федерации.</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Концепция прокурорского надзора на современном этапе.</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Законодательное регулирование прокурорского надзора в Российской Федерации.</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Закон "О прокуратуре Российской Федерации». Структура и содержание. Учреждение и основные этапы развития прокуратуры Российской Федерации.</w:t>
      </w:r>
    </w:p>
    <w:p w:rsidR="00006375" w:rsidRPr="009E6DD3" w:rsidRDefault="00006375" w:rsidP="00F40F9C">
      <w:pPr>
        <w:numPr>
          <w:ilvl w:val="0"/>
          <w:numId w:val="2"/>
        </w:numPr>
        <w:tabs>
          <w:tab w:val="left" w:pos="993"/>
        </w:tabs>
        <w:ind w:left="0" w:firstLine="567"/>
        <w:rPr>
          <w:rFonts w:eastAsia="Times New Roman" w:cs="Times New Roman"/>
          <w:sz w:val="24"/>
          <w:szCs w:val="24"/>
          <w:lang w:val="en-US"/>
        </w:rPr>
      </w:pPr>
      <w:proofErr w:type="spellStart"/>
      <w:r w:rsidRPr="009E6DD3">
        <w:rPr>
          <w:rFonts w:eastAsia="Times New Roman" w:cs="Times New Roman"/>
          <w:sz w:val="24"/>
          <w:szCs w:val="24"/>
          <w:lang w:val="en-US"/>
        </w:rPr>
        <w:t>Система</w:t>
      </w:r>
      <w:proofErr w:type="spellEnd"/>
      <w:r w:rsidRPr="009E6DD3">
        <w:rPr>
          <w:rFonts w:eastAsia="Times New Roman" w:cs="Times New Roman"/>
          <w:sz w:val="24"/>
          <w:szCs w:val="24"/>
          <w:lang w:val="en-US"/>
        </w:rPr>
        <w:t xml:space="preserve"> и </w:t>
      </w:r>
      <w:proofErr w:type="spellStart"/>
      <w:r w:rsidRPr="009E6DD3">
        <w:rPr>
          <w:rFonts w:eastAsia="Times New Roman" w:cs="Times New Roman"/>
          <w:sz w:val="24"/>
          <w:szCs w:val="24"/>
          <w:lang w:val="en-US"/>
        </w:rPr>
        <w:t>структура</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органов</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прокуратуры</w:t>
      </w:r>
      <w:proofErr w:type="spellEnd"/>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Назначение, ответственность и полномочия Генерального прокурора РФ.</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Принципы единства и централизации в организации и деятельности прокуратуры.</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Генеральная прокуратура Российской Федерации. Полномочия и структура.</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Основные направления деятельности прокуратуры. Отрасли прокурорского надзора.</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Прокурорский надзор за рассмотрением жалоб и заявлений граждан.</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Роль приказов и указаний Генерального прокурора Российской Федерации в организации и деятельности прокуратуры.</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Привлечение общественности к деятельности органов прокуратуры.</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Порядок формирования и деятельности коллегий органов прокуратуры.</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Принцип единства и централизации в организации и деятельности прокуратуры.</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Рассмотрение прокурором обращений граждан. Прием граждан в органах прокуратуры.</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за соответствием закону правовых актов, издаваемых органами государственного управления.</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lastRenderedPageBreak/>
        <w:t>Понятие и задачи общего надзора прокуратуры. Средства выявления нарушений закона в сфере общего надзора. Об организации прокурорского надзора за исполнением законов, соблюдением прав и свобод человека и гражданина.</w:t>
      </w:r>
    </w:p>
    <w:p w:rsidR="00006375" w:rsidRPr="009E6DD3" w:rsidRDefault="00006375" w:rsidP="00F40F9C">
      <w:pPr>
        <w:numPr>
          <w:ilvl w:val="0"/>
          <w:numId w:val="2"/>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за исполнением законов о порядке обжалования неправомерных действий должностных лиц и решений органов управления.</w:t>
      </w:r>
    </w:p>
    <w:p w:rsidR="005A1CAB" w:rsidRPr="009E6DD3" w:rsidRDefault="005A1CAB" w:rsidP="00F40F9C">
      <w:pPr>
        <w:tabs>
          <w:tab w:val="left" w:pos="0"/>
          <w:tab w:val="left" w:pos="284"/>
          <w:tab w:val="left" w:pos="426"/>
          <w:tab w:val="left" w:pos="993"/>
          <w:tab w:val="left" w:pos="1134"/>
        </w:tabs>
        <w:autoSpaceDE w:val="0"/>
        <w:autoSpaceDN w:val="0"/>
        <w:ind w:firstLine="567"/>
        <w:rPr>
          <w:rFonts w:eastAsia="Times New Roman" w:cs="Times New Roman"/>
          <w:sz w:val="24"/>
          <w:szCs w:val="24"/>
        </w:rPr>
      </w:pPr>
    </w:p>
    <w:p w:rsidR="005A1CAB" w:rsidRPr="009E6DD3" w:rsidRDefault="005A1CAB" w:rsidP="00F40F9C">
      <w:pPr>
        <w:keepNext/>
        <w:tabs>
          <w:tab w:val="left" w:pos="993"/>
        </w:tabs>
        <w:ind w:firstLine="567"/>
        <w:rPr>
          <w:rFonts w:cs="Times New Roman"/>
          <w:i/>
          <w:sz w:val="24"/>
          <w:szCs w:val="24"/>
          <w:lang w:eastAsia="ru-RU"/>
        </w:rPr>
      </w:pPr>
      <w:r w:rsidRPr="009E6DD3">
        <w:rPr>
          <w:rFonts w:cs="Times New Roman"/>
          <w:i/>
          <w:sz w:val="24"/>
          <w:szCs w:val="24"/>
          <w:lang w:eastAsia="ru-RU"/>
        </w:rPr>
        <w:t>Пройдите тест:</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 xml:space="preserve">Какой из перечисленных принципов не относится к принципам организации и деятельности органов прокуратуры: </w:t>
      </w:r>
    </w:p>
    <w:p w:rsidR="00006375" w:rsidRPr="009E6DD3" w:rsidRDefault="00006375" w:rsidP="00F40F9C">
      <w:pPr>
        <w:numPr>
          <w:ilvl w:val="0"/>
          <w:numId w:val="18"/>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гласность</w:t>
      </w:r>
      <w:proofErr w:type="spellEnd"/>
      <w:r w:rsidRPr="009E6DD3">
        <w:rPr>
          <w:rFonts w:eastAsia="Times New Roman" w:cs="Times New Roman"/>
          <w:sz w:val="24"/>
          <w:szCs w:val="24"/>
          <w:lang w:val="en-US"/>
        </w:rPr>
        <w:t>;</w:t>
      </w:r>
    </w:p>
    <w:p w:rsidR="00006375" w:rsidRPr="009E6DD3" w:rsidRDefault="00006375" w:rsidP="00F40F9C">
      <w:pPr>
        <w:numPr>
          <w:ilvl w:val="0"/>
          <w:numId w:val="18"/>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законность</w:t>
      </w:r>
      <w:proofErr w:type="spellEnd"/>
      <w:r w:rsidRPr="009E6DD3">
        <w:rPr>
          <w:rFonts w:eastAsia="Times New Roman" w:cs="Times New Roman"/>
          <w:sz w:val="24"/>
          <w:szCs w:val="24"/>
          <w:lang w:val="en-US"/>
        </w:rPr>
        <w:t>;</w:t>
      </w:r>
    </w:p>
    <w:p w:rsidR="00006375" w:rsidRPr="009E6DD3" w:rsidRDefault="00006375" w:rsidP="00F40F9C">
      <w:pPr>
        <w:numPr>
          <w:ilvl w:val="0"/>
          <w:numId w:val="18"/>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подконтрольность</w:t>
      </w:r>
      <w:proofErr w:type="spellEnd"/>
      <w:r w:rsidRPr="009E6DD3">
        <w:rPr>
          <w:rFonts w:eastAsia="Times New Roman" w:cs="Times New Roman"/>
          <w:sz w:val="24"/>
          <w:szCs w:val="24"/>
          <w:lang w:val="en-US"/>
        </w:rPr>
        <w:t xml:space="preserve">; </w:t>
      </w:r>
    </w:p>
    <w:p w:rsidR="00006375" w:rsidRPr="009E6DD3" w:rsidRDefault="00006375" w:rsidP="00F40F9C">
      <w:pPr>
        <w:numPr>
          <w:ilvl w:val="0"/>
          <w:numId w:val="18"/>
        </w:numPr>
        <w:tabs>
          <w:tab w:val="left" w:pos="993"/>
        </w:tabs>
        <w:ind w:left="0" w:firstLine="567"/>
        <w:contextualSpacing/>
        <w:rPr>
          <w:rFonts w:eastAsia="Times New Roman" w:cs="Times New Roman"/>
          <w:sz w:val="24"/>
          <w:szCs w:val="24"/>
          <w:lang w:val="en-US"/>
        </w:rPr>
      </w:pPr>
      <w:proofErr w:type="spellStart"/>
      <w:proofErr w:type="gramStart"/>
      <w:r w:rsidRPr="009E6DD3">
        <w:rPr>
          <w:rFonts w:eastAsia="Times New Roman" w:cs="Times New Roman"/>
          <w:sz w:val="24"/>
          <w:szCs w:val="24"/>
          <w:lang w:val="en-US"/>
        </w:rPr>
        <w:t>независимость</w:t>
      </w:r>
      <w:proofErr w:type="spellEnd"/>
      <w:proofErr w:type="gramEnd"/>
      <w:r w:rsidRPr="009E6DD3">
        <w:rPr>
          <w:rFonts w:eastAsia="Times New Roman" w:cs="Times New Roman"/>
          <w:sz w:val="24"/>
          <w:szCs w:val="24"/>
          <w:lang w:val="en-US"/>
        </w:rPr>
        <w:t>.</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К какой ветви власти относится прокуратура в РФ:</w:t>
      </w:r>
    </w:p>
    <w:p w:rsidR="00006375" w:rsidRPr="009E6DD3" w:rsidRDefault="00006375" w:rsidP="00F40F9C">
      <w:pPr>
        <w:numPr>
          <w:ilvl w:val="0"/>
          <w:numId w:val="7"/>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исполнительной</w:t>
      </w:r>
      <w:proofErr w:type="spellEnd"/>
      <w:r w:rsidRPr="009E6DD3">
        <w:rPr>
          <w:rFonts w:eastAsia="Times New Roman" w:cs="Times New Roman"/>
          <w:sz w:val="24"/>
          <w:szCs w:val="24"/>
          <w:lang w:val="en-US"/>
        </w:rPr>
        <w:t>;</w:t>
      </w:r>
    </w:p>
    <w:p w:rsidR="00006375" w:rsidRPr="009E6DD3" w:rsidRDefault="00006375" w:rsidP="00F40F9C">
      <w:pPr>
        <w:numPr>
          <w:ilvl w:val="0"/>
          <w:numId w:val="7"/>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законодательной</w:t>
      </w:r>
      <w:proofErr w:type="spellEnd"/>
      <w:r w:rsidRPr="009E6DD3">
        <w:rPr>
          <w:rFonts w:eastAsia="Times New Roman" w:cs="Times New Roman"/>
          <w:sz w:val="24"/>
          <w:szCs w:val="24"/>
          <w:lang w:val="en-US"/>
        </w:rPr>
        <w:t>;</w:t>
      </w:r>
    </w:p>
    <w:p w:rsidR="00006375" w:rsidRPr="009E6DD3" w:rsidRDefault="00006375" w:rsidP="00F40F9C">
      <w:pPr>
        <w:numPr>
          <w:ilvl w:val="0"/>
          <w:numId w:val="7"/>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судебной</w:t>
      </w:r>
      <w:proofErr w:type="spellEnd"/>
      <w:r w:rsidRPr="009E6DD3">
        <w:rPr>
          <w:rFonts w:eastAsia="Times New Roman" w:cs="Times New Roman"/>
          <w:sz w:val="24"/>
          <w:szCs w:val="24"/>
          <w:lang w:val="en-US"/>
        </w:rPr>
        <w:t>;</w:t>
      </w:r>
    </w:p>
    <w:p w:rsidR="00006375" w:rsidRPr="009E6DD3" w:rsidRDefault="00006375" w:rsidP="00F40F9C">
      <w:pPr>
        <w:numPr>
          <w:ilvl w:val="0"/>
          <w:numId w:val="7"/>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ни к одной из ветвей власти.</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К внутриорганизационным принципам не относится принцип:</w:t>
      </w:r>
    </w:p>
    <w:p w:rsidR="00006375" w:rsidRPr="009E6DD3" w:rsidRDefault="00006375" w:rsidP="00F40F9C">
      <w:pPr>
        <w:numPr>
          <w:ilvl w:val="0"/>
          <w:numId w:val="8"/>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единства</w:t>
      </w:r>
      <w:proofErr w:type="spellEnd"/>
      <w:r w:rsidRPr="009E6DD3">
        <w:rPr>
          <w:rFonts w:eastAsia="Times New Roman" w:cs="Times New Roman"/>
          <w:sz w:val="24"/>
          <w:szCs w:val="24"/>
          <w:lang w:val="en-US"/>
        </w:rPr>
        <w:t>;</w:t>
      </w:r>
    </w:p>
    <w:p w:rsidR="00006375" w:rsidRPr="009E6DD3" w:rsidRDefault="00006375" w:rsidP="00F40F9C">
      <w:pPr>
        <w:numPr>
          <w:ilvl w:val="0"/>
          <w:numId w:val="8"/>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предметный</w:t>
      </w:r>
      <w:proofErr w:type="spellEnd"/>
      <w:r w:rsidRPr="009E6DD3">
        <w:rPr>
          <w:rFonts w:eastAsia="Times New Roman" w:cs="Times New Roman"/>
          <w:sz w:val="24"/>
          <w:szCs w:val="24"/>
          <w:lang w:val="en-US"/>
        </w:rPr>
        <w:t>;</w:t>
      </w:r>
    </w:p>
    <w:p w:rsidR="00006375" w:rsidRPr="009E6DD3" w:rsidRDefault="00006375" w:rsidP="00F40F9C">
      <w:pPr>
        <w:numPr>
          <w:ilvl w:val="0"/>
          <w:numId w:val="8"/>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предметно-зональный</w:t>
      </w:r>
      <w:proofErr w:type="spellEnd"/>
      <w:r w:rsidRPr="009E6DD3">
        <w:rPr>
          <w:rFonts w:eastAsia="Times New Roman" w:cs="Times New Roman"/>
          <w:sz w:val="24"/>
          <w:szCs w:val="24"/>
          <w:lang w:val="en-US"/>
        </w:rPr>
        <w:t>;</w:t>
      </w:r>
    </w:p>
    <w:p w:rsidR="00006375" w:rsidRPr="009E6DD3" w:rsidRDefault="00006375" w:rsidP="00F40F9C">
      <w:pPr>
        <w:numPr>
          <w:ilvl w:val="0"/>
          <w:numId w:val="8"/>
        </w:numPr>
        <w:tabs>
          <w:tab w:val="left" w:pos="993"/>
        </w:tabs>
        <w:ind w:left="0" w:firstLine="567"/>
        <w:contextualSpacing/>
        <w:rPr>
          <w:rFonts w:eastAsia="Times New Roman" w:cs="Times New Roman"/>
          <w:sz w:val="24"/>
          <w:szCs w:val="24"/>
          <w:lang w:val="en-US"/>
        </w:rPr>
      </w:pPr>
      <w:proofErr w:type="spellStart"/>
      <w:proofErr w:type="gramStart"/>
      <w:r w:rsidRPr="009E6DD3">
        <w:rPr>
          <w:rFonts w:eastAsia="Times New Roman" w:cs="Times New Roman"/>
          <w:sz w:val="24"/>
          <w:szCs w:val="24"/>
          <w:lang w:val="en-US"/>
        </w:rPr>
        <w:t>зональный</w:t>
      </w:r>
      <w:proofErr w:type="spellEnd"/>
      <w:proofErr w:type="gramEnd"/>
      <w:r w:rsidRPr="009E6DD3">
        <w:rPr>
          <w:rFonts w:eastAsia="Times New Roman" w:cs="Times New Roman"/>
          <w:sz w:val="24"/>
          <w:szCs w:val="24"/>
          <w:lang w:val="en-US"/>
        </w:rPr>
        <w:t>.</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Что означает принцип единства и централизации органов прокуратуры?</w:t>
      </w:r>
    </w:p>
    <w:p w:rsidR="00006375" w:rsidRPr="009E6DD3" w:rsidRDefault="00006375" w:rsidP="00F40F9C">
      <w:pPr>
        <w:numPr>
          <w:ilvl w:val="0"/>
          <w:numId w:val="9"/>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единство целей и задач, стоящих перед прокурорами;</w:t>
      </w:r>
    </w:p>
    <w:p w:rsidR="00006375" w:rsidRPr="009E6DD3" w:rsidRDefault="00006375" w:rsidP="00F40F9C">
      <w:pPr>
        <w:numPr>
          <w:ilvl w:val="0"/>
          <w:numId w:val="9"/>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Прокуратура РФ является единой, включающей территориальную и все виды специализированных прокуроров;</w:t>
      </w:r>
    </w:p>
    <w:p w:rsidR="00006375" w:rsidRPr="009E6DD3" w:rsidRDefault="00006375" w:rsidP="00F40F9C">
      <w:pPr>
        <w:numPr>
          <w:ilvl w:val="0"/>
          <w:numId w:val="9"/>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общность форм, методов надзора, средств прокурорского надзора по обнаружению допущенных нарушений закона, универсальность правовых средств по устранению нарушений закона;</w:t>
      </w:r>
    </w:p>
    <w:p w:rsidR="00006375" w:rsidRPr="009E6DD3" w:rsidRDefault="00006375" w:rsidP="00F40F9C">
      <w:pPr>
        <w:numPr>
          <w:ilvl w:val="0"/>
          <w:numId w:val="9"/>
        </w:numPr>
        <w:tabs>
          <w:tab w:val="left" w:pos="993"/>
        </w:tabs>
        <w:ind w:left="0" w:firstLine="567"/>
        <w:contextualSpacing/>
        <w:rPr>
          <w:rFonts w:eastAsia="Times New Roman" w:cs="Times New Roman"/>
          <w:sz w:val="24"/>
          <w:szCs w:val="24"/>
          <w:lang w:val="en-US"/>
        </w:rPr>
      </w:pPr>
      <w:proofErr w:type="spellStart"/>
      <w:proofErr w:type="gramStart"/>
      <w:r w:rsidRPr="009E6DD3">
        <w:rPr>
          <w:rFonts w:eastAsia="Times New Roman" w:cs="Times New Roman"/>
          <w:sz w:val="24"/>
          <w:szCs w:val="24"/>
          <w:lang w:val="en-US"/>
        </w:rPr>
        <w:t>все</w:t>
      </w:r>
      <w:proofErr w:type="spellEnd"/>
      <w:proofErr w:type="gram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перечисленное</w:t>
      </w:r>
      <w:proofErr w:type="spellEnd"/>
      <w:r w:rsidRPr="009E6DD3">
        <w:rPr>
          <w:rFonts w:eastAsia="Times New Roman" w:cs="Times New Roman"/>
          <w:sz w:val="24"/>
          <w:szCs w:val="24"/>
          <w:lang w:val="en-US"/>
        </w:rPr>
        <w:t>.</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Что является предметом изучений курса «Прокурорский надзор и обеспечение законности в деятельности ОВД»?</w:t>
      </w:r>
    </w:p>
    <w:p w:rsidR="00006375" w:rsidRPr="009E6DD3" w:rsidRDefault="00006375" w:rsidP="00F40F9C">
      <w:pPr>
        <w:numPr>
          <w:ilvl w:val="0"/>
          <w:numId w:val="10"/>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отношения, складывающиеся в сфере правоприменительной практики;</w:t>
      </w:r>
    </w:p>
    <w:p w:rsidR="00006375" w:rsidRPr="009E6DD3" w:rsidRDefault="00006375" w:rsidP="00F40F9C">
      <w:pPr>
        <w:numPr>
          <w:ilvl w:val="0"/>
          <w:numId w:val="10"/>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законодательство</w:t>
      </w:r>
      <w:proofErr w:type="spellEnd"/>
      <w:r w:rsidRPr="009E6DD3">
        <w:rPr>
          <w:rFonts w:eastAsia="Times New Roman" w:cs="Times New Roman"/>
          <w:sz w:val="24"/>
          <w:szCs w:val="24"/>
          <w:lang w:val="en-US"/>
        </w:rPr>
        <w:t xml:space="preserve"> о </w:t>
      </w:r>
      <w:proofErr w:type="spellStart"/>
      <w:r w:rsidRPr="009E6DD3">
        <w:rPr>
          <w:rFonts w:eastAsia="Times New Roman" w:cs="Times New Roman"/>
          <w:sz w:val="24"/>
          <w:szCs w:val="24"/>
          <w:lang w:val="en-US"/>
        </w:rPr>
        <w:t>прокуратуре</w:t>
      </w:r>
      <w:proofErr w:type="spellEnd"/>
      <w:r w:rsidRPr="009E6DD3">
        <w:rPr>
          <w:rFonts w:eastAsia="Times New Roman" w:cs="Times New Roman"/>
          <w:sz w:val="24"/>
          <w:szCs w:val="24"/>
          <w:lang w:val="en-US"/>
        </w:rPr>
        <w:t>;</w:t>
      </w:r>
    </w:p>
    <w:p w:rsidR="00006375" w:rsidRPr="009E6DD3" w:rsidRDefault="00006375" w:rsidP="00F40F9C">
      <w:pPr>
        <w:numPr>
          <w:ilvl w:val="0"/>
          <w:numId w:val="10"/>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совокупность правовых норм, регулирующих систему и структуру органов прокуратуры, принципы организации и деятельности;</w:t>
      </w:r>
    </w:p>
    <w:p w:rsidR="00006375" w:rsidRPr="009E6DD3" w:rsidRDefault="00006375" w:rsidP="00F40F9C">
      <w:pPr>
        <w:numPr>
          <w:ilvl w:val="0"/>
          <w:numId w:val="10"/>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полномочия и средства прокурорского реагирования.</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Что включает в себя компетенция прокуратуры?</w:t>
      </w:r>
    </w:p>
    <w:p w:rsidR="00006375" w:rsidRPr="009E6DD3" w:rsidRDefault="00006375" w:rsidP="00F40F9C">
      <w:pPr>
        <w:numPr>
          <w:ilvl w:val="0"/>
          <w:numId w:val="13"/>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выполняемые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прокуратурой</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функции</w:t>
      </w:r>
      <w:proofErr w:type="spellEnd"/>
      <w:r w:rsidRPr="009E6DD3">
        <w:rPr>
          <w:rFonts w:eastAsia="Times New Roman" w:cs="Times New Roman"/>
          <w:sz w:val="24"/>
          <w:szCs w:val="24"/>
          <w:lang w:val="en-US"/>
        </w:rPr>
        <w:t>;</w:t>
      </w:r>
    </w:p>
    <w:p w:rsidR="00006375" w:rsidRPr="009E6DD3" w:rsidRDefault="00006375" w:rsidP="00F40F9C">
      <w:pPr>
        <w:numPr>
          <w:ilvl w:val="0"/>
          <w:numId w:val="13"/>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объем</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предоставленных</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ей</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полномочий</w:t>
      </w:r>
      <w:proofErr w:type="spellEnd"/>
      <w:r w:rsidRPr="009E6DD3">
        <w:rPr>
          <w:rFonts w:eastAsia="Times New Roman" w:cs="Times New Roman"/>
          <w:sz w:val="24"/>
          <w:szCs w:val="24"/>
          <w:lang w:val="en-US"/>
        </w:rPr>
        <w:t>;</w:t>
      </w:r>
    </w:p>
    <w:p w:rsidR="00006375" w:rsidRPr="009E6DD3" w:rsidRDefault="00006375" w:rsidP="00F40F9C">
      <w:pPr>
        <w:numPr>
          <w:ilvl w:val="0"/>
          <w:numId w:val="13"/>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задачи и полномочия по осуществлению надзора.</w:t>
      </w:r>
    </w:p>
    <w:p w:rsidR="00006375" w:rsidRPr="009E6DD3" w:rsidRDefault="00006375" w:rsidP="00F40F9C">
      <w:pPr>
        <w:numPr>
          <w:ilvl w:val="0"/>
          <w:numId w:val="13"/>
        </w:numPr>
        <w:tabs>
          <w:tab w:val="left" w:pos="993"/>
        </w:tabs>
        <w:ind w:left="0" w:firstLine="567"/>
        <w:contextualSpacing/>
        <w:rPr>
          <w:rFonts w:eastAsia="Times New Roman" w:cs="Times New Roman"/>
          <w:sz w:val="24"/>
          <w:szCs w:val="24"/>
          <w:lang w:val="en-US"/>
        </w:rPr>
      </w:pPr>
      <w:proofErr w:type="spellStart"/>
      <w:proofErr w:type="gramStart"/>
      <w:r w:rsidRPr="009E6DD3">
        <w:rPr>
          <w:rFonts w:eastAsia="Times New Roman" w:cs="Times New Roman"/>
          <w:sz w:val="24"/>
          <w:szCs w:val="24"/>
          <w:lang w:val="en-US"/>
        </w:rPr>
        <w:t>все</w:t>
      </w:r>
      <w:proofErr w:type="spellEnd"/>
      <w:proofErr w:type="gram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перечисленное</w:t>
      </w:r>
      <w:proofErr w:type="spellEnd"/>
      <w:r w:rsidRPr="009E6DD3">
        <w:rPr>
          <w:rFonts w:eastAsia="Times New Roman" w:cs="Times New Roman"/>
          <w:sz w:val="24"/>
          <w:szCs w:val="24"/>
          <w:lang w:val="en-US"/>
        </w:rPr>
        <w:t>.</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Дайте определение принципам организации и деятельности Прокуратуры РФ.</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Перечислите правовые гарантии независимости прокурорских работников:</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lang w:val="en-US"/>
        </w:rPr>
      </w:pPr>
      <w:proofErr w:type="spellStart"/>
      <w:r w:rsidRPr="009E6DD3">
        <w:rPr>
          <w:rFonts w:eastAsia="Times New Roman" w:cs="Times New Roman"/>
          <w:b/>
          <w:sz w:val="24"/>
          <w:szCs w:val="24"/>
          <w:lang w:val="en-US"/>
        </w:rPr>
        <w:t>Вставьте</w:t>
      </w:r>
      <w:proofErr w:type="spellEnd"/>
      <w:r w:rsidRPr="009E6DD3">
        <w:rPr>
          <w:rFonts w:eastAsia="Times New Roman" w:cs="Times New Roman"/>
          <w:b/>
          <w:sz w:val="24"/>
          <w:szCs w:val="24"/>
          <w:lang w:val="en-US"/>
        </w:rPr>
        <w:t xml:space="preserve"> </w:t>
      </w:r>
      <w:proofErr w:type="spellStart"/>
      <w:r w:rsidRPr="009E6DD3">
        <w:rPr>
          <w:rFonts w:eastAsia="Times New Roman" w:cs="Times New Roman"/>
          <w:b/>
          <w:sz w:val="24"/>
          <w:szCs w:val="24"/>
          <w:lang w:val="en-US"/>
        </w:rPr>
        <w:t>пропущенные</w:t>
      </w:r>
      <w:proofErr w:type="spellEnd"/>
      <w:r w:rsidRPr="009E6DD3">
        <w:rPr>
          <w:rFonts w:eastAsia="Times New Roman" w:cs="Times New Roman"/>
          <w:b/>
          <w:sz w:val="24"/>
          <w:szCs w:val="24"/>
          <w:lang w:val="en-US"/>
        </w:rPr>
        <w:t xml:space="preserve"> </w:t>
      </w:r>
      <w:proofErr w:type="spellStart"/>
      <w:r w:rsidRPr="009E6DD3">
        <w:rPr>
          <w:rFonts w:eastAsia="Times New Roman" w:cs="Times New Roman"/>
          <w:b/>
          <w:sz w:val="24"/>
          <w:szCs w:val="24"/>
          <w:lang w:val="en-US"/>
        </w:rPr>
        <w:t>слова</w:t>
      </w:r>
      <w:proofErr w:type="spellEnd"/>
      <w:r w:rsidRPr="009E6DD3">
        <w:rPr>
          <w:rFonts w:eastAsia="Times New Roman" w:cs="Times New Roman"/>
          <w:b/>
          <w:sz w:val="24"/>
          <w:szCs w:val="24"/>
          <w:lang w:val="en-US"/>
        </w:rPr>
        <w:t>:</w:t>
      </w:r>
    </w:p>
    <w:p w:rsidR="00006375" w:rsidRPr="009E6DD3" w:rsidRDefault="00006375" w:rsidP="00F40F9C">
      <w:pPr>
        <w:tabs>
          <w:tab w:val="left" w:pos="993"/>
        </w:tabs>
        <w:ind w:firstLine="567"/>
        <w:rPr>
          <w:rFonts w:eastAsia="Times New Roman" w:cs="Times New Roman"/>
          <w:i/>
          <w:sz w:val="24"/>
          <w:szCs w:val="24"/>
          <w:lang w:val="en-US"/>
        </w:rPr>
      </w:pPr>
      <w:r w:rsidRPr="009E6DD3">
        <w:rPr>
          <w:rFonts w:eastAsia="Times New Roman" w:cs="Times New Roman"/>
          <w:i/>
          <w:sz w:val="24"/>
          <w:szCs w:val="24"/>
        </w:rPr>
        <w:t xml:space="preserve">Содержание принципа (А)___________ выражается в обязанности органов (Б)_________ реагировать на каждый случай нарушения законов, ущемления (В)______, свобод (Г)________, интересов (Д)___________, общества и государства. В основном данный принцип рассматривается как основополагающее начало (Е)__________  </w:t>
      </w:r>
      <w:r w:rsidRPr="009E6DD3">
        <w:rPr>
          <w:rFonts w:eastAsia="Times New Roman" w:cs="Times New Roman"/>
          <w:i/>
          <w:sz w:val="24"/>
          <w:szCs w:val="24"/>
        </w:rPr>
        <w:lastRenderedPageBreak/>
        <w:t xml:space="preserve">судопроизводства. Вместе с тем этот принцип присущ всем отраслям государственной деятельности. </w:t>
      </w:r>
      <w:proofErr w:type="spellStart"/>
      <w:r w:rsidRPr="009E6DD3">
        <w:rPr>
          <w:rFonts w:eastAsia="Times New Roman" w:cs="Times New Roman"/>
          <w:i/>
          <w:sz w:val="24"/>
          <w:szCs w:val="24"/>
          <w:lang w:val="en-US"/>
        </w:rPr>
        <w:t>Действует</w:t>
      </w:r>
      <w:proofErr w:type="spellEnd"/>
      <w:r w:rsidRPr="009E6DD3">
        <w:rPr>
          <w:rFonts w:eastAsia="Times New Roman" w:cs="Times New Roman"/>
          <w:i/>
          <w:sz w:val="24"/>
          <w:szCs w:val="24"/>
          <w:lang w:val="en-US"/>
        </w:rPr>
        <w:t xml:space="preserve"> </w:t>
      </w:r>
      <w:proofErr w:type="spellStart"/>
      <w:r w:rsidRPr="009E6DD3">
        <w:rPr>
          <w:rFonts w:eastAsia="Times New Roman" w:cs="Times New Roman"/>
          <w:i/>
          <w:sz w:val="24"/>
          <w:szCs w:val="24"/>
          <w:lang w:val="en-US"/>
        </w:rPr>
        <w:t>он</w:t>
      </w:r>
      <w:proofErr w:type="spellEnd"/>
      <w:r w:rsidRPr="009E6DD3">
        <w:rPr>
          <w:rFonts w:eastAsia="Times New Roman" w:cs="Times New Roman"/>
          <w:i/>
          <w:sz w:val="24"/>
          <w:szCs w:val="24"/>
          <w:lang w:val="en-US"/>
        </w:rPr>
        <w:t xml:space="preserve"> и </w:t>
      </w:r>
      <w:proofErr w:type="spellStart"/>
      <w:r w:rsidRPr="009E6DD3">
        <w:rPr>
          <w:rFonts w:eastAsia="Times New Roman" w:cs="Times New Roman"/>
          <w:i/>
          <w:sz w:val="24"/>
          <w:szCs w:val="24"/>
          <w:lang w:val="en-US"/>
        </w:rPr>
        <w:t>во</w:t>
      </w:r>
      <w:proofErr w:type="spellEnd"/>
      <w:r w:rsidRPr="009E6DD3">
        <w:rPr>
          <w:rFonts w:eastAsia="Times New Roman" w:cs="Times New Roman"/>
          <w:i/>
          <w:sz w:val="24"/>
          <w:szCs w:val="24"/>
          <w:lang w:val="en-US"/>
        </w:rPr>
        <w:t xml:space="preserve"> </w:t>
      </w:r>
      <w:proofErr w:type="spellStart"/>
      <w:r w:rsidRPr="009E6DD3">
        <w:rPr>
          <w:rFonts w:eastAsia="Times New Roman" w:cs="Times New Roman"/>
          <w:i/>
          <w:sz w:val="24"/>
          <w:szCs w:val="24"/>
          <w:lang w:val="en-US"/>
        </w:rPr>
        <w:t>всех</w:t>
      </w:r>
      <w:proofErr w:type="spellEnd"/>
      <w:r w:rsidRPr="009E6DD3">
        <w:rPr>
          <w:rFonts w:eastAsia="Times New Roman" w:cs="Times New Roman"/>
          <w:i/>
          <w:sz w:val="24"/>
          <w:szCs w:val="24"/>
          <w:lang w:val="en-US"/>
        </w:rPr>
        <w:t xml:space="preserve"> </w:t>
      </w:r>
      <w:proofErr w:type="spellStart"/>
      <w:r w:rsidRPr="009E6DD3">
        <w:rPr>
          <w:rFonts w:eastAsia="Times New Roman" w:cs="Times New Roman"/>
          <w:i/>
          <w:sz w:val="24"/>
          <w:szCs w:val="24"/>
          <w:lang w:val="en-US"/>
        </w:rPr>
        <w:t>направлениях</w:t>
      </w:r>
      <w:proofErr w:type="spellEnd"/>
      <w:r w:rsidRPr="009E6DD3">
        <w:rPr>
          <w:rFonts w:eastAsia="Times New Roman" w:cs="Times New Roman"/>
          <w:i/>
          <w:sz w:val="24"/>
          <w:szCs w:val="24"/>
          <w:lang w:val="en-US"/>
        </w:rPr>
        <w:t xml:space="preserve"> (Ж</w:t>
      </w:r>
      <w:proofErr w:type="gramStart"/>
      <w:r w:rsidRPr="009E6DD3">
        <w:rPr>
          <w:rFonts w:eastAsia="Times New Roman" w:cs="Times New Roman"/>
          <w:i/>
          <w:sz w:val="24"/>
          <w:szCs w:val="24"/>
          <w:lang w:val="en-US"/>
        </w:rPr>
        <w:t>)_</w:t>
      </w:r>
      <w:proofErr w:type="gramEnd"/>
      <w:r w:rsidRPr="009E6DD3">
        <w:rPr>
          <w:rFonts w:eastAsia="Times New Roman" w:cs="Times New Roman"/>
          <w:i/>
          <w:sz w:val="24"/>
          <w:szCs w:val="24"/>
          <w:lang w:val="en-US"/>
        </w:rPr>
        <w:t>________________.</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lang w:val="en-US"/>
        </w:rPr>
      </w:pPr>
      <w:proofErr w:type="spellStart"/>
      <w:r w:rsidRPr="009E6DD3">
        <w:rPr>
          <w:rFonts w:eastAsia="Times New Roman" w:cs="Times New Roman"/>
          <w:b/>
          <w:sz w:val="24"/>
          <w:szCs w:val="24"/>
          <w:lang w:val="en-US"/>
        </w:rPr>
        <w:t>Соотнесите</w:t>
      </w:r>
      <w:proofErr w:type="spellEnd"/>
      <w:r w:rsidRPr="009E6DD3">
        <w:rPr>
          <w:rFonts w:eastAsia="Times New Roman" w:cs="Times New Roman"/>
          <w:b/>
          <w:sz w:val="24"/>
          <w:szCs w:val="24"/>
          <w:lang w:val="en-US"/>
        </w:rPr>
        <w:t xml:space="preserve"> </w:t>
      </w:r>
      <w:proofErr w:type="spellStart"/>
      <w:r w:rsidRPr="009E6DD3">
        <w:rPr>
          <w:rFonts w:eastAsia="Times New Roman" w:cs="Times New Roman"/>
          <w:b/>
          <w:sz w:val="24"/>
          <w:szCs w:val="24"/>
          <w:lang w:val="en-US"/>
        </w:rPr>
        <w:t>принципы</w:t>
      </w:r>
      <w:proofErr w:type="spellEnd"/>
      <w:r w:rsidRPr="009E6DD3">
        <w:rPr>
          <w:rFonts w:eastAsia="Times New Roman" w:cs="Times New Roman"/>
          <w:b/>
          <w:sz w:val="24"/>
          <w:szCs w:val="24"/>
          <w:lang w:val="en-US"/>
        </w:rPr>
        <w:t>:</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61"/>
        <w:gridCol w:w="486"/>
        <w:gridCol w:w="5745"/>
      </w:tblGrid>
      <w:tr w:rsidR="00006375" w:rsidRPr="009E6DD3" w:rsidTr="009D49AC">
        <w:tc>
          <w:tcPr>
            <w:tcW w:w="426" w:type="dxa"/>
            <w:shd w:val="clear" w:color="auto" w:fill="auto"/>
          </w:tcPr>
          <w:p w:rsidR="00006375" w:rsidRPr="009E6DD3" w:rsidRDefault="00006375" w:rsidP="00F40F9C">
            <w:pPr>
              <w:numPr>
                <w:ilvl w:val="0"/>
                <w:numId w:val="11"/>
              </w:numPr>
              <w:shd w:val="clear" w:color="auto" w:fill="FFFFFF"/>
              <w:tabs>
                <w:tab w:val="left" w:pos="993"/>
              </w:tabs>
              <w:ind w:left="0" w:firstLine="0"/>
              <w:rPr>
                <w:rFonts w:eastAsia="Times New Roman" w:cs="Times New Roman"/>
                <w:color w:val="000000"/>
                <w:sz w:val="24"/>
                <w:szCs w:val="24"/>
                <w:lang w:eastAsia="ru-RU"/>
              </w:rPr>
            </w:pPr>
          </w:p>
        </w:tc>
        <w:tc>
          <w:tcPr>
            <w:tcW w:w="2661" w:type="dxa"/>
            <w:shd w:val="clear" w:color="auto" w:fill="auto"/>
          </w:tcPr>
          <w:p w:rsidR="00006375" w:rsidRPr="009E6DD3" w:rsidRDefault="00006375" w:rsidP="00F40F9C">
            <w:pPr>
              <w:shd w:val="clear" w:color="auto" w:fill="FFFFFF"/>
              <w:tabs>
                <w:tab w:val="left" w:pos="993"/>
              </w:tabs>
              <w:ind w:firstLine="0"/>
              <w:rPr>
                <w:rFonts w:eastAsia="Times New Roman" w:cs="Times New Roman"/>
                <w:color w:val="000000"/>
                <w:sz w:val="24"/>
                <w:szCs w:val="24"/>
                <w:lang w:eastAsia="ru-RU"/>
              </w:rPr>
            </w:pPr>
            <w:r w:rsidRPr="009E6DD3">
              <w:rPr>
                <w:rFonts w:eastAsia="Times New Roman" w:cs="Times New Roman"/>
                <w:b/>
                <w:bCs/>
                <w:color w:val="000000"/>
                <w:sz w:val="24"/>
                <w:szCs w:val="24"/>
                <w:lang w:eastAsia="ru-RU"/>
              </w:rPr>
              <w:t>Принцип законности</w:t>
            </w:r>
            <w:r w:rsidRPr="009E6DD3">
              <w:rPr>
                <w:rFonts w:eastAsia="Times New Roman" w:cs="Times New Roman"/>
                <w:color w:val="000000"/>
                <w:sz w:val="24"/>
                <w:szCs w:val="24"/>
                <w:lang w:eastAsia="ru-RU"/>
              </w:rPr>
              <w:t> </w:t>
            </w:r>
          </w:p>
        </w:tc>
        <w:tc>
          <w:tcPr>
            <w:tcW w:w="486" w:type="dxa"/>
            <w:shd w:val="clear" w:color="auto" w:fill="auto"/>
          </w:tcPr>
          <w:p w:rsidR="00006375" w:rsidRPr="009E6DD3" w:rsidRDefault="00006375" w:rsidP="00F40F9C">
            <w:pPr>
              <w:numPr>
                <w:ilvl w:val="0"/>
                <w:numId w:val="12"/>
              </w:numPr>
              <w:tabs>
                <w:tab w:val="left" w:pos="993"/>
              </w:tabs>
              <w:ind w:left="0" w:firstLine="0"/>
              <w:contextualSpacing/>
              <w:rPr>
                <w:rFonts w:eastAsia="Times New Roman" w:cs="Times New Roman"/>
                <w:sz w:val="24"/>
                <w:szCs w:val="24"/>
                <w:lang w:val="en-US"/>
              </w:rPr>
            </w:pPr>
          </w:p>
        </w:tc>
        <w:tc>
          <w:tcPr>
            <w:tcW w:w="5745" w:type="dxa"/>
            <w:shd w:val="clear" w:color="auto" w:fill="auto"/>
          </w:tcPr>
          <w:p w:rsidR="00006375" w:rsidRPr="009E6DD3" w:rsidRDefault="00006375" w:rsidP="00F40F9C">
            <w:pPr>
              <w:tabs>
                <w:tab w:val="left" w:pos="993"/>
              </w:tabs>
              <w:ind w:firstLine="5"/>
              <w:rPr>
                <w:rFonts w:eastAsia="Times New Roman" w:cs="Times New Roman"/>
                <w:sz w:val="24"/>
                <w:szCs w:val="24"/>
              </w:rPr>
            </w:pPr>
            <w:r w:rsidRPr="009E6DD3">
              <w:rPr>
                <w:rFonts w:eastAsia="Times New Roman" w:cs="Times New Roman"/>
                <w:sz w:val="24"/>
                <w:szCs w:val="24"/>
              </w:rPr>
              <w:t>Означает</w:t>
            </w:r>
            <w:r w:rsidRPr="009E6DD3">
              <w:rPr>
                <w:rFonts w:eastAsia="Times New Roman" w:cs="Times New Roman"/>
                <w:color w:val="000000"/>
                <w:sz w:val="24"/>
                <w:szCs w:val="24"/>
              </w:rPr>
              <w:t xml:space="preserve"> открытость деятельности органов прокуратуры, доступность ее для граждан, средств массовой информации.</w:t>
            </w:r>
          </w:p>
        </w:tc>
      </w:tr>
      <w:tr w:rsidR="00006375" w:rsidRPr="009E6DD3" w:rsidTr="009D49AC">
        <w:tc>
          <w:tcPr>
            <w:tcW w:w="426" w:type="dxa"/>
            <w:shd w:val="clear" w:color="auto" w:fill="auto"/>
          </w:tcPr>
          <w:p w:rsidR="00006375" w:rsidRPr="009E6DD3" w:rsidRDefault="00006375" w:rsidP="00F40F9C">
            <w:pPr>
              <w:numPr>
                <w:ilvl w:val="0"/>
                <w:numId w:val="11"/>
              </w:numPr>
              <w:shd w:val="clear" w:color="auto" w:fill="FFFFFF"/>
              <w:tabs>
                <w:tab w:val="left" w:pos="993"/>
              </w:tabs>
              <w:ind w:left="0" w:firstLine="0"/>
              <w:rPr>
                <w:rFonts w:eastAsia="Times New Roman" w:cs="Times New Roman"/>
                <w:color w:val="000000"/>
                <w:sz w:val="24"/>
                <w:szCs w:val="24"/>
                <w:lang w:eastAsia="ru-RU"/>
              </w:rPr>
            </w:pPr>
          </w:p>
        </w:tc>
        <w:tc>
          <w:tcPr>
            <w:tcW w:w="2661" w:type="dxa"/>
            <w:shd w:val="clear" w:color="auto" w:fill="auto"/>
          </w:tcPr>
          <w:p w:rsidR="00006375" w:rsidRPr="009E6DD3" w:rsidRDefault="00006375" w:rsidP="00F40F9C">
            <w:pPr>
              <w:shd w:val="clear" w:color="auto" w:fill="FFFFFF"/>
              <w:tabs>
                <w:tab w:val="left" w:pos="993"/>
              </w:tabs>
              <w:ind w:firstLine="0"/>
              <w:rPr>
                <w:rFonts w:eastAsia="Times New Roman" w:cs="Times New Roman"/>
                <w:color w:val="000000"/>
                <w:sz w:val="24"/>
                <w:szCs w:val="24"/>
                <w:lang w:eastAsia="ru-RU"/>
              </w:rPr>
            </w:pPr>
            <w:r w:rsidRPr="009E6DD3">
              <w:rPr>
                <w:rFonts w:eastAsia="Times New Roman" w:cs="Times New Roman"/>
                <w:b/>
                <w:bCs/>
                <w:color w:val="000000"/>
                <w:sz w:val="24"/>
                <w:szCs w:val="24"/>
                <w:lang w:eastAsia="ru-RU"/>
              </w:rPr>
              <w:t>Принцип гласности</w:t>
            </w:r>
            <w:r w:rsidRPr="009E6DD3">
              <w:rPr>
                <w:rFonts w:eastAsia="Times New Roman" w:cs="Times New Roman"/>
                <w:color w:val="000000"/>
                <w:sz w:val="24"/>
                <w:szCs w:val="24"/>
                <w:lang w:eastAsia="ru-RU"/>
              </w:rPr>
              <w:t> </w:t>
            </w:r>
          </w:p>
        </w:tc>
        <w:tc>
          <w:tcPr>
            <w:tcW w:w="486" w:type="dxa"/>
            <w:shd w:val="clear" w:color="auto" w:fill="auto"/>
          </w:tcPr>
          <w:p w:rsidR="00006375" w:rsidRPr="009E6DD3" w:rsidRDefault="00006375" w:rsidP="00F40F9C">
            <w:pPr>
              <w:numPr>
                <w:ilvl w:val="0"/>
                <w:numId w:val="12"/>
              </w:numPr>
              <w:tabs>
                <w:tab w:val="left" w:pos="993"/>
              </w:tabs>
              <w:ind w:left="0" w:firstLine="0"/>
              <w:contextualSpacing/>
              <w:rPr>
                <w:rFonts w:eastAsia="Times New Roman" w:cs="Times New Roman"/>
                <w:sz w:val="24"/>
                <w:szCs w:val="24"/>
                <w:lang w:val="en-US"/>
              </w:rPr>
            </w:pPr>
          </w:p>
        </w:tc>
        <w:tc>
          <w:tcPr>
            <w:tcW w:w="5745" w:type="dxa"/>
            <w:shd w:val="clear" w:color="auto" w:fill="auto"/>
          </w:tcPr>
          <w:p w:rsidR="00006375" w:rsidRPr="009E6DD3" w:rsidRDefault="00006375" w:rsidP="00F40F9C">
            <w:pPr>
              <w:tabs>
                <w:tab w:val="left" w:pos="993"/>
              </w:tabs>
              <w:ind w:firstLine="5"/>
              <w:rPr>
                <w:rFonts w:eastAsia="Times New Roman" w:cs="Times New Roman"/>
                <w:sz w:val="24"/>
                <w:szCs w:val="24"/>
              </w:rPr>
            </w:pPr>
            <w:r w:rsidRPr="009E6DD3">
              <w:rPr>
                <w:rFonts w:eastAsia="Times New Roman" w:cs="Times New Roman"/>
                <w:sz w:val="24"/>
                <w:szCs w:val="24"/>
              </w:rPr>
              <w:t xml:space="preserve">Означает, что деятельность направляется на неуклонное соблюдение законов и иных правовых актов всеми органами государства, органами местного самоуправления, должностными лицами, гражданами и их объединениями, иными субъектами </w:t>
            </w:r>
            <w:proofErr w:type="spellStart"/>
            <w:r w:rsidRPr="009E6DD3">
              <w:rPr>
                <w:rFonts w:eastAsia="Times New Roman" w:cs="Times New Roman"/>
                <w:sz w:val="24"/>
                <w:szCs w:val="24"/>
              </w:rPr>
              <w:t>правоприменения</w:t>
            </w:r>
            <w:proofErr w:type="spellEnd"/>
            <w:r w:rsidRPr="009E6DD3">
              <w:rPr>
                <w:rFonts w:eastAsia="Times New Roman" w:cs="Times New Roman"/>
                <w:sz w:val="24"/>
                <w:szCs w:val="24"/>
              </w:rPr>
              <w:t>.</w:t>
            </w:r>
          </w:p>
        </w:tc>
      </w:tr>
      <w:tr w:rsidR="00006375" w:rsidRPr="009E6DD3" w:rsidTr="009D49AC">
        <w:tc>
          <w:tcPr>
            <w:tcW w:w="426" w:type="dxa"/>
            <w:shd w:val="clear" w:color="auto" w:fill="auto"/>
          </w:tcPr>
          <w:p w:rsidR="00006375" w:rsidRPr="009E6DD3" w:rsidRDefault="00006375" w:rsidP="00F40F9C">
            <w:pPr>
              <w:numPr>
                <w:ilvl w:val="0"/>
                <w:numId w:val="11"/>
              </w:numPr>
              <w:shd w:val="clear" w:color="auto" w:fill="FFFFFF"/>
              <w:tabs>
                <w:tab w:val="left" w:pos="993"/>
              </w:tabs>
              <w:ind w:left="0" w:firstLine="0"/>
              <w:rPr>
                <w:rFonts w:eastAsia="Times New Roman" w:cs="Times New Roman"/>
                <w:color w:val="000000"/>
                <w:sz w:val="24"/>
                <w:szCs w:val="24"/>
                <w:lang w:eastAsia="ru-RU"/>
              </w:rPr>
            </w:pPr>
          </w:p>
        </w:tc>
        <w:tc>
          <w:tcPr>
            <w:tcW w:w="2661" w:type="dxa"/>
            <w:shd w:val="clear" w:color="auto" w:fill="auto"/>
          </w:tcPr>
          <w:p w:rsidR="00006375" w:rsidRPr="009E6DD3" w:rsidRDefault="00006375" w:rsidP="00F40F9C">
            <w:pPr>
              <w:shd w:val="clear" w:color="auto" w:fill="FFFFFF"/>
              <w:tabs>
                <w:tab w:val="left" w:pos="993"/>
              </w:tabs>
              <w:ind w:firstLine="0"/>
              <w:rPr>
                <w:rFonts w:eastAsia="Times New Roman" w:cs="Times New Roman"/>
                <w:color w:val="000000"/>
                <w:sz w:val="24"/>
                <w:szCs w:val="24"/>
                <w:lang w:eastAsia="ru-RU"/>
              </w:rPr>
            </w:pPr>
            <w:r w:rsidRPr="009E6DD3">
              <w:rPr>
                <w:rFonts w:eastAsia="Times New Roman" w:cs="Times New Roman"/>
                <w:b/>
                <w:bCs/>
                <w:color w:val="000000"/>
                <w:sz w:val="24"/>
                <w:szCs w:val="24"/>
                <w:lang w:eastAsia="ru-RU"/>
              </w:rPr>
              <w:t>Принцип публичности </w:t>
            </w:r>
          </w:p>
        </w:tc>
        <w:tc>
          <w:tcPr>
            <w:tcW w:w="486" w:type="dxa"/>
            <w:shd w:val="clear" w:color="auto" w:fill="auto"/>
          </w:tcPr>
          <w:p w:rsidR="00006375" w:rsidRPr="009E6DD3" w:rsidRDefault="00006375" w:rsidP="00F40F9C">
            <w:pPr>
              <w:numPr>
                <w:ilvl w:val="0"/>
                <w:numId w:val="12"/>
              </w:numPr>
              <w:tabs>
                <w:tab w:val="left" w:pos="993"/>
              </w:tabs>
              <w:ind w:left="0" w:firstLine="0"/>
              <w:contextualSpacing/>
              <w:rPr>
                <w:rFonts w:eastAsia="Times New Roman" w:cs="Times New Roman"/>
                <w:sz w:val="24"/>
                <w:szCs w:val="24"/>
                <w:lang w:val="en-US"/>
              </w:rPr>
            </w:pPr>
          </w:p>
        </w:tc>
        <w:tc>
          <w:tcPr>
            <w:tcW w:w="5745" w:type="dxa"/>
            <w:shd w:val="clear" w:color="auto" w:fill="auto"/>
          </w:tcPr>
          <w:p w:rsidR="00006375" w:rsidRPr="009E6DD3" w:rsidRDefault="00006375" w:rsidP="00F40F9C">
            <w:pPr>
              <w:tabs>
                <w:tab w:val="left" w:pos="993"/>
              </w:tabs>
              <w:ind w:firstLine="5"/>
              <w:rPr>
                <w:rFonts w:eastAsia="Times New Roman" w:cs="Times New Roman"/>
                <w:sz w:val="24"/>
                <w:szCs w:val="24"/>
              </w:rPr>
            </w:pPr>
            <w:r w:rsidRPr="009E6DD3">
              <w:rPr>
                <w:rFonts w:eastAsia="Times New Roman" w:cs="Times New Roman"/>
                <w:color w:val="000000"/>
                <w:sz w:val="24"/>
                <w:szCs w:val="24"/>
              </w:rPr>
              <w:t>Означает, что Прокуратура является единой системой специальных федеральных государственных органов и учреждений, созданных для обеспечения верховенства Конституции, исполнения законов, а также непосредственно охраны прав и свобод личности, общества, государства на всей территории России.</w:t>
            </w:r>
          </w:p>
        </w:tc>
      </w:tr>
      <w:tr w:rsidR="00006375" w:rsidRPr="009E6DD3" w:rsidTr="009D49AC">
        <w:tc>
          <w:tcPr>
            <w:tcW w:w="426" w:type="dxa"/>
            <w:shd w:val="clear" w:color="auto" w:fill="auto"/>
          </w:tcPr>
          <w:p w:rsidR="00006375" w:rsidRPr="009E6DD3" w:rsidRDefault="00006375" w:rsidP="00F40F9C">
            <w:pPr>
              <w:numPr>
                <w:ilvl w:val="0"/>
                <w:numId w:val="11"/>
              </w:numPr>
              <w:shd w:val="clear" w:color="auto" w:fill="FFFFFF"/>
              <w:tabs>
                <w:tab w:val="left" w:pos="993"/>
              </w:tabs>
              <w:ind w:left="0" w:firstLine="0"/>
              <w:rPr>
                <w:rFonts w:eastAsia="Times New Roman" w:cs="Times New Roman"/>
                <w:color w:val="000000"/>
                <w:sz w:val="24"/>
                <w:szCs w:val="24"/>
                <w:lang w:eastAsia="ru-RU"/>
              </w:rPr>
            </w:pPr>
          </w:p>
        </w:tc>
        <w:tc>
          <w:tcPr>
            <w:tcW w:w="2661" w:type="dxa"/>
            <w:shd w:val="clear" w:color="auto" w:fill="auto"/>
          </w:tcPr>
          <w:p w:rsidR="00006375" w:rsidRPr="009E6DD3" w:rsidRDefault="00006375" w:rsidP="00F40F9C">
            <w:pPr>
              <w:shd w:val="clear" w:color="auto" w:fill="FFFFFF"/>
              <w:tabs>
                <w:tab w:val="left" w:pos="993"/>
              </w:tabs>
              <w:ind w:firstLine="0"/>
              <w:rPr>
                <w:rFonts w:eastAsia="Times New Roman" w:cs="Times New Roman"/>
                <w:color w:val="000000"/>
                <w:sz w:val="24"/>
                <w:szCs w:val="24"/>
                <w:lang w:eastAsia="ru-RU"/>
              </w:rPr>
            </w:pPr>
            <w:r w:rsidRPr="009E6DD3">
              <w:rPr>
                <w:rFonts w:eastAsia="Times New Roman" w:cs="Times New Roman"/>
                <w:b/>
                <w:bCs/>
                <w:color w:val="000000"/>
                <w:sz w:val="24"/>
                <w:szCs w:val="24"/>
                <w:lang w:eastAsia="ru-RU"/>
              </w:rPr>
              <w:t>Принцип единства в организации и деятельности прокуратуры </w:t>
            </w:r>
          </w:p>
        </w:tc>
        <w:tc>
          <w:tcPr>
            <w:tcW w:w="486" w:type="dxa"/>
            <w:shd w:val="clear" w:color="auto" w:fill="auto"/>
          </w:tcPr>
          <w:p w:rsidR="00006375" w:rsidRPr="009E6DD3" w:rsidRDefault="00006375" w:rsidP="00F40F9C">
            <w:pPr>
              <w:numPr>
                <w:ilvl w:val="0"/>
                <w:numId w:val="12"/>
              </w:numPr>
              <w:tabs>
                <w:tab w:val="left" w:pos="993"/>
              </w:tabs>
              <w:ind w:left="0" w:firstLine="0"/>
              <w:contextualSpacing/>
              <w:rPr>
                <w:rFonts w:eastAsia="Times New Roman" w:cs="Times New Roman"/>
                <w:sz w:val="24"/>
                <w:szCs w:val="24"/>
              </w:rPr>
            </w:pPr>
          </w:p>
        </w:tc>
        <w:tc>
          <w:tcPr>
            <w:tcW w:w="5745" w:type="dxa"/>
            <w:shd w:val="clear" w:color="auto" w:fill="auto"/>
          </w:tcPr>
          <w:p w:rsidR="00006375" w:rsidRPr="009E6DD3" w:rsidRDefault="00006375" w:rsidP="00F40F9C">
            <w:pPr>
              <w:tabs>
                <w:tab w:val="left" w:pos="993"/>
              </w:tabs>
              <w:ind w:firstLine="5"/>
              <w:rPr>
                <w:rFonts w:eastAsia="Times New Roman" w:cs="Times New Roman"/>
                <w:sz w:val="24"/>
                <w:szCs w:val="24"/>
              </w:rPr>
            </w:pPr>
            <w:r w:rsidRPr="009E6DD3">
              <w:rPr>
                <w:rFonts w:eastAsia="Times New Roman" w:cs="Times New Roman"/>
                <w:color w:val="000000"/>
                <w:sz w:val="24"/>
                <w:szCs w:val="24"/>
              </w:rPr>
              <w:t>Означает, что в своей организации и деятельности органы прокуратуры не зависимы от органов законодательной и судебной власти.</w:t>
            </w:r>
          </w:p>
        </w:tc>
      </w:tr>
      <w:tr w:rsidR="00006375" w:rsidRPr="009E6DD3" w:rsidTr="009D49AC">
        <w:tc>
          <w:tcPr>
            <w:tcW w:w="426" w:type="dxa"/>
            <w:shd w:val="clear" w:color="auto" w:fill="auto"/>
          </w:tcPr>
          <w:p w:rsidR="00006375" w:rsidRPr="009E6DD3" w:rsidRDefault="00006375" w:rsidP="00F40F9C">
            <w:pPr>
              <w:numPr>
                <w:ilvl w:val="0"/>
                <w:numId w:val="11"/>
              </w:numPr>
              <w:shd w:val="clear" w:color="auto" w:fill="FFFFFF"/>
              <w:tabs>
                <w:tab w:val="left" w:pos="993"/>
              </w:tabs>
              <w:ind w:left="0" w:firstLine="0"/>
              <w:rPr>
                <w:rFonts w:eastAsia="Times New Roman" w:cs="Times New Roman"/>
                <w:color w:val="000000"/>
                <w:sz w:val="24"/>
                <w:szCs w:val="24"/>
                <w:lang w:eastAsia="ru-RU"/>
              </w:rPr>
            </w:pPr>
          </w:p>
        </w:tc>
        <w:tc>
          <w:tcPr>
            <w:tcW w:w="2661" w:type="dxa"/>
            <w:shd w:val="clear" w:color="auto" w:fill="auto"/>
          </w:tcPr>
          <w:p w:rsidR="00006375" w:rsidRPr="009E6DD3" w:rsidRDefault="00006375" w:rsidP="00F40F9C">
            <w:pPr>
              <w:shd w:val="clear" w:color="auto" w:fill="FFFFFF"/>
              <w:tabs>
                <w:tab w:val="left" w:pos="993"/>
              </w:tabs>
              <w:ind w:firstLine="0"/>
              <w:rPr>
                <w:rFonts w:eastAsia="Times New Roman" w:cs="Times New Roman"/>
                <w:color w:val="000000"/>
                <w:sz w:val="24"/>
                <w:szCs w:val="24"/>
                <w:lang w:eastAsia="ru-RU"/>
              </w:rPr>
            </w:pPr>
            <w:r w:rsidRPr="009E6DD3">
              <w:rPr>
                <w:rFonts w:eastAsia="Times New Roman" w:cs="Times New Roman"/>
                <w:b/>
                <w:bCs/>
                <w:color w:val="000000"/>
                <w:sz w:val="24"/>
                <w:szCs w:val="24"/>
                <w:lang w:eastAsia="ru-RU"/>
              </w:rPr>
              <w:t>Принцип централизации в организации и деятельности органов прокуратуры</w:t>
            </w:r>
            <w:r w:rsidRPr="009E6DD3">
              <w:rPr>
                <w:rFonts w:eastAsia="Times New Roman" w:cs="Times New Roman"/>
                <w:color w:val="000000"/>
                <w:sz w:val="24"/>
                <w:szCs w:val="24"/>
                <w:lang w:eastAsia="ru-RU"/>
              </w:rPr>
              <w:t> </w:t>
            </w:r>
          </w:p>
        </w:tc>
        <w:tc>
          <w:tcPr>
            <w:tcW w:w="486" w:type="dxa"/>
            <w:shd w:val="clear" w:color="auto" w:fill="auto"/>
          </w:tcPr>
          <w:p w:rsidR="00006375" w:rsidRPr="009E6DD3" w:rsidRDefault="00006375" w:rsidP="00F40F9C">
            <w:pPr>
              <w:numPr>
                <w:ilvl w:val="0"/>
                <w:numId w:val="12"/>
              </w:numPr>
              <w:tabs>
                <w:tab w:val="left" w:pos="993"/>
              </w:tabs>
              <w:ind w:left="0" w:firstLine="0"/>
              <w:contextualSpacing/>
              <w:rPr>
                <w:rFonts w:eastAsia="Times New Roman" w:cs="Times New Roman"/>
                <w:sz w:val="24"/>
                <w:szCs w:val="24"/>
              </w:rPr>
            </w:pPr>
          </w:p>
        </w:tc>
        <w:tc>
          <w:tcPr>
            <w:tcW w:w="5745" w:type="dxa"/>
            <w:shd w:val="clear" w:color="auto" w:fill="auto"/>
          </w:tcPr>
          <w:p w:rsidR="00006375" w:rsidRPr="009E6DD3" w:rsidRDefault="00006375" w:rsidP="00F40F9C">
            <w:pPr>
              <w:tabs>
                <w:tab w:val="left" w:pos="993"/>
              </w:tabs>
              <w:ind w:firstLine="5"/>
              <w:rPr>
                <w:rFonts w:eastAsia="Times New Roman" w:cs="Times New Roman"/>
                <w:sz w:val="24"/>
                <w:szCs w:val="24"/>
              </w:rPr>
            </w:pPr>
            <w:r w:rsidRPr="009E6DD3">
              <w:rPr>
                <w:rFonts w:eastAsia="Times New Roman" w:cs="Times New Roman"/>
                <w:color w:val="000000"/>
                <w:sz w:val="24"/>
                <w:szCs w:val="24"/>
              </w:rPr>
              <w:t>Заключается в том, что требования прокурора, вытекающие из его полномочий по осуществлению надзора за соблюдением Конституции и исполнением законов, подлежат безусловному выполнению в установленный срок.</w:t>
            </w:r>
          </w:p>
        </w:tc>
      </w:tr>
      <w:tr w:rsidR="00006375" w:rsidRPr="009E6DD3" w:rsidTr="009D49AC">
        <w:tc>
          <w:tcPr>
            <w:tcW w:w="426" w:type="dxa"/>
            <w:shd w:val="clear" w:color="auto" w:fill="auto"/>
          </w:tcPr>
          <w:p w:rsidR="00006375" w:rsidRPr="009E6DD3" w:rsidRDefault="00006375" w:rsidP="00F40F9C">
            <w:pPr>
              <w:numPr>
                <w:ilvl w:val="0"/>
                <w:numId w:val="11"/>
              </w:numPr>
              <w:shd w:val="clear" w:color="auto" w:fill="FFFFFF"/>
              <w:tabs>
                <w:tab w:val="left" w:pos="993"/>
              </w:tabs>
              <w:ind w:left="0" w:firstLine="0"/>
              <w:rPr>
                <w:rFonts w:eastAsia="Times New Roman" w:cs="Times New Roman"/>
                <w:color w:val="000000"/>
                <w:sz w:val="24"/>
                <w:szCs w:val="24"/>
                <w:lang w:eastAsia="ru-RU"/>
              </w:rPr>
            </w:pPr>
          </w:p>
        </w:tc>
        <w:tc>
          <w:tcPr>
            <w:tcW w:w="2661" w:type="dxa"/>
            <w:shd w:val="clear" w:color="auto" w:fill="auto"/>
          </w:tcPr>
          <w:p w:rsidR="00006375" w:rsidRPr="009E6DD3" w:rsidRDefault="00006375" w:rsidP="00F40F9C">
            <w:pPr>
              <w:shd w:val="clear" w:color="auto" w:fill="FFFFFF"/>
              <w:tabs>
                <w:tab w:val="left" w:pos="993"/>
              </w:tabs>
              <w:ind w:firstLine="0"/>
              <w:rPr>
                <w:rFonts w:eastAsia="Times New Roman" w:cs="Times New Roman"/>
                <w:color w:val="000000"/>
                <w:sz w:val="24"/>
                <w:szCs w:val="24"/>
                <w:lang w:eastAsia="ru-RU"/>
              </w:rPr>
            </w:pPr>
            <w:r w:rsidRPr="009E6DD3">
              <w:rPr>
                <w:rFonts w:eastAsia="Times New Roman" w:cs="Times New Roman"/>
                <w:b/>
                <w:bCs/>
                <w:color w:val="000000"/>
                <w:sz w:val="24"/>
                <w:szCs w:val="24"/>
                <w:lang w:eastAsia="ru-RU"/>
              </w:rPr>
              <w:t>Принцип независимости </w:t>
            </w:r>
            <w:r w:rsidRPr="009E6DD3">
              <w:rPr>
                <w:rFonts w:eastAsia="Times New Roman" w:cs="Times New Roman"/>
                <w:color w:val="000000"/>
                <w:sz w:val="24"/>
                <w:szCs w:val="24"/>
                <w:lang w:eastAsia="ru-RU"/>
              </w:rPr>
              <w:t xml:space="preserve"> </w:t>
            </w:r>
          </w:p>
        </w:tc>
        <w:tc>
          <w:tcPr>
            <w:tcW w:w="486" w:type="dxa"/>
            <w:shd w:val="clear" w:color="auto" w:fill="auto"/>
          </w:tcPr>
          <w:p w:rsidR="00006375" w:rsidRPr="009E6DD3" w:rsidRDefault="00006375" w:rsidP="00F40F9C">
            <w:pPr>
              <w:numPr>
                <w:ilvl w:val="0"/>
                <w:numId w:val="12"/>
              </w:numPr>
              <w:tabs>
                <w:tab w:val="left" w:pos="993"/>
              </w:tabs>
              <w:ind w:left="0" w:firstLine="0"/>
              <w:contextualSpacing/>
              <w:rPr>
                <w:rFonts w:eastAsia="Times New Roman" w:cs="Times New Roman"/>
                <w:sz w:val="24"/>
                <w:szCs w:val="24"/>
                <w:lang w:val="en-US"/>
              </w:rPr>
            </w:pPr>
          </w:p>
        </w:tc>
        <w:tc>
          <w:tcPr>
            <w:tcW w:w="5745" w:type="dxa"/>
            <w:shd w:val="clear" w:color="auto" w:fill="auto"/>
          </w:tcPr>
          <w:p w:rsidR="00006375" w:rsidRPr="009E6DD3" w:rsidRDefault="00006375" w:rsidP="00F40F9C">
            <w:pPr>
              <w:tabs>
                <w:tab w:val="left" w:pos="993"/>
              </w:tabs>
              <w:ind w:firstLine="5"/>
              <w:rPr>
                <w:rFonts w:eastAsia="Times New Roman" w:cs="Times New Roman"/>
                <w:sz w:val="24"/>
                <w:szCs w:val="24"/>
              </w:rPr>
            </w:pPr>
            <w:r w:rsidRPr="009E6DD3">
              <w:rPr>
                <w:rFonts w:eastAsia="Times New Roman" w:cs="Times New Roman"/>
                <w:color w:val="000000"/>
                <w:sz w:val="24"/>
                <w:szCs w:val="24"/>
              </w:rPr>
              <w:t>Означает, что в основе прокурорского надзора лежит единое централизованное руководство всей деятельностью органов прокуратуры при неукоснительном подчинении нижестоящих прокуроров вышестоящим и Генеральному прокурору РФ</w:t>
            </w:r>
          </w:p>
        </w:tc>
      </w:tr>
      <w:tr w:rsidR="00006375" w:rsidRPr="009E6DD3" w:rsidTr="009D49AC">
        <w:tc>
          <w:tcPr>
            <w:tcW w:w="426" w:type="dxa"/>
            <w:shd w:val="clear" w:color="auto" w:fill="auto"/>
          </w:tcPr>
          <w:p w:rsidR="00006375" w:rsidRPr="009E6DD3" w:rsidRDefault="00006375" w:rsidP="00F40F9C">
            <w:pPr>
              <w:numPr>
                <w:ilvl w:val="0"/>
                <w:numId w:val="11"/>
              </w:numPr>
              <w:shd w:val="clear" w:color="auto" w:fill="FFFFFF"/>
              <w:tabs>
                <w:tab w:val="left" w:pos="993"/>
              </w:tabs>
              <w:ind w:left="0" w:firstLine="0"/>
              <w:rPr>
                <w:rFonts w:eastAsia="Times New Roman" w:cs="Times New Roman"/>
                <w:color w:val="000000"/>
                <w:sz w:val="24"/>
                <w:szCs w:val="24"/>
                <w:lang w:eastAsia="ru-RU"/>
              </w:rPr>
            </w:pPr>
          </w:p>
        </w:tc>
        <w:tc>
          <w:tcPr>
            <w:tcW w:w="2661" w:type="dxa"/>
            <w:shd w:val="clear" w:color="auto" w:fill="auto"/>
          </w:tcPr>
          <w:p w:rsidR="00006375" w:rsidRPr="009E6DD3" w:rsidRDefault="00006375" w:rsidP="00F40F9C">
            <w:pPr>
              <w:shd w:val="clear" w:color="auto" w:fill="FFFFFF"/>
              <w:tabs>
                <w:tab w:val="left" w:pos="993"/>
              </w:tabs>
              <w:ind w:firstLine="0"/>
              <w:rPr>
                <w:rFonts w:eastAsia="Times New Roman" w:cs="Times New Roman"/>
                <w:color w:val="000000"/>
                <w:sz w:val="24"/>
                <w:szCs w:val="24"/>
                <w:lang w:eastAsia="ru-RU"/>
              </w:rPr>
            </w:pPr>
            <w:r w:rsidRPr="009E6DD3">
              <w:rPr>
                <w:rFonts w:eastAsia="Times New Roman" w:cs="Times New Roman"/>
                <w:b/>
                <w:bCs/>
                <w:color w:val="000000"/>
                <w:sz w:val="24"/>
                <w:szCs w:val="24"/>
                <w:lang w:eastAsia="ru-RU"/>
              </w:rPr>
              <w:t>Принцип обязательности исполнения указаний прокурора </w:t>
            </w:r>
            <w:r w:rsidRPr="009E6DD3">
              <w:rPr>
                <w:rFonts w:eastAsia="Times New Roman" w:cs="Times New Roman"/>
                <w:color w:val="000000"/>
                <w:sz w:val="24"/>
                <w:szCs w:val="24"/>
                <w:lang w:eastAsia="ru-RU"/>
              </w:rPr>
              <w:t xml:space="preserve"> </w:t>
            </w:r>
          </w:p>
        </w:tc>
        <w:tc>
          <w:tcPr>
            <w:tcW w:w="486" w:type="dxa"/>
            <w:shd w:val="clear" w:color="auto" w:fill="auto"/>
          </w:tcPr>
          <w:p w:rsidR="00006375" w:rsidRPr="009E6DD3" w:rsidRDefault="00006375" w:rsidP="00F40F9C">
            <w:pPr>
              <w:numPr>
                <w:ilvl w:val="0"/>
                <w:numId w:val="12"/>
              </w:numPr>
              <w:tabs>
                <w:tab w:val="left" w:pos="993"/>
              </w:tabs>
              <w:ind w:left="0" w:firstLine="0"/>
              <w:contextualSpacing/>
              <w:rPr>
                <w:rFonts w:eastAsia="Times New Roman" w:cs="Times New Roman"/>
                <w:sz w:val="24"/>
                <w:szCs w:val="24"/>
              </w:rPr>
            </w:pPr>
          </w:p>
        </w:tc>
        <w:tc>
          <w:tcPr>
            <w:tcW w:w="5745" w:type="dxa"/>
            <w:shd w:val="clear" w:color="auto" w:fill="auto"/>
          </w:tcPr>
          <w:p w:rsidR="00006375" w:rsidRPr="009E6DD3" w:rsidRDefault="00006375" w:rsidP="00F40F9C">
            <w:pPr>
              <w:tabs>
                <w:tab w:val="left" w:pos="993"/>
              </w:tabs>
              <w:ind w:firstLine="5"/>
              <w:rPr>
                <w:rFonts w:eastAsia="Times New Roman" w:cs="Times New Roman"/>
                <w:sz w:val="24"/>
                <w:szCs w:val="24"/>
              </w:rPr>
            </w:pPr>
            <w:r w:rsidRPr="009E6DD3">
              <w:rPr>
                <w:rFonts w:eastAsia="Times New Roman" w:cs="Times New Roman"/>
                <w:color w:val="000000"/>
                <w:sz w:val="24"/>
                <w:szCs w:val="24"/>
              </w:rPr>
              <w:t>Означает, что органы прокуратуры обязаны осуществлять свои полномочия по надзору за соблюдением законов от имени государства независимо от волеизъявления заинтересованных лиц.</w:t>
            </w:r>
          </w:p>
        </w:tc>
      </w:tr>
    </w:tbl>
    <w:p w:rsidR="00006375" w:rsidRPr="009E6DD3" w:rsidRDefault="00006375" w:rsidP="00F40F9C">
      <w:pPr>
        <w:tabs>
          <w:tab w:val="left" w:pos="993"/>
        </w:tabs>
        <w:ind w:firstLine="567"/>
        <w:rPr>
          <w:rFonts w:eastAsia="Times New Roman" w:cs="Times New Roman"/>
          <w:sz w:val="24"/>
          <w:szCs w:val="24"/>
        </w:rPr>
      </w:pP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lang w:val="en-US"/>
        </w:rPr>
      </w:pPr>
      <w:proofErr w:type="spellStart"/>
      <w:r w:rsidRPr="009E6DD3">
        <w:rPr>
          <w:rFonts w:eastAsia="Times New Roman" w:cs="Times New Roman"/>
          <w:b/>
          <w:sz w:val="24"/>
          <w:szCs w:val="24"/>
          <w:lang w:val="en-US"/>
        </w:rPr>
        <w:t>Средства</w:t>
      </w:r>
      <w:proofErr w:type="spellEnd"/>
      <w:r w:rsidRPr="009E6DD3">
        <w:rPr>
          <w:rFonts w:eastAsia="Times New Roman" w:cs="Times New Roman"/>
          <w:b/>
          <w:sz w:val="24"/>
          <w:szCs w:val="24"/>
          <w:lang w:val="en-US"/>
        </w:rPr>
        <w:t xml:space="preserve"> </w:t>
      </w:r>
      <w:proofErr w:type="spellStart"/>
      <w:r w:rsidRPr="009E6DD3">
        <w:rPr>
          <w:rFonts w:eastAsia="Times New Roman" w:cs="Times New Roman"/>
          <w:b/>
          <w:sz w:val="24"/>
          <w:szCs w:val="24"/>
          <w:lang w:val="en-US"/>
        </w:rPr>
        <w:t>прокурорского</w:t>
      </w:r>
      <w:proofErr w:type="spellEnd"/>
      <w:r w:rsidRPr="009E6DD3">
        <w:rPr>
          <w:rFonts w:eastAsia="Times New Roman" w:cs="Times New Roman"/>
          <w:b/>
          <w:sz w:val="24"/>
          <w:szCs w:val="24"/>
          <w:lang w:val="en-US"/>
        </w:rPr>
        <w:t xml:space="preserve"> </w:t>
      </w:r>
      <w:proofErr w:type="spellStart"/>
      <w:r w:rsidRPr="009E6DD3">
        <w:rPr>
          <w:rFonts w:eastAsia="Times New Roman" w:cs="Times New Roman"/>
          <w:b/>
          <w:sz w:val="24"/>
          <w:szCs w:val="24"/>
          <w:lang w:val="en-US"/>
        </w:rPr>
        <w:t>надзора</w:t>
      </w:r>
      <w:proofErr w:type="spellEnd"/>
      <w:r w:rsidRPr="009E6DD3">
        <w:rPr>
          <w:rFonts w:eastAsia="Times New Roman" w:cs="Times New Roman"/>
          <w:b/>
          <w:sz w:val="24"/>
          <w:szCs w:val="24"/>
          <w:lang w:val="en-US"/>
        </w:rPr>
        <w:t>:</w:t>
      </w:r>
    </w:p>
    <w:p w:rsidR="00006375" w:rsidRPr="009E6DD3" w:rsidRDefault="00006375" w:rsidP="00F40F9C">
      <w:pPr>
        <w:numPr>
          <w:ilvl w:val="0"/>
          <w:numId w:val="14"/>
        </w:numPr>
        <w:tabs>
          <w:tab w:val="left" w:pos="993"/>
        </w:tabs>
        <w:ind w:left="0" w:firstLine="567"/>
        <w:rPr>
          <w:rFonts w:eastAsia="Times New Roman" w:cs="Times New Roman"/>
          <w:sz w:val="24"/>
          <w:szCs w:val="24"/>
        </w:rPr>
      </w:pPr>
      <w:r w:rsidRPr="009E6DD3">
        <w:rPr>
          <w:rFonts w:eastAsia="Times New Roman" w:cs="Times New Roman"/>
          <w:sz w:val="24"/>
          <w:szCs w:val="24"/>
        </w:rPr>
        <w:t>направление деятельности, обусловленное предметом ведения, спецификой правового положения поднадзорных объектов;</w:t>
      </w:r>
    </w:p>
    <w:p w:rsidR="00006375" w:rsidRPr="009E6DD3" w:rsidRDefault="00006375" w:rsidP="00F40F9C">
      <w:pPr>
        <w:numPr>
          <w:ilvl w:val="0"/>
          <w:numId w:val="14"/>
        </w:numPr>
        <w:tabs>
          <w:tab w:val="left" w:pos="993"/>
        </w:tabs>
        <w:ind w:left="0" w:firstLine="567"/>
        <w:rPr>
          <w:rFonts w:eastAsia="Times New Roman" w:cs="Times New Roman"/>
          <w:sz w:val="24"/>
          <w:szCs w:val="24"/>
        </w:rPr>
      </w:pPr>
      <w:r w:rsidRPr="009E6DD3">
        <w:rPr>
          <w:rFonts w:eastAsia="Times New Roman" w:cs="Times New Roman"/>
          <w:sz w:val="24"/>
          <w:szCs w:val="24"/>
        </w:rPr>
        <w:t xml:space="preserve">совокупность правовых приемов, способов действия прокурора для достижения и осуществления задач прокуратуры, состоящая из юридических прав и обязанностей, актов </w:t>
      </w:r>
      <w:proofErr w:type="spellStart"/>
      <w:r w:rsidRPr="009E6DD3">
        <w:rPr>
          <w:rFonts w:eastAsia="Times New Roman" w:cs="Times New Roman"/>
          <w:sz w:val="24"/>
          <w:szCs w:val="24"/>
        </w:rPr>
        <w:t>правоприменения</w:t>
      </w:r>
      <w:proofErr w:type="spellEnd"/>
      <w:r w:rsidRPr="009E6DD3">
        <w:rPr>
          <w:rFonts w:eastAsia="Times New Roman" w:cs="Times New Roman"/>
          <w:sz w:val="24"/>
          <w:szCs w:val="24"/>
        </w:rPr>
        <w:t xml:space="preserve">, предусмотренных исключительно законом. </w:t>
      </w:r>
    </w:p>
    <w:p w:rsidR="00006375" w:rsidRPr="009E6DD3" w:rsidRDefault="00006375" w:rsidP="00F40F9C">
      <w:pPr>
        <w:numPr>
          <w:ilvl w:val="0"/>
          <w:numId w:val="14"/>
        </w:numPr>
        <w:tabs>
          <w:tab w:val="left" w:pos="993"/>
        </w:tabs>
        <w:ind w:left="0" w:firstLine="567"/>
        <w:rPr>
          <w:rFonts w:eastAsia="Times New Roman" w:cs="Times New Roman"/>
          <w:sz w:val="24"/>
          <w:szCs w:val="24"/>
        </w:rPr>
      </w:pPr>
      <w:r w:rsidRPr="009E6DD3">
        <w:rPr>
          <w:rFonts w:eastAsia="Times New Roman" w:cs="Times New Roman"/>
          <w:sz w:val="24"/>
          <w:szCs w:val="24"/>
        </w:rPr>
        <w:t xml:space="preserve">совокупность научно обоснованных и апробированных практикой приемов и способов применения, реализации правовых средств прокурорского надзора. </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Назовите печатные издания Генеральной прокуратуры Российской Федерации:</w:t>
      </w:r>
    </w:p>
    <w:p w:rsidR="00006375" w:rsidRPr="009E6DD3" w:rsidRDefault="00006375" w:rsidP="00F40F9C">
      <w:pPr>
        <w:numPr>
          <w:ilvl w:val="0"/>
          <w:numId w:val="15"/>
        </w:numPr>
        <w:tabs>
          <w:tab w:val="left" w:pos="993"/>
        </w:tabs>
        <w:ind w:left="0" w:firstLine="567"/>
        <w:rPr>
          <w:rFonts w:eastAsia="Times New Roman" w:cs="Times New Roman"/>
          <w:sz w:val="24"/>
          <w:szCs w:val="24"/>
          <w:lang w:val="en-US"/>
        </w:rPr>
      </w:pPr>
      <w:proofErr w:type="spellStart"/>
      <w:r w:rsidRPr="009E6DD3">
        <w:rPr>
          <w:rFonts w:eastAsia="Times New Roman" w:cs="Times New Roman"/>
          <w:sz w:val="24"/>
          <w:szCs w:val="24"/>
          <w:lang w:val="en-US"/>
        </w:rPr>
        <w:t>Журнал</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Законность</w:t>
      </w:r>
      <w:proofErr w:type="spellEnd"/>
      <w:r w:rsidRPr="009E6DD3">
        <w:rPr>
          <w:rFonts w:eastAsia="Times New Roman" w:cs="Times New Roman"/>
          <w:sz w:val="24"/>
          <w:szCs w:val="24"/>
          <w:lang w:val="en-US"/>
        </w:rPr>
        <w:t>»;</w:t>
      </w:r>
    </w:p>
    <w:p w:rsidR="00006375" w:rsidRPr="009E6DD3" w:rsidRDefault="00006375" w:rsidP="00F40F9C">
      <w:pPr>
        <w:numPr>
          <w:ilvl w:val="0"/>
          <w:numId w:val="15"/>
        </w:numPr>
        <w:tabs>
          <w:tab w:val="left" w:pos="993"/>
        </w:tabs>
        <w:ind w:left="0" w:firstLine="567"/>
        <w:rPr>
          <w:rFonts w:eastAsia="Times New Roman" w:cs="Times New Roman"/>
          <w:sz w:val="24"/>
          <w:szCs w:val="24"/>
        </w:rPr>
      </w:pPr>
      <w:r w:rsidRPr="009E6DD3">
        <w:rPr>
          <w:rFonts w:eastAsia="Times New Roman" w:cs="Times New Roman"/>
          <w:sz w:val="24"/>
          <w:szCs w:val="24"/>
        </w:rPr>
        <w:t>Журнал «Вестник Академии Генеральной прокуратуры Российской Федерации»;</w:t>
      </w:r>
    </w:p>
    <w:p w:rsidR="00006375" w:rsidRPr="009E6DD3" w:rsidRDefault="00006375" w:rsidP="00F40F9C">
      <w:pPr>
        <w:numPr>
          <w:ilvl w:val="0"/>
          <w:numId w:val="15"/>
        </w:numPr>
        <w:tabs>
          <w:tab w:val="left" w:pos="993"/>
        </w:tabs>
        <w:ind w:left="0" w:firstLine="567"/>
        <w:rPr>
          <w:rFonts w:eastAsia="Times New Roman" w:cs="Times New Roman"/>
          <w:sz w:val="24"/>
          <w:szCs w:val="24"/>
          <w:lang w:val="en-US"/>
        </w:rPr>
      </w:pPr>
      <w:proofErr w:type="spellStart"/>
      <w:r w:rsidRPr="009E6DD3">
        <w:rPr>
          <w:rFonts w:eastAsia="Times New Roman" w:cs="Times New Roman"/>
          <w:sz w:val="24"/>
          <w:szCs w:val="24"/>
          <w:lang w:val="en-US"/>
        </w:rPr>
        <w:lastRenderedPageBreak/>
        <w:t>Журнал</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Прокурор</w:t>
      </w:r>
      <w:proofErr w:type="spellEnd"/>
      <w:r w:rsidRPr="009E6DD3">
        <w:rPr>
          <w:rFonts w:eastAsia="Times New Roman" w:cs="Times New Roman"/>
          <w:sz w:val="24"/>
          <w:szCs w:val="24"/>
          <w:lang w:val="en-US"/>
        </w:rPr>
        <w:t>»;</w:t>
      </w:r>
    </w:p>
    <w:p w:rsidR="00006375" w:rsidRPr="009E6DD3" w:rsidRDefault="00006375" w:rsidP="00F40F9C">
      <w:pPr>
        <w:numPr>
          <w:ilvl w:val="0"/>
          <w:numId w:val="15"/>
        </w:numPr>
        <w:tabs>
          <w:tab w:val="left" w:pos="993"/>
        </w:tabs>
        <w:ind w:left="0" w:firstLine="567"/>
        <w:rPr>
          <w:rFonts w:eastAsia="Times New Roman" w:cs="Times New Roman"/>
          <w:sz w:val="24"/>
          <w:szCs w:val="24"/>
          <w:lang w:val="en-US"/>
        </w:rPr>
      </w:pPr>
      <w:proofErr w:type="spellStart"/>
      <w:r w:rsidRPr="009E6DD3">
        <w:rPr>
          <w:rFonts w:eastAsia="Times New Roman" w:cs="Times New Roman"/>
          <w:sz w:val="24"/>
          <w:szCs w:val="24"/>
          <w:lang w:val="en-US"/>
        </w:rPr>
        <w:t>Все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перечисленные</w:t>
      </w:r>
      <w:proofErr w:type="spellEnd"/>
      <w:r w:rsidRPr="009E6DD3">
        <w:rPr>
          <w:rFonts w:eastAsia="Times New Roman" w:cs="Times New Roman"/>
          <w:sz w:val="24"/>
          <w:szCs w:val="24"/>
          <w:lang w:val="en-US"/>
        </w:rPr>
        <w:t xml:space="preserve">. </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Соотношение понятий «функция прокуратуры» и «отрасль прокурорского надзора» следующее:</w:t>
      </w:r>
    </w:p>
    <w:p w:rsidR="00006375" w:rsidRPr="009E6DD3" w:rsidRDefault="00006375" w:rsidP="00F40F9C">
      <w:pPr>
        <w:numPr>
          <w:ilvl w:val="0"/>
          <w:numId w:val="16"/>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Понятие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функция</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прокуратуры</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шире</w:t>
      </w:r>
      <w:proofErr w:type="spellEnd"/>
      <w:r w:rsidRPr="009E6DD3">
        <w:rPr>
          <w:rFonts w:eastAsia="Times New Roman" w:cs="Times New Roman"/>
          <w:sz w:val="24"/>
          <w:szCs w:val="24"/>
          <w:lang w:val="en-US"/>
        </w:rPr>
        <w:t>;</w:t>
      </w:r>
    </w:p>
    <w:p w:rsidR="00006375" w:rsidRPr="009E6DD3" w:rsidRDefault="00006375" w:rsidP="00F40F9C">
      <w:pPr>
        <w:numPr>
          <w:ilvl w:val="0"/>
          <w:numId w:val="16"/>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Понятие «отрасль прокурорского надзора» шире;</w:t>
      </w:r>
      <w:r w:rsidRPr="009E6DD3">
        <w:rPr>
          <w:rFonts w:eastAsia="Times New Roman" w:cs="Times New Roman"/>
          <w:b/>
          <w:sz w:val="24"/>
          <w:szCs w:val="24"/>
        </w:rPr>
        <w:t xml:space="preserve"> </w:t>
      </w:r>
    </w:p>
    <w:p w:rsidR="00006375" w:rsidRPr="009E6DD3" w:rsidRDefault="00006375" w:rsidP="00F40F9C">
      <w:pPr>
        <w:numPr>
          <w:ilvl w:val="0"/>
          <w:numId w:val="16"/>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Данные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понятия</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тождественны</w:t>
      </w:r>
      <w:proofErr w:type="spellEnd"/>
      <w:r w:rsidRPr="009E6DD3">
        <w:rPr>
          <w:rFonts w:eastAsia="Times New Roman" w:cs="Times New Roman"/>
          <w:sz w:val="24"/>
          <w:szCs w:val="24"/>
          <w:lang w:val="en-US"/>
        </w:rPr>
        <w:t>.</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Какой вид деятельности не является самостоятельной отраслью прокурорского надзора?</w:t>
      </w:r>
    </w:p>
    <w:p w:rsidR="00006375" w:rsidRPr="009E6DD3" w:rsidRDefault="00006375" w:rsidP="00F40F9C">
      <w:pPr>
        <w:numPr>
          <w:ilvl w:val="0"/>
          <w:numId w:val="17"/>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Надзор за исполнением законов и законностью правовых актов;</w:t>
      </w:r>
    </w:p>
    <w:p w:rsidR="00006375" w:rsidRPr="009E6DD3" w:rsidRDefault="00006375" w:rsidP="00F40F9C">
      <w:pPr>
        <w:numPr>
          <w:ilvl w:val="0"/>
          <w:numId w:val="17"/>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Надзор за исполнением законов органами административной юрисдикции; </w:t>
      </w:r>
    </w:p>
    <w:p w:rsidR="00006375" w:rsidRPr="009E6DD3" w:rsidRDefault="00006375" w:rsidP="00F40F9C">
      <w:pPr>
        <w:numPr>
          <w:ilvl w:val="0"/>
          <w:numId w:val="17"/>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Надзор за соблюдением прав и свобод человека и гражданина;</w:t>
      </w:r>
    </w:p>
    <w:p w:rsidR="00006375" w:rsidRPr="009E6DD3" w:rsidRDefault="00006375" w:rsidP="00F40F9C">
      <w:pPr>
        <w:numPr>
          <w:ilvl w:val="0"/>
          <w:numId w:val="17"/>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Надзор за исполнением законов, органами, осуществляющими оперативно-розыскную деятельность, дознание и предварительное следствие. </w:t>
      </w:r>
    </w:p>
    <w:p w:rsidR="00006375" w:rsidRPr="009E6DD3" w:rsidRDefault="00006375" w:rsidP="00F40F9C">
      <w:pPr>
        <w:numPr>
          <w:ilvl w:val="0"/>
          <w:numId w:val="6"/>
        </w:numPr>
        <w:tabs>
          <w:tab w:val="left" w:pos="993"/>
        </w:tabs>
        <w:ind w:left="0" w:firstLine="567"/>
        <w:contextualSpacing/>
        <w:rPr>
          <w:rFonts w:eastAsia="Times New Roman" w:cs="Times New Roman"/>
          <w:b/>
          <w:sz w:val="24"/>
          <w:szCs w:val="24"/>
          <w:lang w:val="en-US"/>
        </w:rPr>
      </w:pPr>
      <w:proofErr w:type="spellStart"/>
      <w:r w:rsidRPr="009E6DD3">
        <w:rPr>
          <w:rFonts w:eastAsia="Times New Roman" w:cs="Times New Roman"/>
          <w:b/>
          <w:sz w:val="24"/>
          <w:szCs w:val="24"/>
          <w:lang w:val="en-US"/>
        </w:rPr>
        <w:t>Вставьте</w:t>
      </w:r>
      <w:proofErr w:type="spellEnd"/>
      <w:r w:rsidRPr="009E6DD3">
        <w:rPr>
          <w:rFonts w:eastAsia="Times New Roman" w:cs="Times New Roman"/>
          <w:b/>
          <w:sz w:val="24"/>
          <w:szCs w:val="24"/>
          <w:lang w:val="en-US"/>
        </w:rPr>
        <w:t xml:space="preserve"> </w:t>
      </w:r>
      <w:proofErr w:type="spellStart"/>
      <w:r w:rsidRPr="009E6DD3">
        <w:rPr>
          <w:rFonts w:eastAsia="Times New Roman" w:cs="Times New Roman"/>
          <w:b/>
          <w:sz w:val="24"/>
          <w:szCs w:val="24"/>
          <w:lang w:val="en-US"/>
        </w:rPr>
        <w:t>пропущенные</w:t>
      </w:r>
      <w:proofErr w:type="spellEnd"/>
      <w:r w:rsidRPr="009E6DD3">
        <w:rPr>
          <w:rFonts w:eastAsia="Times New Roman" w:cs="Times New Roman"/>
          <w:b/>
          <w:sz w:val="24"/>
          <w:szCs w:val="24"/>
          <w:lang w:val="en-US"/>
        </w:rPr>
        <w:t xml:space="preserve"> </w:t>
      </w:r>
      <w:proofErr w:type="spellStart"/>
      <w:r w:rsidRPr="009E6DD3">
        <w:rPr>
          <w:rFonts w:eastAsia="Times New Roman" w:cs="Times New Roman"/>
          <w:b/>
          <w:sz w:val="24"/>
          <w:szCs w:val="24"/>
          <w:lang w:val="en-US"/>
        </w:rPr>
        <w:t>слова</w:t>
      </w:r>
      <w:proofErr w:type="spellEnd"/>
      <w:r w:rsidRPr="009E6DD3">
        <w:rPr>
          <w:rFonts w:eastAsia="Times New Roman" w:cs="Times New Roman"/>
          <w:b/>
          <w:sz w:val="24"/>
          <w:szCs w:val="24"/>
          <w:lang w:val="en-US"/>
        </w:rPr>
        <w:t>:</w:t>
      </w:r>
    </w:p>
    <w:p w:rsidR="00006375" w:rsidRPr="009E6DD3" w:rsidRDefault="00006375" w:rsidP="00F40F9C">
      <w:pPr>
        <w:tabs>
          <w:tab w:val="left" w:pos="993"/>
        </w:tabs>
        <w:ind w:firstLine="567"/>
        <w:rPr>
          <w:rFonts w:eastAsia="Times New Roman" w:cs="Times New Roman"/>
          <w:i/>
          <w:sz w:val="24"/>
          <w:szCs w:val="24"/>
        </w:rPr>
      </w:pPr>
      <w:r w:rsidRPr="009E6DD3">
        <w:rPr>
          <w:rFonts w:eastAsia="Times New Roman" w:cs="Times New Roman"/>
          <w:i/>
          <w:sz w:val="24"/>
          <w:szCs w:val="24"/>
        </w:rPr>
        <w:t>Прокуратура осуществляет (А)_______за исполнением Конституции РФ, (Б)_________ субъектов РФ, а также за исполнением законов субъектов РФ, принятых ими согласно своей (В)__________, не противоречащих Конституции РФ и ФЗ. Общим для всех (Г)______  _________ является то, что (Д)__________ осуществляют надзор за исполнением действующих на ее территории (Е)____________.</w:t>
      </w:r>
    </w:p>
    <w:p w:rsidR="0056400E" w:rsidRDefault="0056400E" w:rsidP="00F40F9C">
      <w:pPr>
        <w:tabs>
          <w:tab w:val="left" w:pos="0"/>
          <w:tab w:val="left" w:pos="284"/>
          <w:tab w:val="left" w:pos="993"/>
        </w:tabs>
        <w:autoSpaceDE w:val="0"/>
        <w:autoSpaceDN w:val="0"/>
        <w:ind w:firstLine="567"/>
        <w:jc w:val="center"/>
        <w:rPr>
          <w:rFonts w:eastAsia="Times New Roman" w:cs="Times New Roman"/>
          <w:b/>
          <w:bCs/>
          <w:sz w:val="24"/>
          <w:szCs w:val="24"/>
        </w:rPr>
      </w:pPr>
    </w:p>
    <w:p w:rsidR="008500AD" w:rsidRDefault="005A1CAB" w:rsidP="00F40F9C">
      <w:pPr>
        <w:tabs>
          <w:tab w:val="left" w:pos="0"/>
          <w:tab w:val="left" w:pos="284"/>
          <w:tab w:val="left" w:pos="993"/>
        </w:tabs>
        <w:autoSpaceDE w:val="0"/>
        <w:autoSpaceDN w:val="0"/>
        <w:ind w:firstLine="567"/>
        <w:jc w:val="center"/>
        <w:rPr>
          <w:rFonts w:eastAsia="Times New Roman" w:cs="Times New Roman"/>
          <w:b/>
          <w:bCs/>
          <w:sz w:val="24"/>
          <w:szCs w:val="24"/>
        </w:rPr>
      </w:pPr>
      <w:r w:rsidRPr="009E6DD3">
        <w:rPr>
          <w:rFonts w:eastAsia="Times New Roman" w:cs="Times New Roman"/>
          <w:b/>
          <w:bCs/>
          <w:sz w:val="24"/>
          <w:szCs w:val="24"/>
        </w:rPr>
        <w:t>Рейтинг-контроль 2</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за исполнением законов о порядке рассмотрения предложений, жалоб и заявлений граждан на предприятиях и учреждениях.</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Полномочия прокурора по устранению нарушений закона в порядке общего надзора.</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Охрана трудовых прав граждан в порядке прокурорского надзора.</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Прокурорский надзор и ведомственный контроль за исполнением законов.</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прокурора по делам об административных правонарушениях.</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Протест прокурора в порядке общего надзора.</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Представление прокурора в порядке общего надзора. Постановление  прокурора как акт надзора за исполнением законов</w:t>
      </w:r>
    </w:p>
    <w:p w:rsidR="00006375" w:rsidRPr="009E6DD3" w:rsidRDefault="00006375" w:rsidP="00F40F9C">
      <w:pPr>
        <w:numPr>
          <w:ilvl w:val="0"/>
          <w:numId w:val="27"/>
        </w:numPr>
        <w:tabs>
          <w:tab w:val="left" w:pos="993"/>
        </w:tabs>
        <w:ind w:left="0" w:firstLine="567"/>
        <w:rPr>
          <w:rFonts w:eastAsia="Times New Roman" w:cs="Times New Roman"/>
          <w:sz w:val="24"/>
          <w:szCs w:val="24"/>
          <w:lang w:val="en-US"/>
        </w:rPr>
      </w:pPr>
      <w:r w:rsidRPr="009E6DD3">
        <w:rPr>
          <w:rFonts w:eastAsia="Times New Roman" w:cs="Times New Roman"/>
          <w:sz w:val="24"/>
          <w:szCs w:val="24"/>
        </w:rPr>
        <w:t xml:space="preserve">Основания и порядок опротестования прокурором правовых актов органов государственного управления. </w:t>
      </w:r>
      <w:proofErr w:type="spellStart"/>
      <w:r w:rsidRPr="009E6DD3">
        <w:rPr>
          <w:rFonts w:eastAsia="Times New Roman" w:cs="Times New Roman"/>
          <w:sz w:val="24"/>
          <w:szCs w:val="24"/>
          <w:lang w:val="en-US"/>
        </w:rPr>
        <w:t>Постановление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прокурора</w:t>
      </w:r>
      <w:proofErr w:type="spellEnd"/>
      <w:r w:rsidRPr="009E6DD3">
        <w:rPr>
          <w:rFonts w:eastAsia="Times New Roman" w:cs="Times New Roman"/>
          <w:sz w:val="24"/>
          <w:szCs w:val="24"/>
          <w:lang w:val="en-US"/>
        </w:rPr>
        <w:t xml:space="preserve"> о </w:t>
      </w:r>
      <w:proofErr w:type="spellStart"/>
      <w:r w:rsidRPr="009E6DD3">
        <w:rPr>
          <w:rFonts w:eastAsia="Times New Roman" w:cs="Times New Roman"/>
          <w:sz w:val="24"/>
          <w:szCs w:val="24"/>
          <w:lang w:val="en-US"/>
        </w:rPr>
        <w:t>возбуждении</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производства</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об</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административном</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правонарушении</w:t>
      </w:r>
      <w:proofErr w:type="spellEnd"/>
      <w:r w:rsidRPr="009E6DD3">
        <w:rPr>
          <w:rFonts w:eastAsia="Times New Roman" w:cs="Times New Roman"/>
          <w:sz w:val="24"/>
          <w:szCs w:val="24"/>
          <w:lang w:val="en-US"/>
        </w:rPr>
        <w:t>.</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Прокурорский  надзор за исполнением законов в хозяйственной деятельности.</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Особенности организации и деятельности природоохранных прокуратур.</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прокурора за административным выселением граждан.</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Сочетание предметного и зонального принципа работы органов прокуратуры</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 xml:space="preserve">Прокурорский надзор за законностью и обоснованностью возбуждения </w:t>
      </w:r>
      <w:r w:rsidRPr="009E6DD3">
        <w:rPr>
          <w:rFonts w:eastAsia="Times New Roman" w:cs="Times New Roman"/>
          <w:sz w:val="24"/>
          <w:szCs w:val="24"/>
        </w:rPr>
        <w:tab/>
        <w:t>уголовных дел.</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прокурора за законностью прекращения уголовных дел органами дознания и предварительного следствия.</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прокурора за законностью приостановления предварительного следствия.</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Действия прокурора по делу, поступившему с обвинительным заключением</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за соблюдением сроков расследования и содержания обвиняемых под стражей. Санкция в уголовном судопроизводстве Надзор за законностью и обоснованностью привлечения лиц в качестве обвиняемого.</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Прокурорский надзор за исполнением законов о раскрываемости преступлений.</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 xml:space="preserve">Полномочия прокурора по выявлению и устранению нарушений закона, причин </w:t>
      </w:r>
      <w:r w:rsidRPr="009E6DD3">
        <w:rPr>
          <w:rFonts w:eastAsia="Times New Roman" w:cs="Times New Roman"/>
          <w:sz w:val="24"/>
          <w:szCs w:val="24"/>
        </w:rPr>
        <w:tab/>
        <w:t>и условий, им способствующих в уголовном судопроизводстве.</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lastRenderedPageBreak/>
        <w:t>Надзор за исполнением законов при рассмотрении дел о преступлениях несовершеннолетних.</w:t>
      </w:r>
    </w:p>
    <w:p w:rsidR="00006375" w:rsidRPr="009E6DD3" w:rsidRDefault="00006375" w:rsidP="00F40F9C">
      <w:pPr>
        <w:numPr>
          <w:ilvl w:val="0"/>
          <w:numId w:val="27"/>
        </w:numPr>
        <w:tabs>
          <w:tab w:val="left" w:pos="993"/>
        </w:tabs>
        <w:ind w:left="0" w:firstLine="567"/>
        <w:rPr>
          <w:rFonts w:eastAsia="Times New Roman" w:cs="Times New Roman"/>
          <w:sz w:val="24"/>
          <w:szCs w:val="24"/>
        </w:rPr>
      </w:pPr>
      <w:r w:rsidRPr="009E6DD3">
        <w:rPr>
          <w:rFonts w:eastAsia="Times New Roman" w:cs="Times New Roman"/>
          <w:sz w:val="24"/>
          <w:szCs w:val="24"/>
        </w:rPr>
        <w:t>Правой статус следователя. Надзор прокурора в стадии предварительного следствия.</w:t>
      </w:r>
    </w:p>
    <w:p w:rsidR="00006375" w:rsidRPr="009E6DD3" w:rsidRDefault="00006375" w:rsidP="00F40F9C">
      <w:pPr>
        <w:tabs>
          <w:tab w:val="left" w:pos="0"/>
          <w:tab w:val="left" w:pos="284"/>
          <w:tab w:val="left" w:pos="426"/>
          <w:tab w:val="left" w:pos="993"/>
        </w:tabs>
        <w:autoSpaceDE w:val="0"/>
        <w:autoSpaceDN w:val="0"/>
        <w:ind w:firstLine="567"/>
        <w:rPr>
          <w:rFonts w:eastAsia="Times New Roman" w:cs="Times New Roman"/>
          <w:b/>
          <w:sz w:val="24"/>
          <w:szCs w:val="24"/>
        </w:rPr>
      </w:pPr>
    </w:p>
    <w:p w:rsidR="009E6DD3" w:rsidRPr="009E6DD3" w:rsidRDefault="009E6DD3" w:rsidP="00F40F9C">
      <w:pPr>
        <w:keepNext/>
        <w:tabs>
          <w:tab w:val="left" w:pos="993"/>
        </w:tabs>
        <w:ind w:firstLine="567"/>
        <w:rPr>
          <w:rFonts w:cs="Times New Roman"/>
          <w:i/>
          <w:sz w:val="24"/>
          <w:szCs w:val="24"/>
          <w:lang w:eastAsia="ru-RU"/>
        </w:rPr>
      </w:pPr>
      <w:r w:rsidRPr="009E6DD3">
        <w:rPr>
          <w:rFonts w:cs="Times New Roman"/>
          <w:i/>
          <w:sz w:val="24"/>
          <w:szCs w:val="24"/>
          <w:lang w:eastAsia="ru-RU"/>
        </w:rPr>
        <w:t>Пройдите тест:</w:t>
      </w:r>
    </w:p>
    <w:p w:rsidR="00006375" w:rsidRPr="009E6DD3" w:rsidRDefault="00006375" w:rsidP="00F40F9C">
      <w:pPr>
        <w:numPr>
          <w:ilvl w:val="0"/>
          <w:numId w:val="28"/>
        </w:numPr>
        <w:tabs>
          <w:tab w:val="left" w:pos="993"/>
        </w:tabs>
        <w:ind w:left="0" w:firstLine="567"/>
        <w:rPr>
          <w:rFonts w:eastAsia="Times New Roman" w:cs="Times New Roman"/>
          <w:spacing w:val="2"/>
          <w:sz w:val="24"/>
          <w:szCs w:val="24"/>
        </w:rPr>
      </w:pPr>
      <w:r w:rsidRPr="009E6DD3">
        <w:rPr>
          <w:rFonts w:eastAsia="Times New Roman" w:cs="Times New Roman"/>
          <w:b/>
          <w:spacing w:val="2"/>
          <w:sz w:val="24"/>
          <w:szCs w:val="24"/>
        </w:rPr>
        <w:t xml:space="preserve">Вставьте пропущенные слова: </w:t>
      </w:r>
      <w:r w:rsidRPr="009E6DD3">
        <w:rPr>
          <w:rFonts w:eastAsia="Times New Roman" w:cs="Times New Roman"/>
          <w:spacing w:val="2"/>
          <w:sz w:val="24"/>
          <w:szCs w:val="24"/>
        </w:rPr>
        <w:t>«Сущность надзора органов прокуратуры за исполнением законов можно определить, как деятельность органов прокуратуры по приему, (а)______ и оценке поступающей информации об имеющих место (в)__________ законов, ущемления прав, свобод и интересов граждан, общества и государства, а также по проведению в необходимых случаях (с)_________ и (d)________ прокурорского реагирования в целях устранения выявленных нарушений законов.»</w:t>
      </w:r>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 xml:space="preserve">Перечислите объекты прокурорского надзора за соблюдением и исполнением законов </w:t>
      </w:r>
    </w:p>
    <w:p w:rsidR="00006375" w:rsidRPr="009E6DD3" w:rsidRDefault="00006375" w:rsidP="00F40F9C">
      <w:pPr>
        <w:numPr>
          <w:ilvl w:val="1"/>
          <w:numId w:val="21"/>
        </w:numPr>
        <w:tabs>
          <w:tab w:val="left" w:pos="993"/>
        </w:tabs>
        <w:ind w:left="0" w:firstLine="567"/>
        <w:contextualSpacing/>
        <w:rPr>
          <w:rFonts w:eastAsia="Times New Roman" w:cs="Times New Roman"/>
          <w:spacing w:val="2"/>
          <w:sz w:val="24"/>
          <w:szCs w:val="24"/>
        </w:rPr>
      </w:pPr>
      <w:r w:rsidRPr="009E6DD3">
        <w:rPr>
          <w:rFonts w:eastAsia="Times New Roman" w:cs="Times New Roman"/>
          <w:spacing w:val="2"/>
          <w:sz w:val="24"/>
          <w:szCs w:val="24"/>
        </w:rPr>
        <w:t xml:space="preserve">федеральные министерства, государственные комитеты, службы и иные федеральные органы исполнительной власти; </w:t>
      </w:r>
    </w:p>
    <w:p w:rsidR="00006375" w:rsidRPr="009E6DD3" w:rsidRDefault="00006375" w:rsidP="00F40F9C">
      <w:pPr>
        <w:numPr>
          <w:ilvl w:val="1"/>
          <w:numId w:val="21"/>
        </w:numPr>
        <w:tabs>
          <w:tab w:val="left" w:pos="993"/>
        </w:tabs>
        <w:ind w:left="0" w:firstLine="567"/>
        <w:contextualSpacing/>
        <w:rPr>
          <w:rFonts w:eastAsia="Times New Roman" w:cs="Times New Roman"/>
          <w:spacing w:val="2"/>
          <w:sz w:val="24"/>
          <w:szCs w:val="24"/>
        </w:rPr>
      </w:pPr>
      <w:r w:rsidRPr="009E6DD3">
        <w:rPr>
          <w:rFonts w:eastAsia="Times New Roman" w:cs="Times New Roman"/>
          <w:spacing w:val="2"/>
          <w:sz w:val="24"/>
          <w:szCs w:val="24"/>
        </w:rPr>
        <w:t xml:space="preserve">органы военного управления, их должностные лица; </w:t>
      </w:r>
    </w:p>
    <w:p w:rsidR="00006375" w:rsidRPr="009E6DD3" w:rsidRDefault="00006375" w:rsidP="00F40F9C">
      <w:pPr>
        <w:numPr>
          <w:ilvl w:val="1"/>
          <w:numId w:val="21"/>
        </w:numPr>
        <w:tabs>
          <w:tab w:val="left" w:pos="993"/>
        </w:tabs>
        <w:ind w:left="0" w:firstLine="567"/>
        <w:contextualSpacing/>
        <w:rPr>
          <w:rFonts w:eastAsia="Times New Roman" w:cs="Times New Roman"/>
          <w:spacing w:val="2"/>
          <w:sz w:val="24"/>
          <w:szCs w:val="24"/>
        </w:rPr>
      </w:pPr>
      <w:r w:rsidRPr="009E6DD3">
        <w:rPr>
          <w:rFonts w:eastAsia="Times New Roman" w:cs="Times New Roman"/>
          <w:spacing w:val="2"/>
          <w:sz w:val="24"/>
          <w:szCs w:val="24"/>
        </w:rPr>
        <w:t xml:space="preserve">органы контроля, их должностные лица; </w:t>
      </w:r>
    </w:p>
    <w:p w:rsidR="00006375" w:rsidRPr="009E6DD3" w:rsidRDefault="00006375" w:rsidP="00F40F9C">
      <w:pPr>
        <w:numPr>
          <w:ilvl w:val="1"/>
          <w:numId w:val="21"/>
        </w:numPr>
        <w:tabs>
          <w:tab w:val="left" w:pos="993"/>
        </w:tabs>
        <w:ind w:left="0" w:firstLine="567"/>
        <w:contextualSpacing/>
        <w:rPr>
          <w:rFonts w:eastAsia="Times New Roman" w:cs="Times New Roman"/>
          <w:spacing w:val="2"/>
          <w:sz w:val="24"/>
          <w:szCs w:val="24"/>
        </w:rPr>
      </w:pPr>
      <w:r w:rsidRPr="009E6DD3">
        <w:rPr>
          <w:rFonts w:eastAsia="Times New Roman" w:cs="Times New Roman"/>
          <w:spacing w:val="2"/>
          <w:sz w:val="24"/>
          <w:szCs w:val="24"/>
        </w:rPr>
        <w:t xml:space="preserve">представительные (законодательные) и исполнительные органы государственной власти субъектов РФ; </w:t>
      </w:r>
    </w:p>
    <w:p w:rsidR="00006375" w:rsidRPr="009E6DD3" w:rsidRDefault="00006375" w:rsidP="00F40F9C">
      <w:pPr>
        <w:numPr>
          <w:ilvl w:val="1"/>
          <w:numId w:val="21"/>
        </w:numPr>
        <w:tabs>
          <w:tab w:val="left" w:pos="993"/>
        </w:tabs>
        <w:ind w:left="0" w:firstLine="567"/>
        <w:contextualSpacing/>
        <w:rPr>
          <w:rFonts w:eastAsia="Times New Roman" w:cs="Times New Roman"/>
          <w:spacing w:val="2"/>
          <w:sz w:val="24"/>
          <w:szCs w:val="24"/>
          <w:lang w:val="en-US"/>
        </w:rPr>
      </w:pPr>
      <w:proofErr w:type="spellStart"/>
      <w:r w:rsidRPr="009E6DD3">
        <w:rPr>
          <w:rFonts w:eastAsia="Times New Roman" w:cs="Times New Roman"/>
          <w:spacing w:val="2"/>
          <w:sz w:val="24"/>
          <w:szCs w:val="24"/>
          <w:lang w:val="en-US"/>
        </w:rPr>
        <w:t>органы</w:t>
      </w:r>
      <w:proofErr w:type="spellEnd"/>
      <w:r w:rsidRPr="009E6DD3">
        <w:rPr>
          <w:rFonts w:eastAsia="Times New Roman" w:cs="Times New Roman"/>
          <w:spacing w:val="2"/>
          <w:sz w:val="24"/>
          <w:szCs w:val="24"/>
          <w:lang w:val="en-US"/>
        </w:rPr>
        <w:t xml:space="preserve"> </w:t>
      </w:r>
      <w:proofErr w:type="spellStart"/>
      <w:r w:rsidRPr="009E6DD3">
        <w:rPr>
          <w:rFonts w:eastAsia="Times New Roman" w:cs="Times New Roman"/>
          <w:spacing w:val="2"/>
          <w:sz w:val="24"/>
          <w:szCs w:val="24"/>
          <w:lang w:val="en-US"/>
        </w:rPr>
        <w:t>местного</w:t>
      </w:r>
      <w:proofErr w:type="spellEnd"/>
      <w:r w:rsidRPr="009E6DD3">
        <w:rPr>
          <w:rFonts w:eastAsia="Times New Roman" w:cs="Times New Roman"/>
          <w:spacing w:val="2"/>
          <w:sz w:val="24"/>
          <w:szCs w:val="24"/>
          <w:lang w:val="en-US"/>
        </w:rPr>
        <w:t xml:space="preserve"> </w:t>
      </w:r>
      <w:proofErr w:type="spellStart"/>
      <w:r w:rsidRPr="009E6DD3">
        <w:rPr>
          <w:rFonts w:eastAsia="Times New Roman" w:cs="Times New Roman"/>
          <w:spacing w:val="2"/>
          <w:sz w:val="24"/>
          <w:szCs w:val="24"/>
          <w:lang w:val="en-US"/>
        </w:rPr>
        <w:t>самоуправления</w:t>
      </w:r>
      <w:proofErr w:type="spellEnd"/>
      <w:r w:rsidRPr="009E6DD3">
        <w:rPr>
          <w:rFonts w:eastAsia="Times New Roman" w:cs="Times New Roman"/>
          <w:spacing w:val="2"/>
          <w:sz w:val="24"/>
          <w:szCs w:val="24"/>
          <w:lang w:val="en-US"/>
        </w:rPr>
        <w:t xml:space="preserve">; </w:t>
      </w:r>
    </w:p>
    <w:p w:rsidR="00006375" w:rsidRPr="009E6DD3" w:rsidRDefault="00006375" w:rsidP="00F40F9C">
      <w:pPr>
        <w:numPr>
          <w:ilvl w:val="1"/>
          <w:numId w:val="21"/>
        </w:numPr>
        <w:tabs>
          <w:tab w:val="left" w:pos="993"/>
        </w:tabs>
        <w:ind w:left="0" w:firstLine="567"/>
        <w:contextualSpacing/>
        <w:rPr>
          <w:rFonts w:eastAsia="Times New Roman" w:cs="Times New Roman"/>
          <w:spacing w:val="2"/>
          <w:sz w:val="24"/>
          <w:szCs w:val="24"/>
        </w:rPr>
      </w:pPr>
      <w:r w:rsidRPr="009E6DD3">
        <w:rPr>
          <w:rFonts w:eastAsia="Times New Roman" w:cs="Times New Roman"/>
          <w:spacing w:val="2"/>
          <w:sz w:val="24"/>
          <w:szCs w:val="24"/>
        </w:rPr>
        <w:t>органы управления и руководители коммерческих и некоммерческих организаций;</w:t>
      </w:r>
    </w:p>
    <w:p w:rsidR="00006375" w:rsidRPr="009E6DD3" w:rsidRDefault="00006375" w:rsidP="00F40F9C">
      <w:pPr>
        <w:numPr>
          <w:ilvl w:val="1"/>
          <w:numId w:val="21"/>
        </w:numPr>
        <w:tabs>
          <w:tab w:val="left" w:pos="993"/>
        </w:tabs>
        <w:ind w:left="0" w:firstLine="567"/>
        <w:contextualSpacing/>
        <w:rPr>
          <w:rFonts w:eastAsia="Times New Roman" w:cs="Times New Roman"/>
          <w:spacing w:val="2"/>
          <w:sz w:val="24"/>
          <w:szCs w:val="24"/>
          <w:lang w:val="en-US"/>
        </w:rPr>
      </w:pPr>
      <w:proofErr w:type="spellStart"/>
      <w:r w:rsidRPr="009E6DD3">
        <w:rPr>
          <w:rFonts w:eastAsia="Times New Roman" w:cs="Times New Roman"/>
          <w:spacing w:val="2"/>
          <w:sz w:val="24"/>
          <w:szCs w:val="24"/>
          <w:lang w:val="en-US"/>
        </w:rPr>
        <w:t>все</w:t>
      </w:r>
      <w:proofErr w:type="spellEnd"/>
      <w:r w:rsidRPr="009E6DD3">
        <w:rPr>
          <w:rFonts w:eastAsia="Times New Roman" w:cs="Times New Roman"/>
          <w:spacing w:val="2"/>
          <w:sz w:val="24"/>
          <w:szCs w:val="24"/>
          <w:lang w:val="en-US"/>
        </w:rPr>
        <w:t xml:space="preserve"> </w:t>
      </w:r>
      <w:proofErr w:type="spellStart"/>
      <w:r w:rsidRPr="009E6DD3">
        <w:rPr>
          <w:rFonts w:eastAsia="Times New Roman" w:cs="Times New Roman"/>
          <w:spacing w:val="2"/>
          <w:sz w:val="24"/>
          <w:szCs w:val="24"/>
          <w:lang w:val="en-US"/>
        </w:rPr>
        <w:t>вышеперечисленные</w:t>
      </w:r>
      <w:proofErr w:type="spellEnd"/>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Назовите основные элементы, составляющие структуру предмета прокурорского надзора за исполнением законов</w:t>
      </w:r>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Дайте определение понятию «протест прокурора».</w:t>
      </w:r>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Внесенный прокурором протест подлежит обязательному рассмотрению не позднее чем через ___________ с момента его поступления в соответствующий орган или должностному лицу</w:t>
      </w:r>
    </w:p>
    <w:p w:rsidR="00006375" w:rsidRPr="009E6DD3" w:rsidRDefault="00006375" w:rsidP="00F40F9C">
      <w:pPr>
        <w:numPr>
          <w:ilvl w:val="0"/>
          <w:numId w:val="19"/>
        </w:numPr>
        <w:tabs>
          <w:tab w:val="left" w:pos="993"/>
        </w:tabs>
        <w:ind w:left="0" w:firstLine="567"/>
        <w:contextualSpacing/>
        <w:rPr>
          <w:rFonts w:eastAsia="Times New Roman" w:cs="Times New Roman"/>
          <w:color w:val="000000"/>
          <w:sz w:val="24"/>
          <w:szCs w:val="24"/>
          <w:lang w:val="en-US"/>
        </w:rPr>
      </w:pPr>
      <w:r w:rsidRPr="009E6DD3">
        <w:rPr>
          <w:rFonts w:eastAsia="Times New Roman" w:cs="Times New Roman"/>
          <w:color w:val="000000"/>
          <w:sz w:val="24"/>
          <w:szCs w:val="24"/>
          <w:lang w:val="en-US"/>
        </w:rPr>
        <w:t xml:space="preserve">3 </w:t>
      </w:r>
      <w:proofErr w:type="spellStart"/>
      <w:r w:rsidRPr="009E6DD3">
        <w:rPr>
          <w:rFonts w:eastAsia="Times New Roman" w:cs="Times New Roman"/>
          <w:color w:val="000000"/>
          <w:sz w:val="24"/>
          <w:szCs w:val="24"/>
          <w:lang w:val="en-US"/>
        </w:rPr>
        <w:t>дней</w:t>
      </w:r>
      <w:proofErr w:type="spellEnd"/>
    </w:p>
    <w:p w:rsidR="00006375" w:rsidRPr="009E6DD3" w:rsidRDefault="00006375" w:rsidP="00F40F9C">
      <w:pPr>
        <w:numPr>
          <w:ilvl w:val="0"/>
          <w:numId w:val="19"/>
        </w:numPr>
        <w:tabs>
          <w:tab w:val="left" w:pos="993"/>
        </w:tabs>
        <w:ind w:left="0" w:firstLine="567"/>
        <w:contextualSpacing/>
        <w:rPr>
          <w:rFonts w:eastAsia="Times New Roman" w:cs="Times New Roman"/>
          <w:color w:val="000000"/>
          <w:sz w:val="24"/>
          <w:szCs w:val="24"/>
          <w:lang w:val="en-US"/>
        </w:rPr>
      </w:pPr>
      <w:r w:rsidRPr="009E6DD3">
        <w:rPr>
          <w:rFonts w:eastAsia="Times New Roman" w:cs="Times New Roman"/>
          <w:color w:val="000000"/>
          <w:sz w:val="24"/>
          <w:szCs w:val="24"/>
          <w:lang w:val="en-US"/>
        </w:rPr>
        <w:t xml:space="preserve">5 </w:t>
      </w:r>
      <w:proofErr w:type="spellStart"/>
      <w:r w:rsidRPr="009E6DD3">
        <w:rPr>
          <w:rFonts w:eastAsia="Times New Roman" w:cs="Times New Roman"/>
          <w:color w:val="000000"/>
          <w:sz w:val="24"/>
          <w:szCs w:val="24"/>
          <w:lang w:val="en-US"/>
        </w:rPr>
        <w:t>дней</w:t>
      </w:r>
      <w:proofErr w:type="spellEnd"/>
    </w:p>
    <w:p w:rsidR="00006375" w:rsidRPr="009E6DD3" w:rsidRDefault="00006375" w:rsidP="00F40F9C">
      <w:pPr>
        <w:numPr>
          <w:ilvl w:val="0"/>
          <w:numId w:val="19"/>
        </w:numPr>
        <w:tabs>
          <w:tab w:val="left" w:pos="993"/>
        </w:tabs>
        <w:ind w:left="0" w:firstLine="567"/>
        <w:contextualSpacing/>
        <w:rPr>
          <w:rFonts w:eastAsia="Times New Roman" w:cs="Times New Roman"/>
          <w:color w:val="000000"/>
          <w:sz w:val="24"/>
          <w:szCs w:val="24"/>
          <w:lang w:val="en-US"/>
        </w:rPr>
      </w:pPr>
      <w:r w:rsidRPr="009E6DD3">
        <w:rPr>
          <w:rFonts w:eastAsia="Times New Roman" w:cs="Times New Roman"/>
          <w:color w:val="000000"/>
          <w:sz w:val="24"/>
          <w:szCs w:val="24"/>
          <w:lang w:val="en-US"/>
        </w:rPr>
        <w:t xml:space="preserve">10 </w:t>
      </w:r>
      <w:proofErr w:type="spellStart"/>
      <w:r w:rsidRPr="009E6DD3">
        <w:rPr>
          <w:rFonts w:eastAsia="Times New Roman" w:cs="Times New Roman"/>
          <w:color w:val="000000"/>
          <w:sz w:val="24"/>
          <w:szCs w:val="24"/>
          <w:lang w:val="en-US"/>
        </w:rPr>
        <w:t>дней</w:t>
      </w:r>
      <w:proofErr w:type="spellEnd"/>
    </w:p>
    <w:p w:rsidR="00006375" w:rsidRPr="009E6DD3" w:rsidRDefault="00006375" w:rsidP="00F40F9C">
      <w:pPr>
        <w:numPr>
          <w:ilvl w:val="0"/>
          <w:numId w:val="19"/>
        </w:numPr>
        <w:tabs>
          <w:tab w:val="left" w:pos="993"/>
        </w:tabs>
        <w:ind w:left="0" w:firstLine="567"/>
        <w:contextualSpacing/>
        <w:rPr>
          <w:rFonts w:eastAsia="Times New Roman" w:cs="Times New Roman"/>
          <w:color w:val="000000"/>
          <w:sz w:val="24"/>
          <w:szCs w:val="24"/>
          <w:lang w:val="en-US"/>
        </w:rPr>
      </w:pPr>
      <w:r w:rsidRPr="009E6DD3">
        <w:rPr>
          <w:rFonts w:eastAsia="Times New Roman" w:cs="Times New Roman"/>
          <w:color w:val="000000"/>
          <w:sz w:val="24"/>
          <w:szCs w:val="24"/>
          <w:lang w:val="en-US"/>
        </w:rPr>
        <w:t xml:space="preserve">30 </w:t>
      </w:r>
      <w:proofErr w:type="spellStart"/>
      <w:r w:rsidRPr="009E6DD3">
        <w:rPr>
          <w:rFonts w:eastAsia="Times New Roman" w:cs="Times New Roman"/>
          <w:color w:val="000000"/>
          <w:sz w:val="24"/>
          <w:szCs w:val="24"/>
          <w:lang w:val="en-US"/>
        </w:rPr>
        <w:t>дней</w:t>
      </w:r>
      <w:proofErr w:type="spellEnd"/>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Генеральный прокурор РФ ежегодно представляет доклад о состоянии законности и правопорядка в стране</w:t>
      </w:r>
    </w:p>
    <w:p w:rsidR="00006375" w:rsidRPr="009E6DD3" w:rsidRDefault="00006375" w:rsidP="00F40F9C">
      <w:pPr>
        <w:numPr>
          <w:ilvl w:val="0"/>
          <w:numId w:val="20"/>
        </w:numPr>
        <w:tabs>
          <w:tab w:val="left" w:pos="993"/>
        </w:tabs>
        <w:ind w:left="0" w:firstLine="567"/>
        <w:contextualSpacing/>
        <w:rPr>
          <w:rFonts w:eastAsia="Times New Roman" w:cs="Times New Roman"/>
          <w:color w:val="000000"/>
          <w:sz w:val="24"/>
          <w:szCs w:val="24"/>
          <w:lang w:val="en-US"/>
        </w:rPr>
      </w:pPr>
      <w:proofErr w:type="spellStart"/>
      <w:r w:rsidRPr="009E6DD3">
        <w:rPr>
          <w:rFonts w:eastAsia="Times New Roman" w:cs="Times New Roman"/>
          <w:color w:val="000000"/>
          <w:sz w:val="24"/>
          <w:szCs w:val="24"/>
          <w:lang w:val="en-US"/>
        </w:rPr>
        <w:t>Федеральному</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собранию</w:t>
      </w:r>
      <w:proofErr w:type="spellEnd"/>
      <w:r w:rsidRPr="009E6DD3">
        <w:rPr>
          <w:rFonts w:eastAsia="Times New Roman" w:cs="Times New Roman"/>
          <w:color w:val="000000"/>
          <w:sz w:val="24"/>
          <w:szCs w:val="24"/>
          <w:lang w:val="en-US"/>
        </w:rPr>
        <w:t xml:space="preserve"> и </w:t>
      </w:r>
      <w:proofErr w:type="spellStart"/>
      <w:r w:rsidRPr="009E6DD3">
        <w:rPr>
          <w:rFonts w:eastAsia="Times New Roman" w:cs="Times New Roman"/>
          <w:color w:val="000000"/>
          <w:sz w:val="24"/>
          <w:szCs w:val="24"/>
          <w:lang w:val="en-US"/>
        </w:rPr>
        <w:t>Президенту</w:t>
      </w:r>
      <w:proofErr w:type="spellEnd"/>
      <w:r w:rsidRPr="009E6DD3">
        <w:rPr>
          <w:rFonts w:eastAsia="Times New Roman" w:cs="Times New Roman"/>
          <w:color w:val="000000"/>
          <w:sz w:val="24"/>
          <w:szCs w:val="24"/>
          <w:lang w:val="en-US"/>
        </w:rPr>
        <w:t xml:space="preserve"> </w:t>
      </w:r>
    </w:p>
    <w:p w:rsidR="00006375" w:rsidRPr="009E6DD3" w:rsidRDefault="00006375" w:rsidP="00F40F9C">
      <w:pPr>
        <w:numPr>
          <w:ilvl w:val="0"/>
          <w:numId w:val="20"/>
        </w:numPr>
        <w:tabs>
          <w:tab w:val="left" w:pos="993"/>
        </w:tabs>
        <w:ind w:left="0" w:firstLine="567"/>
        <w:contextualSpacing/>
        <w:rPr>
          <w:rFonts w:eastAsia="Times New Roman" w:cs="Times New Roman"/>
          <w:color w:val="000000"/>
          <w:sz w:val="24"/>
          <w:szCs w:val="24"/>
          <w:lang w:val="en-US"/>
        </w:rPr>
      </w:pPr>
      <w:proofErr w:type="spellStart"/>
      <w:r w:rsidRPr="009E6DD3">
        <w:rPr>
          <w:rFonts w:eastAsia="Times New Roman" w:cs="Times New Roman"/>
          <w:color w:val="000000"/>
          <w:sz w:val="24"/>
          <w:szCs w:val="24"/>
          <w:lang w:val="en-US"/>
        </w:rPr>
        <w:t>Конституционному</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Суду</w:t>
      </w:r>
      <w:proofErr w:type="spellEnd"/>
      <w:r w:rsidRPr="009E6DD3">
        <w:rPr>
          <w:rFonts w:eastAsia="Times New Roman" w:cs="Times New Roman"/>
          <w:color w:val="000000"/>
          <w:sz w:val="24"/>
          <w:szCs w:val="24"/>
          <w:lang w:val="en-US"/>
        </w:rPr>
        <w:t xml:space="preserve"> РФ </w:t>
      </w:r>
    </w:p>
    <w:p w:rsidR="00006375" w:rsidRPr="009E6DD3" w:rsidRDefault="00006375" w:rsidP="00F40F9C">
      <w:pPr>
        <w:numPr>
          <w:ilvl w:val="0"/>
          <w:numId w:val="20"/>
        </w:numPr>
        <w:tabs>
          <w:tab w:val="left" w:pos="993"/>
        </w:tabs>
        <w:ind w:left="0" w:firstLine="567"/>
        <w:contextualSpacing/>
        <w:rPr>
          <w:rFonts w:eastAsia="Times New Roman" w:cs="Times New Roman"/>
          <w:color w:val="000000"/>
          <w:sz w:val="24"/>
          <w:szCs w:val="24"/>
          <w:lang w:val="en-US"/>
        </w:rPr>
      </w:pPr>
      <w:proofErr w:type="spellStart"/>
      <w:r w:rsidRPr="009E6DD3">
        <w:rPr>
          <w:rFonts w:eastAsia="Times New Roman" w:cs="Times New Roman"/>
          <w:color w:val="000000"/>
          <w:sz w:val="24"/>
          <w:szCs w:val="24"/>
          <w:lang w:val="en-US"/>
        </w:rPr>
        <w:t>Верховному</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Суду</w:t>
      </w:r>
      <w:proofErr w:type="spellEnd"/>
      <w:r w:rsidRPr="009E6DD3">
        <w:rPr>
          <w:rFonts w:eastAsia="Times New Roman" w:cs="Times New Roman"/>
          <w:color w:val="000000"/>
          <w:sz w:val="24"/>
          <w:szCs w:val="24"/>
          <w:lang w:val="en-US"/>
        </w:rPr>
        <w:t xml:space="preserve"> РФ </w:t>
      </w:r>
    </w:p>
    <w:p w:rsidR="00006375" w:rsidRPr="009E6DD3" w:rsidRDefault="00006375" w:rsidP="00F40F9C">
      <w:pPr>
        <w:numPr>
          <w:ilvl w:val="0"/>
          <w:numId w:val="20"/>
        </w:numPr>
        <w:tabs>
          <w:tab w:val="left" w:pos="993"/>
        </w:tabs>
        <w:ind w:left="0" w:firstLine="567"/>
        <w:contextualSpacing/>
        <w:rPr>
          <w:rFonts w:eastAsia="Times New Roman" w:cs="Times New Roman"/>
          <w:color w:val="000000"/>
          <w:sz w:val="24"/>
          <w:szCs w:val="24"/>
          <w:lang w:val="en-US"/>
        </w:rPr>
      </w:pPr>
      <w:proofErr w:type="spellStart"/>
      <w:r w:rsidRPr="009E6DD3">
        <w:rPr>
          <w:rFonts w:eastAsia="Times New Roman" w:cs="Times New Roman"/>
          <w:color w:val="000000"/>
          <w:sz w:val="24"/>
          <w:szCs w:val="24"/>
          <w:lang w:val="en-US"/>
        </w:rPr>
        <w:t>Правительству</w:t>
      </w:r>
      <w:proofErr w:type="spellEnd"/>
      <w:r w:rsidRPr="009E6DD3">
        <w:rPr>
          <w:rFonts w:eastAsia="Times New Roman" w:cs="Times New Roman"/>
          <w:color w:val="000000"/>
          <w:sz w:val="24"/>
          <w:szCs w:val="24"/>
          <w:lang w:val="en-US"/>
        </w:rPr>
        <w:t xml:space="preserve"> РФ</w:t>
      </w:r>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Перечислите состав Главного управления по надзору за исполнением федерального законодательства</w:t>
      </w:r>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Дайте определение понятию «Представление прокурора».</w:t>
      </w:r>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Вставьте пропущенные слова:</w:t>
      </w:r>
    </w:p>
    <w:p w:rsidR="00006375" w:rsidRPr="009E6DD3" w:rsidRDefault="00006375" w:rsidP="00F40F9C">
      <w:pPr>
        <w:tabs>
          <w:tab w:val="left" w:pos="993"/>
        </w:tabs>
        <w:ind w:firstLine="567"/>
        <w:rPr>
          <w:rFonts w:eastAsia="Calibri" w:cs="Times New Roman"/>
          <w:color w:val="000000"/>
          <w:sz w:val="24"/>
          <w:szCs w:val="24"/>
        </w:rPr>
      </w:pPr>
      <w:r w:rsidRPr="009E6DD3">
        <w:rPr>
          <w:rFonts w:eastAsia="Calibri" w:cs="Times New Roman"/>
          <w:color w:val="000000"/>
          <w:sz w:val="24"/>
          <w:szCs w:val="24"/>
        </w:rPr>
        <w:t xml:space="preserve">«Применение </w:t>
      </w:r>
      <w:r w:rsidRPr="009E6DD3">
        <w:rPr>
          <w:rFonts w:eastAsia="Times New Roman" w:cs="Times New Roman"/>
          <w:i/>
          <w:spacing w:val="2"/>
          <w:sz w:val="24"/>
          <w:szCs w:val="24"/>
        </w:rPr>
        <w:t>(А)________</w:t>
      </w:r>
      <w:r w:rsidRPr="009E6DD3">
        <w:rPr>
          <w:rFonts w:eastAsia="Calibri" w:cs="Times New Roman"/>
          <w:color w:val="000000"/>
          <w:sz w:val="24"/>
          <w:szCs w:val="24"/>
        </w:rPr>
        <w:t xml:space="preserve"> отнесено к исключительной компетенции прокурора и его заместителей. </w:t>
      </w:r>
      <w:r w:rsidRPr="009E6DD3">
        <w:rPr>
          <w:rFonts w:eastAsia="Times New Roman" w:cs="Times New Roman"/>
          <w:i/>
          <w:spacing w:val="2"/>
          <w:sz w:val="24"/>
          <w:szCs w:val="24"/>
        </w:rPr>
        <w:t>(А)________</w:t>
      </w:r>
      <w:r w:rsidRPr="009E6DD3">
        <w:rPr>
          <w:rFonts w:eastAsia="Calibri" w:cs="Times New Roman"/>
          <w:color w:val="000000"/>
          <w:sz w:val="24"/>
          <w:szCs w:val="24"/>
        </w:rPr>
        <w:t xml:space="preserve">  применяется только при осуществлении надзора за исполнением законов и законностью правовых актов. </w:t>
      </w:r>
      <w:r w:rsidRPr="009E6DD3">
        <w:rPr>
          <w:rFonts w:eastAsia="Times New Roman" w:cs="Times New Roman"/>
          <w:i/>
          <w:spacing w:val="2"/>
          <w:sz w:val="24"/>
          <w:szCs w:val="24"/>
        </w:rPr>
        <w:t>(А)________</w:t>
      </w:r>
      <w:r w:rsidRPr="009E6DD3">
        <w:rPr>
          <w:rFonts w:eastAsia="Calibri" w:cs="Times New Roman"/>
          <w:color w:val="000000"/>
          <w:sz w:val="24"/>
          <w:szCs w:val="24"/>
        </w:rPr>
        <w:t xml:space="preserve">  о недопустимости нарушений закона не может быть адресовано гражданам и юридическим лицам.</w:t>
      </w:r>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10. Назовите и охарактеризуйте основные этапы прокурорской проверки.</w:t>
      </w:r>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Заявленный прокурором в порядке гражданского судопроизводства иск поддерживает</w:t>
      </w:r>
    </w:p>
    <w:p w:rsidR="00006375" w:rsidRPr="009E6DD3" w:rsidRDefault="00006375" w:rsidP="00F40F9C">
      <w:pPr>
        <w:numPr>
          <w:ilvl w:val="0"/>
          <w:numId w:val="22"/>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судебный</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пристав-исполнитель</w:t>
      </w:r>
      <w:proofErr w:type="spellEnd"/>
    </w:p>
    <w:p w:rsidR="00006375" w:rsidRPr="009E6DD3" w:rsidRDefault="00006375" w:rsidP="00F40F9C">
      <w:pPr>
        <w:numPr>
          <w:ilvl w:val="0"/>
          <w:numId w:val="22"/>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lastRenderedPageBreak/>
        <w:t>помощник</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прокурора</w:t>
      </w:r>
      <w:proofErr w:type="spellEnd"/>
    </w:p>
    <w:p w:rsidR="00006375" w:rsidRPr="009E6DD3" w:rsidRDefault="00006375" w:rsidP="00F40F9C">
      <w:pPr>
        <w:numPr>
          <w:ilvl w:val="0"/>
          <w:numId w:val="22"/>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председатель</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суда</w:t>
      </w:r>
      <w:proofErr w:type="spellEnd"/>
    </w:p>
    <w:p w:rsidR="00006375" w:rsidRPr="009E6DD3" w:rsidRDefault="00006375" w:rsidP="00F40F9C">
      <w:pPr>
        <w:numPr>
          <w:ilvl w:val="0"/>
          <w:numId w:val="22"/>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администратор</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суда</w:t>
      </w:r>
      <w:proofErr w:type="spellEnd"/>
    </w:p>
    <w:p w:rsidR="00006375" w:rsidRPr="009E6DD3" w:rsidRDefault="00006375" w:rsidP="00F40F9C">
      <w:pPr>
        <w:numPr>
          <w:ilvl w:val="0"/>
          <w:numId w:val="28"/>
        </w:numPr>
        <w:tabs>
          <w:tab w:val="left" w:pos="993"/>
        </w:tabs>
        <w:ind w:left="0" w:firstLine="567"/>
        <w:contextualSpacing/>
        <w:rPr>
          <w:rFonts w:eastAsia="Times New Roman" w:cs="Times New Roman"/>
          <w:sz w:val="24"/>
          <w:szCs w:val="24"/>
        </w:rPr>
      </w:pPr>
      <w:r w:rsidRPr="009E6DD3">
        <w:rPr>
          <w:rFonts w:eastAsia="Times New Roman" w:cs="Times New Roman"/>
          <w:b/>
          <w:spacing w:val="2"/>
          <w:sz w:val="24"/>
          <w:szCs w:val="24"/>
        </w:rPr>
        <w:t xml:space="preserve"> Жалоба на действие следователя должна быть рассмотрена прокурором _____ с момента</w:t>
      </w:r>
      <w:r w:rsidRPr="009E6DD3">
        <w:rPr>
          <w:rFonts w:eastAsia="Times New Roman" w:cs="Times New Roman"/>
          <w:sz w:val="24"/>
          <w:szCs w:val="24"/>
        </w:rPr>
        <w:t xml:space="preserve"> поступления</w:t>
      </w:r>
    </w:p>
    <w:p w:rsidR="00006375" w:rsidRPr="009E6DD3" w:rsidRDefault="00006375" w:rsidP="00F40F9C">
      <w:pPr>
        <w:numPr>
          <w:ilvl w:val="0"/>
          <w:numId w:val="23"/>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незамедлительно</w:t>
      </w:r>
      <w:proofErr w:type="spellEnd"/>
      <w:r w:rsidRPr="009E6DD3">
        <w:rPr>
          <w:rFonts w:eastAsia="Times New Roman" w:cs="Times New Roman"/>
          <w:sz w:val="24"/>
          <w:szCs w:val="24"/>
          <w:lang w:val="en-US"/>
        </w:rPr>
        <w:t xml:space="preserve"> </w:t>
      </w:r>
    </w:p>
    <w:p w:rsidR="00006375" w:rsidRPr="009E6DD3" w:rsidRDefault="00006375" w:rsidP="00F40F9C">
      <w:pPr>
        <w:numPr>
          <w:ilvl w:val="0"/>
          <w:numId w:val="23"/>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в </w:t>
      </w:r>
      <w:proofErr w:type="spellStart"/>
      <w:r w:rsidRPr="009E6DD3">
        <w:rPr>
          <w:rFonts w:eastAsia="Times New Roman" w:cs="Times New Roman"/>
          <w:sz w:val="24"/>
          <w:szCs w:val="24"/>
          <w:lang w:val="en-US"/>
        </w:rPr>
        <w:t>течение</w:t>
      </w:r>
      <w:proofErr w:type="spellEnd"/>
      <w:r w:rsidRPr="009E6DD3">
        <w:rPr>
          <w:rFonts w:eastAsia="Times New Roman" w:cs="Times New Roman"/>
          <w:sz w:val="24"/>
          <w:szCs w:val="24"/>
          <w:lang w:val="en-US"/>
        </w:rPr>
        <w:t xml:space="preserve"> 10 </w:t>
      </w:r>
      <w:proofErr w:type="spellStart"/>
      <w:r w:rsidRPr="009E6DD3">
        <w:rPr>
          <w:rFonts w:eastAsia="Times New Roman" w:cs="Times New Roman"/>
          <w:sz w:val="24"/>
          <w:szCs w:val="24"/>
          <w:lang w:val="en-US"/>
        </w:rPr>
        <w:t>дней</w:t>
      </w:r>
      <w:proofErr w:type="spellEnd"/>
      <w:r w:rsidRPr="009E6DD3">
        <w:rPr>
          <w:rFonts w:eastAsia="Times New Roman" w:cs="Times New Roman"/>
          <w:sz w:val="24"/>
          <w:szCs w:val="24"/>
          <w:lang w:val="en-US"/>
        </w:rPr>
        <w:t xml:space="preserve"> </w:t>
      </w:r>
    </w:p>
    <w:p w:rsidR="00006375" w:rsidRPr="009E6DD3" w:rsidRDefault="00006375" w:rsidP="00F40F9C">
      <w:pPr>
        <w:numPr>
          <w:ilvl w:val="0"/>
          <w:numId w:val="23"/>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не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позднее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трех</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суток</w:t>
      </w:r>
      <w:proofErr w:type="spellEnd"/>
      <w:r w:rsidRPr="009E6DD3">
        <w:rPr>
          <w:rFonts w:eastAsia="Times New Roman" w:cs="Times New Roman"/>
          <w:sz w:val="24"/>
          <w:szCs w:val="24"/>
          <w:lang w:val="en-US"/>
        </w:rPr>
        <w:t xml:space="preserve"> </w:t>
      </w:r>
    </w:p>
    <w:p w:rsidR="00006375" w:rsidRPr="009E6DD3" w:rsidRDefault="00006375" w:rsidP="00F40F9C">
      <w:pPr>
        <w:numPr>
          <w:ilvl w:val="0"/>
          <w:numId w:val="23"/>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в </w:t>
      </w:r>
      <w:proofErr w:type="spellStart"/>
      <w:r w:rsidRPr="009E6DD3">
        <w:rPr>
          <w:rFonts w:eastAsia="Times New Roman" w:cs="Times New Roman"/>
          <w:sz w:val="24"/>
          <w:szCs w:val="24"/>
          <w:lang w:val="en-US"/>
        </w:rPr>
        <w:t>месячный</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срок</w:t>
      </w:r>
      <w:proofErr w:type="spellEnd"/>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В целях повышения эффективности прокурорского надзора за соблюдением прав и свобод человека и гражданина прокуроры-руководители территориальных прокуратур обязаны лично вести прием граждан:</w:t>
      </w:r>
    </w:p>
    <w:p w:rsidR="00006375" w:rsidRPr="009E6DD3" w:rsidRDefault="00006375" w:rsidP="00F40F9C">
      <w:pPr>
        <w:numPr>
          <w:ilvl w:val="0"/>
          <w:numId w:val="24"/>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не реже одного раза в неделю </w:t>
      </w:r>
    </w:p>
    <w:p w:rsidR="00006375" w:rsidRPr="009E6DD3" w:rsidRDefault="00006375" w:rsidP="00F40F9C">
      <w:pPr>
        <w:numPr>
          <w:ilvl w:val="0"/>
          <w:numId w:val="24"/>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не реже одного раза в месяц </w:t>
      </w:r>
    </w:p>
    <w:p w:rsidR="00006375" w:rsidRPr="009E6DD3" w:rsidRDefault="00006375" w:rsidP="00F40F9C">
      <w:pPr>
        <w:numPr>
          <w:ilvl w:val="0"/>
          <w:numId w:val="24"/>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не чаще двух раз в месяц </w:t>
      </w:r>
    </w:p>
    <w:p w:rsidR="00006375" w:rsidRPr="009E6DD3" w:rsidRDefault="00006375" w:rsidP="00F40F9C">
      <w:pPr>
        <w:numPr>
          <w:ilvl w:val="0"/>
          <w:numId w:val="24"/>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каждый</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день</w:t>
      </w:r>
      <w:proofErr w:type="spellEnd"/>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Прокурор вправе опротестовать в порядке надзора судебные решения в_____ процессе:</w:t>
      </w:r>
    </w:p>
    <w:p w:rsidR="00006375" w:rsidRPr="009E6DD3" w:rsidRDefault="00006375" w:rsidP="00F40F9C">
      <w:pPr>
        <w:numPr>
          <w:ilvl w:val="0"/>
          <w:numId w:val="25"/>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только</w:t>
      </w:r>
      <w:proofErr w:type="spellEnd"/>
      <w:r w:rsidRPr="009E6DD3">
        <w:rPr>
          <w:rFonts w:eastAsia="Times New Roman" w:cs="Times New Roman"/>
          <w:sz w:val="24"/>
          <w:szCs w:val="24"/>
          <w:lang w:val="en-US"/>
        </w:rPr>
        <w:t xml:space="preserve"> в </w:t>
      </w:r>
      <w:proofErr w:type="spellStart"/>
      <w:r w:rsidRPr="009E6DD3">
        <w:rPr>
          <w:rFonts w:eastAsia="Times New Roman" w:cs="Times New Roman"/>
          <w:sz w:val="24"/>
          <w:szCs w:val="24"/>
          <w:lang w:val="en-US"/>
        </w:rPr>
        <w:t>уголовном</w:t>
      </w:r>
      <w:proofErr w:type="spellEnd"/>
      <w:r w:rsidRPr="009E6DD3">
        <w:rPr>
          <w:rFonts w:eastAsia="Times New Roman" w:cs="Times New Roman"/>
          <w:sz w:val="24"/>
          <w:szCs w:val="24"/>
          <w:lang w:val="en-US"/>
        </w:rPr>
        <w:t xml:space="preserve"> </w:t>
      </w:r>
    </w:p>
    <w:p w:rsidR="00006375" w:rsidRPr="009E6DD3" w:rsidRDefault="00006375" w:rsidP="00F40F9C">
      <w:pPr>
        <w:numPr>
          <w:ilvl w:val="0"/>
          <w:numId w:val="25"/>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любом</w:t>
      </w:r>
      <w:proofErr w:type="spellEnd"/>
      <w:r w:rsidRPr="009E6DD3">
        <w:rPr>
          <w:rFonts w:eastAsia="Times New Roman" w:cs="Times New Roman"/>
          <w:sz w:val="24"/>
          <w:szCs w:val="24"/>
          <w:lang w:val="en-US"/>
        </w:rPr>
        <w:t xml:space="preserve"> </w:t>
      </w:r>
    </w:p>
    <w:p w:rsidR="00006375" w:rsidRPr="009E6DD3" w:rsidRDefault="00006375" w:rsidP="00F40F9C">
      <w:pPr>
        <w:numPr>
          <w:ilvl w:val="0"/>
          <w:numId w:val="25"/>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гражданском</w:t>
      </w:r>
      <w:proofErr w:type="spellEnd"/>
      <w:r w:rsidRPr="009E6DD3">
        <w:rPr>
          <w:rFonts w:eastAsia="Times New Roman" w:cs="Times New Roman"/>
          <w:sz w:val="24"/>
          <w:szCs w:val="24"/>
          <w:lang w:val="en-US"/>
        </w:rPr>
        <w:t xml:space="preserve"> и </w:t>
      </w:r>
      <w:proofErr w:type="spellStart"/>
      <w:r w:rsidRPr="009E6DD3">
        <w:rPr>
          <w:rFonts w:eastAsia="Times New Roman" w:cs="Times New Roman"/>
          <w:sz w:val="24"/>
          <w:szCs w:val="24"/>
          <w:lang w:val="en-US"/>
        </w:rPr>
        <w:t>арбитражном</w:t>
      </w:r>
      <w:proofErr w:type="spellEnd"/>
      <w:r w:rsidRPr="009E6DD3">
        <w:rPr>
          <w:rFonts w:eastAsia="Times New Roman" w:cs="Times New Roman"/>
          <w:sz w:val="24"/>
          <w:szCs w:val="24"/>
          <w:lang w:val="en-US"/>
        </w:rPr>
        <w:t xml:space="preserve"> </w:t>
      </w:r>
    </w:p>
    <w:p w:rsidR="00006375" w:rsidRPr="009E6DD3" w:rsidRDefault="00006375" w:rsidP="00F40F9C">
      <w:pPr>
        <w:numPr>
          <w:ilvl w:val="0"/>
          <w:numId w:val="25"/>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уголовном</w:t>
      </w:r>
      <w:proofErr w:type="spellEnd"/>
      <w:r w:rsidRPr="009E6DD3">
        <w:rPr>
          <w:rFonts w:eastAsia="Times New Roman" w:cs="Times New Roman"/>
          <w:sz w:val="24"/>
          <w:szCs w:val="24"/>
          <w:lang w:val="en-US"/>
        </w:rPr>
        <w:t xml:space="preserve"> и </w:t>
      </w:r>
      <w:proofErr w:type="spellStart"/>
      <w:r w:rsidRPr="009E6DD3">
        <w:rPr>
          <w:rFonts w:eastAsia="Times New Roman" w:cs="Times New Roman"/>
          <w:sz w:val="24"/>
          <w:szCs w:val="24"/>
          <w:lang w:val="en-US"/>
        </w:rPr>
        <w:t>административном</w:t>
      </w:r>
      <w:proofErr w:type="spellEnd"/>
    </w:p>
    <w:p w:rsidR="00006375" w:rsidRPr="009E6DD3" w:rsidRDefault="00006375" w:rsidP="00F40F9C">
      <w:pPr>
        <w:numPr>
          <w:ilvl w:val="0"/>
          <w:numId w:val="28"/>
        </w:numPr>
        <w:tabs>
          <w:tab w:val="left" w:pos="993"/>
        </w:tabs>
        <w:ind w:left="0" w:firstLine="567"/>
        <w:contextualSpacing/>
        <w:rPr>
          <w:rFonts w:eastAsia="Times New Roman" w:cs="Times New Roman"/>
          <w:b/>
          <w:spacing w:val="2"/>
          <w:sz w:val="24"/>
          <w:szCs w:val="24"/>
        </w:rPr>
      </w:pPr>
      <w:r w:rsidRPr="009E6DD3">
        <w:rPr>
          <w:rFonts w:eastAsia="Times New Roman" w:cs="Times New Roman"/>
          <w:b/>
          <w:spacing w:val="2"/>
          <w:sz w:val="24"/>
          <w:szCs w:val="24"/>
        </w:rPr>
        <w:t>Прокурор вправе самостоятельно возбудить дело частного обвинения</w:t>
      </w:r>
    </w:p>
    <w:p w:rsidR="00006375" w:rsidRPr="009E6DD3" w:rsidRDefault="00006375" w:rsidP="00F40F9C">
      <w:pPr>
        <w:numPr>
          <w:ilvl w:val="0"/>
          <w:numId w:val="26"/>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в любом случае по своему усмотрению </w:t>
      </w:r>
    </w:p>
    <w:p w:rsidR="00006375" w:rsidRPr="009E6DD3" w:rsidRDefault="00006375" w:rsidP="00F40F9C">
      <w:pPr>
        <w:numPr>
          <w:ilvl w:val="0"/>
          <w:numId w:val="26"/>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если оно касается защиты общественных интересов </w:t>
      </w:r>
    </w:p>
    <w:p w:rsidR="00006375" w:rsidRPr="009E6DD3" w:rsidRDefault="00006375" w:rsidP="00F40F9C">
      <w:pPr>
        <w:numPr>
          <w:ilvl w:val="0"/>
          <w:numId w:val="26"/>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если оно касается защиты государственных интересов </w:t>
      </w:r>
    </w:p>
    <w:p w:rsidR="00006375" w:rsidRPr="009E6DD3" w:rsidRDefault="00006375" w:rsidP="00F40F9C">
      <w:pPr>
        <w:numPr>
          <w:ilvl w:val="0"/>
          <w:numId w:val="25"/>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при нахождении потерпевшего в беспомощном состоянии </w:t>
      </w:r>
    </w:p>
    <w:p w:rsidR="008500AD" w:rsidRPr="009E6DD3" w:rsidRDefault="008500AD" w:rsidP="00F40F9C">
      <w:pPr>
        <w:tabs>
          <w:tab w:val="left" w:pos="0"/>
          <w:tab w:val="left" w:pos="284"/>
          <w:tab w:val="left" w:pos="567"/>
          <w:tab w:val="left" w:pos="993"/>
        </w:tabs>
        <w:autoSpaceDE w:val="0"/>
        <w:autoSpaceDN w:val="0"/>
        <w:ind w:firstLine="567"/>
        <w:rPr>
          <w:rFonts w:eastAsia="Times New Roman" w:cs="Times New Roman"/>
          <w:sz w:val="24"/>
          <w:szCs w:val="24"/>
        </w:rPr>
      </w:pPr>
    </w:p>
    <w:p w:rsidR="008500AD" w:rsidRPr="009E6DD3" w:rsidRDefault="00720BA9" w:rsidP="00F40F9C">
      <w:pPr>
        <w:tabs>
          <w:tab w:val="left" w:pos="0"/>
          <w:tab w:val="left" w:pos="284"/>
          <w:tab w:val="left" w:pos="993"/>
        </w:tabs>
        <w:autoSpaceDE w:val="0"/>
        <w:autoSpaceDN w:val="0"/>
        <w:ind w:firstLine="567"/>
        <w:jc w:val="center"/>
        <w:rPr>
          <w:rFonts w:eastAsia="Times New Roman" w:cs="Times New Roman"/>
          <w:sz w:val="24"/>
          <w:szCs w:val="24"/>
        </w:rPr>
      </w:pPr>
      <w:r w:rsidRPr="009E6DD3">
        <w:rPr>
          <w:rFonts w:eastAsia="Times New Roman" w:cs="Times New Roman"/>
          <w:b/>
          <w:bCs/>
          <w:sz w:val="24"/>
          <w:szCs w:val="24"/>
        </w:rPr>
        <w:t>Рейтинг-контроль 3</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Рассмотрение прокурором жалоб на действия следователя и лица, производящего дознание. Надзор за исполнением законов органами, осуществляющими оперативно-розыскную деятельность.</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за исполнением требований закона о приеме, регистрации, учете разрешении заявлений и сообщений о приготавливаемых и совершенных преступлениях.</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Участие прокурора в суде первой инстанции по гражданским делам. Иск прокурора в гражданском судопроизводстве. Протест прокурора по гражданскому делу: структура, содержание и реквизиты протеста.</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Полномочия прокурора при рассмотрении судами гражданских дел.</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Процессуальное положение прокурора в судебном разбирательстве уголовных дел.</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за исполнением законов о рассмотрении жалоб и заявлений осужденных, содержащихся в местах лишения свободы.</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Правовое положение прокурора за применением судами принудительных мер медицинского характера.</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за законностью досрочного освобождения осужденных.</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прокурора за исполнением законов в местах содержания задержанных, предварительного заключения при исполнении наказаний и иных мер принудительного характера, назначаемых судом.</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 xml:space="preserve">Социально-правовая защита работников прокуратуры. Надзор за исполнением приговоров, связанных с исправительными работами без лишения свободы. </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Особенности организации деятельности транспортных прокуратур.</w:t>
      </w:r>
    </w:p>
    <w:p w:rsidR="009E6DD3" w:rsidRPr="009E6DD3" w:rsidRDefault="009E6DD3" w:rsidP="00F40F9C">
      <w:pPr>
        <w:numPr>
          <w:ilvl w:val="0"/>
          <w:numId w:val="29"/>
        </w:numPr>
        <w:tabs>
          <w:tab w:val="left" w:pos="993"/>
        </w:tabs>
        <w:ind w:left="0" w:firstLine="567"/>
        <w:rPr>
          <w:rFonts w:eastAsia="Times New Roman" w:cs="Times New Roman"/>
          <w:sz w:val="24"/>
          <w:szCs w:val="24"/>
          <w:lang w:val="en-US"/>
        </w:rPr>
      </w:pPr>
      <w:r w:rsidRPr="009E6DD3">
        <w:rPr>
          <w:rFonts w:eastAsia="Times New Roman" w:cs="Times New Roman"/>
          <w:sz w:val="24"/>
          <w:szCs w:val="24"/>
        </w:rPr>
        <w:lastRenderedPageBreak/>
        <w:t xml:space="preserve">Требования, предъявляемые к лицам, назначенным на должности прокуроров и следователей. </w:t>
      </w:r>
      <w:proofErr w:type="spellStart"/>
      <w:r w:rsidRPr="009E6DD3">
        <w:rPr>
          <w:rFonts w:eastAsia="Times New Roman" w:cs="Times New Roman"/>
          <w:sz w:val="24"/>
          <w:szCs w:val="24"/>
          <w:lang w:val="en-US"/>
        </w:rPr>
        <w:t>Надзор</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прокурора</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за</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соблюдением</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законности</w:t>
      </w:r>
      <w:proofErr w:type="spellEnd"/>
      <w:r w:rsidRPr="009E6DD3">
        <w:rPr>
          <w:rFonts w:eastAsia="Times New Roman" w:cs="Times New Roman"/>
          <w:sz w:val="24"/>
          <w:szCs w:val="24"/>
          <w:lang w:val="en-US"/>
        </w:rPr>
        <w:t xml:space="preserve"> в </w:t>
      </w:r>
      <w:proofErr w:type="spellStart"/>
      <w:r w:rsidRPr="009E6DD3">
        <w:rPr>
          <w:rFonts w:eastAsia="Times New Roman" w:cs="Times New Roman"/>
          <w:sz w:val="24"/>
          <w:szCs w:val="24"/>
          <w:lang w:val="en-US"/>
        </w:rPr>
        <w:t>местах</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предварительного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заключения</w:t>
      </w:r>
      <w:proofErr w:type="spellEnd"/>
      <w:r w:rsidRPr="009E6DD3">
        <w:rPr>
          <w:rFonts w:eastAsia="Times New Roman" w:cs="Times New Roman"/>
          <w:sz w:val="24"/>
          <w:szCs w:val="24"/>
          <w:lang w:val="en-US"/>
        </w:rPr>
        <w:t>.</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прокурора за исполнением законов при лишении свободы.</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Участие прокурора в арбитражном судопроизводстве.</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Меры прокурорского реагировании в гражданском судопроизводстве.</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Особенности поддержания обвинения в суде присяжных.</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Координация деятельности правоохранительных органов по борьбе с преступностью.</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Надзор за исполнением законодательства об общественных объединениях.</w:t>
      </w:r>
    </w:p>
    <w:p w:rsidR="009E6DD3" w:rsidRPr="009E6DD3" w:rsidRDefault="009E6DD3" w:rsidP="00F40F9C">
      <w:pPr>
        <w:numPr>
          <w:ilvl w:val="0"/>
          <w:numId w:val="29"/>
        </w:numPr>
        <w:tabs>
          <w:tab w:val="left" w:pos="993"/>
        </w:tabs>
        <w:ind w:left="0" w:firstLine="567"/>
        <w:rPr>
          <w:rFonts w:eastAsia="Times New Roman" w:cs="Times New Roman"/>
          <w:sz w:val="24"/>
          <w:szCs w:val="24"/>
        </w:rPr>
      </w:pPr>
      <w:r w:rsidRPr="009E6DD3">
        <w:rPr>
          <w:rFonts w:eastAsia="Times New Roman" w:cs="Times New Roman"/>
          <w:sz w:val="24"/>
          <w:szCs w:val="24"/>
        </w:rPr>
        <w:t>Международно-правовая деятельность органов прокуратуры.</w:t>
      </w:r>
    </w:p>
    <w:p w:rsidR="009E6DD3" w:rsidRPr="009E6DD3" w:rsidRDefault="009E6DD3" w:rsidP="00F40F9C">
      <w:pPr>
        <w:numPr>
          <w:ilvl w:val="0"/>
          <w:numId w:val="29"/>
        </w:numPr>
        <w:tabs>
          <w:tab w:val="left" w:pos="993"/>
        </w:tabs>
        <w:ind w:left="0" w:firstLine="567"/>
        <w:rPr>
          <w:rFonts w:eastAsia="Times New Roman" w:cs="Times New Roman"/>
          <w:sz w:val="24"/>
          <w:szCs w:val="24"/>
        </w:rPr>
      </w:pPr>
      <w:proofErr w:type="spellStart"/>
      <w:r w:rsidRPr="009E6DD3">
        <w:rPr>
          <w:rFonts w:eastAsia="Times New Roman" w:cs="Times New Roman"/>
          <w:sz w:val="24"/>
          <w:szCs w:val="24"/>
          <w:lang w:val="en-US"/>
        </w:rPr>
        <w:t>Законотворческая</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деятельность</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органов</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прокуратуры</w:t>
      </w:r>
      <w:proofErr w:type="spellEnd"/>
      <w:r w:rsidRPr="009E6DD3">
        <w:rPr>
          <w:rFonts w:eastAsia="Times New Roman" w:cs="Times New Roman"/>
          <w:sz w:val="24"/>
          <w:szCs w:val="24"/>
          <w:lang w:val="en-US"/>
        </w:rPr>
        <w:t>.</w:t>
      </w:r>
    </w:p>
    <w:p w:rsidR="009E6DD3" w:rsidRPr="009E6DD3" w:rsidRDefault="009E6DD3" w:rsidP="00F40F9C">
      <w:pPr>
        <w:tabs>
          <w:tab w:val="left" w:pos="0"/>
          <w:tab w:val="left" w:pos="284"/>
          <w:tab w:val="left" w:pos="426"/>
          <w:tab w:val="left" w:pos="993"/>
        </w:tabs>
        <w:autoSpaceDE w:val="0"/>
        <w:autoSpaceDN w:val="0"/>
        <w:ind w:firstLine="567"/>
        <w:rPr>
          <w:rFonts w:eastAsia="Times New Roman" w:cs="Times New Roman"/>
          <w:b/>
          <w:sz w:val="24"/>
          <w:szCs w:val="24"/>
        </w:rPr>
      </w:pPr>
    </w:p>
    <w:p w:rsidR="009E6DD3" w:rsidRPr="009E6DD3" w:rsidRDefault="009E6DD3" w:rsidP="00F40F9C">
      <w:pPr>
        <w:keepNext/>
        <w:tabs>
          <w:tab w:val="left" w:pos="993"/>
        </w:tabs>
        <w:ind w:firstLine="567"/>
        <w:rPr>
          <w:rFonts w:cs="Times New Roman"/>
          <w:i/>
          <w:sz w:val="24"/>
          <w:szCs w:val="24"/>
          <w:lang w:eastAsia="ru-RU"/>
        </w:rPr>
      </w:pPr>
      <w:r w:rsidRPr="009E6DD3">
        <w:rPr>
          <w:rFonts w:cs="Times New Roman"/>
          <w:i/>
          <w:sz w:val="24"/>
          <w:szCs w:val="24"/>
          <w:lang w:eastAsia="ru-RU"/>
        </w:rPr>
        <w:t>Пройдите тест:</w:t>
      </w:r>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Прокурор ______ на стадии предварительных слушаний в уголовном судопроизводстве</w:t>
      </w:r>
    </w:p>
    <w:p w:rsidR="009E6DD3" w:rsidRPr="009E6DD3" w:rsidRDefault="009E6DD3" w:rsidP="00F40F9C">
      <w:pPr>
        <w:numPr>
          <w:ilvl w:val="0"/>
          <w:numId w:val="36"/>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участвует</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решению</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суда</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6"/>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обязан</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участвовать</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6"/>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не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вправе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участвовать</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6"/>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вправе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не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участвовать</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bCs/>
          <w:sz w:val="24"/>
          <w:szCs w:val="24"/>
        </w:rPr>
        <w:t xml:space="preserve">Судья по ходатайству стороны или собственной инициативе вправе возвратить уголовное дело прокурору для устранения препятствий его рассмотрения судом в случаях, если </w:t>
      </w:r>
    </w:p>
    <w:p w:rsidR="009E6DD3" w:rsidRPr="009E6DD3" w:rsidRDefault="009E6DD3" w:rsidP="00F40F9C">
      <w:pPr>
        <w:numPr>
          <w:ilvl w:val="0"/>
          <w:numId w:val="30"/>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обвинительное заключение или обвинительный акт составлены с нарушением требований УПК </w:t>
      </w:r>
    </w:p>
    <w:p w:rsidR="009E6DD3" w:rsidRPr="009E6DD3" w:rsidRDefault="009E6DD3" w:rsidP="00F40F9C">
      <w:pPr>
        <w:numPr>
          <w:ilvl w:val="0"/>
          <w:numId w:val="30"/>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копия обвинительного заключения или обвинительного акта не была вручена обвиняемому </w:t>
      </w:r>
    </w:p>
    <w:p w:rsidR="009E6DD3" w:rsidRPr="009E6DD3" w:rsidRDefault="009E6DD3" w:rsidP="00F40F9C">
      <w:pPr>
        <w:numPr>
          <w:ilvl w:val="0"/>
          <w:numId w:val="30"/>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необходимо составить обвинительное заключение или обвинительный акт по уголовному делу, направленному в суд</w:t>
      </w:r>
    </w:p>
    <w:p w:rsidR="009E6DD3" w:rsidRPr="009E6DD3" w:rsidRDefault="009E6DD3" w:rsidP="00F40F9C">
      <w:pPr>
        <w:numPr>
          <w:ilvl w:val="0"/>
          <w:numId w:val="30"/>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все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вышеперечисленное</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 xml:space="preserve">При необходимости государственный обвинитель вправе обратиться к суду </w:t>
      </w:r>
    </w:p>
    <w:p w:rsidR="009E6DD3" w:rsidRPr="009E6DD3" w:rsidRDefault="009E6DD3" w:rsidP="00F40F9C">
      <w:pPr>
        <w:numPr>
          <w:ilvl w:val="0"/>
          <w:numId w:val="31"/>
        </w:numPr>
        <w:tabs>
          <w:tab w:val="left" w:pos="993"/>
        </w:tabs>
        <w:ind w:left="0" w:firstLine="567"/>
        <w:contextualSpacing/>
        <w:rPr>
          <w:rFonts w:eastAsia="Times New Roman" w:cs="Times New Roman"/>
          <w:color w:val="000000"/>
          <w:sz w:val="24"/>
          <w:szCs w:val="24"/>
        </w:rPr>
      </w:pPr>
      <w:r w:rsidRPr="009E6DD3">
        <w:rPr>
          <w:rFonts w:eastAsia="Times New Roman" w:cs="Times New Roman"/>
          <w:color w:val="000000"/>
          <w:sz w:val="24"/>
          <w:szCs w:val="24"/>
        </w:rPr>
        <w:t xml:space="preserve">с ходатайством о вызове дополнительных свидетелей, назначении экспертизы, истребовании документов и т. д. </w:t>
      </w:r>
    </w:p>
    <w:p w:rsidR="009E6DD3" w:rsidRPr="009E6DD3" w:rsidRDefault="009E6DD3" w:rsidP="00F40F9C">
      <w:pPr>
        <w:numPr>
          <w:ilvl w:val="0"/>
          <w:numId w:val="31"/>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выяснения</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обстоятельств</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делу</w:t>
      </w:r>
      <w:proofErr w:type="spellEnd"/>
    </w:p>
    <w:p w:rsidR="009E6DD3" w:rsidRPr="009E6DD3" w:rsidRDefault="009E6DD3" w:rsidP="00F40F9C">
      <w:pPr>
        <w:numPr>
          <w:ilvl w:val="0"/>
          <w:numId w:val="31"/>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проверки</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достоверности</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информации</w:t>
      </w:r>
      <w:proofErr w:type="spellEnd"/>
    </w:p>
    <w:p w:rsidR="009E6DD3" w:rsidRPr="009E6DD3" w:rsidRDefault="009E6DD3" w:rsidP="00F40F9C">
      <w:pPr>
        <w:numPr>
          <w:ilvl w:val="0"/>
          <w:numId w:val="31"/>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при</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возникновении</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новых</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доказательств</w:t>
      </w:r>
      <w:proofErr w:type="spellEnd"/>
    </w:p>
    <w:p w:rsidR="009E6DD3" w:rsidRPr="009E6DD3" w:rsidRDefault="009E6DD3" w:rsidP="00F40F9C">
      <w:pPr>
        <w:numPr>
          <w:ilvl w:val="0"/>
          <w:numId w:val="33"/>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Во всех необходимых случаях прокурору надлежит ставить перед судом вопрос </w:t>
      </w:r>
    </w:p>
    <w:p w:rsidR="009E6DD3" w:rsidRPr="009E6DD3" w:rsidRDefault="009E6DD3" w:rsidP="00F40F9C">
      <w:pPr>
        <w:numPr>
          <w:ilvl w:val="0"/>
          <w:numId w:val="34"/>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о </w:t>
      </w:r>
      <w:proofErr w:type="spellStart"/>
      <w:r w:rsidRPr="009E6DD3">
        <w:rPr>
          <w:rFonts w:eastAsia="Times New Roman" w:cs="Times New Roman"/>
          <w:sz w:val="24"/>
          <w:szCs w:val="24"/>
          <w:lang w:val="en-US"/>
        </w:rPr>
        <w:t>назначении</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дополнительного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наказания</w:t>
      </w:r>
      <w:proofErr w:type="spellEnd"/>
    </w:p>
    <w:p w:rsidR="009E6DD3" w:rsidRPr="009E6DD3" w:rsidRDefault="009E6DD3" w:rsidP="00F40F9C">
      <w:pPr>
        <w:numPr>
          <w:ilvl w:val="0"/>
          <w:numId w:val="34"/>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о </w:t>
      </w:r>
      <w:proofErr w:type="spellStart"/>
      <w:r w:rsidRPr="009E6DD3">
        <w:rPr>
          <w:rFonts w:eastAsia="Times New Roman" w:cs="Times New Roman"/>
          <w:sz w:val="24"/>
          <w:szCs w:val="24"/>
          <w:lang w:val="en-US"/>
        </w:rPr>
        <w:t>возмещении</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причиненного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материального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ущерба</w:t>
      </w:r>
      <w:proofErr w:type="spellEnd"/>
    </w:p>
    <w:p w:rsidR="009E6DD3" w:rsidRPr="009E6DD3" w:rsidRDefault="009E6DD3" w:rsidP="00F40F9C">
      <w:pPr>
        <w:numPr>
          <w:ilvl w:val="0"/>
          <w:numId w:val="34"/>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о </w:t>
      </w:r>
      <w:proofErr w:type="spellStart"/>
      <w:r w:rsidRPr="009E6DD3">
        <w:rPr>
          <w:rFonts w:eastAsia="Times New Roman" w:cs="Times New Roman"/>
          <w:sz w:val="24"/>
          <w:szCs w:val="24"/>
          <w:lang w:val="en-US"/>
        </w:rPr>
        <w:t>компенсации</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морального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вреда</w:t>
      </w:r>
      <w:proofErr w:type="spellEnd"/>
    </w:p>
    <w:p w:rsidR="009E6DD3" w:rsidRPr="009E6DD3" w:rsidRDefault="009E6DD3" w:rsidP="00F40F9C">
      <w:pPr>
        <w:numPr>
          <w:ilvl w:val="0"/>
          <w:numId w:val="34"/>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все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вышеперечисленное</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Прокурор вправе ходатайствовать о пересмотре вступившего в законную силу судебного решения путем принесения:</w:t>
      </w:r>
    </w:p>
    <w:p w:rsidR="009E6DD3" w:rsidRPr="009E6DD3" w:rsidRDefault="009E6DD3" w:rsidP="00F40F9C">
      <w:pPr>
        <w:numPr>
          <w:ilvl w:val="0"/>
          <w:numId w:val="39"/>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Надзорного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представления</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9"/>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Надзорной</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петиции</w:t>
      </w:r>
      <w:proofErr w:type="spellEnd"/>
    </w:p>
    <w:p w:rsidR="009E6DD3" w:rsidRPr="009E6DD3" w:rsidRDefault="009E6DD3" w:rsidP="00F40F9C">
      <w:pPr>
        <w:numPr>
          <w:ilvl w:val="0"/>
          <w:numId w:val="39"/>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отзыва</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прокурора</w:t>
      </w:r>
      <w:proofErr w:type="spellEnd"/>
    </w:p>
    <w:p w:rsidR="009E6DD3" w:rsidRPr="009E6DD3" w:rsidRDefault="009E6DD3" w:rsidP="00F40F9C">
      <w:pPr>
        <w:numPr>
          <w:ilvl w:val="0"/>
          <w:numId w:val="39"/>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все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вышеперечисленное</w:t>
      </w:r>
      <w:proofErr w:type="spellEnd"/>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В случае, если жалобу к прокурору оставили без удовлетворения и повторно её направить нельзя, то</w:t>
      </w:r>
    </w:p>
    <w:p w:rsidR="009E6DD3" w:rsidRPr="009E6DD3" w:rsidRDefault="009E6DD3" w:rsidP="00F40F9C">
      <w:pPr>
        <w:numPr>
          <w:ilvl w:val="0"/>
          <w:numId w:val="32"/>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Необходимо записаться на приём к прокурору</w:t>
      </w:r>
    </w:p>
    <w:p w:rsidR="009E6DD3" w:rsidRPr="009E6DD3" w:rsidRDefault="009E6DD3" w:rsidP="00F40F9C">
      <w:pPr>
        <w:numPr>
          <w:ilvl w:val="0"/>
          <w:numId w:val="32"/>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Необходимо обратиться с заявлением в областной суд</w:t>
      </w:r>
    </w:p>
    <w:p w:rsidR="009E6DD3" w:rsidRPr="009E6DD3" w:rsidRDefault="009E6DD3" w:rsidP="00F40F9C">
      <w:pPr>
        <w:numPr>
          <w:ilvl w:val="0"/>
          <w:numId w:val="32"/>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Необходимо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обратиться</w:t>
      </w:r>
      <w:proofErr w:type="spellEnd"/>
      <w:r w:rsidRPr="009E6DD3">
        <w:rPr>
          <w:rFonts w:eastAsia="Times New Roman" w:cs="Times New Roman"/>
          <w:sz w:val="24"/>
          <w:szCs w:val="24"/>
          <w:lang w:val="en-US"/>
        </w:rPr>
        <w:t xml:space="preserve"> к </w:t>
      </w:r>
      <w:proofErr w:type="spellStart"/>
      <w:r w:rsidRPr="009E6DD3">
        <w:rPr>
          <w:rFonts w:eastAsia="Times New Roman" w:cs="Times New Roman"/>
          <w:sz w:val="24"/>
          <w:szCs w:val="24"/>
          <w:lang w:val="en-US"/>
        </w:rPr>
        <w:t>вышестоящему</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прокурору</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2"/>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lastRenderedPageBreak/>
        <w:t>Обращение</w:t>
      </w:r>
      <w:proofErr w:type="spellEnd"/>
      <w:r w:rsidRPr="009E6DD3">
        <w:rPr>
          <w:rFonts w:eastAsia="Times New Roman" w:cs="Times New Roman"/>
          <w:sz w:val="24"/>
          <w:szCs w:val="24"/>
          <w:lang w:val="en-US"/>
        </w:rPr>
        <w:t xml:space="preserve"> в </w:t>
      </w:r>
      <w:proofErr w:type="spellStart"/>
      <w:r w:rsidRPr="009E6DD3">
        <w:rPr>
          <w:rFonts w:eastAsia="Times New Roman" w:cs="Times New Roman"/>
          <w:sz w:val="24"/>
          <w:szCs w:val="24"/>
          <w:lang w:val="en-US"/>
        </w:rPr>
        <w:t>данном</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случае</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невозможно</w:t>
      </w:r>
      <w:proofErr w:type="spellEnd"/>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 xml:space="preserve">Участие прокурора в заседании суда надзорной инстанции </w:t>
      </w:r>
    </w:p>
    <w:p w:rsidR="009E6DD3" w:rsidRPr="009E6DD3" w:rsidRDefault="009E6DD3" w:rsidP="00F40F9C">
      <w:pPr>
        <w:numPr>
          <w:ilvl w:val="0"/>
          <w:numId w:val="35"/>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является</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обязательным</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5"/>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является</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необязательным</w:t>
      </w:r>
      <w:proofErr w:type="spellEnd"/>
    </w:p>
    <w:p w:rsidR="009E6DD3" w:rsidRPr="009E6DD3" w:rsidRDefault="009E6DD3" w:rsidP="00F40F9C">
      <w:pPr>
        <w:numPr>
          <w:ilvl w:val="0"/>
          <w:numId w:val="35"/>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осуществляется в соответствии с решением вышестоящего прокурора</w:t>
      </w:r>
    </w:p>
    <w:p w:rsidR="009E6DD3" w:rsidRPr="009E6DD3" w:rsidRDefault="009E6DD3" w:rsidP="00F40F9C">
      <w:pPr>
        <w:numPr>
          <w:ilvl w:val="0"/>
          <w:numId w:val="35"/>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осуществляется</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на</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основании</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постановления</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кассации</w:t>
      </w:r>
      <w:proofErr w:type="spellEnd"/>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 xml:space="preserve">Надзорное представление прокурора предварительно рассматривается судьей надзорной инстанции в срок не позднее _____ со дня его поступления. </w:t>
      </w:r>
    </w:p>
    <w:p w:rsidR="009E6DD3" w:rsidRPr="009E6DD3" w:rsidRDefault="009E6DD3" w:rsidP="00F40F9C">
      <w:pPr>
        <w:numPr>
          <w:ilvl w:val="0"/>
          <w:numId w:val="41"/>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10 </w:t>
      </w:r>
      <w:proofErr w:type="spellStart"/>
      <w:r w:rsidRPr="009E6DD3">
        <w:rPr>
          <w:rFonts w:eastAsia="Times New Roman" w:cs="Times New Roman"/>
          <w:sz w:val="24"/>
          <w:szCs w:val="24"/>
          <w:lang w:val="en-US"/>
        </w:rPr>
        <w:t>суток</w:t>
      </w:r>
      <w:proofErr w:type="spellEnd"/>
    </w:p>
    <w:p w:rsidR="009E6DD3" w:rsidRPr="009E6DD3" w:rsidRDefault="009E6DD3" w:rsidP="00F40F9C">
      <w:pPr>
        <w:numPr>
          <w:ilvl w:val="0"/>
          <w:numId w:val="41"/>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5 </w:t>
      </w:r>
      <w:proofErr w:type="spellStart"/>
      <w:r w:rsidRPr="009E6DD3">
        <w:rPr>
          <w:rFonts w:eastAsia="Times New Roman" w:cs="Times New Roman"/>
          <w:sz w:val="24"/>
          <w:szCs w:val="24"/>
          <w:lang w:val="en-US"/>
        </w:rPr>
        <w:t>суток</w:t>
      </w:r>
      <w:proofErr w:type="spellEnd"/>
    </w:p>
    <w:p w:rsidR="009E6DD3" w:rsidRPr="009E6DD3" w:rsidRDefault="009E6DD3" w:rsidP="00F40F9C">
      <w:pPr>
        <w:numPr>
          <w:ilvl w:val="0"/>
          <w:numId w:val="41"/>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7 </w:t>
      </w:r>
      <w:proofErr w:type="spellStart"/>
      <w:r w:rsidRPr="009E6DD3">
        <w:rPr>
          <w:rFonts w:eastAsia="Times New Roman" w:cs="Times New Roman"/>
          <w:sz w:val="24"/>
          <w:szCs w:val="24"/>
          <w:lang w:val="en-US"/>
        </w:rPr>
        <w:t>суток</w:t>
      </w:r>
      <w:proofErr w:type="spellEnd"/>
    </w:p>
    <w:p w:rsidR="009E6DD3" w:rsidRPr="009E6DD3" w:rsidRDefault="009E6DD3" w:rsidP="00F40F9C">
      <w:pPr>
        <w:numPr>
          <w:ilvl w:val="0"/>
          <w:numId w:val="41"/>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30 </w:t>
      </w:r>
      <w:proofErr w:type="spellStart"/>
      <w:r w:rsidRPr="009E6DD3">
        <w:rPr>
          <w:rFonts w:eastAsia="Times New Roman" w:cs="Times New Roman"/>
          <w:sz w:val="24"/>
          <w:szCs w:val="24"/>
          <w:lang w:val="en-US"/>
        </w:rPr>
        <w:t>суток</w:t>
      </w:r>
      <w:proofErr w:type="spellEnd"/>
    </w:p>
    <w:p w:rsidR="009E6DD3" w:rsidRPr="009E6DD3" w:rsidRDefault="009E6DD3" w:rsidP="00F40F9C">
      <w:pPr>
        <w:numPr>
          <w:ilvl w:val="0"/>
          <w:numId w:val="33"/>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Перечислите задачи, стоящие перед прокурорами, участвующими в рассмотрении судами уголовных дел</w:t>
      </w:r>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Суд при рассмотрении уголовного дела обязан уведомить прокурора о времени предварительных слушаний за ____ до начала производства:</w:t>
      </w:r>
    </w:p>
    <w:p w:rsidR="009E6DD3" w:rsidRPr="009E6DD3" w:rsidRDefault="009E6DD3" w:rsidP="00F40F9C">
      <w:pPr>
        <w:numPr>
          <w:ilvl w:val="0"/>
          <w:numId w:val="37"/>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5 </w:t>
      </w:r>
      <w:proofErr w:type="spellStart"/>
      <w:r w:rsidRPr="009E6DD3">
        <w:rPr>
          <w:rFonts w:eastAsia="Times New Roman" w:cs="Times New Roman"/>
          <w:sz w:val="24"/>
          <w:szCs w:val="24"/>
          <w:lang w:val="en-US"/>
        </w:rPr>
        <w:t>суток</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7"/>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3 </w:t>
      </w:r>
      <w:proofErr w:type="spellStart"/>
      <w:r w:rsidRPr="009E6DD3">
        <w:rPr>
          <w:rFonts w:eastAsia="Times New Roman" w:cs="Times New Roman"/>
          <w:sz w:val="24"/>
          <w:szCs w:val="24"/>
          <w:lang w:val="en-US"/>
        </w:rPr>
        <w:t>суток</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7"/>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24 </w:t>
      </w:r>
      <w:proofErr w:type="spellStart"/>
      <w:r w:rsidRPr="009E6DD3">
        <w:rPr>
          <w:rFonts w:eastAsia="Times New Roman" w:cs="Times New Roman"/>
          <w:sz w:val="24"/>
          <w:szCs w:val="24"/>
          <w:lang w:val="en-US"/>
        </w:rPr>
        <w:t>часа</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7"/>
        </w:numPr>
        <w:tabs>
          <w:tab w:val="left" w:pos="993"/>
        </w:tabs>
        <w:ind w:left="0" w:firstLine="567"/>
        <w:contextualSpacing/>
        <w:rPr>
          <w:rFonts w:eastAsia="Times New Roman" w:cs="Times New Roman"/>
          <w:sz w:val="24"/>
          <w:szCs w:val="24"/>
          <w:lang w:val="en-US"/>
        </w:rPr>
      </w:pPr>
      <w:r w:rsidRPr="009E6DD3">
        <w:rPr>
          <w:rFonts w:eastAsia="Times New Roman" w:cs="Times New Roman"/>
          <w:sz w:val="24"/>
          <w:szCs w:val="24"/>
          <w:lang w:val="en-US"/>
        </w:rPr>
        <w:t xml:space="preserve">14 </w:t>
      </w:r>
      <w:proofErr w:type="spellStart"/>
      <w:r w:rsidRPr="009E6DD3">
        <w:rPr>
          <w:rFonts w:eastAsia="Times New Roman" w:cs="Times New Roman"/>
          <w:sz w:val="24"/>
          <w:szCs w:val="24"/>
          <w:lang w:val="en-US"/>
        </w:rPr>
        <w:t>суток</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Принимая участие в уголовном судопроизводстве, прокурор ______ отказаться от поддержания обвинения</w:t>
      </w:r>
    </w:p>
    <w:p w:rsidR="009E6DD3" w:rsidRPr="009E6DD3" w:rsidRDefault="009E6DD3" w:rsidP="00F40F9C">
      <w:pPr>
        <w:numPr>
          <w:ilvl w:val="0"/>
          <w:numId w:val="38"/>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по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требованию</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суда</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вправе</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8"/>
        </w:numPr>
        <w:tabs>
          <w:tab w:val="left" w:pos="993"/>
        </w:tabs>
        <w:ind w:left="0" w:firstLine="567"/>
        <w:contextualSpacing/>
        <w:rPr>
          <w:rFonts w:eastAsia="Times New Roman" w:cs="Times New Roman"/>
          <w:sz w:val="24"/>
          <w:szCs w:val="24"/>
          <w:lang w:val="en-US"/>
        </w:rPr>
      </w:pPr>
      <w:proofErr w:type="spellStart"/>
      <w:r w:rsidRPr="009E6DD3">
        <w:rPr>
          <w:rFonts w:eastAsia="Times New Roman" w:cs="Times New Roman"/>
          <w:sz w:val="24"/>
          <w:szCs w:val="24"/>
          <w:lang w:val="en-US"/>
        </w:rPr>
        <w:t>по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ходатайству</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потерпевшего</w:t>
      </w:r>
      <w:proofErr w:type="spellEnd"/>
      <w:r w:rsidRPr="009E6DD3">
        <w:rPr>
          <w:rFonts w:eastAsia="Times New Roman" w:cs="Times New Roman"/>
          <w:sz w:val="24"/>
          <w:szCs w:val="24"/>
          <w:lang w:val="en-US"/>
        </w:rPr>
        <w:t xml:space="preserve"> </w:t>
      </w:r>
      <w:proofErr w:type="spellStart"/>
      <w:r w:rsidRPr="009E6DD3">
        <w:rPr>
          <w:rFonts w:eastAsia="Times New Roman" w:cs="Times New Roman"/>
          <w:sz w:val="24"/>
          <w:szCs w:val="24"/>
          <w:lang w:val="en-US"/>
        </w:rPr>
        <w:t>вправе</w:t>
      </w:r>
      <w:proofErr w:type="spellEnd"/>
      <w:r w:rsidRPr="009E6DD3">
        <w:rPr>
          <w:rFonts w:eastAsia="Times New Roman" w:cs="Times New Roman"/>
          <w:sz w:val="24"/>
          <w:szCs w:val="24"/>
          <w:lang w:val="en-US"/>
        </w:rPr>
        <w:t xml:space="preserve"> </w:t>
      </w:r>
    </w:p>
    <w:p w:rsidR="009E6DD3" w:rsidRPr="009E6DD3" w:rsidRDefault="009E6DD3" w:rsidP="00F40F9C">
      <w:pPr>
        <w:numPr>
          <w:ilvl w:val="0"/>
          <w:numId w:val="38"/>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 xml:space="preserve">самостоятельно вправе, на основании норм УПК РФ </w:t>
      </w:r>
    </w:p>
    <w:p w:rsidR="009E6DD3" w:rsidRPr="009E6DD3" w:rsidRDefault="009E6DD3" w:rsidP="00F40F9C">
      <w:pPr>
        <w:numPr>
          <w:ilvl w:val="0"/>
          <w:numId w:val="38"/>
        </w:numPr>
        <w:tabs>
          <w:tab w:val="left" w:pos="993"/>
        </w:tabs>
        <w:ind w:left="0" w:firstLine="567"/>
        <w:contextualSpacing/>
        <w:rPr>
          <w:rFonts w:eastAsia="Times New Roman" w:cs="Times New Roman"/>
          <w:sz w:val="24"/>
          <w:szCs w:val="24"/>
        </w:rPr>
      </w:pPr>
      <w:r w:rsidRPr="009E6DD3">
        <w:rPr>
          <w:rFonts w:eastAsia="Times New Roman" w:cs="Times New Roman"/>
          <w:sz w:val="24"/>
          <w:szCs w:val="24"/>
        </w:rPr>
        <w:t>ни при каких условиях не вправе</w:t>
      </w:r>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Обращения граждан, а также руководителей коммерческих структур и иных организаций, не содержащие сведений о фамилии или местонахождении (адреса) заявителя (анонимные),</w:t>
      </w:r>
    </w:p>
    <w:p w:rsidR="009E6DD3" w:rsidRPr="009E6DD3" w:rsidRDefault="009E6DD3" w:rsidP="00F40F9C">
      <w:pPr>
        <w:numPr>
          <w:ilvl w:val="0"/>
          <w:numId w:val="42"/>
        </w:numPr>
        <w:tabs>
          <w:tab w:val="left" w:pos="993"/>
        </w:tabs>
        <w:ind w:left="0" w:firstLine="567"/>
        <w:contextualSpacing/>
        <w:rPr>
          <w:rFonts w:eastAsia="Times New Roman" w:cs="Times New Roman"/>
          <w:color w:val="000000"/>
          <w:sz w:val="24"/>
          <w:szCs w:val="24"/>
          <w:lang w:val="en-US"/>
        </w:rPr>
      </w:pPr>
      <w:proofErr w:type="spellStart"/>
      <w:r w:rsidRPr="009E6DD3">
        <w:rPr>
          <w:rFonts w:eastAsia="Times New Roman" w:cs="Times New Roman"/>
          <w:color w:val="000000"/>
          <w:sz w:val="24"/>
          <w:szCs w:val="24"/>
          <w:lang w:val="en-US"/>
        </w:rPr>
        <w:t>остаются</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без</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рассмотрения</w:t>
      </w:r>
      <w:proofErr w:type="spellEnd"/>
    </w:p>
    <w:p w:rsidR="009E6DD3" w:rsidRPr="009E6DD3" w:rsidRDefault="009E6DD3" w:rsidP="00F40F9C">
      <w:pPr>
        <w:numPr>
          <w:ilvl w:val="0"/>
          <w:numId w:val="42"/>
        </w:numPr>
        <w:tabs>
          <w:tab w:val="left" w:pos="993"/>
        </w:tabs>
        <w:ind w:left="0" w:firstLine="567"/>
        <w:contextualSpacing/>
        <w:rPr>
          <w:rFonts w:eastAsia="Times New Roman" w:cs="Times New Roman"/>
          <w:color w:val="000000"/>
          <w:sz w:val="24"/>
          <w:szCs w:val="24"/>
        </w:rPr>
      </w:pPr>
      <w:r w:rsidRPr="009E6DD3">
        <w:rPr>
          <w:rFonts w:eastAsia="Times New Roman" w:cs="Times New Roman"/>
          <w:color w:val="000000"/>
          <w:sz w:val="24"/>
          <w:szCs w:val="24"/>
        </w:rPr>
        <w:t>рассматриваются наравне с другими обращениями, однако применяются действия по раскрытию лица-отправителя</w:t>
      </w:r>
    </w:p>
    <w:p w:rsidR="009E6DD3" w:rsidRPr="009E6DD3" w:rsidRDefault="009E6DD3" w:rsidP="00F40F9C">
      <w:pPr>
        <w:numPr>
          <w:ilvl w:val="0"/>
          <w:numId w:val="42"/>
        </w:numPr>
        <w:tabs>
          <w:tab w:val="left" w:pos="993"/>
        </w:tabs>
        <w:ind w:left="0" w:firstLine="567"/>
        <w:contextualSpacing/>
        <w:rPr>
          <w:rFonts w:eastAsia="Times New Roman" w:cs="Times New Roman"/>
          <w:color w:val="000000"/>
          <w:sz w:val="24"/>
          <w:szCs w:val="24"/>
          <w:lang w:val="en-US"/>
        </w:rPr>
      </w:pPr>
      <w:proofErr w:type="spellStart"/>
      <w:r w:rsidRPr="009E6DD3">
        <w:rPr>
          <w:rFonts w:eastAsia="Times New Roman" w:cs="Times New Roman"/>
          <w:color w:val="000000"/>
          <w:sz w:val="24"/>
          <w:szCs w:val="24"/>
          <w:lang w:val="en-US"/>
        </w:rPr>
        <w:t>рассматриваются</w:t>
      </w:r>
      <w:proofErr w:type="spellEnd"/>
      <w:r w:rsidRPr="009E6DD3">
        <w:rPr>
          <w:rFonts w:eastAsia="Times New Roman" w:cs="Times New Roman"/>
          <w:color w:val="000000"/>
          <w:sz w:val="24"/>
          <w:szCs w:val="24"/>
          <w:lang w:val="en-US"/>
        </w:rPr>
        <w:t xml:space="preserve"> в </w:t>
      </w:r>
      <w:proofErr w:type="spellStart"/>
      <w:r w:rsidRPr="009E6DD3">
        <w:rPr>
          <w:rFonts w:eastAsia="Times New Roman" w:cs="Times New Roman"/>
          <w:color w:val="000000"/>
          <w:sz w:val="24"/>
          <w:szCs w:val="24"/>
          <w:lang w:val="en-US"/>
        </w:rPr>
        <w:t>случае</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экстремистского</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содержания</w:t>
      </w:r>
      <w:proofErr w:type="spellEnd"/>
    </w:p>
    <w:p w:rsidR="009E6DD3" w:rsidRPr="009E6DD3" w:rsidRDefault="009E6DD3" w:rsidP="00F40F9C">
      <w:pPr>
        <w:numPr>
          <w:ilvl w:val="0"/>
          <w:numId w:val="42"/>
        </w:numPr>
        <w:tabs>
          <w:tab w:val="left" w:pos="993"/>
        </w:tabs>
        <w:ind w:left="0" w:firstLine="567"/>
        <w:contextualSpacing/>
        <w:rPr>
          <w:rFonts w:eastAsia="Times New Roman" w:cs="Times New Roman"/>
          <w:color w:val="000000"/>
          <w:sz w:val="24"/>
          <w:szCs w:val="24"/>
        </w:rPr>
      </w:pPr>
      <w:r w:rsidRPr="009E6DD3">
        <w:rPr>
          <w:rFonts w:eastAsia="Times New Roman" w:cs="Times New Roman"/>
          <w:color w:val="000000"/>
          <w:sz w:val="24"/>
          <w:szCs w:val="24"/>
        </w:rPr>
        <w:t>остаются без рассмотрения, тем не менее содержание остается известным сотрудникам органа</w:t>
      </w:r>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Предварительное рассмотрение обращений и запросов в Генеральной прокуратуре РФ осуществляет</w:t>
      </w:r>
    </w:p>
    <w:p w:rsidR="009E6DD3" w:rsidRPr="009E6DD3" w:rsidRDefault="009E6DD3" w:rsidP="00F40F9C">
      <w:pPr>
        <w:numPr>
          <w:ilvl w:val="0"/>
          <w:numId w:val="40"/>
        </w:numPr>
        <w:tabs>
          <w:tab w:val="left" w:pos="993"/>
        </w:tabs>
        <w:ind w:left="0" w:firstLine="567"/>
        <w:contextualSpacing/>
        <w:rPr>
          <w:rFonts w:eastAsia="Times New Roman" w:cs="Times New Roman"/>
          <w:color w:val="000000"/>
          <w:sz w:val="24"/>
          <w:szCs w:val="24"/>
        </w:rPr>
      </w:pPr>
      <w:r w:rsidRPr="009E6DD3">
        <w:rPr>
          <w:rFonts w:eastAsia="Times New Roman" w:cs="Times New Roman"/>
          <w:color w:val="000000"/>
          <w:sz w:val="24"/>
          <w:szCs w:val="24"/>
        </w:rPr>
        <w:t xml:space="preserve">управление по рассмотрению писем и приему граждан </w:t>
      </w:r>
    </w:p>
    <w:p w:rsidR="009E6DD3" w:rsidRPr="009E6DD3" w:rsidRDefault="009E6DD3" w:rsidP="00F40F9C">
      <w:pPr>
        <w:numPr>
          <w:ilvl w:val="0"/>
          <w:numId w:val="40"/>
        </w:numPr>
        <w:tabs>
          <w:tab w:val="left" w:pos="993"/>
        </w:tabs>
        <w:ind w:left="0" w:firstLine="567"/>
        <w:contextualSpacing/>
        <w:rPr>
          <w:rFonts w:eastAsia="Times New Roman" w:cs="Times New Roman"/>
          <w:color w:val="000000"/>
          <w:sz w:val="24"/>
          <w:szCs w:val="24"/>
          <w:lang w:val="en-US"/>
        </w:rPr>
      </w:pPr>
      <w:proofErr w:type="spellStart"/>
      <w:r w:rsidRPr="009E6DD3">
        <w:rPr>
          <w:rFonts w:eastAsia="Times New Roman" w:cs="Times New Roman"/>
          <w:color w:val="000000"/>
          <w:sz w:val="24"/>
          <w:szCs w:val="24"/>
          <w:lang w:val="en-US"/>
        </w:rPr>
        <w:t>Прокуратура</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субъектов</w:t>
      </w:r>
      <w:proofErr w:type="spellEnd"/>
      <w:r w:rsidRPr="009E6DD3">
        <w:rPr>
          <w:rFonts w:eastAsia="Times New Roman" w:cs="Times New Roman"/>
          <w:color w:val="000000"/>
          <w:sz w:val="24"/>
          <w:szCs w:val="24"/>
          <w:lang w:val="en-US"/>
        </w:rPr>
        <w:t xml:space="preserve"> РФ</w:t>
      </w:r>
    </w:p>
    <w:p w:rsidR="009E6DD3" w:rsidRPr="009E6DD3" w:rsidRDefault="009E6DD3" w:rsidP="00F40F9C">
      <w:pPr>
        <w:numPr>
          <w:ilvl w:val="0"/>
          <w:numId w:val="40"/>
        </w:numPr>
        <w:tabs>
          <w:tab w:val="left" w:pos="993"/>
        </w:tabs>
        <w:ind w:left="0" w:firstLine="567"/>
        <w:contextualSpacing/>
        <w:rPr>
          <w:rFonts w:eastAsia="Times New Roman" w:cs="Times New Roman"/>
          <w:color w:val="000000"/>
          <w:sz w:val="24"/>
          <w:szCs w:val="24"/>
          <w:lang w:val="en-US"/>
        </w:rPr>
      </w:pPr>
      <w:proofErr w:type="spellStart"/>
      <w:r w:rsidRPr="009E6DD3">
        <w:rPr>
          <w:rFonts w:eastAsia="Times New Roman" w:cs="Times New Roman"/>
          <w:color w:val="000000"/>
          <w:sz w:val="24"/>
          <w:szCs w:val="24"/>
          <w:lang w:val="en-US"/>
        </w:rPr>
        <w:t>Министерство</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юстиции</w:t>
      </w:r>
      <w:proofErr w:type="spellEnd"/>
      <w:r w:rsidRPr="009E6DD3">
        <w:rPr>
          <w:rFonts w:eastAsia="Times New Roman" w:cs="Times New Roman"/>
          <w:color w:val="000000"/>
          <w:sz w:val="24"/>
          <w:szCs w:val="24"/>
          <w:lang w:val="en-US"/>
        </w:rPr>
        <w:t xml:space="preserve"> РФ</w:t>
      </w:r>
    </w:p>
    <w:p w:rsidR="009E6DD3" w:rsidRPr="009E6DD3" w:rsidRDefault="009E6DD3" w:rsidP="00F40F9C">
      <w:pPr>
        <w:numPr>
          <w:ilvl w:val="0"/>
          <w:numId w:val="40"/>
        </w:numPr>
        <w:tabs>
          <w:tab w:val="left" w:pos="993"/>
        </w:tabs>
        <w:ind w:left="0" w:firstLine="567"/>
        <w:contextualSpacing/>
        <w:rPr>
          <w:rFonts w:eastAsia="Times New Roman" w:cs="Times New Roman"/>
          <w:color w:val="000000"/>
          <w:sz w:val="24"/>
          <w:szCs w:val="24"/>
          <w:lang w:val="en-US"/>
        </w:rPr>
      </w:pPr>
      <w:proofErr w:type="spellStart"/>
      <w:r w:rsidRPr="009E6DD3">
        <w:rPr>
          <w:rFonts w:eastAsia="Times New Roman" w:cs="Times New Roman"/>
          <w:color w:val="000000"/>
          <w:sz w:val="24"/>
          <w:szCs w:val="24"/>
          <w:lang w:val="en-US"/>
        </w:rPr>
        <w:t>Следственный</w:t>
      </w:r>
      <w:proofErr w:type="spellEnd"/>
      <w:r w:rsidRPr="009E6DD3">
        <w:rPr>
          <w:rFonts w:eastAsia="Times New Roman" w:cs="Times New Roman"/>
          <w:color w:val="000000"/>
          <w:sz w:val="24"/>
          <w:szCs w:val="24"/>
          <w:lang w:val="en-US"/>
        </w:rPr>
        <w:t xml:space="preserve"> </w:t>
      </w:r>
      <w:proofErr w:type="spellStart"/>
      <w:r w:rsidRPr="009E6DD3">
        <w:rPr>
          <w:rFonts w:eastAsia="Times New Roman" w:cs="Times New Roman"/>
          <w:color w:val="000000"/>
          <w:sz w:val="24"/>
          <w:szCs w:val="24"/>
          <w:lang w:val="en-US"/>
        </w:rPr>
        <w:t>комитет</w:t>
      </w:r>
      <w:proofErr w:type="spellEnd"/>
      <w:r w:rsidRPr="009E6DD3">
        <w:rPr>
          <w:rFonts w:eastAsia="Times New Roman" w:cs="Times New Roman"/>
          <w:color w:val="000000"/>
          <w:sz w:val="24"/>
          <w:szCs w:val="24"/>
          <w:lang w:val="en-US"/>
        </w:rPr>
        <w:t xml:space="preserve"> РФ</w:t>
      </w:r>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В случае, если в прокуратуру поступает заявление, жалоба, запрос(обращение) подлежит</w:t>
      </w:r>
      <w:r w:rsidRPr="009E6DD3">
        <w:rPr>
          <w:rFonts w:eastAsia="Times New Roman" w:cs="Times New Roman"/>
          <w:color w:val="000000"/>
          <w:sz w:val="24"/>
          <w:szCs w:val="24"/>
        </w:rPr>
        <w:t xml:space="preserve"> </w:t>
      </w:r>
      <w:r w:rsidRPr="009E6DD3">
        <w:rPr>
          <w:rFonts w:eastAsia="Times New Roman" w:cs="Times New Roman"/>
          <w:b/>
          <w:sz w:val="24"/>
          <w:szCs w:val="24"/>
        </w:rPr>
        <w:t>направлению соответствующему прокурору в течении</w:t>
      </w:r>
    </w:p>
    <w:p w:rsidR="009E6DD3" w:rsidRPr="009E6DD3" w:rsidRDefault="009E6DD3" w:rsidP="00F40F9C">
      <w:pPr>
        <w:numPr>
          <w:ilvl w:val="0"/>
          <w:numId w:val="43"/>
        </w:numPr>
        <w:tabs>
          <w:tab w:val="left" w:pos="993"/>
        </w:tabs>
        <w:ind w:left="0" w:firstLine="567"/>
        <w:contextualSpacing/>
        <w:rPr>
          <w:rFonts w:eastAsia="Times New Roman" w:cs="Times New Roman"/>
          <w:color w:val="000000"/>
          <w:sz w:val="24"/>
          <w:szCs w:val="24"/>
          <w:lang w:val="en-US"/>
        </w:rPr>
      </w:pPr>
      <w:r w:rsidRPr="009E6DD3">
        <w:rPr>
          <w:rFonts w:eastAsia="Times New Roman" w:cs="Times New Roman"/>
          <w:color w:val="000000"/>
          <w:sz w:val="24"/>
          <w:szCs w:val="24"/>
          <w:lang w:val="en-US"/>
        </w:rPr>
        <w:t xml:space="preserve">3 </w:t>
      </w:r>
      <w:proofErr w:type="spellStart"/>
      <w:r w:rsidRPr="009E6DD3">
        <w:rPr>
          <w:rFonts w:eastAsia="Times New Roman" w:cs="Times New Roman"/>
          <w:color w:val="000000"/>
          <w:sz w:val="24"/>
          <w:szCs w:val="24"/>
          <w:lang w:val="en-US"/>
        </w:rPr>
        <w:t>дней</w:t>
      </w:r>
      <w:proofErr w:type="spellEnd"/>
    </w:p>
    <w:p w:rsidR="009E6DD3" w:rsidRPr="009E6DD3" w:rsidRDefault="009E6DD3" w:rsidP="00F40F9C">
      <w:pPr>
        <w:numPr>
          <w:ilvl w:val="0"/>
          <w:numId w:val="43"/>
        </w:numPr>
        <w:tabs>
          <w:tab w:val="left" w:pos="993"/>
        </w:tabs>
        <w:ind w:left="0" w:firstLine="567"/>
        <w:contextualSpacing/>
        <w:rPr>
          <w:rFonts w:eastAsia="Times New Roman" w:cs="Times New Roman"/>
          <w:color w:val="000000"/>
          <w:sz w:val="24"/>
          <w:szCs w:val="24"/>
          <w:lang w:val="en-US"/>
        </w:rPr>
      </w:pPr>
      <w:r w:rsidRPr="009E6DD3">
        <w:rPr>
          <w:rFonts w:eastAsia="Times New Roman" w:cs="Times New Roman"/>
          <w:color w:val="000000"/>
          <w:sz w:val="24"/>
          <w:szCs w:val="24"/>
          <w:lang w:val="en-US"/>
        </w:rPr>
        <w:t xml:space="preserve">5 </w:t>
      </w:r>
      <w:proofErr w:type="spellStart"/>
      <w:r w:rsidRPr="009E6DD3">
        <w:rPr>
          <w:rFonts w:eastAsia="Times New Roman" w:cs="Times New Roman"/>
          <w:color w:val="000000"/>
          <w:sz w:val="24"/>
          <w:szCs w:val="24"/>
          <w:lang w:val="en-US"/>
        </w:rPr>
        <w:t>дней</w:t>
      </w:r>
      <w:proofErr w:type="spellEnd"/>
    </w:p>
    <w:p w:rsidR="009E6DD3" w:rsidRPr="009E6DD3" w:rsidRDefault="009E6DD3" w:rsidP="00F40F9C">
      <w:pPr>
        <w:numPr>
          <w:ilvl w:val="0"/>
          <w:numId w:val="43"/>
        </w:numPr>
        <w:tabs>
          <w:tab w:val="left" w:pos="993"/>
        </w:tabs>
        <w:ind w:left="0" w:firstLine="567"/>
        <w:contextualSpacing/>
        <w:rPr>
          <w:rFonts w:eastAsia="Times New Roman" w:cs="Times New Roman"/>
          <w:color w:val="000000"/>
          <w:sz w:val="24"/>
          <w:szCs w:val="24"/>
          <w:lang w:val="en-US"/>
        </w:rPr>
      </w:pPr>
      <w:r w:rsidRPr="009E6DD3">
        <w:rPr>
          <w:rFonts w:eastAsia="Times New Roman" w:cs="Times New Roman"/>
          <w:color w:val="000000"/>
          <w:sz w:val="24"/>
          <w:szCs w:val="24"/>
          <w:lang w:val="en-US"/>
        </w:rPr>
        <w:t xml:space="preserve">10 </w:t>
      </w:r>
      <w:proofErr w:type="spellStart"/>
      <w:r w:rsidRPr="009E6DD3">
        <w:rPr>
          <w:rFonts w:eastAsia="Times New Roman" w:cs="Times New Roman"/>
          <w:color w:val="000000"/>
          <w:sz w:val="24"/>
          <w:szCs w:val="24"/>
          <w:lang w:val="en-US"/>
        </w:rPr>
        <w:t>дней</w:t>
      </w:r>
      <w:proofErr w:type="spellEnd"/>
    </w:p>
    <w:p w:rsidR="009E6DD3" w:rsidRPr="009E6DD3" w:rsidRDefault="009E6DD3" w:rsidP="00F40F9C">
      <w:pPr>
        <w:numPr>
          <w:ilvl w:val="0"/>
          <w:numId w:val="43"/>
        </w:numPr>
        <w:tabs>
          <w:tab w:val="left" w:pos="993"/>
        </w:tabs>
        <w:ind w:left="0" w:firstLine="567"/>
        <w:contextualSpacing/>
        <w:rPr>
          <w:rFonts w:eastAsia="Times New Roman" w:cs="Times New Roman"/>
          <w:color w:val="000000"/>
          <w:sz w:val="24"/>
          <w:szCs w:val="24"/>
          <w:lang w:val="en-US"/>
        </w:rPr>
      </w:pPr>
      <w:r w:rsidRPr="009E6DD3">
        <w:rPr>
          <w:rFonts w:eastAsia="Times New Roman" w:cs="Times New Roman"/>
          <w:color w:val="000000"/>
          <w:sz w:val="24"/>
          <w:szCs w:val="24"/>
          <w:lang w:val="en-US"/>
        </w:rPr>
        <w:t xml:space="preserve">30 </w:t>
      </w:r>
      <w:proofErr w:type="spellStart"/>
      <w:r w:rsidRPr="009E6DD3">
        <w:rPr>
          <w:rFonts w:eastAsia="Times New Roman" w:cs="Times New Roman"/>
          <w:color w:val="000000"/>
          <w:sz w:val="24"/>
          <w:szCs w:val="24"/>
          <w:lang w:val="en-US"/>
        </w:rPr>
        <w:t>дней</w:t>
      </w:r>
      <w:proofErr w:type="spellEnd"/>
    </w:p>
    <w:p w:rsidR="009E6DD3" w:rsidRPr="009E6DD3" w:rsidRDefault="009E6DD3" w:rsidP="00F40F9C">
      <w:pPr>
        <w:numPr>
          <w:ilvl w:val="0"/>
          <w:numId w:val="33"/>
        </w:numPr>
        <w:tabs>
          <w:tab w:val="left" w:pos="993"/>
        </w:tabs>
        <w:ind w:left="0" w:firstLine="567"/>
        <w:contextualSpacing/>
        <w:rPr>
          <w:rFonts w:eastAsia="Times New Roman" w:cs="Times New Roman"/>
          <w:b/>
          <w:sz w:val="24"/>
          <w:szCs w:val="24"/>
        </w:rPr>
      </w:pPr>
      <w:r w:rsidRPr="009E6DD3">
        <w:rPr>
          <w:rFonts w:eastAsia="Times New Roman" w:cs="Times New Roman"/>
          <w:b/>
          <w:sz w:val="24"/>
          <w:szCs w:val="24"/>
        </w:rPr>
        <w:t>Запрос Уполномоченного по правам человека в Российской Федерации разрешается в срок не позднее _______ со дня его получения, если в самом запросе не установлен иной срок.</w:t>
      </w:r>
    </w:p>
    <w:p w:rsidR="008500AD" w:rsidRDefault="008500AD" w:rsidP="00F40F9C">
      <w:pPr>
        <w:tabs>
          <w:tab w:val="left" w:pos="0"/>
          <w:tab w:val="left" w:pos="284"/>
        </w:tabs>
        <w:autoSpaceDE w:val="0"/>
        <w:autoSpaceDN w:val="0"/>
        <w:ind w:firstLine="0"/>
        <w:jc w:val="left"/>
        <w:rPr>
          <w:rFonts w:eastAsia="Times New Roman" w:cs="Times New Roman"/>
          <w:b/>
          <w:bCs/>
          <w:sz w:val="24"/>
          <w:szCs w:val="24"/>
        </w:rPr>
      </w:pPr>
    </w:p>
    <w:p w:rsidR="00720BA9" w:rsidRDefault="00720BA9" w:rsidP="00F40F9C">
      <w:pPr>
        <w:tabs>
          <w:tab w:val="left" w:pos="0"/>
          <w:tab w:val="left" w:pos="284"/>
        </w:tabs>
        <w:autoSpaceDE w:val="0"/>
        <w:autoSpaceDN w:val="0"/>
        <w:ind w:firstLine="0"/>
        <w:jc w:val="left"/>
        <w:rPr>
          <w:rFonts w:eastAsia="Times New Roman" w:cs="Times New Roman"/>
          <w:b/>
          <w:bCs/>
          <w:sz w:val="24"/>
          <w:szCs w:val="24"/>
        </w:rPr>
      </w:pPr>
    </w:p>
    <w:p w:rsidR="00720BA9" w:rsidRPr="00254EDC" w:rsidRDefault="00720BA9" w:rsidP="00F40F9C">
      <w:pPr>
        <w:keepNext/>
        <w:keepLines/>
        <w:jc w:val="center"/>
        <w:rPr>
          <w:b/>
          <w:bCs/>
          <w:sz w:val="24"/>
          <w:szCs w:val="24"/>
        </w:rPr>
      </w:pPr>
      <w:r w:rsidRPr="00254EDC">
        <w:rPr>
          <w:b/>
          <w:sz w:val="24"/>
          <w:szCs w:val="24"/>
        </w:rPr>
        <w:lastRenderedPageBreak/>
        <w:t xml:space="preserve">3. </w:t>
      </w:r>
      <w:r w:rsidRPr="00720BA9">
        <w:rPr>
          <w:b/>
          <w:bCs/>
          <w:sz w:val="24"/>
          <w:szCs w:val="24"/>
        </w:rPr>
        <w:t>ПРОМЕЖУТОЧНАЯ АТТЕСТАЦИЯ</w:t>
      </w:r>
      <w:r w:rsidRPr="00254EDC">
        <w:rPr>
          <w:b/>
          <w:bCs/>
          <w:sz w:val="24"/>
          <w:szCs w:val="24"/>
        </w:rPr>
        <w:t xml:space="preserve"> ПО ДИСЦИПЛИНЕ</w:t>
      </w:r>
    </w:p>
    <w:p w:rsidR="0056400E" w:rsidRDefault="0056400E" w:rsidP="00F40F9C">
      <w:pPr>
        <w:tabs>
          <w:tab w:val="left" w:pos="0"/>
          <w:tab w:val="left" w:pos="284"/>
        </w:tabs>
        <w:autoSpaceDE w:val="0"/>
        <w:autoSpaceDN w:val="0"/>
        <w:ind w:firstLine="0"/>
        <w:jc w:val="center"/>
        <w:rPr>
          <w:rFonts w:eastAsia="Times New Roman" w:cs="Times New Roman"/>
          <w:b/>
          <w:bCs/>
          <w:sz w:val="24"/>
          <w:szCs w:val="24"/>
        </w:rPr>
      </w:pPr>
    </w:p>
    <w:p w:rsidR="0056400E" w:rsidRPr="008500AD" w:rsidRDefault="0056400E" w:rsidP="00F40F9C">
      <w:pPr>
        <w:tabs>
          <w:tab w:val="left" w:pos="0"/>
          <w:tab w:val="left" w:pos="284"/>
        </w:tabs>
        <w:autoSpaceDE w:val="0"/>
        <w:autoSpaceDN w:val="0"/>
        <w:ind w:firstLine="0"/>
        <w:jc w:val="center"/>
        <w:rPr>
          <w:rFonts w:eastAsia="Times New Roman" w:cs="Times New Roman"/>
          <w:b/>
          <w:bCs/>
          <w:sz w:val="24"/>
          <w:szCs w:val="24"/>
        </w:rPr>
      </w:pPr>
      <w:r w:rsidRPr="008500AD">
        <w:rPr>
          <w:rFonts w:eastAsia="Times New Roman" w:cs="Times New Roman"/>
          <w:b/>
          <w:bCs/>
          <w:sz w:val="24"/>
          <w:szCs w:val="24"/>
        </w:rPr>
        <w:t xml:space="preserve">Семестр </w:t>
      </w:r>
      <w:r w:rsidRPr="005B58B5">
        <w:rPr>
          <w:rFonts w:eastAsia="Times New Roman" w:cs="Times New Roman"/>
          <w:b/>
          <w:bCs/>
          <w:sz w:val="24"/>
          <w:szCs w:val="24"/>
          <w:lang w:val="en-US"/>
        </w:rPr>
        <w:t>VII</w:t>
      </w:r>
      <w:r w:rsidRPr="005B58B5">
        <w:rPr>
          <w:rFonts w:eastAsia="Times New Roman" w:cs="Times New Roman"/>
          <w:b/>
          <w:bCs/>
          <w:sz w:val="24"/>
          <w:szCs w:val="24"/>
        </w:rPr>
        <w:t xml:space="preserve"> </w:t>
      </w:r>
    </w:p>
    <w:p w:rsidR="00720BA9" w:rsidRDefault="00720BA9" w:rsidP="00F40F9C">
      <w:pPr>
        <w:keepNext/>
        <w:keepLines/>
        <w:jc w:val="center"/>
        <w:rPr>
          <w:b/>
          <w:sz w:val="24"/>
          <w:szCs w:val="24"/>
        </w:rPr>
      </w:pPr>
    </w:p>
    <w:p w:rsidR="00720BA9" w:rsidRPr="00ED0146" w:rsidRDefault="00720BA9" w:rsidP="00F40F9C">
      <w:pPr>
        <w:keepNext/>
        <w:keepLines/>
        <w:jc w:val="center"/>
        <w:rPr>
          <w:b/>
          <w:sz w:val="24"/>
          <w:szCs w:val="24"/>
        </w:rPr>
      </w:pPr>
      <w:r w:rsidRPr="00720BA9">
        <w:rPr>
          <w:b/>
          <w:sz w:val="24"/>
          <w:szCs w:val="24"/>
        </w:rPr>
        <w:t xml:space="preserve">Перечень вопросов к </w:t>
      </w:r>
      <w:r w:rsidR="009E6DD3">
        <w:rPr>
          <w:b/>
          <w:sz w:val="24"/>
          <w:szCs w:val="24"/>
        </w:rPr>
        <w:t>экзамену</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2"/>
        </w:rPr>
        <w:t xml:space="preserve">1. </w:t>
      </w:r>
      <w:r w:rsidRPr="005B58B5">
        <w:rPr>
          <w:rFonts w:eastAsia="Times New Roman" w:cs="Times New Roman"/>
          <w:sz w:val="24"/>
          <w:szCs w:val="24"/>
        </w:rPr>
        <w:t>Предмет и задачи курса «Прокурорский надзор». Определение прокурорского надзора как вида государственной деятельности, отрасли права и учебной дисциплины.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 Соблюдение законности как предмет прокурорского надзора.</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 Принципы организации и деятельности прокуратуры Российской Федерации.</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4. Концепция прокурорского надзора на современном этапе.</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 Законодательное регулирование прокурорского надзора в Российской Федерации.</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6. Закон "О прокуратуре РФ». Структура и содержание. Учреждение и основные этапы развития прокуратуры Российской Федерации.</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7. Система и структура органов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8. Назначение, ответственность и полномочия Генерального прокурора РФ.</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9. Принципы единства и централизации в организации и деятельности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10. Генеральная прокуратура Российской Федерации. Полномочия и структура.</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11. Основные направления деятельности прокуратуры. Отрасли прокурорского надзора.</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12. Прокурорский надзор за рассмотрением жалоб и заявлений граждан.</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13. Роль приказов и указаний Генерального прокурора РФ в организации и деятельности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14. Привлечение общественности к деятельности органов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15. Порядок формирования и деятельности коллегий органов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16.Принцип единства и централизации в организации и деятельности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17. Рассмотрение прокурором предложении, заявлений и жалоб граждан. Прием граждан в органах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18. Надзор за соответствием закону правовых актов, издаваемых органами государственного управления.</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19. Понятие и задачи общего надзора прокуратуры. Средства выявления нарушений закона в сфере общего надзора. Об организации прокурорского надзора за исполнением законов, соблюдением прав и свобод человека и гражданина.</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20. Надзор за исполнением законов о порядке обжалования неправомерных действий должностных лиц и решений органов управления.</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21. Надзор за исполнением законов о порядке рассмотрения предложений, жалоб и заявлений граждан на предприятиях и учреждениях.</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22. Полномочия прокурора по устранению нарушений закона в порядке общего надзора.</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23. Охрана трудовых прав граждан в порядке прокурорского надзора.</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24. Прокурорский надзор и ведомственный контроль за исполнением законов.</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25. Надзор прокурора по делам об административных правонарушениях.</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26. Протест прокурора в порядке общего надзора.</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27. Представление прокурора в порядке общего надзора. Постановление прокурора как акт надзора за исполнением законов</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28. Основания и порядок опротестования прокурором правовых актов органов государственного управления. Постановление прокурора о возбуждении дисциплинарного производства и производства об административном правонарушении.</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29. Прокурорский  надзор за исполнением законов в хозяйственной деятельности.</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30. Особенности организации и деятельности природоохранных прокуратур.</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31. Надзор прокурора за административным выселением граждан.</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32.Сочетание предметного и зонального принципа работы органов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33.Прокурорский надзор за законностью и обоснованностью возбуждения уголовных дел.</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34. Надзор прокурора за законностью прекращения уголовных дел органами дознания и предварительного следствия.</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lastRenderedPageBreak/>
        <w:t>35. Надзор прокурора за законностью приостановления предварительного следствия.</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36. Действия прокурора по делу, поступившему с обвинительным заключением</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37. Надзор за соблюдением сроков расследования и содержания обвиняемых под стражей. Санкция в уголовном судопроизводстве. Надзор за законностью и обоснованностью привлечения лиц в качестве обвиняемого.</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38. Прокурорский надзор за исполнением законов о раскрываемости преступлений.</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39. Полномочия прокурора по выявлению и устранению нарушений закона, причин и условий, им способствующих в уголовном судопроизводстве.</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40. Надзор за исполнением законов при рассмотрении дел о преступлениях несовершеннолетних.</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41. Правой статус следователя. Надзор прокурора в стадии предварительного следствия.</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 xml:space="preserve">42. Рассмотрение прокурором жалоб на действия следователя и лица, производящего дознание. Надзор за исполненном законов органами, </w:t>
      </w:r>
      <w:r w:rsidRPr="005B58B5">
        <w:rPr>
          <w:rFonts w:eastAsia="Times New Roman" w:cs="Times New Roman"/>
          <w:sz w:val="24"/>
          <w:szCs w:val="24"/>
        </w:rPr>
        <w:tab/>
        <w:t>осуществляющими оперативно-розыскную деятельность.</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 xml:space="preserve">43. Надзор за исполнением требований закона о приеме, регистрации, учете разрешении заявлений и сообщений о приготавливаемых и совершенных </w:t>
      </w:r>
      <w:r w:rsidRPr="005B58B5">
        <w:rPr>
          <w:rFonts w:eastAsia="Times New Roman" w:cs="Times New Roman"/>
          <w:sz w:val="24"/>
          <w:szCs w:val="24"/>
        </w:rPr>
        <w:tab/>
        <w:t>преступлениях.</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44. Участие прокурора в суде первой инстанции по гражданским делам</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Иск прокурора в гражданском судопроизводстве. Протест прокурора по гражданскому делу: структура, содержание и реквизиты протеста.</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45. Полномочия прокурора при  рассмотрении  судами гражданских дел.</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46. Процессуальное положение прокурора в судебном разбирательстве уголовных дел.</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47. Надзор за исполнением законов о рассмотрении жалоб и заявлений осужденных, содержащихся в местах лишения свободы.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48. Правовое положение прокурора за применением судами принудительных мер медицинского характера.</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49. Надзор за законностью досрочного освобождения осужденных.</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50. Надзор прокурора за исполнением законов в местах содержания задержанных, предварительного заключения при исполнении наказаний и иных мер принудительного характера, назначаемых судом.</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 xml:space="preserve">51. Социально-правовая защита работников прокуратуры. Надзор за исполнением приговоров, связанных с исправительными работами без лишения свободы. Средства прокурорского реагирования на нарушения законов, допущенных в </w:t>
      </w:r>
      <w:r w:rsidRPr="005B58B5">
        <w:rPr>
          <w:rFonts w:eastAsia="Times New Roman" w:cs="Times New Roman"/>
          <w:sz w:val="24"/>
          <w:szCs w:val="24"/>
        </w:rPr>
        <w:tab/>
        <w:t>исправительных учреждениях.</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52. Особенности организации деятельности транспортных прокуратур.</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53. Требования, предъявляемые к лицам, назначенным на должности прокуроров и следователей. Надзор прокурора за соблюдением законности в местах предварительного заключения.</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54. Надзор прокурора за исполнением законов при лишении свободы.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55. Участие прокурора в арбитражном судопроизводстве.</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56. Меры прокурорского реагировании в гражданском судопроизводстве.</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57. Особенности поддержания обвинения в суде присяжных.</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58. Координация деятельности правоохранительных органон по борьбе с преступностью.</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59. Надзор за исполнением законодательства об общественных объединениях.</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60. Международно-правовая деятельность органов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61. Законотворческая деятельность органов прокуратуры.</w:t>
      </w:r>
    </w:p>
    <w:p w:rsidR="009E6DD3" w:rsidRPr="005B58B5" w:rsidRDefault="009E6DD3" w:rsidP="00F40F9C">
      <w:pPr>
        <w:ind w:firstLine="0"/>
        <w:rPr>
          <w:rFonts w:eastAsia="Times New Roman" w:cs="Times New Roman"/>
          <w:sz w:val="24"/>
          <w:szCs w:val="24"/>
        </w:rPr>
      </w:pPr>
      <w:r w:rsidRPr="005B58B5">
        <w:rPr>
          <w:rFonts w:eastAsia="Times New Roman" w:cs="Times New Roman"/>
          <w:sz w:val="24"/>
          <w:szCs w:val="24"/>
        </w:rPr>
        <w:t>62. Координация деятельности по борьбе с преступностью.</w:t>
      </w:r>
    </w:p>
    <w:p w:rsidR="00720BA9" w:rsidRDefault="00720BA9" w:rsidP="00F40F9C">
      <w:pPr>
        <w:tabs>
          <w:tab w:val="left" w:pos="0"/>
          <w:tab w:val="left" w:pos="284"/>
        </w:tabs>
        <w:autoSpaceDE w:val="0"/>
        <w:autoSpaceDN w:val="0"/>
        <w:jc w:val="left"/>
        <w:rPr>
          <w:rFonts w:eastAsia="Times New Roman" w:cs="Times New Roman"/>
          <w:b/>
          <w:bCs/>
          <w:sz w:val="24"/>
          <w:szCs w:val="24"/>
        </w:rPr>
      </w:pPr>
    </w:p>
    <w:p w:rsidR="00720BA9" w:rsidRPr="00720BA9" w:rsidRDefault="00720BA9" w:rsidP="00F40F9C">
      <w:pPr>
        <w:keepNext/>
        <w:keepLines/>
        <w:jc w:val="center"/>
        <w:rPr>
          <w:b/>
          <w:sz w:val="24"/>
          <w:szCs w:val="24"/>
        </w:rPr>
      </w:pPr>
      <w:r w:rsidRPr="00720BA9">
        <w:rPr>
          <w:b/>
          <w:sz w:val="24"/>
          <w:szCs w:val="24"/>
        </w:rPr>
        <w:t xml:space="preserve">Перечень практических заданий к </w:t>
      </w:r>
      <w:r w:rsidR="009E6DD3">
        <w:rPr>
          <w:b/>
          <w:sz w:val="24"/>
          <w:szCs w:val="24"/>
        </w:rPr>
        <w:t>экзамену</w:t>
      </w:r>
    </w:p>
    <w:p w:rsidR="00720BA9" w:rsidRDefault="00720BA9" w:rsidP="00F40F9C">
      <w:pPr>
        <w:keepNext/>
        <w:keepLines/>
        <w:ind w:firstLine="0"/>
        <w:rPr>
          <w:b/>
          <w:sz w:val="24"/>
          <w:szCs w:val="24"/>
        </w:rPr>
      </w:pPr>
      <w:r w:rsidRPr="00B634EF">
        <w:rPr>
          <w:b/>
          <w:sz w:val="24"/>
          <w:szCs w:val="24"/>
        </w:rPr>
        <w:t>(задания примерные, включаются третьим вопросом в экзаменационном билете)</w:t>
      </w:r>
    </w:p>
    <w:p w:rsidR="005D6305" w:rsidRDefault="005D6305" w:rsidP="00F40F9C">
      <w:pPr>
        <w:keepNext/>
        <w:keepLines/>
        <w:jc w:val="center"/>
        <w:rPr>
          <w:b/>
          <w:sz w:val="24"/>
          <w:szCs w:val="24"/>
        </w:rPr>
      </w:pPr>
    </w:p>
    <w:p w:rsidR="005D6305" w:rsidRPr="005D6305" w:rsidRDefault="005D6305" w:rsidP="00F40F9C">
      <w:pPr>
        <w:pStyle w:val="aff"/>
        <w:rPr>
          <w:rFonts w:ascii="Times New Roman" w:hAnsi="Times New Roman"/>
          <w:sz w:val="24"/>
          <w:szCs w:val="24"/>
        </w:rPr>
      </w:pPr>
      <w:r>
        <w:rPr>
          <w:rFonts w:ascii="Times New Roman" w:hAnsi="Times New Roman"/>
          <w:sz w:val="24"/>
          <w:szCs w:val="24"/>
        </w:rPr>
        <w:t xml:space="preserve">1. </w:t>
      </w:r>
      <w:r w:rsidRPr="005D6305">
        <w:rPr>
          <w:rFonts w:ascii="Times New Roman" w:hAnsi="Times New Roman"/>
          <w:i/>
          <w:sz w:val="24"/>
          <w:szCs w:val="24"/>
        </w:rPr>
        <w:t>Изучите письмо о направлении поступившей в прокуратуру жалобы по подведомственности и составьте Уведомление заявителя о переадресовании</w:t>
      </w:r>
    </w:p>
    <w:p w:rsidR="005D6305" w:rsidRPr="005D6305" w:rsidRDefault="005D6305" w:rsidP="00F40F9C">
      <w:pPr>
        <w:pStyle w:val="aff"/>
        <w:jc w:val="right"/>
        <w:rPr>
          <w:rFonts w:ascii="Times New Roman" w:hAnsi="Times New Roman"/>
          <w:sz w:val="24"/>
          <w:szCs w:val="24"/>
        </w:rPr>
      </w:pPr>
      <w:r w:rsidRPr="005D6305">
        <w:rPr>
          <w:rFonts w:ascii="Times New Roman" w:hAnsi="Times New Roman"/>
          <w:sz w:val="24"/>
          <w:szCs w:val="24"/>
        </w:rPr>
        <w:lastRenderedPageBreak/>
        <w:t xml:space="preserve">Энскому межрайонному </w:t>
      </w:r>
    </w:p>
    <w:p w:rsidR="005D6305" w:rsidRPr="005D6305" w:rsidRDefault="005D6305" w:rsidP="00F40F9C">
      <w:pPr>
        <w:pStyle w:val="aff"/>
        <w:jc w:val="right"/>
        <w:rPr>
          <w:rFonts w:ascii="Times New Roman" w:hAnsi="Times New Roman"/>
          <w:sz w:val="24"/>
          <w:szCs w:val="24"/>
        </w:rPr>
      </w:pPr>
      <w:r w:rsidRPr="005D6305">
        <w:rPr>
          <w:rFonts w:ascii="Times New Roman" w:hAnsi="Times New Roman"/>
          <w:sz w:val="24"/>
          <w:szCs w:val="24"/>
        </w:rPr>
        <w:t xml:space="preserve">природоохранному прокурору </w:t>
      </w:r>
    </w:p>
    <w:p w:rsidR="005D6305" w:rsidRPr="005D6305" w:rsidRDefault="005D6305" w:rsidP="00F40F9C">
      <w:pPr>
        <w:pStyle w:val="aff"/>
        <w:jc w:val="right"/>
        <w:rPr>
          <w:rFonts w:ascii="Times New Roman" w:hAnsi="Times New Roman"/>
          <w:sz w:val="24"/>
          <w:szCs w:val="24"/>
        </w:rPr>
      </w:pPr>
      <w:r w:rsidRPr="005D6305">
        <w:rPr>
          <w:rFonts w:ascii="Times New Roman" w:hAnsi="Times New Roman"/>
          <w:sz w:val="24"/>
          <w:szCs w:val="24"/>
        </w:rPr>
        <w:t>старшему советнику юстиции</w:t>
      </w:r>
    </w:p>
    <w:p w:rsidR="005D6305" w:rsidRPr="005D6305" w:rsidRDefault="005D6305" w:rsidP="00F40F9C">
      <w:pPr>
        <w:pStyle w:val="aff"/>
        <w:jc w:val="right"/>
        <w:rPr>
          <w:rFonts w:ascii="Times New Roman" w:hAnsi="Times New Roman"/>
          <w:sz w:val="24"/>
          <w:szCs w:val="24"/>
        </w:rPr>
      </w:pPr>
      <w:r w:rsidRPr="005D6305">
        <w:rPr>
          <w:rFonts w:ascii="Times New Roman" w:hAnsi="Times New Roman"/>
          <w:sz w:val="24"/>
          <w:szCs w:val="24"/>
        </w:rPr>
        <w:t xml:space="preserve"> </w:t>
      </w:r>
      <w:proofErr w:type="spellStart"/>
      <w:r w:rsidRPr="005D6305">
        <w:rPr>
          <w:rFonts w:ascii="Times New Roman" w:hAnsi="Times New Roman"/>
          <w:sz w:val="24"/>
          <w:szCs w:val="24"/>
        </w:rPr>
        <w:t>Прокуророву</w:t>
      </w:r>
      <w:proofErr w:type="spellEnd"/>
      <w:r w:rsidRPr="005D6305">
        <w:rPr>
          <w:rFonts w:ascii="Times New Roman" w:hAnsi="Times New Roman"/>
          <w:sz w:val="24"/>
          <w:szCs w:val="24"/>
        </w:rPr>
        <w:t xml:space="preserve"> И.И. </w:t>
      </w:r>
    </w:p>
    <w:p w:rsidR="005D6305" w:rsidRPr="005D6305" w:rsidRDefault="005D6305" w:rsidP="00F40F9C">
      <w:pPr>
        <w:pStyle w:val="aff"/>
        <w:jc w:val="right"/>
        <w:rPr>
          <w:rFonts w:ascii="Times New Roman" w:hAnsi="Times New Roman"/>
          <w:sz w:val="24"/>
          <w:szCs w:val="24"/>
        </w:rPr>
      </w:pPr>
      <w:r w:rsidRPr="005D6305">
        <w:rPr>
          <w:rFonts w:ascii="Times New Roman" w:hAnsi="Times New Roman"/>
          <w:sz w:val="24"/>
          <w:szCs w:val="24"/>
        </w:rPr>
        <w:t xml:space="preserve">Для сведения </w:t>
      </w:r>
    </w:p>
    <w:p w:rsidR="005D6305" w:rsidRPr="005D6305" w:rsidRDefault="005D6305" w:rsidP="00F40F9C">
      <w:pPr>
        <w:pStyle w:val="aff"/>
        <w:jc w:val="right"/>
        <w:rPr>
          <w:rFonts w:ascii="Times New Roman" w:hAnsi="Times New Roman"/>
          <w:sz w:val="24"/>
          <w:szCs w:val="24"/>
        </w:rPr>
      </w:pPr>
      <w:r w:rsidRPr="005D6305">
        <w:rPr>
          <w:rFonts w:ascii="Times New Roman" w:hAnsi="Times New Roman"/>
          <w:sz w:val="24"/>
          <w:szCs w:val="24"/>
        </w:rPr>
        <w:t>Иванову И.И.</w:t>
      </w:r>
    </w:p>
    <w:p w:rsidR="005D6305" w:rsidRPr="005D6305" w:rsidRDefault="005D6305" w:rsidP="00F40F9C">
      <w:pPr>
        <w:pStyle w:val="aff"/>
        <w:jc w:val="right"/>
        <w:rPr>
          <w:rFonts w:ascii="Times New Roman" w:hAnsi="Times New Roman"/>
          <w:sz w:val="24"/>
          <w:szCs w:val="24"/>
        </w:rPr>
      </w:pPr>
      <w:r w:rsidRPr="005D6305">
        <w:rPr>
          <w:rFonts w:ascii="Times New Roman" w:hAnsi="Times New Roman"/>
          <w:sz w:val="24"/>
          <w:szCs w:val="24"/>
        </w:rPr>
        <w:t>ул. Песчаная, стр. 5/4, кв. 15, г.</w:t>
      </w:r>
    </w:p>
    <w:p w:rsidR="005D6305" w:rsidRPr="005D6305" w:rsidRDefault="005D6305" w:rsidP="00F40F9C">
      <w:pPr>
        <w:pStyle w:val="aff"/>
        <w:jc w:val="right"/>
        <w:rPr>
          <w:rFonts w:ascii="Times New Roman" w:hAnsi="Times New Roman"/>
          <w:sz w:val="24"/>
          <w:szCs w:val="24"/>
        </w:rPr>
      </w:pPr>
      <w:proofErr w:type="spellStart"/>
      <w:r w:rsidRPr="005D6305">
        <w:rPr>
          <w:rFonts w:ascii="Times New Roman" w:hAnsi="Times New Roman"/>
          <w:sz w:val="24"/>
          <w:szCs w:val="24"/>
        </w:rPr>
        <w:t>Пироговск</w:t>
      </w:r>
      <w:proofErr w:type="spellEnd"/>
      <w:r w:rsidRPr="005D6305">
        <w:rPr>
          <w:rFonts w:ascii="Times New Roman" w:hAnsi="Times New Roman"/>
          <w:sz w:val="24"/>
          <w:szCs w:val="24"/>
        </w:rPr>
        <w:t xml:space="preserve">, Петровский район, Энская область </w:t>
      </w:r>
    </w:p>
    <w:p w:rsidR="005D6305" w:rsidRPr="005D6305" w:rsidRDefault="005D6305" w:rsidP="00F40F9C">
      <w:pPr>
        <w:pStyle w:val="aff"/>
        <w:jc w:val="left"/>
        <w:rPr>
          <w:rFonts w:ascii="Times New Roman" w:hAnsi="Times New Roman"/>
          <w:sz w:val="24"/>
          <w:szCs w:val="24"/>
        </w:rPr>
      </w:pPr>
      <w:r w:rsidRPr="005D6305">
        <w:rPr>
          <w:rFonts w:ascii="Times New Roman" w:hAnsi="Times New Roman"/>
          <w:sz w:val="24"/>
          <w:szCs w:val="24"/>
        </w:rPr>
        <w:t xml:space="preserve">03.09.2021 № 1р-2021 </w:t>
      </w:r>
    </w:p>
    <w:p w:rsidR="005D6305" w:rsidRPr="005D6305" w:rsidRDefault="005D6305" w:rsidP="00F40F9C">
      <w:pPr>
        <w:pStyle w:val="aff"/>
        <w:jc w:val="right"/>
        <w:rPr>
          <w:rFonts w:ascii="Times New Roman" w:hAnsi="Times New Roman"/>
          <w:sz w:val="24"/>
          <w:szCs w:val="24"/>
        </w:rPr>
      </w:pPr>
    </w:p>
    <w:p w:rsidR="005D6305" w:rsidRPr="005D6305" w:rsidRDefault="005D6305" w:rsidP="00F40F9C">
      <w:pPr>
        <w:pStyle w:val="aff"/>
        <w:rPr>
          <w:rFonts w:ascii="Times New Roman" w:hAnsi="Times New Roman"/>
          <w:sz w:val="24"/>
          <w:szCs w:val="24"/>
        </w:rPr>
      </w:pPr>
      <w:r w:rsidRPr="005D6305">
        <w:rPr>
          <w:rFonts w:ascii="Times New Roman" w:hAnsi="Times New Roman"/>
          <w:sz w:val="24"/>
          <w:szCs w:val="24"/>
        </w:rPr>
        <w:t xml:space="preserve">Направляю Вам в порядке поднадзорности для рассмотрения ошибочно поступившее в прокуратуру Петровского района обращение председателя общественной экологической организации «Зеленые» И.И. Иванова, в котором содержится информация о нарушениях Федерального закона «Об отходах производства и потребления». В соответствии с приказом прокурора Энской области от 22.06.2021 № 12 «О разграничении компетенции прокуроров территориальных и специализированных прокуратур на территории Энской области» сфера исполнения законов об обращении с отходами отнесена к компетенции Энской межрайонной природоохранной прокуратуры. Приложение: обращение Иванова И.И. на 4 л. в первый адрес. </w:t>
      </w:r>
    </w:p>
    <w:p w:rsidR="005D6305" w:rsidRPr="005D6305" w:rsidRDefault="005D6305" w:rsidP="00F40F9C">
      <w:pPr>
        <w:pStyle w:val="aff"/>
        <w:rPr>
          <w:rFonts w:ascii="Times New Roman" w:hAnsi="Times New Roman"/>
          <w:sz w:val="24"/>
          <w:szCs w:val="24"/>
        </w:rPr>
      </w:pPr>
    </w:p>
    <w:p w:rsidR="005D6305" w:rsidRPr="005D6305" w:rsidRDefault="005D6305" w:rsidP="00F40F9C">
      <w:pPr>
        <w:pStyle w:val="aff"/>
        <w:rPr>
          <w:rFonts w:ascii="Times New Roman" w:hAnsi="Times New Roman"/>
          <w:sz w:val="24"/>
          <w:szCs w:val="24"/>
        </w:rPr>
      </w:pPr>
      <w:r w:rsidRPr="005D6305">
        <w:rPr>
          <w:rFonts w:ascii="Times New Roman" w:hAnsi="Times New Roman"/>
          <w:sz w:val="24"/>
          <w:szCs w:val="24"/>
        </w:rPr>
        <w:t>И.о. прокурора Петровского района</w:t>
      </w:r>
    </w:p>
    <w:p w:rsidR="005D6305" w:rsidRPr="005D6305" w:rsidRDefault="005D6305" w:rsidP="00F40F9C">
      <w:pPr>
        <w:pStyle w:val="aff"/>
        <w:rPr>
          <w:rFonts w:ascii="Times New Roman" w:hAnsi="Times New Roman"/>
          <w:sz w:val="24"/>
          <w:szCs w:val="24"/>
        </w:rPr>
      </w:pPr>
      <w:r w:rsidRPr="005D6305">
        <w:rPr>
          <w:rFonts w:ascii="Times New Roman" w:hAnsi="Times New Roman"/>
          <w:sz w:val="24"/>
          <w:szCs w:val="24"/>
        </w:rPr>
        <w:t xml:space="preserve">юрист 1 класса </w:t>
      </w:r>
      <w:r w:rsidRPr="005D6305">
        <w:rPr>
          <w:rFonts w:ascii="Times New Roman" w:hAnsi="Times New Roman"/>
          <w:sz w:val="24"/>
          <w:szCs w:val="24"/>
        </w:rPr>
        <w:tab/>
      </w:r>
      <w:r w:rsidRPr="005D6305">
        <w:rPr>
          <w:rFonts w:ascii="Times New Roman" w:hAnsi="Times New Roman"/>
          <w:sz w:val="24"/>
          <w:szCs w:val="24"/>
        </w:rPr>
        <w:tab/>
      </w:r>
      <w:r w:rsidRPr="005D6305">
        <w:rPr>
          <w:rFonts w:ascii="Times New Roman" w:hAnsi="Times New Roman"/>
          <w:sz w:val="24"/>
          <w:szCs w:val="24"/>
        </w:rPr>
        <w:tab/>
      </w:r>
      <w:r w:rsidRPr="005D6305">
        <w:rPr>
          <w:rFonts w:ascii="Times New Roman" w:hAnsi="Times New Roman"/>
          <w:sz w:val="24"/>
          <w:szCs w:val="24"/>
        </w:rPr>
        <w:tab/>
      </w:r>
      <w:r w:rsidRPr="005D6305">
        <w:rPr>
          <w:rFonts w:ascii="Times New Roman" w:hAnsi="Times New Roman"/>
          <w:sz w:val="24"/>
          <w:szCs w:val="24"/>
        </w:rPr>
        <w:tab/>
      </w:r>
      <w:r w:rsidRPr="005D6305">
        <w:rPr>
          <w:rFonts w:ascii="Times New Roman" w:hAnsi="Times New Roman"/>
          <w:sz w:val="24"/>
          <w:szCs w:val="24"/>
        </w:rPr>
        <w:tab/>
      </w:r>
      <w:r w:rsidRPr="005D6305">
        <w:rPr>
          <w:rFonts w:ascii="Times New Roman" w:hAnsi="Times New Roman"/>
          <w:sz w:val="24"/>
          <w:szCs w:val="24"/>
        </w:rPr>
        <w:tab/>
        <w:t>П.П. Орлов</w:t>
      </w:r>
    </w:p>
    <w:p w:rsidR="005D6305" w:rsidRPr="00EE5F1D" w:rsidRDefault="005D6305" w:rsidP="00F40F9C">
      <w:pPr>
        <w:pStyle w:val="aff"/>
        <w:jc w:val="center"/>
        <w:rPr>
          <w:rFonts w:ascii="Times New Roman" w:hAnsi="Times New Roman"/>
          <w:sz w:val="30"/>
          <w:szCs w:val="30"/>
        </w:rPr>
      </w:pPr>
    </w:p>
    <w:p w:rsidR="00660EA4" w:rsidRPr="00660EA4" w:rsidRDefault="00660EA4" w:rsidP="00F40F9C">
      <w:pPr>
        <w:pStyle w:val="aff"/>
        <w:rPr>
          <w:rFonts w:ascii="Times New Roman" w:hAnsi="Times New Roman"/>
          <w:i/>
          <w:sz w:val="24"/>
          <w:szCs w:val="24"/>
        </w:rPr>
      </w:pPr>
      <w:r w:rsidRPr="00660EA4">
        <w:rPr>
          <w:rFonts w:ascii="Times New Roman" w:hAnsi="Times New Roman"/>
          <w:i/>
          <w:sz w:val="24"/>
          <w:szCs w:val="24"/>
        </w:rPr>
        <w:t xml:space="preserve">2. Изучите казус и ответьте на вопрос. </w:t>
      </w:r>
    </w:p>
    <w:p w:rsidR="00660EA4" w:rsidRPr="00660EA4" w:rsidRDefault="00660EA4" w:rsidP="00F40F9C">
      <w:pPr>
        <w:pStyle w:val="aff"/>
        <w:rPr>
          <w:rFonts w:ascii="Times New Roman" w:hAnsi="Times New Roman"/>
          <w:sz w:val="24"/>
          <w:szCs w:val="24"/>
        </w:rPr>
      </w:pPr>
      <w:r w:rsidRPr="00660EA4">
        <w:rPr>
          <w:rFonts w:ascii="Times New Roman" w:hAnsi="Times New Roman"/>
          <w:sz w:val="24"/>
          <w:szCs w:val="24"/>
        </w:rPr>
        <w:t xml:space="preserve">Студент юридического института города В. в ходе учебы был привлечен к уголовной ответственности за уголовное преступление средней тяжести. В ходе следствия уголовное преследование в отношении его было прекращено за примирением сторон. После получения диплома и службы в армии, где в ходе службы он получил несколько боевых орденов, он решил трудоустроится в прокуратуру города. Имеют ли право его принять на работу в прокуратуру? </w:t>
      </w:r>
    </w:p>
    <w:p w:rsidR="00660EA4" w:rsidRPr="00660EA4" w:rsidRDefault="00660EA4" w:rsidP="00F40F9C">
      <w:pPr>
        <w:pStyle w:val="aff"/>
        <w:rPr>
          <w:rFonts w:ascii="Times New Roman" w:hAnsi="Times New Roman"/>
          <w:i/>
          <w:sz w:val="24"/>
          <w:szCs w:val="24"/>
        </w:rPr>
      </w:pPr>
      <w:r>
        <w:rPr>
          <w:rFonts w:ascii="Times New Roman" w:hAnsi="Times New Roman"/>
          <w:i/>
          <w:sz w:val="24"/>
          <w:szCs w:val="24"/>
        </w:rPr>
        <w:t>3</w:t>
      </w:r>
      <w:r w:rsidRPr="00660EA4">
        <w:rPr>
          <w:rFonts w:ascii="Times New Roman" w:hAnsi="Times New Roman"/>
          <w:i/>
          <w:sz w:val="24"/>
          <w:szCs w:val="24"/>
        </w:rPr>
        <w:t xml:space="preserve">. Изучите казус и ответьте на вопрос. </w:t>
      </w:r>
    </w:p>
    <w:p w:rsidR="00660EA4" w:rsidRPr="00660EA4" w:rsidRDefault="00660EA4" w:rsidP="00F40F9C">
      <w:pPr>
        <w:pStyle w:val="aff"/>
        <w:rPr>
          <w:rFonts w:ascii="Times New Roman" w:hAnsi="Times New Roman"/>
          <w:sz w:val="24"/>
          <w:szCs w:val="24"/>
        </w:rPr>
      </w:pPr>
      <w:r w:rsidRPr="00660EA4">
        <w:rPr>
          <w:rFonts w:ascii="Times New Roman" w:hAnsi="Times New Roman"/>
          <w:sz w:val="24"/>
          <w:szCs w:val="24"/>
        </w:rPr>
        <w:t>В конституции республики в составе Российской Федерации было предусмотрено, что прокурор в этой республике подчиняется Президенту республики и Генеральному прокурору РФ. Какой из принципов организации и деятельности прокуратуры в данном случаи был нарушен?</w:t>
      </w:r>
      <w:r w:rsidRPr="00660EA4">
        <w:rPr>
          <w:rFonts w:ascii="Times New Roman" w:hAnsi="Times New Roman"/>
          <w:sz w:val="24"/>
          <w:szCs w:val="24"/>
        </w:rPr>
        <w:tab/>
      </w:r>
    </w:p>
    <w:p w:rsidR="00660EA4" w:rsidRPr="00660EA4" w:rsidRDefault="00660EA4" w:rsidP="00F40F9C">
      <w:pPr>
        <w:pStyle w:val="aff"/>
        <w:rPr>
          <w:rFonts w:ascii="Times New Roman" w:hAnsi="Times New Roman"/>
          <w:i/>
          <w:sz w:val="24"/>
          <w:szCs w:val="24"/>
        </w:rPr>
      </w:pPr>
      <w:r>
        <w:rPr>
          <w:rFonts w:ascii="Times New Roman" w:hAnsi="Times New Roman"/>
          <w:i/>
          <w:sz w:val="24"/>
          <w:szCs w:val="24"/>
        </w:rPr>
        <w:t>3</w:t>
      </w:r>
      <w:r w:rsidRPr="00660EA4">
        <w:rPr>
          <w:rFonts w:ascii="Times New Roman" w:hAnsi="Times New Roman"/>
          <w:i/>
          <w:sz w:val="24"/>
          <w:szCs w:val="24"/>
        </w:rPr>
        <w:t xml:space="preserve">. Изучите казус и ответьте на вопрос. </w:t>
      </w:r>
    </w:p>
    <w:p w:rsidR="00660EA4" w:rsidRPr="00660EA4" w:rsidRDefault="00660EA4" w:rsidP="00F40F9C">
      <w:pPr>
        <w:pStyle w:val="aff"/>
        <w:rPr>
          <w:rFonts w:ascii="Times New Roman" w:hAnsi="Times New Roman"/>
          <w:sz w:val="24"/>
          <w:szCs w:val="24"/>
        </w:rPr>
      </w:pPr>
      <w:r w:rsidRPr="00660EA4">
        <w:rPr>
          <w:rFonts w:ascii="Times New Roman" w:hAnsi="Times New Roman"/>
          <w:sz w:val="24"/>
          <w:szCs w:val="24"/>
        </w:rPr>
        <w:t>Работникам прокуратуры Владимирской области поступило предложение от областного комитета профсоюзов создать профессиональный союз работников прокуратуры. Правомерно ли создание такого профсоюза и вступление в него прокуроров, следователей, и других прокурорских работников? Измениться ли решение задачи, если работник прокуратуры решить вступить в религиозную общественную организацию?</w:t>
      </w:r>
    </w:p>
    <w:p w:rsidR="00660EA4" w:rsidRPr="00660EA4" w:rsidRDefault="00660EA4" w:rsidP="00F40F9C">
      <w:pPr>
        <w:pStyle w:val="aff"/>
        <w:tabs>
          <w:tab w:val="left" w:pos="1560"/>
        </w:tabs>
        <w:ind w:firstLine="708"/>
        <w:rPr>
          <w:rFonts w:ascii="Times New Roman" w:hAnsi="Times New Roman"/>
          <w:b/>
          <w:i/>
          <w:sz w:val="24"/>
          <w:szCs w:val="24"/>
        </w:rPr>
      </w:pPr>
      <w:r w:rsidRPr="00660EA4">
        <w:rPr>
          <w:rFonts w:ascii="Times New Roman" w:hAnsi="Times New Roman"/>
          <w:i/>
          <w:sz w:val="24"/>
          <w:szCs w:val="24"/>
        </w:rPr>
        <w:t xml:space="preserve">4. Изучите условия задачи, составьте уведомление о проведении прокурорской проверки (используя образец), решите задачу по существу. </w:t>
      </w:r>
    </w:p>
    <w:p w:rsidR="00660EA4" w:rsidRPr="00660EA4" w:rsidRDefault="00660EA4" w:rsidP="00F40F9C">
      <w:pPr>
        <w:rPr>
          <w:sz w:val="24"/>
          <w:szCs w:val="24"/>
        </w:rPr>
      </w:pPr>
      <w:r w:rsidRPr="00660EA4">
        <w:rPr>
          <w:sz w:val="24"/>
          <w:szCs w:val="24"/>
        </w:rPr>
        <w:t>Приказом директора МКОУ «</w:t>
      </w:r>
      <w:r w:rsidRPr="00660EA4">
        <w:rPr>
          <w:sz w:val="24"/>
          <w:szCs w:val="24"/>
          <w:lang w:val="en-US"/>
        </w:rPr>
        <w:t>XXX</w:t>
      </w:r>
      <w:r w:rsidRPr="00660EA4">
        <w:rPr>
          <w:sz w:val="24"/>
          <w:szCs w:val="24"/>
        </w:rPr>
        <w:t xml:space="preserve"> СОШ» от 26.09.2021 №182 утверждены Правила поведения учащихся в школе, в п.6.1 которых предусмотрено привлечение учеников школы к дисциплинарной ответственности за нарушение данных правил и Устава МКОУ «</w:t>
      </w:r>
      <w:r w:rsidRPr="00660EA4">
        <w:rPr>
          <w:sz w:val="24"/>
          <w:szCs w:val="24"/>
          <w:lang w:val="en-US"/>
        </w:rPr>
        <w:t>XXX</w:t>
      </w:r>
      <w:r w:rsidRPr="00660EA4">
        <w:rPr>
          <w:sz w:val="24"/>
          <w:szCs w:val="24"/>
        </w:rPr>
        <w:t xml:space="preserve"> СОШ». </w:t>
      </w:r>
    </w:p>
    <w:p w:rsidR="00660EA4" w:rsidRPr="00660EA4" w:rsidRDefault="00660EA4" w:rsidP="00F40F9C">
      <w:pPr>
        <w:rPr>
          <w:sz w:val="24"/>
          <w:szCs w:val="24"/>
        </w:rPr>
      </w:pPr>
      <w:r w:rsidRPr="00660EA4">
        <w:rPr>
          <w:sz w:val="24"/>
          <w:szCs w:val="24"/>
        </w:rPr>
        <w:t xml:space="preserve">Законно ли данное требование? Каким нормам федерального законодательства оно противоречит? Какой акт прокурорского реагирования наиболее эффективен в этом случае? Составьте проект акта прокурорского реагирования. </w:t>
      </w:r>
    </w:p>
    <w:p w:rsidR="00660EA4" w:rsidRPr="00660EA4" w:rsidRDefault="00660EA4" w:rsidP="00F40F9C">
      <w:pPr>
        <w:jc w:val="right"/>
        <w:rPr>
          <w:sz w:val="24"/>
          <w:szCs w:val="24"/>
        </w:rPr>
      </w:pPr>
      <w:r w:rsidRPr="00660EA4">
        <w:rPr>
          <w:sz w:val="24"/>
          <w:szCs w:val="24"/>
        </w:rPr>
        <w:t xml:space="preserve">Руководителю отдела </w:t>
      </w:r>
    </w:p>
    <w:p w:rsidR="00660EA4" w:rsidRPr="00660EA4" w:rsidRDefault="00660EA4" w:rsidP="00F40F9C">
      <w:pPr>
        <w:jc w:val="right"/>
        <w:rPr>
          <w:sz w:val="24"/>
          <w:szCs w:val="24"/>
        </w:rPr>
      </w:pPr>
      <w:r w:rsidRPr="00660EA4">
        <w:rPr>
          <w:sz w:val="24"/>
          <w:szCs w:val="24"/>
        </w:rPr>
        <w:t xml:space="preserve">земельных отношений и </w:t>
      </w:r>
    </w:p>
    <w:p w:rsidR="00660EA4" w:rsidRPr="00660EA4" w:rsidRDefault="00660EA4" w:rsidP="00F40F9C">
      <w:pPr>
        <w:jc w:val="right"/>
        <w:rPr>
          <w:sz w:val="24"/>
          <w:szCs w:val="24"/>
        </w:rPr>
      </w:pPr>
      <w:r w:rsidRPr="00660EA4">
        <w:rPr>
          <w:sz w:val="24"/>
          <w:szCs w:val="24"/>
        </w:rPr>
        <w:lastRenderedPageBreak/>
        <w:t xml:space="preserve">недвижимости администрации </w:t>
      </w:r>
    </w:p>
    <w:p w:rsidR="00660EA4" w:rsidRPr="00660EA4" w:rsidRDefault="00660EA4" w:rsidP="00F40F9C">
      <w:pPr>
        <w:jc w:val="right"/>
        <w:rPr>
          <w:sz w:val="24"/>
          <w:szCs w:val="24"/>
        </w:rPr>
      </w:pPr>
      <w:r w:rsidRPr="00660EA4">
        <w:rPr>
          <w:sz w:val="24"/>
          <w:szCs w:val="24"/>
        </w:rPr>
        <w:t xml:space="preserve">Энского района Энской области </w:t>
      </w:r>
    </w:p>
    <w:p w:rsidR="00660EA4" w:rsidRPr="00660EA4" w:rsidRDefault="00660EA4" w:rsidP="00F40F9C">
      <w:pPr>
        <w:jc w:val="right"/>
        <w:rPr>
          <w:sz w:val="24"/>
          <w:szCs w:val="24"/>
        </w:rPr>
      </w:pPr>
      <w:r w:rsidRPr="00660EA4">
        <w:rPr>
          <w:sz w:val="24"/>
          <w:szCs w:val="24"/>
        </w:rPr>
        <w:t xml:space="preserve">Сидорову С.С. </w:t>
      </w:r>
    </w:p>
    <w:p w:rsidR="00660EA4" w:rsidRPr="00660EA4" w:rsidRDefault="00660EA4" w:rsidP="00F40F9C">
      <w:pPr>
        <w:jc w:val="left"/>
        <w:rPr>
          <w:sz w:val="24"/>
          <w:szCs w:val="24"/>
        </w:rPr>
      </w:pPr>
      <w:r w:rsidRPr="00660EA4">
        <w:rPr>
          <w:sz w:val="24"/>
          <w:szCs w:val="24"/>
        </w:rPr>
        <w:t xml:space="preserve">05.03.2021 № 7-49-2021 </w:t>
      </w:r>
    </w:p>
    <w:p w:rsidR="00660EA4" w:rsidRPr="00660EA4" w:rsidRDefault="00660EA4" w:rsidP="00F40F9C">
      <w:pPr>
        <w:jc w:val="center"/>
        <w:rPr>
          <w:sz w:val="24"/>
          <w:szCs w:val="24"/>
        </w:rPr>
      </w:pPr>
    </w:p>
    <w:p w:rsidR="00660EA4" w:rsidRPr="00660EA4" w:rsidRDefault="00660EA4" w:rsidP="00F40F9C">
      <w:pPr>
        <w:jc w:val="center"/>
        <w:rPr>
          <w:sz w:val="24"/>
          <w:szCs w:val="24"/>
        </w:rPr>
      </w:pPr>
      <w:r w:rsidRPr="00660EA4">
        <w:rPr>
          <w:sz w:val="24"/>
          <w:szCs w:val="24"/>
        </w:rPr>
        <w:t>УВЕДОМЛЕНИЕ О ПРОВЕДЕНИИ ПРОВЕРКИ</w:t>
      </w:r>
    </w:p>
    <w:p w:rsidR="00660EA4" w:rsidRPr="00660EA4" w:rsidRDefault="00660EA4" w:rsidP="00F40F9C">
      <w:pPr>
        <w:jc w:val="right"/>
        <w:rPr>
          <w:sz w:val="24"/>
          <w:szCs w:val="24"/>
        </w:rPr>
      </w:pPr>
    </w:p>
    <w:p w:rsidR="00660EA4" w:rsidRPr="00660EA4" w:rsidRDefault="00660EA4" w:rsidP="00F40F9C">
      <w:pPr>
        <w:rPr>
          <w:sz w:val="24"/>
          <w:szCs w:val="24"/>
        </w:rPr>
      </w:pPr>
      <w:r w:rsidRPr="00660EA4">
        <w:rPr>
          <w:sz w:val="24"/>
          <w:szCs w:val="24"/>
        </w:rPr>
        <w:t xml:space="preserve">В связи с поступившими в прокуратуру Энского района жалобами граждан А., Б. и В., в которых сообщается об имеющих место нарушениях закона при обращении в возглавляемый Вами отдел земельных отношений и недвижимости администрации Энского района с заявлениями о предоставлении им в аренду нежилых помещений в целях реализации права на занятие индивидуальной предпринимательской деятельностью, уведомляю о проведении прокурорской проверки изложенного факта. Проверка будет проводиться помощником прокурора Энского района Киселевым Н.Р. 7 марта 2021 г. </w:t>
      </w:r>
    </w:p>
    <w:p w:rsidR="00660EA4" w:rsidRPr="00660EA4" w:rsidRDefault="00660EA4" w:rsidP="00F40F9C">
      <w:pPr>
        <w:rPr>
          <w:sz w:val="24"/>
          <w:szCs w:val="24"/>
        </w:rPr>
      </w:pPr>
      <w:r w:rsidRPr="00660EA4">
        <w:rPr>
          <w:sz w:val="24"/>
          <w:szCs w:val="24"/>
        </w:rPr>
        <w:t xml:space="preserve">С учетом изложенного требую подготовить имеющиеся в отделе материалы переписки с гражданами А., Б. и В., а также выделить специалиста из числа сотрудников отдела для выяснения могущих возникнуть </w:t>
      </w:r>
      <w:proofErr w:type="gramStart"/>
      <w:r w:rsidRPr="00660EA4">
        <w:rPr>
          <w:sz w:val="24"/>
          <w:szCs w:val="24"/>
        </w:rPr>
        <w:t>вопросов</w:t>
      </w:r>
      <w:proofErr w:type="gramEnd"/>
      <w:r w:rsidRPr="00660EA4">
        <w:rPr>
          <w:sz w:val="24"/>
          <w:szCs w:val="24"/>
        </w:rPr>
        <w:t xml:space="preserve"> по существу. </w:t>
      </w:r>
    </w:p>
    <w:p w:rsidR="00660EA4" w:rsidRPr="00660EA4" w:rsidRDefault="00660EA4" w:rsidP="00F40F9C">
      <w:pPr>
        <w:rPr>
          <w:sz w:val="24"/>
          <w:szCs w:val="24"/>
        </w:rPr>
      </w:pPr>
      <w:r w:rsidRPr="00660EA4">
        <w:rPr>
          <w:sz w:val="24"/>
          <w:szCs w:val="24"/>
        </w:rPr>
        <w:t xml:space="preserve">Напоминаю, что согласно ст. 6 Федерального закона «О прокуратуре Российской Федерации», неисполнение требований прокурора, вытекающих из его полномочий, установленных ст. 22 названного Закона, влечет за собой ответственность, предусмотренную ст. 17.7 Кодекса Российской Федерации об административных правонарушениях. </w:t>
      </w:r>
    </w:p>
    <w:p w:rsidR="00660EA4" w:rsidRPr="00660EA4" w:rsidRDefault="00660EA4" w:rsidP="00F40F9C">
      <w:pPr>
        <w:rPr>
          <w:sz w:val="24"/>
          <w:szCs w:val="24"/>
        </w:rPr>
      </w:pPr>
      <w:r w:rsidRPr="00660EA4">
        <w:rPr>
          <w:sz w:val="24"/>
          <w:szCs w:val="24"/>
        </w:rPr>
        <w:t xml:space="preserve">Заместитель прокурора </w:t>
      </w:r>
    </w:p>
    <w:p w:rsidR="00660EA4" w:rsidRPr="00660EA4" w:rsidRDefault="00660EA4" w:rsidP="00F40F9C">
      <w:pPr>
        <w:rPr>
          <w:sz w:val="24"/>
          <w:szCs w:val="24"/>
        </w:rPr>
      </w:pPr>
      <w:r w:rsidRPr="00660EA4">
        <w:rPr>
          <w:sz w:val="24"/>
          <w:szCs w:val="24"/>
        </w:rPr>
        <w:t xml:space="preserve">Энского района </w:t>
      </w:r>
    </w:p>
    <w:p w:rsidR="00660EA4" w:rsidRPr="00660EA4" w:rsidRDefault="00660EA4" w:rsidP="00F40F9C">
      <w:pPr>
        <w:rPr>
          <w:sz w:val="24"/>
          <w:szCs w:val="24"/>
        </w:rPr>
      </w:pPr>
      <w:r w:rsidRPr="00660EA4">
        <w:rPr>
          <w:sz w:val="24"/>
          <w:szCs w:val="24"/>
        </w:rPr>
        <w:t xml:space="preserve">младший советник юстиции </w:t>
      </w:r>
      <w:r w:rsidRPr="00660EA4">
        <w:rPr>
          <w:sz w:val="24"/>
          <w:szCs w:val="24"/>
        </w:rPr>
        <w:tab/>
      </w:r>
      <w:r w:rsidRPr="00660EA4">
        <w:rPr>
          <w:sz w:val="24"/>
          <w:szCs w:val="24"/>
        </w:rPr>
        <w:tab/>
      </w:r>
      <w:r w:rsidRPr="00660EA4">
        <w:rPr>
          <w:sz w:val="24"/>
          <w:szCs w:val="24"/>
        </w:rPr>
        <w:tab/>
      </w:r>
      <w:r w:rsidRPr="00660EA4">
        <w:rPr>
          <w:sz w:val="24"/>
          <w:szCs w:val="24"/>
        </w:rPr>
        <w:tab/>
      </w:r>
      <w:r w:rsidRPr="00660EA4">
        <w:rPr>
          <w:sz w:val="24"/>
          <w:szCs w:val="24"/>
        </w:rPr>
        <w:tab/>
      </w:r>
      <w:r w:rsidRPr="00660EA4">
        <w:rPr>
          <w:sz w:val="24"/>
          <w:szCs w:val="24"/>
        </w:rPr>
        <w:tab/>
        <w:t xml:space="preserve">Д.А. </w:t>
      </w:r>
      <w:proofErr w:type="spellStart"/>
      <w:r w:rsidRPr="00660EA4">
        <w:rPr>
          <w:sz w:val="24"/>
          <w:szCs w:val="24"/>
        </w:rPr>
        <w:t>Совин</w:t>
      </w:r>
      <w:proofErr w:type="spellEnd"/>
    </w:p>
    <w:p w:rsidR="00720BA9" w:rsidRPr="00660EA4" w:rsidRDefault="00720BA9" w:rsidP="00F40F9C">
      <w:pPr>
        <w:pStyle w:val="37"/>
        <w:tabs>
          <w:tab w:val="left" w:pos="426"/>
          <w:tab w:val="left" w:pos="993"/>
        </w:tabs>
        <w:snapToGrid w:val="0"/>
        <w:spacing w:line="240" w:lineRule="auto"/>
        <w:ind w:firstLine="0"/>
        <w:jc w:val="both"/>
        <w:rPr>
          <w:b w:val="0"/>
          <w:sz w:val="24"/>
          <w:szCs w:val="24"/>
        </w:rPr>
      </w:pPr>
    </w:p>
    <w:p w:rsidR="00660EA4" w:rsidRPr="00660EA4" w:rsidRDefault="00660EA4" w:rsidP="00F40F9C">
      <w:pPr>
        <w:pStyle w:val="aff"/>
        <w:numPr>
          <w:ilvl w:val="0"/>
          <w:numId w:val="22"/>
        </w:numPr>
        <w:tabs>
          <w:tab w:val="left" w:pos="993"/>
        </w:tabs>
        <w:ind w:left="0" w:firstLine="709"/>
        <w:rPr>
          <w:rFonts w:ascii="Times New Roman" w:hAnsi="Times New Roman"/>
          <w:i/>
          <w:sz w:val="24"/>
          <w:szCs w:val="24"/>
        </w:rPr>
      </w:pPr>
      <w:r w:rsidRPr="00660EA4">
        <w:rPr>
          <w:rFonts w:ascii="Times New Roman" w:hAnsi="Times New Roman"/>
          <w:i/>
          <w:sz w:val="24"/>
          <w:szCs w:val="24"/>
        </w:rPr>
        <w:t>Изучите кейс и укажите, что пропущено в предостережении.</w:t>
      </w:r>
    </w:p>
    <w:p w:rsidR="00660EA4" w:rsidRPr="00660EA4" w:rsidRDefault="00660EA4" w:rsidP="00F40F9C">
      <w:pPr>
        <w:pStyle w:val="aff"/>
        <w:tabs>
          <w:tab w:val="left" w:pos="993"/>
        </w:tabs>
        <w:rPr>
          <w:rFonts w:ascii="Times New Roman" w:hAnsi="Times New Roman"/>
          <w:sz w:val="24"/>
          <w:szCs w:val="24"/>
        </w:rPr>
      </w:pPr>
      <w:r w:rsidRPr="00660EA4">
        <w:rPr>
          <w:rFonts w:ascii="Times New Roman" w:hAnsi="Times New Roman"/>
          <w:sz w:val="24"/>
          <w:szCs w:val="24"/>
        </w:rPr>
        <w:t xml:space="preserve">Прокуратурой Карачаевского района была проведена проверка исполнения общеобразовательными учреждениями района законодательства в сфере обеспечения условий безопасности учебного процесса и нахождения учащихся в образовательных учреждениях. </w:t>
      </w:r>
    </w:p>
    <w:p w:rsidR="00660EA4" w:rsidRPr="00660EA4" w:rsidRDefault="00660EA4" w:rsidP="00F40F9C">
      <w:pPr>
        <w:pStyle w:val="aff"/>
        <w:ind w:firstLine="708"/>
        <w:rPr>
          <w:rFonts w:ascii="Times New Roman" w:hAnsi="Times New Roman"/>
          <w:sz w:val="24"/>
          <w:szCs w:val="24"/>
        </w:rPr>
      </w:pPr>
      <w:r w:rsidRPr="00660EA4">
        <w:rPr>
          <w:rFonts w:ascii="Times New Roman" w:hAnsi="Times New Roman"/>
          <w:sz w:val="24"/>
          <w:szCs w:val="24"/>
        </w:rPr>
        <w:t>Также было установлено, что в связи со снегопадами в зимний период времени может образоваться нависание снега и сосулек с кровли зданий, строений, сооружений и возможность схода снега, падания сосулек. При таких обстоятельствах возникнет угроза безопасности здоровья и жизни несовершеннолетних обучающихся, педагогов, а также иных лиц, посещающих образовательную организацию.</w:t>
      </w:r>
    </w:p>
    <w:p w:rsidR="00660EA4" w:rsidRPr="00660EA4" w:rsidRDefault="00660EA4" w:rsidP="00F40F9C">
      <w:pPr>
        <w:pStyle w:val="aff"/>
        <w:ind w:firstLine="708"/>
        <w:rPr>
          <w:rFonts w:ascii="Times New Roman" w:hAnsi="Times New Roman"/>
          <w:sz w:val="24"/>
          <w:szCs w:val="24"/>
        </w:rPr>
      </w:pPr>
      <w:r w:rsidRPr="00660EA4">
        <w:rPr>
          <w:rFonts w:ascii="Times New Roman" w:hAnsi="Times New Roman"/>
          <w:sz w:val="24"/>
          <w:szCs w:val="24"/>
        </w:rPr>
        <w:t xml:space="preserve">Прокурор А. А. </w:t>
      </w:r>
      <w:proofErr w:type="spellStart"/>
      <w:r w:rsidRPr="00660EA4">
        <w:rPr>
          <w:rFonts w:ascii="Times New Roman" w:hAnsi="Times New Roman"/>
          <w:sz w:val="24"/>
          <w:szCs w:val="24"/>
        </w:rPr>
        <w:t>Узденов</w:t>
      </w:r>
      <w:proofErr w:type="spellEnd"/>
      <w:r w:rsidRPr="00660EA4">
        <w:rPr>
          <w:rFonts w:ascii="Times New Roman" w:hAnsi="Times New Roman"/>
          <w:sz w:val="24"/>
          <w:szCs w:val="24"/>
        </w:rPr>
        <w:t xml:space="preserve"> подготовил предостережение. Заполните пропуски в документе.</w:t>
      </w:r>
    </w:p>
    <w:p w:rsidR="00660EA4" w:rsidRPr="00660EA4" w:rsidRDefault="00660EA4" w:rsidP="00F40F9C">
      <w:pPr>
        <w:jc w:val="center"/>
        <w:rPr>
          <w:sz w:val="24"/>
          <w:szCs w:val="24"/>
        </w:rPr>
      </w:pPr>
      <w:r w:rsidRPr="00660EA4">
        <w:rPr>
          <w:sz w:val="24"/>
          <w:szCs w:val="24"/>
        </w:rPr>
        <w:t>Прокуратура Российской Федерации</w:t>
      </w:r>
    </w:p>
    <w:p w:rsidR="00660EA4" w:rsidRPr="00660EA4" w:rsidRDefault="00660EA4" w:rsidP="00F40F9C">
      <w:pPr>
        <w:jc w:val="center"/>
        <w:rPr>
          <w:sz w:val="24"/>
          <w:szCs w:val="24"/>
        </w:rPr>
      </w:pPr>
      <w:r w:rsidRPr="00660EA4">
        <w:rPr>
          <w:sz w:val="24"/>
          <w:szCs w:val="24"/>
        </w:rPr>
        <w:t>Прокуратура Карачаево-Черкесской Республики</w:t>
      </w:r>
    </w:p>
    <w:p w:rsidR="00660EA4" w:rsidRPr="00660EA4" w:rsidRDefault="00660EA4" w:rsidP="00F40F9C">
      <w:pPr>
        <w:jc w:val="center"/>
        <w:rPr>
          <w:sz w:val="24"/>
          <w:szCs w:val="24"/>
        </w:rPr>
      </w:pPr>
      <w:r w:rsidRPr="00660EA4">
        <w:rPr>
          <w:sz w:val="24"/>
          <w:szCs w:val="24"/>
        </w:rPr>
        <w:t>Прокуратура Карачаевского района</w:t>
      </w:r>
    </w:p>
    <w:p w:rsidR="00660EA4" w:rsidRPr="00660EA4" w:rsidRDefault="00660EA4" w:rsidP="00F40F9C">
      <w:pPr>
        <w:jc w:val="center"/>
        <w:rPr>
          <w:sz w:val="24"/>
          <w:szCs w:val="24"/>
        </w:rPr>
      </w:pPr>
    </w:p>
    <w:p w:rsidR="00660EA4" w:rsidRPr="00660EA4" w:rsidRDefault="00660EA4" w:rsidP="00F40F9C">
      <w:pPr>
        <w:jc w:val="center"/>
        <w:rPr>
          <w:b/>
          <w:sz w:val="24"/>
          <w:szCs w:val="24"/>
        </w:rPr>
      </w:pPr>
      <w:r w:rsidRPr="00660EA4">
        <w:rPr>
          <w:b/>
          <w:sz w:val="24"/>
          <w:szCs w:val="24"/>
        </w:rPr>
        <w:t>ПРЕДОСТЕРЕЖЕНИЕ</w:t>
      </w:r>
    </w:p>
    <w:p w:rsidR="00660EA4" w:rsidRPr="00660EA4" w:rsidRDefault="00660EA4" w:rsidP="00F40F9C">
      <w:pPr>
        <w:jc w:val="center"/>
        <w:rPr>
          <w:sz w:val="24"/>
          <w:szCs w:val="24"/>
        </w:rPr>
      </w:pPr>
      <w:r w:rsidRPr="00660EA4">
        <w:rPr>
          <w:sz w:val="24"/>
          <w:szCs w:val="24"/>
        </w:rPr>
        <w:t>_______________________________</w:t>
      </w:r>
    </w:p>
    <w:p w:rsidR="00660EA4" w:rsidRPr="00660EA4" w:rsidRDefault="00660EA4" w:rsidP="00F40F9C">
      <w:pPr>
        <w:jc w:val="center"/>
        <w:rPr>
          <w:sz w:val="24"/>
          <w:szCs w:val="24"/>
        </w:rPr>
      </w:pPr>
    </w:p>
    <w:tbl>
      <w:tblPr>
        <w:tblStyle w:val="1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655"/>
      </w:tblGrid>
      <w:tr w:rsidR="00660EA4" w:rsidRPr="00660EA4" w:rsidTr="00A07863">
        <w:tc>
          <w:tcPr>
            <w:tcW w:w="5228" w:type="dxa"/>
          </w:tcPr>
          <w:p w:rsidR="00660EA4" w:rsidRPr="00660EA4" w:rsidRDefault="00660EA4" w:rsidP="00F40F9C">
            <w:pPr>
              <w:rPr>
                <w:rFonts w:ascii="Times New Roman" w:hAnsi="Times New Roman"/>
                <w:sz w:val="24"/>
                <w:szCs w:val="24"/>
              </w:rPr>
            </w:pPr>
            <w:r w:rsidRPr="00660EA4">
              <w:rPr>
                <w:rFonts w:ascii="Times New Roman" w:hAnsi="Times New Roman"/>
                <w:sz w:val="24"/>
                <w:szCs w:val="24"/>
              </w:rPr>
              <w:t>г. Карачаевск</w:t>
            </w:r>
          </w:p>
        </w:tc>
        <w:tc>
          <w:tcPr>
            <w:tcW w:w="5228" w:type="dxa"/>
          </w:tcPr>
          <w:p w:rsidR="00660EA4" w:rsidRPr="00660EA4" w:rsidRDefault="00660EA4" w:rsidP="00F40F9C">
            <w:pPr>
              <w:jc w:val="right"/>
              <w:rPr>
                <w:rFonts w:ascii="Times New Roman" w:hAnsi="Times New Roman"/>
                <w:sz w:val="24"/>
                <w:szCs w:val="24"/>
              </w:rPr>
            </w:pPr>
            <w:r w:rsidRPr="00660EA4">
              <w:rPr>
                <w:rFonts w:ascii="Times New Roman" w:hAnsi="Times New Roman"/>
                <w:sz w:val="24"/>
                <w:szCs w:val="24"/>
              </w:rPr>
              <w:t xml:space="preserve">«01» февраля 2016 года </w:t>
            </w:r>
          </w:p>
        </w:tc>
      </w:tr>
    </w:tbl>
    <w:p w:rsidR="00660EA4" w:rsidRPr="00660EA4" w:rsidRDefault="00660EA4" w:rsidP="00F40F9C">
      <w:pPr>
        <w:rPr>
          <w:sz w:val="24"/>
          <w:szCs w:val="24"/>
        </w:rPr>
      </w:pPr>
    </w:p>
    <w:p w:rsidR="00660EA4" w:rsidRPr="00660EA4" w:rsidRDefault="00660EA4" w:rsidP="00F40F9C">
      <w:pPr>
        <w:ind w:firstLine="0"/>
        <w:rPr>
          <w:sz w:val="24"/>
          <w:szCs w:val="24"/>
        </w:rPr>
      </w:pPr>
      <w:r w:rsidRPr="00660EA4">
        <w:rPr>
          <w:sz w:val="24"/>
          <w:szCs w:val="24"/>
        </w:rPr>
        <w:t xml:space="preserve">Директору МКОУ </w:t>
      </w:r>
    </w:p>
    <w:p w:rsidR="00660EA4" w:rsidRPr="00660EA4" w:rsidRDefault="00660EA4" w:rsidP="00F40F9C">
      <w:pPr>
        <w:ind w:firstLine="0"/>
        <w:rPr>
          <w:sz w:val="24"/>
          <w:szCs w:val="24"/>
        </w:rPr>
      </w:pPr>
      <w:r w:rsidRPr="00660EA4">
        <w:rPr>
          <w:sz w:val="24"/>
          <w:szCs w:val="24"/>
        </w:rPr>
        <w:t xml:space="preserve">«COШ а. Нижняя Теберда» </w:t>
      </w:r>
    </w:p>
    <w:p w:rsidR="00660EA4" w:rsidRPr="00660EA4" w:rsidRDefault="00660EA4" w:rsidP="00F40F9C">
      <w:pPr>
        <w:ind w:firstLine="0"/>
        <w:rPr>
          <w:sz w:val="24"/>
          <w:szCs w:val="24"/>
        </w:rPr>
      </w:pPr>
      <w:r w:rsidRPr="00660EA4">
        <w:rPr>
          <w:sz w:val="24"/>
          <w:szCs w:val="24"/>
        </w:rPr>
        <w:t>Семеновой Ф.У.</w:t>
      </w:r>
    </w:p>
    <w:p w:rsidR="00660EA4" w:rsidRPr="00660EA4" w:rsidRDefault="00660EA4" w:rsidP="00F40F9C">
      <w:pPr>
        <w:rPr>
          <w:sz w:val="24"/>
          <w:szCs w:val="24"/>
        </w:rPr>
      </w:pPr>
    </w:p>
    <w:p w:rsidR="00660EA4" w:rsidRPr="00660EA4" w:rsidRDefault="00660EA4" w:rsidP="00F40F9C">
      <w:pPr>
        <w:rPr>
          <w:sz w:val="24"/>
          <w:szCs w:val="24"/>
        </w:rPr>
      </w:pPr>
      <w:r w:rsidRPr="00660EA4">
        <w:rPr>
          <w:sz w:val="24"/>
          <w:szCs w:val="24"/>
        </w:rPr>
        <w:lastRenderedPageBreak/>
        <w:t xml:space="preserve">Прокуратурой Карачаевского района проведена проверка исполнения общеобразовательными учреждениями района законодательства в сфере обеспечения условий безопасности учебного процесса и нахождения учащихся в образовательных учреждениях. </w:t>
      </w:r>
    </w:p>
    <w:p w:rsidR="00660EA4" w:rsidRPr="00660EA4" w:rsidRDefault="00660EA4" w:rsidP="00F40F9C">
      <w:pPr>
        <w:rPr>
          <w:sz w:val="24"/>
          <w:szCs w:val="24"/>
        </w:rPr>
      </w:pPr>
      <w:r w:rsidRPr="00660EA4">
        <w:rPr>
          <w:sz w:val="24"/>
          <w:szCs w:val="24"/>
        </w:rPr>
        <w:t xml:space="preserve">Установлено, что в связи со снегопадами в зимний период времени может образоваться нависание снега и сосулек с кровли зданий, строений, сооружений и возможность схода снега, падания сосулек. </w:t>
      </w:r>
    </w:p>
    <w:p w:rsidR="00660EA4" w:rsidRPr="00660EA4" w:rsidRDefault="00660EA4" w:rsidP="00F40F9C">
      <w:pPr>
        <w:rPr>
          <w:sz w:val="24"/>
          <w:szCs w:val="24"/>
        </w:rPr>
      </w:pPr>
      <w:r w:rsidRPr="00660EA4">
        <w:rPr>
          <w:sz w:val="24"/>
          <w:szCs w:val="24"/>
        </w:rPr>
        <w:t xml:space="preserve">При таких обстоятельствах возникнет угроза безопасности здоровья и жизни несовершеннолетних обучающихся, педагогов, а также иных лиц, посещающих образовательную организацию. </w:t>
      </w:r>
    </w:p>
    <w:p w:rsidR="00660EA4" w:rsidRPr="00660EA4" w:rsidRDefault="00660EA4" w:rsidP="00F40F9C">
      <w:pPr>
        <w:rPr>
          <w:sz w:val="24"/>
          <w:szCs w:val="24"/>
        </w:rPr>
      </w:pPr>
      <w:r w:rsidRPr="00660EA4">
        <w:rPr>
          <w:sz w:val="24"/>
          <w:szCs w:val="24"/>
        </w:rPr>
        <w:t xml:space="preserve">Согласно ст. 41 Конституции Российской Федерации каждый имеет право на ___ ________________________________. Образовательная организация обязана осуществлять свою деятельность в соответствии с законодательством об образовании, в том числе создавать ______________________,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 (п. 2 ч. 6 ст. 28 Федерального закона от 29 декабря 2012 г. № 273-ФЭ «Об образовании в Российской Федерации»). </w:t>
      </w:r>
    </w:p>
    <w:p w:rsidR="00660EA4" w:rsidRPr="00660EA4" w:rsidRDefault="00660EA4" w:rsidP="00F40F9C">
      <w:pPr>
        <w:rPr>
          <w:sz w:val="24"/>
          <w:szCs w:val="24"/>
        </w:rPr>
      </w:pPr>
      <w:r w:rsidRPr="00660EA4">
        <w:rPr>
          <w:sz w:val="24"/>
          <w:szCs w:val="24"/>
        </w:rPr>
        <w:t xml:space="preserve">В соответствии с п. 15 ч. З ст. 28 Федерального закона № 273-Ф3 к компетенции образовательной организации в установленной сфере деятельности относятся, в том числе создание необходимых условий для охраны и укрепления здоровья обучающихся и работников образовательной организации; </w:t>
      </w:r>
    </w:p>
    <w:p w:rsidR="00660EA4" w:rsidRPr="00660EA4" w:rsidRDefault="00660EA4" w:rsidP="00F40F9C">
      <w:pPr>
        <w:rPr>
          <w:sz w:val="24"/>
          <w:szCs w:val="24"/>
        </w:rPr>
      </w:pPr>
      <w:r w:rsidRPr="00660EA4">
        <w:rPr>
          <w:sz w:val="24"/>
          <w:szCs w:val="24"/>
        </w:rPr>
        <w:t xml:space="preserve">В соответствии с п 4.6.1.1 Правил и норм технической эксплуатации жилищного фонда, утвержденных Постановлением Госстроя РФ от 27 сентября 2003 года №170, эксплуатирующее учреждение обязано обеспечить исправное состояние конструкций кровли, выполнение технических осмотров и профилактических работ в установленные сроки. Удаление наледей и сосулек с крыши должно производиться по мере необходимости; крыши с наружным водоотводом необходимо периодически очищать от снега; козырьки над входами и ступени крылец следует очищать, не допуская сползания снега (п.п. 4.6.1.23, 4.6.4.6, 4.8.10 указанных Правил). </w:t>
      </w:r>
    </w:p>
    <w:p w:rsidR="00660EA4" w:rsidRPr="00660EA4" w:rsidRDefault="00660EA4" w:rsidP="00F40F9C">
      <w:pPr>
        <w:rPr>
          <w:sz w:val="24"/>
          <w:szCs w:val="24"/>
        </w:rPr>
      </w:pPr>
      <w:r w:rsidRPr="00660EA4">
        <w:rPr>
          <w:sz w:val="24"/>
          <w:szCs w:val="24"/>
        </w:rPr>
        <w:t xml:space="preserve">В ходе проверки, что указанные работы в общеобразовательных организациях округа зачастую проводятся несвоевременно, в том числе и по причине отсутствия необходимых средств и работников с определенными навыками. </w:t>
      </w:r>
    </w:p>
    <w:p w:rsidR="00660EA4" w:rsidRPr="00660EA4" w:rsidRDefault="00660EA4" w:rsidP="00F40F9C">
      <w:pPr>
        <w:rPr>
          <w:sz w:val="24"/>
          <w:szCs w:val="24"/>
        </w:rPr>
      </w:pPr>
      <w:r w:rsidRPr="00660EA4">
        <w:rPr>
          <w:sz w:val="24"/>
          <w:szCs w:val="24"/>
        </w:rPr>
        <w:t xml:space="preserve">В целях обеспечения надлежащих условий воспитания детей, охраны их жизни и здоровья необходимо принять необходимые меры по очистке крыши зданий, прилегающей территории вверенной Вам образовательной организации, а так же ограничить доступ лиц к местам схода снега с кровли зданий. </w:t>
      </w:r>
    </w:p>
    <w:p w:rsidR="00660EA4" w:rsidRPr="00660EA4" w:rsidRDefault="00660EA4" w:rsidP="00F40F9C">
      <w:pPr>
        <w:rPr>
          <w:sz w:val="24"/>
          <w:szCs w:val="24"/>
        </w:rPr>
      </w:pPr>
      <w:r w:rsidRPr="00660EA4">
        <w:rPr>
          <w:sz w:val="24"/>
          <w:szCs w:val="24"/>
        </w:rPr>
        <w:t>Действующим законодательством предусмотрена____________ _____________________________________________.</w:t>
      </w:r>
    </w:p>
    <w:p w:rsidR="00660EA4" w:rsidRPr="00660EA4" w:rsidRDefault="00660EA4" w:rsidP="00F40F9C">
      <w:pPr>
        <w:rPr>
          <w:sz w:val="24"/>
          <w:szCs w:val="24"/>
        </w:rPr>
      </w:pPr>
      <w:r w:rsidRPr="00660EA4">
        <w:rPr>
          <w:sz w:val="24"/>
          <w:szCs w:val="24"/>
        </w:rPr>
        <w:t>На основании изложенного, руководствуясь ст. ____, ____ Федерального закона «О прокуратуре Российской Федерации»,</w:t>
      </w:r>
    </w:p>
    <w:p w:rsidR="00660EA4" w:rsidRPr="00660EA4" w:rsidRDefault="00660EA4" w:rsidP="00F40F9C">
      <w:pPr>
        <w:jc w:val="center"/>
        <w:rPr>
          <w:b/>
          <w:sz w:val="24"/>
          <w:szCs w:val="24"/>
        </w:rPr>
      </w:pPr>
      <w:r w:rsidRPr="00660EA4">
        <w:rPr>
          <w:b/>
          <w:sz w:val="24"/>
          <w:szCs w:val="24"/>
        </w:rPr>
        <w:t>_____________________________________________________:</w:t>
      </w:r>
    </w:p>
    <w:p w:rsidR="00660EA4" w:rsidRPr="00660EA4" w:rsidRDefault="00660EA4" w:rsidP="00F40F9C">
      <w:pPr>
        <w:rPr>
          <w:sz w:val="24"/>
          <w:szCs w:val="24"/>
        </w:rPr>
      </w:pPr>
      <w:r w:rsidRPr="00660EA4">
        <w:rPr>
          <w:sz w:val="24"/>
          <w:szCs w:val="24"/>
        </w:rPr>
        <w:t xml:space="preserve">О недопустимости _____________________________________ и предупреждаю, что в случае неисполнения требований, изложенных в указанном предостережении, Вы будете ________________________. </w:t>
      </w:r>
    </w:p>
    <w:p w:rsidR="00660EA4" w:rsidRPr="00660EA4" w:rsidRDefault="00660EA4" w:rsidP="00F40F9C">
      <w:pPr>
        <w:rPr>
          <w:sz w:val="24"/>
          <w:szCs w:val="24"/>
        </w:rPr>
      </w:pPr>
    </w:p>
    <w:p w:rsidR="00660EA4" w:rsidRPr="00660EA4" w:rsidRDefault="00660EA4" w:rsidP="00F40F9C">
      <w:pPr>
        <w:rPr>
          <w:sz w:val="24"/>
          <w:szCs w:val="24"/>
        </w:rPr>
      </w:pPr>
      <w:r w:rsidRPr="00660EA4">
        <w:rPr>
          <w:sz w:val="24"/>
          <w:szCs w:val="24"/>
        </w:rPr>
        <w:t xml:space="preserve">Прокурор района </w:t>
      </w:r>
    </w:p>
    <w:p w:rsidR="00660EA4" w:rsidRPr="00660EA4" w:rsidRDefault="00660EA4" w:rsidP="00F40F9C">
      <w:pPr>
        <w:rPr>
          <w:sz w:val="24"/>
          <w:szCs w:val="24"/>
        </w:rPr>
      </w:pPr>
      <w:r w:rsidRPr="00660EA4">
        <w:rPr>
          <w:sz w:val="24"/>
          <w:szCs w:val="24"/>
        </w:rPr>
        <w:t xml:space="preserve">старший советник юстиции _______ А.А. </w:t>
      </w:r>
      <w:proofErr w:type="spellStart"/>
      <w:r w:rsidRPr="00660EA4">
        <w:rPr>
          <w:sz w:val="24"/>
          <w:szCs w:val="24"/>
        </w:rPr>
        <w:t>Узденов</w:t>
      </w:r>
      <w:proofErr w:type="spellEnd"/>
      <w:r w:rsidRPr="00660EA4">
        <w:rPr>
          <w:sz w:val="24"/>
          <w:szCs w:val="24"/>
        </w:rPr>
        <w:t xml:space="preserve"> </w:t>
      </w:r>
    </w:p>
    <w:p w:rsidR="00660EA4" w:rsidRPr="00660EA4" w:rsidRDefault="00660EA4" w:rsidP="00F40F9C">
      <w:pPr>
        <w:rPr>
          <w:sz w:val="24"/>
          <w:szCs w:val="24"/>
        </w:rPr>
      </w:pPr>
    </w:p>
    <w:p w:rsidR="00660EA4" w:rsidRPr="00660EA4" w:rsidRDefault="00660EA4" w:rsidP="00F40F9C">
      <w:pPr>
        <w:rPr>
          <w:sz w:val="24"/>
          <w:szCs w:val="24"/>
        </w:rPr>
      </w:pPr>
      <w:r w:rsidRPr="00660EA4">
        <w:rPr>
          <w:sz w:val="24"/>
          <w:szCs w:val="24"/>
        </w:rPr>
        <w:t xml:space="preserve">Предостережение мне объявлено, его сущность и право на обжалование вышестоящему прокурору или в суд разъяснено, копия настоящего предостережения мне вручена. </w:t>
      </w:r>
    </w:p>
    <w:p w:rsidR="00660EA4" w:rsidRPr="00660EA4" w:rsidRDefault="00660EA4" w:rsidP="00F40F9C">
      <w:pPr>
        <w:rPr>
          <w:sz w:val="24"/>
          <w:szCs w:val="24"/>
        </w:rPr>
      </w:pPr>
      <w:r w:rsidRPr="00660EA4">
        <w:rPr>
          <w:sz w:val="24"/>
          <w:szCs w:val="24"/>
        </w:rPr>
        <w:lastRenderedPageBreak/>
        <w:t>«02» февраля 2016 г. ____________________</w:t>
      </w:r>
    </w:p>
    <w:p w:rsidR="00660EA4" w:rsidRPr="00660EA4" w:rsidRDefault="00660EA4" w:rsidP="00F40F9C">
      <w:pPr>
        <w:rPr>
          <w:sz w:val="24"/>
          <w:szCs w:val="24"/>
        </w:rPr>
      </w:pPr>
    </w:p>
    <w:p w:rsidR="00660EA4" w:rsidRPr="00660EA4" w:rsidRDefault="00660EA4" w:rsidP="00F40F9C">
      <w:pPr>
        <w:pStyle w:val="aff"/>
        <w:numPr>
          <w:ilvl w:val="0"/>
          <w:numId w:val="22"/>
        </w:numPr>
        <w:tabs>
          <w:tab w:val="left" w:pos="993"/>
        </w:tabs>
        <w:ind w:left="0" w:firstLine="709"/>
        <w:rPr>
          <w:rFonts w:ascii="Times New Roman" w:hAnsi="Times New Roman"/>
          <w:i/>
          <w:sz w:val="24"/>
          <w:szCs w:val="24"/>
        </w:rPr>
      </w:pPr>
      <w:r w:rsidRPr="00660EA4">
        <w:rPr>
          <w:rFonts w:ascii="Times New Roman" w:hAnsi="Times New Roman"/>
          <w:i/>
          <w:sz w:val="24"/>
          <w:szCs w:val="24"/>
        </w:rPr>
        <w:t>Изучите кейс и укажите</w:t>
      </w:r>
      <w:r>
        <w:rPr>
          <w:rFonts w:ascii="Times New Roman" w:hAnsi="Times New Roman"/>
          <w:i/>
          <w:sz w:val="24"/>
          <w:szCs w:val="24"/>
        </w:rPr>
        <w:t xml:space="preserve"> на ошибки в процессуальном документе</w:t>
      </w:r>
      <w:r w:rsidRPr="00660EA4">
        <w:rPr>
          <w:rFonts w:ascii="Times New Roman" w:hAnsi="Times New Roman"/>
          <w:i/>
          <w:sz w:val="24"/>
          <w:szCs w:val="24"/>
        </w:rPr>
        <w:t>.</w:t>
      </w:r>
    </w:p>
    <w:p w:rsidR="00660EA4" w:rsidRPr="00660EA4" w:rsidRDefault="00660EA4" w:rsidP="00F40F9C">
      <w:pPr>
        <w:rPr>
          <w:sz w:val="24"/>
          <w:szCs w:val="24"/>
        </w:rPr>
      </w:pPr>
      <w:r w:rsidRPr="00660EA4">
        <w:rPr>
          <w:sz w:val="24"/>
          <w:szCs w:val="24"/>
        </w:rPr>
        <w:t>Энской прокуратурой по надзору за соблюдением законов в исправительных учреждениях проверено исполнение уголовно-исполнительного законодательства в учреждении УР-78/2. Составлено постановление. Найдите ошибки в процессуальном документе. Относится ли данный документ к актам прокурорского реагирования в рамках общего надзора?</w:t>
      </w:r>
    </w:p>
    <w:p w:rsidR="00660EA4" w:rsidRPr="00660EA4" w:rsidRDefault="00660EA4" w:rsidP="00F40F9C">
      <w:pPr>
        <w:ind w:firstLine="0"/>
        <w:jc w:val="left"/>
        <w:rPr>
          <w:sz w:val="24"/>
          <w:szCs w:val="24"/>
        </w:rPr>
      </w:pPr>
      <w:r w:rsidRPr="00660EA4">
        <w:rPr>
          <w:sz w:val="24"/>
          <w:szCs w:val="24"/>
        </w:rPr>
        <w:t xml:space="preserve">Начальнику следственного комитета г. </w:t>
      </w:r>
      <w:proofErr w:type="spellStart"/>
      <w:r w:rsidRPr="00660EA4">
        <w:rPr>
          <w:sz w:val="24"/>
          <w:szCs w:val="24"/>
        </w:rPr>
        <w:t>Энска</w:t>
      </w:r>
      <w:proofErr w:type="spellEnd"/>
      <w:r w:rsidRPr="00660EA4">
        <w:rPr>
          <w:sz w:val="24"/>
          <w:szCs w:val="24"/>
        </w:rPr>
        <w:t xml:space="preserve"> </w:t>
      </w:r>
    </w:p>
    <w:p w:rsidR="00F40F9C" w:rsidRDefault="00660EA4" w:rsidP="00F40F9C">
      <w:pPr>
        <w:ind w:firstLine="0"/>
        <w:rPr>
          <w:sz w:val="24"/>
          <w:szCs w:val="24"/>
        </w:rPr>
      </w:pPr>
      <w:r w:rsidRPr="00660EA4">
        <w:rPr>
          <w:sz w:val="24"/>
          <w:szCs w:val="24"/>
        </w:rPr>
        <w:t xml:space="preserve">подполковнику юстиции </w:t>
      </w:r>
    </w:p>
    <w:p w:rsidR="00660EA4" w:rsidRPr="00660EA4" w:rsidRDefault="00660EA4" w:rsidP="00F40F9C">
      <w:pPr>
        <w:ind w:firstLine="0"/>
        <w:rPr>
          <w:sz w:val="24"/>
          <w:szCs w:val="24"/>
        </w:rPr>
      </w:pPr>
      <w:r w:rsidRPr="00660EA4">
        <w:rPr>
          <w:sz w:val="24"/>
          <w:szCs w:val="24"/>
        </w:rPr>
        <w:t xml:space="preserve">Фирсову В. В. </w:t>
      </w:r>
    </w:p>
    <w:p w:rsidR="00660EA4" w:rsidRPr="00660EA4" w:rsidRDefault="00660EA4" w:rsidP="00F40F9C">
      <w:pPr>
        <w:rPr>
          <w:sz w:val="24"/>
          <w:szCs w:val="24"/>
        </w:rPr>
      </w:pPr>
    </w:p>
    <w:p w:rsidR="00660EA4" w:rsidRPr="00660EA4" w:rsidRDefault="00660EA4" w:rsidP="00F40F9C">
      <w:pPr>
        <w:ind w:firstLine="0"/>
        <w:jc w:val="center"/>
        <w:rPr>
          <w:b/>
          <w:sz w:val="24"/>
          <w:szCs w:val="24"/>
        </w:rPr>
      </w:pPr>
      <w:r w:rsidRPr="00660EA4">
        <w:rPr>
          <w:b/>
          <w:sz w:val="24"/>
          <w:szCs w:val="24"/>
        </w:rPr>
        <w:t>ПОСТАНОВЛЕНИЕ</w:t>
      </w:r>
    </w:p>
    <w:p w:rsidR="00660EA4" w:rsidRPr="00660EA4" w:rsidRDefault="00660EA4" w:rsidP="00F40F9C">
      <w:pPr>
        <w:jc w:val="center"/>
        <w:rPr>
          <w:b/>
          <w:sz w:val="24"/>
          <w:szCs w:val="24"/>
        </w:rPr>
      </w:pPr>
      <w:r w:rsidRPr="00660EA4">
        <w:rPr>
          <w:b/>
          <w:sz w:val="24"/>
          <w:szCs w:val="24"/>
        </w:rPr>
        <w:t xml:space="preserve">об устранении нарушений уголовно-исполнительного </w:t>
      </w:r>
      <w:r w:rsidRPr="00660EA4">
        <w:rPr>
          <w:b/>
          <w:sz w:val="24"/>
          <w:szCs w:val="24"/>
        </w:rPr>
        <w:br/>
        <w:t>законодательства</w:t>
      </w:r>
    </w:p>
    <w:p w:rsidR="00660EA4" w:rsidRPr="00660EA4" w:rsidRDefault="00660EA4" w:rsidP="00F40F9C">
      <w:pPr>
        <w:rPr>
          <w:sz w:val="24"/>
          <w:szCs w:val="24"/>
        </w:rPr>
      </w:pPr>
    </w:p>
    <w:p w:rsidR="00660EA4" w:rsidRPr="00660EA4" w:rsidRDefault="00660EA4" w:rsidP="00F40F9C">
      <w:pPr>
        <w:rPr>
          <w:sz w:val="24"/>
          <w:szCs w:val="24"/>
        </w:rPr>
      </w:pPr>
      <w:r w:rsidRPr="00660EA4">
        <w:rPr>
          <w:sz w:val="24"/>
          <w:szCs w:val="24"/>
        </w:rPr>
        <w:t xml:space="preserve">Энской прокуратурой по надзору за соблюдением законов в исправительных учреждениях проверено исполнение уголовно-исполнительного законодательства в учреждении УР-78/2. Проверкой установлено, что в учреждении содержалось 938 человек при лимите наполнения 675 человек. В нарушение требований ст. 82 УИК РФ осужденные оборудуют спальные места в коммунально-бытовых, подсобных помещениях, проживают там. </w:t>
      </w:r>
    </w:p>
    <w:p w:rsidR="00660EA4" w:rsidRPr="00660EA4" w:rsidRDefault="00660EA4" w:rsidP="00F40F9C">
      <w:pPr>
        <w:rPr>
          <w:sz w:val="24"/>
          <w:szCs w:val="24"/>
        </w:rPr>
      </w:pPr>
      <w:r w:rsidRPr="00660EA4">
        <w:rPr>
          <w:sz w:val="24"/>
          <w:szCs w:val="24"/>
        </w:rPr>
        <w:t xml:space="preserve">Состояние медико-санитарного обеспечения осужденных является неудовлетворительным. Оборудование медсанчасти морально устарело и имеет крайнюю степень изношенности (например, рентгеновский аппарат находится в эксплуатации более 30 лет). Не проводится эффективного лечения осужденных, больных туберкулезом. Заболеваемость осужденных за последний год выросла в два раза. </w:t>
      </w:r>
    </w:p>
    <w:p w:rsidR="00660EA4" w:rsidRPr="00660EA4" w:rsidRDefault="00660EA4" w:rsidP="00F40F9C">
      <w:pPr>
        <w:rPr>
          <w:sz w:val="24"/>
          <w:szCs w:val="24"/>
        </w:rPr>
      </w:pPr>
      <w:r w:rsidRPr="00660EA4">
        <w:rPr>
          <w:sz w:val="24"/>
          <w:szCs w:val="24"/>
        </w:rPr>
        <w:t xml:space="preserve">В нарушение Положения о порядке учета и расследования несчастных случаев обстоятельства получения травм осужденными Симоновым В.А. и </w:t>
      </w:r>
      <w:proofErr w:type="spellStart"/>
      <w:r w:rsidRPr="00660EA4">
        <w:rPr>
          <w:sz w:val="24"/>
          <w:szCs w:val="24"/>
        </w:rPr>
        <w:t>Беляниньм</w:t>
      </w:r>
      <w:proofErr w:type="spellEnd"/>
      <w:r w:rsidRPr="00660EA4">
        <w:rPr>
          <w:sz w:val="24"/>
          <w:szCs w:val="24"/>
        </w:rPr>
        <w:t xml:space="preserve"> М.И., расследованы комиссией учреждения несвоевременно. </w:t>
      </w:r>
    </w:p>
    <w:p w:rsidR="00660EA4" w:rsidRPr="00660EA4" w:rsidRDefault="00660EA4" w:rsidP="00F40F9C">
      <w:pPr>
        <w:rPr>
          <w:sz w:val="24"/>
          <w:szCs w:val="24"/>
        </w:rPr>
      </w:pPr>
      <w:r w:rsidRPr="00660EA4">
        <w:rPr>
          <w:sz w:val="24"/>
          <w:szCs w:val="24"/>
        </w:rPr>
        <w:t xml:space="preserve">Проверкой законности предоставления осужденным права передвижения без конвоя установлено, что в отдельных случаях нарушаются требования ст. 96 УИК РФ. Так, осужденный за умышленное убийство Лосев А.А. пользовался правом </w:t>
      </w:r>
      <w:proofErr w:type="spellStart"/>
      <w:r w:rsidRPr="00660EA4">
        <w:rPr>
          <w:sz w:val="24"/>
          <w:szCs w:val="24"/>
        </w:rPr>
        <w:t>бесконвойного</w:t>
      </w:r>
      <w:proofErr w:type="spellEnd"/>
      <w:r w:rsidRPr="00660EA4">
        <w:rPr>
          <w:sz w:val="24"/>
          <w:szCs w:val="24"/>
        </w:rPr>
        <w:t xml:space="preserve"> передвижения в нарушение закона. </w:t>
      </w:r>
    </w:p>
    <w:p w:rsidR="00660EA4" w:rsidRPr="00660EA4" w:rsidRDefault="00660EA4" w:rsidP="00F40F9C">
      <w:pPr>
        <w:rPr>
          <w:sz w:val="24"/>
          <w:szCs w:val="24"/>
        </w:rPr>
      </w:pPr>
      <w:r w:rsidRPr="00660EA4">
        <w:rPr>
          <w:sz w:val="24"/>
          <w:szCs w:val="24"/>
        </w:rPr>
        <w:t xml:space="preserve">Не соответствует требованиям пропускной режим автотранспорта на территорию учреждения (нет пропусков на автотранспорт, въезд и выезд осуществляется по пропуску на водителя). </w:t>
      </w:r>
    </w:p>
    <w:p w:rsidR="00660EA4" w:rsidRPr="00660EA4" w:rsidRDefault="00660EA4" w:rsidP="00F40F9C">
      <w:pPr>
        <w:rPr>
          <w:sz w:val="24"/>
          <w:szCs w:val="24"/>
        </w:rPr>
      </w:pPr>
      <w:r w:rsidRPr="00660EA4">
        <w:rPr>
          <w:sz w:val="24"/>
          <w:szCs w:val="24"/>
        </w:rPr>
        <w:t xml:space="preserve">Учитывая изложенное, руководствуясь ст. 25,33,34 Федерального закона «О прокуратуре РФ», </w:t>
      </w:r>
    </w:p>
    <w:p w:rsidR="00660EA4" w:rsidRPr="00660EA4" w:rsidRDefault="00660EA4" w:rsidP="00F40F9C">
      <w:pPr>
        <w:jc w:val="center"/>
        <w:rPr>
          <w:b/>
          <w:sz w:val="24"/>
          <w:szCs w:val="24"/>
        </w:rPr>
      </w:pPr>
      <w:r w:rsidRPr="00660EA4">
        <w:rPr>
          <w:b/>
          <w:sz w:val="24"/>
          <w:szCs w:val="24"/>
        </w:rPr>
        <w:t>ПРЕДЛАГАЮ:</w:t>
      </w:r>
    </w:p>
    <w:p w:rsidR="00660EA4" w:rsidRPr="00660EA4" w:rsidRDefault="00660EA4" w:rsidP="00F40F9C">
      <w:pPr>
        <w:rPr>
          <w:sz w:val="24"/>
          <w:szCs w:val="24"/>
        </w:rPr>
      </w:pPr>
      <w:r w:rsidRPr="00660EA4">
        <w:rPr>
          <w:sz w:val="24"/>
          <w:szCs w:val="24"/>
        </w:rPr>
        <w:t>1. Рассмотреть настоящее представление.</w:t>
      </w:r>
    </w:p>
    <w:p w:rsidR="00660EA4" w:rsidRPr="00660EA4" w:rsidRDefault="00660EA4" w:rsidP="00F40F9C">
      <w:pPr>
        <w:rPr>
          <w:sz w:val="24"/>
          <w:szCs w:val="24"/>
        </w:rPr>
      </w:pPr>
      <w:r w:rsidRPr="00660EA4">
        <w:rPr>
          <w:sz w:val="24"/>
          <w:szCs w:val="24"/>
        </w:rPr>
        <w:t xml:space="preserve">2. Рассмотреть вопрос об ответственности работников учреждения, допустивших нарушения закона. </w:t>
      </w:r>
    </w:p>
    <w:p w:rsidR="00660EA4" w:rsidRPr="00660EA4" w:rsidRDefault="00660EA4" w:rsidP="00F40F9C">
      <w:pPr>
        <w:rPr>
          <w:sz w:val="24"/>
          <w:szCs w:val="24"/>
        </w:rPr>
      </w:pPr>
      <w:r w:rsidRPr="00660EA4">
        <w:rPr>
          <w:sz w:val="24"/>
          <w:szCs w:val="24"/>
        </w:rPr>
        <w:t xml:space="preserve">3. О результатах рассмотрения представления и принятых мерах сообщить в </w:t>
      </w:r>
      <w:proofErr w:type="spellStart"/>
      <w:r w:rsidRPr="00660EA4">
        <w:rPr>
          <w:sz w:val="24"/>
          <w:szCs w:val="24"/>
        </w:rPr>
        <w:t>Энскускую</w:t>
      </w:r>
      <w:proofErr w:type="spellEnd"/>
      <w:r w:rsidRPr="00660EA4">
        <w:rPr>
          <w:sz w:val="24"/>
          <w:szCs w:val="24"/>
        </w:rPr>
        <w:t xml:space="preserve"> прокуратуру по надзору за соблюдением законов при исполнении уголовных наказаний в течении года. </w:t>
      </w:r>
    </w:p>
    <w:p w:rsidR="00660EA4" w:rsidRPr="00660EA4" w:rsidRDefault="00660EA4" w:rsidP="00F40F9C">
      <w:pPr>
        <w:rPr>
          <w:sz w:val="24"/>
          <w:szCs w:val="24"/>
        </w:rPr>
      </w:pPr>
    </w:p>
    <w:p w:rsidR="00660EA4" w:rsidRPr="00660EA4" w:rsidRDefault="00660EA4" w:rsidP="00F40F9C">
      <w:pPr>
        <w:rPr>
          <w:sz w:val="24"/>
          <w:szCs w:val="24"/>
        </w:rPr>
      </w:pPr>
      <w:r w:rsidRPr="00660EA4">
        <w:rPr>
          <w:sz w:val="24"/>
          <w:szCs w:val="24"/>
        </w:rPr>
        <w:t>Прокурор N-</w:t>
      </w:r>
      <w:proofErr w:type="spellStart"/>
      <w:r w:rsidRPr="00660EA4">
        <w:rPr>
          <w:sz w:val="24"/>
          <w:szCs w:val="24"/>
        </w:rPr>
        <w:t>ской</w:t>
      </w:r>
      <w:proofErr w:type="spellEnd"/>
      <w:r w:rsidRPr="00660EA4">
        <w:rPr>
          <w:sz w:val="24"/>
          <w:szCs w:val="24"/>
        </w:rPr>
        <w:t xml:space="preserve"> прокуратуры </w:t>
      </w:r>
    </w:p>
    <w:p w:rsidR="00660EA4" w:rsidRPr="00660EA4" w:rsidRDefault="00660EA4" w:rsidP="00F40F9C">
      <w:pPr>
        <w:rPr>
          <w:sz w:val="24"/>
          <w:szCs w:val="24"/>
        </w:rPr>
      </w:pPr>
      <w:r w:rsidRPr="00660EA4">
        <w:rPr>
          <w:sz w:val="24"/>
          <w:szCs w:val="24"/>
        </w:rPr>
        <w:t>советник юстиции Иванов                           «___» _______ 2020 г.</w:t>
      </w:r>
    </w:p>
    <w:p w:rsidR="00720BA9" w:rsidRDefault="00720BA9" w:rsidP="00F40F9C">
      <w:pPr>
        <w:tabs>
          <w:tab w:val="left" w:pos="0"/>
          <w:tab w:val="left" w:pos="284"/>
        </w:tabs>
        <w:autoSpaceDE w:val="0"/>
        <w:autoSpaceDN w:val="0"/>
        <w:ind w:firstLine="0"/>
        <w:jc w:val="left"/>
        <w:rPr>
          <w:rFonts w:eastAsia="Times New Roman" w:cs="Times New Roman"/>
          <w:b/>
          <w:bCs/>
          <w:sz w:val="24"/>
          <w:szCs w:val="24"/>
        </w:rPr>
      </w:pPr>
    </w:p>
    <w:p w:rsidR="00660EA4" w:rsidRPr="00660EA4" w:rsidRDefault="00660EA4" w:rsidP="00F40F9C">
      <w:pPr>
        <w:pStyle w:val="aff"/>
        <w:numPr>
          <w:ilvl w:val="0"/>
          <w:numId w:val="22"/>
        </w:numPr>
        <w:tabs>
          <w:tab w:val="left" w:pos="993"/>
        </w:tabs>
        <w:ind w:left="0" w:firstLine="709"/>
        <w:rPr>
          <w:rFonts w:ascii="Times New Roman" w:hAnsi="Times New Roman"/>
          <w:i/>
          <w:sz w:val="24"/>
          <w:szCs w:val="24"/>
        </w:rPr>
      </w:pPr>
      <w:r w:rsidRPr="00660EA4">
        <w:rPr>
          <w:rFonts w:ascii="Times New Roman" w:hAnsi="Times New Roman"/>
          <w:i/>
          <w:sz w:val="24"/>
          <w:szCs w:val="24"/>
        </w:rPr>
        <w:t xml:space="preserve">Изучите кейс и </w:t>
      </w:r>
      <w:r>
        <w:rPr>
          <w:rFonts w:ascii="Times New Roman" w:hAnsi="Times New Roman"/>
          <w:i/>
          <w:sz w:val="24"/>
          <w:szCs w:val="24"/>
        </w:rPr>
        <w:t>ответьте на вопросы</w:t>
      </w:r>
      <w:r w:rsidRPr="00660EA4">
        <w:rPr>
          <w:rFonts w:ascii="Times New Roman" w:hAnsi="Times New Roman"/>
          <w:i/>
          <w:sz w:val="24"/>
          <w:szCs w:val="24"/>
        </w:rPr>
        <w:t>.</w:t>
      </w:r>
    </w:p>
    <w:p w:rsidR="00660EA4" w:rsidRPr="00660EA4" w:rsidRDefault="00660EA4" w:rsidP="00F40F9C">
      <w:pPr>
        <w:rPr>
          <w:sz w:val="24"/>
          <w:szCs w:val="24"/>
        </w:rPr>
      </w:pPr>
      <w:r w:rsidRPr="00660EA4">
        <w:rPr>
          <w:sz w:val="24"/>
          <w:szCs w:val="24"/>
        </w:rPr>
        <w:lastRenderedPageBreak/>
        <w:t>Малоимущие жители и пенсионеры обратились в прокуратуру субъекта РФ с жалобой на увеличение тарифов на коммунальные услуги. На личном приеме граждане приводили доводы о несоответствии доходов этих категорий граждан размеру «потребительской корзины». В то же время услуги жизненно необходимы, и увеличение расходов на них, по мнению заявителей, следует рассматривать как ущемление их прав. Стоимость коммунальных услуг была явно завышена и не соответствовала реальным затратам на их реализацию.</w:t>
      </w:r>
    </w:p>
    <w:p w:rsidR="00660EA4" w:rsidRPr="00660EA4" w:rsidRDefault="00660EA4" w:rsidP="00F40F9C">
      <w:pPr>
        <w:rPr>
          <w:sz w:val="24"/>
          <w:szCs w:val="24"/>
        </w:rPr>
      </w:pPr>
      <w:r w:rsidRPr="00660EA4">
        <w:rPr>
          <w:sz w:val="24"/>
          <w:szCs w:val="24"/>
        </w:rPr>
        <w:t>Разыграйте встречу граждан и прокурора, а затем прокурора и главы областной администрации. Используйте в речи прокурора и главы администрации ссылки на конкретные нормы права. При подготовке к ролям ответьте на следующие вопросы:</w:t>
      </w:r>
    </w:p>
    <w:p w:rsidR="00660EA4" w:rsidRPr="00660EA4" w:rsidRDefault="00660EA4" w:rsidP="00F40F9C">
      <w:pPr>
        <w:pStyle w:val="a3"/>
        <w:numPr>
          <w:ilvl w:val="0"/>
          <w:numId w:val="73"/>
        </w:numPr>
        <w:tabs>
          <w:tab w:val="left" w:pos="993"/>
        </w:tabs>
        <w:spacing w:after="0" w:line="240" w:lineRule="auto"/>
        <w:ind w:left="0" w:firstLine="709"/>
        <w:contextualSpacing/>
        <w:jc w:val="both"/>
        <w:rPr>
          <w:rFonts w:ascii="Times New Roman" w:hAnsi="Times New Roman"/>
          <w:sz w:val="24"/>
          <w:szCs w:val="24"/>
        </w:rPr>
      </w:pPr>
      <w:r w:rsidRPr="00660EA4">
        <w:rPr>
          <w:rFonts w:ascii="Times New Roman" w:hAnsi="Times New Roman"/>
          <w:sz w:val="24"/>
          <w:szCs w:val="24"/>
          <w:lang w:val="ru-RU"/>
        </w:rPr>
        <w:t xml:space="preserve">Является ли данное обращение основанием для прокурорской проверки? </w:t>
      </w:r>
      <w:proofErr w:type="spellStart"/>
      <w:r w:rsidRPr="00660EA4">
        <w:rPr>
          <w:rFonts w:ascii="Times New Roman" w:hAnsi="Times New Roman"/>
          <w:sz w:val="24"/>
          <w:szCs w:val="24"/>
        </w:rPr>
        <w:t>Если</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да</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то</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какие</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документы</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объяснения</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необходимо</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получить</w:t>
      </w:r>
      <w:proofErr w:type="spellEnd"/>
      <w:r w:rsidRPr="00660EA4">
        <w:rPr>
          <w:rFonts w:ascii="Times New Roman" w:hAnsi="Times New Roman"/>
          <w:sz w:val="24"/>
          <w:szCs w:val="24"/>
        </w:rPr>
        <w:t>?</w:t>
      </w:r>
    </w:p>
    <w:p w:rsidR="00660EA4" w:rsidRPr="00660EA4" w:rsidRDefault="00660EA4" w:rsidP="00F40F9C">
      <w:pPr>
        <w:pStyle w:val="a3"/>
        <w:numPr>
          <w:ilvl w:val="0"/>
          <w:numId w:val="73"/>
        </w:numPr>
        <w:tabs>
          <w:tab w:val="left" w:pos="993"/>
        </w:tabs>
        <w:spacing w:after="0" w:line="240" w:lineRule="auto"/>
        <w:ind w:left="0" w:firstLine="709"/>
        <w:contextualSpacing/>
        <w:jc w:val="both"/>
        <w:rPr>
          <w:rFonts w:ascii="Times New Roman" w:hAnsi="Times New Roman"/>
          <w:sz w:val="24"/>
          <w:szCs w:val="24"/>
        </w:rPr>
      </w:pPr>
      <w:r w:rsidRPr="00660EA4">
        <w:rPr>
          <w:rFonts w:ascii="Times New Roman" w:hAnsi="Times New Roman"/>
          <w:sz w:val="24"/>
          <w:szCs w:val="24"/>
          <w:lang w:val="ru-RU"/>
        </w:rPr>
        <w:t xml:space="preserve">Какие должностные лица подлежат привлечению для поведения проверки? </w:t>
      </w:r>
      <w:proofErr w:type="spellStart"/>
      <w:r w:rsidRPr="00660EA4">
        <w:rPr>
          <w:rFonts w:ascii="Times New Roman" w:hAnsi="Times New Roman"/>
          <w:sz w:val="24"/>
          <w:szCs w:val="24"/>
        </w:rPr>
        <w:t>Каков</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перечень</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вопросов</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которые</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они</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должны</w:t>
      </w:r>
      <w:proofErr w:type="spellEnd"/>
      <w:r w:rsidRPr="00660EA4">
        <w:rPr>
          <w:rFonts w:ascii="Times New Roman" w:hAnsi="Times New Roman"/>
          <w:sz w:val="24"/>
          <w:szCs w:val="24"/>
        </w:rPr>
        <w:t xml:space="preserve"> </w:t>
      </w:r>
      <w:proofErr w:type="spellStart"/>
      <w:r w:rsidRPr="00660EA4">
        <w:rPr>
          <w:rFonts w:ascii="Times New Roman" w:hAnsi="Times New Roman"/>
          <w:sz w:val="24"/>
          <w:szCs w:val="24"/>
        </w:rPr>
        <w:t>выяснить</w:t>
      </w:r>
      <w:proofErr w:type="spellEnd"/>
      <w:r w:rsidRPr="00660EA4">
        <w:rPr>
          <w:rFonts w:ascii="Times New Roman" w:hAnsi="Times New Roman"/>
          <w:sz w:val="24"/>
          <w:szCs w:val="24"/>
        </w:rPr>
        <w:t>?</w:t>
      </w:r>
    </w:p>
    <w:p w:rsidR="00660EA4" w:rsidRPr="00660EA4" w:rsidRDefault="00660EA4" w:rsidP="00F40F9C">
      <w:pPr>
        <w:pStyle w:val="a3"/>
        <w:numPr>
          <w:ilvl w:val="0"/>
          <w:numId w:val="73"/>
        </w:numPr>
        <w:tabs>
          <w:tab w:val="left" w:pos="993"/>
        </w:tabs>
        <w:spacing w:after="0" w:line="240" w:lineRule="auto"/>
        <w:ind w:left="0" w:firstLine="709"/>
        <w:contextualSpacing/>
        <w:jc w:val="both"/>
        <w:rPr>
          <w:rFonts w:ascii="Times New Roman" w:hAnsi="Times New Roman"/>
          <w:sz w:val="24"/>
          <w:szCs w:val="24"/>
          <w:lang w:val="ru-RU"/>
        </w:rPr>
      </w:pPr>
      <w:r w:rsidRPr="00660EA4">
        <w:rPr>
          <w:rFonts w:ascii="Times New Roman" w:hAnsi="Times New Roman"/>
          <w:sz w:val="24"/>
          <w:szCs w:val="24"/>
          <w:lang w:val="ru-RU"/>
        </w:rPr>
        <w:t>Какие меры прокурорского реагирования могут быть приняты прокурором, если изложенные в заявлении факты подтвердятся?</w:t>
      </w:r>
    </w:p>
    <w:p w:rsidR="00660EA4" w:rsidRDefault="00660EA4" w:rsidP="00F40F9C">
      <w:pPr>
        <w:tabs>
          <w:tab w:val="left" w:pos="993"/>
        </w:tabs>
        <w:rPr>
          <w:b/>
          <w:sz w:val="30"/>
          <w:szCs w:val="30"/>
        </w:rPr>
      </w:pPr>
    </w:p>
    <w:p w:rsidR="00660EA4" w:rsidRPr="00660EA4" w:rsidRDefault="00660EA4" w:rsidP="00F40F9C">
      <w:pPr>
        <w:pStyle w:val="aff"/>
        <w:tabs>
          <w:tab w:val="left" w:pos="993"/>
        </w:tabs>
        <w:rPr>
          <w:rFonts w:ascii="Times New Roman" w:hAnsi="Times New Roman"/>
          <w:i/>
          <w:sz w:val="24"/>
          <w:szCs w:val="24"/>
        </w:rPr>
      </w:pPr>
      <w:r w:rsidRPr="00660EA4">
        <w:rPr>
          <w:rFonts w:ascii="Times New Roman" w:hAnsi="Times New Roman"/>
          <w:i/>
          <w:sz w:val="24"/>
          <w:szCs w:val="24"/>
        </w:rPr>
        <w:t>8. Ознакомьтесь с содержанием представленной жалобы, после чего ответьте на поставленные вопросы.</w:t>
      </w:r>
    </w:p>
    <w:p w:rsidR="00660EA4" w:rsidRPr="00660EA4" w:rsidRDefault="00660EA4" w:rsidP="00F40F9C">
      <w:pPr>
        <w:pStyle w:val="aff"/>
        <w:ind w:firstLine="0"/>
        <w:jc w:val="left"/>
        <w:rPr>
          <w:rFonts w:ascii="Times New Roman" w:hAnsi="Times New Roman"/>
          <w:sz w:val="24"/>
          <w:szCs w:val="24"/>
        </w:rPr>
      </w:pPr>
      <w:r w:rsidRPr="00660EA4">
        <w:rPr>
          <w:rFonts w:ascii="Times New Roman" w:hAnsi="Times New Roman"/>
          <w:sz w:val="24"/>
          <w:szCs w:val="24"/>
        </w:rPr>
        <w:t>В прокуратуру г. Владимира</w:t>
      </w:r>
    </w:p>
    <w:p w:rsidR="00660EA4" w:rsidRPr="00660EA4" w:rsidRDefault="00660EA4" w:rsidP="00F40F9C">
      <w:pPr>
        <w:pStyle w:val="aff"/>
        <w:ind w:firstLine="0"/>
        <w:jc w:val="left"/>
        <w:rPr>
          <w:rFonts w:ascii="Times New Roman" w:hAnsi="Times New Roman"/>
          <w:i/>
          <w:iCs/>
          <w:sz w:val="24"/>
          <w:szCs w:val="24"/>
        </w:rPr>
      </w:pPr>
      <w:r w:rsidRPr="00660EA4">
        <w:rPr>
          <w:rFonts w:ascii="Times New Roman" w:hAnsi="Times New Roman"/>
          <w:sz w:val="24"/>
          <w:szCs w:val="24"/>
        </w:rPr>
        <w:t xml:space="preserve"> </w:t>
      </w:r>
      <w:r w:rsidRPr="00660EA4">
        <w:rPr>
          <w:rFonts w:ascii="Times New Roman" w:hAnsi="Times New Roman"/>
          <w:i/>
          <w:iCs/>
          <w:sz w:val="24"/>
          <w:szCs w:val="24"/>
        </w:rPr>
        <w:t xml:space="preserve">г. Владимир, ул. Гоголя, д. 9 </w:t>
      </w:r>
    </w:p>
    <w:p w:rsidR="00660EA4" w:rsidRPr="00660EA4" w:rsidRDefault="00660EA4" w:rsidP="00F40F9C">
      <w:pPr>
        <w:pStyle w:val="aff"/>
        <w:ind w:firstLine="0"/>
        <w:jc w:val="left"/>
        <w:rPr>
          <w:rFonts w:ascii="Times New Roman" w:hAnsi="Times New Roman"/>
          <w:sz w:val="24"/>
          <w:szCs w:val="24"/>
        </w:rPr>
      </w:pPr>
      <w:r w:rsidRPr="00660EA4">
        <w:rPr>
          <w:rFonts w:ascii="Times New Roman" w:hAnsi="Times New Roman"/>
          <w:sz w:val="24"/>
          <w:szCs w:val="24"/>
        </w:rPr>
        <w:t>от Глебовой А.С.</w:t>
      </w:r>
    </w:p>
    <w:p w:rsidR="00660EA4" w:rsidRPr="00660EA4" w:rsidRDefault="00660EA4" w:rsidP="00F40F9C">
      <w:pPr>
        <w:pStyle w:val="aff"/>
        <w:ind w:firstLine="0"/>
        <w:jc w:val="left"/>
        <w:rPr>
          <w:rFonts w:ascii="Times New Roman" w:hAnsi="Times New Roman"/>
          <w:sz w:val="24"/>
          <w:szCs w:val="24"/>
        </w:rPr>
      </w:pPr>
      <w:r w:rsidRPr="00660EA4">
        <w:rPr>
          <w:rFonts w:ascii="Times New Roman" w:hAnsi="Times New Roman"/>
          <w:sz w:val="24"/>
          <w:szCs w:val="24"/>
        </w:rPr>
        <w:t>тел.: 8 (904) 789-45-63</w:t>
      </w:r>
    </w:p>
    <w:p w:rsidR="00660EA4" w:rsidRPr="00660EA4" w:rsidRDefault="00660EA4" w:rsidP="00F40F9C">
      <w:pPr>
        <w:pStyle w:val="aff"/>
        <w:ind w:firstLine="0"/>
        <w:jc w:val="left"/>
        <w:rPr>
          <w:rFonts w:ascii="Times New Roman" w:hAnsi="Times New Roman"/>
          <w:sz w:val="24"/>
          <w:szCs w:val="24"/>
        </w:rPr>
      </w:pPr>
      <w:r w:rsidRPr="00660EA4">
        <w:rPr>
          <w:rFonts w:ascii="Times New Roman" w:hAnsi="Times New Roman"/>
          <w:sz w:val="24"/>
          <w:szCs w:val="24"/>
        </w:rPr>
        <w:t>адрес электронной почты: glebova@mail.ru</w:t>
      </w:r>
    </w:p>
    <w:p w:rsidR="00660EA4" w:rsidRPr="00660EA4" w:rsidRDefault="00660EA4" w:rsidP="00F40F9C">
      <w:pPr>
        <w:pStyle w:val="aff"/>
        <w:ind w:firstLine="0"/>
        <w:jc w:val="left"/>
        <w:rPr>
          <w:rFonts w:ascii="Times New Roman" w:hAnsi="Times New Roman"/>
          <w:i/>
          <w:iCs/>
          <w:sz w:val="24"/>
          <w:szCs w:val="24"/>
        </w:rPr>
      </w:pPr>
      <w:r w:rsidRPr="00660EA4">
        <w:rPr>
          <w:rFonts w:ascii="Times New Roman" w:hAnsi="Times New Roman"/>
          <w:i/>
          <w:iCs/>
          <w:sz w:val="24"/>
          <w:szCs w:val="24"/>
        </w:rPr>
        <w:t>адрес: 600017, г. Владимир, ул. Михайловская, д. 20, кв. 14</w:t>
      </w:r>
    </w:p>
    <w:p w:rsidR="00660EA4" w:rsidRPr="00660EA4" w:rsidRDefault="00660EA4" w:rsidP="00F40F9C">
      <w:pPr>
        <w:pStyle w:val="aff"/>
        <w:ind w:firstLine="0"/>
        <w:jc w:val="left"/>
        <w:rPr>
          <w:rFonts w:ascii="Times New Roman" w:hAnsi="Times New Roman"/>
          <w:sz w:val="24"/>
          <w:szCs w:val="24"/>
        </w:rPr>
      </w:pPr>
      <w:r w:rsidRPr="00660EA4">
        <w:rPr>
          <w:rFonts w:ascii="Times New Roman" w:hAnsi="Times New Roman"/>
          <w:sz w:val="24"/>
          <w:szCs w:val="24"/>
        </w:rPr>
        <w:t>Работодатель:</w:t>
      </w:r>
    </w:p>
    <w:p w:rsidR="00660EA4" w:rsidRPr="00660EA4" w:rsidRDefault="00660EA4" w:rsidP="00F40F9C">
      <w:pPr>
        <w:pStyle w:val="aff"/>
        <w:ind w:firstLine="0"/>
        <w:jc w:val="left"/>
        <w:rPr>
          <w:rFonts w:ascii="Times New Roman" w:hAnsi="Times New Roman"/>
          <w:sz w:val="24"/>
          <w:szCs w:val="24"/>
        </w:rPr>
      </w:pPr>
      <w:r w:rsidRPr="00660EA4">
        <w:rPr>
          <w:rFonts w:ascii="Times New Roman" w:hAnsi="Times New Roman"/>
          <w:sz w:val="24"/>
          <w:szCs w:val="24"/>
        </w:rPr>
        <w:t>Компания ООО «Альфа»</w:t>
      </w:r>
    </w:p>
    <w:p w:rsidR="00660EA4" w:rsidRPr="00660EA4" w:rsidRDefault="00660EA4" w:rsidP="00F40F9C">
      <w:pPr>
        <w:pStyle w:val="aff"/>
        <w:ind w:firstLine="0"/>
        <w:jc w:val="left"/>
        <w:rPr>
          <w:rFonts w:ascii="Times New Roman" w:hAnsi="Times New Roman"/>
          <w:i/>
          <w:iCs/>
          <w:sz w:val="24"/>
          <w:szCs w:val="24"/>
        </w:rPr>
      </w:pPr>
      <w:r w:rsidRPr="00660EA4">
        <w:rPr>
          <w:rFonts w:ascii="Times New Roman" w:hAnsi="Times New Roman"/>
          <w:i/>
          <w:iCs/>
          <w:sz w:val="24"/>
          <w:szCs w:val="24"/>
        </w:rPr>
        <w:t>адрес: 600009, г. Владимир, ул. П. Осипенко, д. 21 «А»</w:t>
      </w:r>
    </w:p>
    <w:p w:rsidR="00660EA4" w:rsidRPr="00660EA4" w:rsidRDefault="00660EA4" w:rsidP="00F40F9C">
      <w:pPr>
        <w:pStyle w:val="aff"/>
        <w:ind w:firstLine="0"/>
        <w:jc w:val="left"/>
        <w:rPr>
          <w:rFonts w:ascii="Times New Roman" w:hAnsi="Times New Roman"/>
          <w:sz w:val="24"/>
          <w:szCs w:val="24"/>
        </w:rPr>
      </w:pPr>
      <w:r w:rsidRPr="00660EA4">
        <w:rPr>
          <w:rFonts w:ascii="Times New Roman" w:hAnsi="Times New Roman"/>
          <w:sz w:val="24"/>
          <w:szCs w:val="24"/>
        </w:rPr>
        <w:t>ИНН 7708100450, КПП 770845001</w:t>
      </w:r>
    </w:p>
    <w:p w:rsidR="00660EA4" w:rsidRPr="00660EA4" w:rsidRDefault="00660EA4" w:rsidP="00F40F9C">
      <w:pPr>
        <w:pStyle w:val="aff"/>
        <w:ind w:firstLine="0"/>
        <w:jc w:val="left"/>
        <w:rPr>
          <w:rFonts w:ascii="Times New Roman" w:hAnsi="Times New Roman"/>
          <w:sz w:val="24"/>
          <w:szCs w:val="24"/>
        </w:rPr>
      </w:pPr>
      <w:r w:rsidRPr="00660EA4">
        <w:rPr>
          <w:rFonts w:ascii="Times New Roman" w:hAnsi="Times New Roman"/>
          <w:sz w:val="24"/>
          <w:szCs w:val="24"/>
        </w:rPr>
        <w:t>телефон: 8 (4922) 67-89-11</w:t>
      </w:r>
    </w:p>
    <w:p w:rsidR="00660EA4" w:rsidRPr="00660EA4" w:rsidRDefault="00660EA4" w:rsidP="00F40F9C">
      <w:pPr>
        <w:pStyle w:val="aff"/>
        <w:ind w:firstLine="0"/>
        <w:jc w:val="center"/>
        <w:rPr>
          <w:rFonts w:ascii="Times New Roman" w:hAnsi="Times New Roman"/>
          <w:b/>
          <w:bCs/>
          <w:sz w:val="24"/>
          <w:szCs w:val="24"/>
        </w:rPr>
      </w:pPr>
      <w:r w:rsidRPr="00660EA4">
        <w:rPr>
          <w:rFonts w:ascii="Times New Roman" w:hAnsi="Times New Roman"/>
          <w:b/>
          <w:bCs/>
          <w:sz w:val="24"/>
          <w:szCs w:val="24"/>
        </w:rPr>
        <w:t>ЖАЛОБА</w:t>
      </w:r>
    </w:p>
    <w:p w:rsidR="00660EA4" w:rsidRPr="00660EA4" w:rsidRDefault="00660EA4" w:rsidP="00F40F9C">
      <w:pPr>
        <w:pStyle w:val="aff"/>
        <w:ind w:firstLine="0"/>
        <w:jc w:val="center"/>
        <w:rPr>
          <w:rFonts w:ascii="Times New Roman" w:hAnsi="Times New Roman"/>
          <w:b/>
          <w:bCs/>
          <w:sz w:val="24"/>
          <w:szCs w:val="24"/>
        </w:rPr>
      </w:pPr>
      <w:r w:rsidRPr="00660EA4">
        <w:rPr>
          <w:rFonts w:ascii="Times New Roman" w:hAnsi="Times New Roman"/>
          <w:b/>
          <w:bCs/>
          <w:sz w:val="24"/>
          <w:szCs w:val="24"/>
        </w:rPr>
        <w:t>на работодателя</w:t>
      </w:r>
    </w:p>
    <w:p w:rsidR="00660EA4" w:rsidRPr="00660EA4" w:rsidRDefault="00660EA4" w:rsidP="00F40F9C">
      <w:pPr>
        <w:pStyle w:val="aff"/>
        <w:jc w:val="center"/>
        <w:rPr>
          <w:rFonts w:ascii="Times New Roman" w:hAnsi="Times New Roman"/>
          <w:b/>
          <w:bCs/>
          <w:sz w:val="24"/>
          <w:szCs w:val="24"/>
        </w:rPr>
      </w:pPr>
    </w:p>
    <w:p w:rsidR="00660EA4" w:rsidRPr="00660EA4" w:rsidRDefault="00660EA4" w:rsidP="00F40F9C">
      <w:pPr>
        <w:pStyle w:val="aff"/>
        <w:rPr>
          <w:rFonts w:ascii="Times New Roman" w:hAnsi="Times New Roman"/>
          <w:sz w:val="24"/>
          <w:szCs w:val="24"/>
        </w:rPr>
      </w:pPr>
      <w:r w:rsidRPr="00660EA4">
        <w:rPr>
          <w:rFonts w:ascii="Times New Roman" w:hAnsi="Times New Roman"/>
          <w:sz w:val="24"/>
          <w:szCs w:val="24"/>
        </w:rPr>
        <w:t xml:space="preserve">Я, Глебова Алла Степановна, работаю в Компании ООО «Альфа» в должности менеджера с 01 августа 2019 года </w:t>
      </w:r>
      <w:r w:rsidRPr="00660EA4">
        <w:rPr>
          <w:rFonts w:ascii="Times New Roman" w:hAnsi="Times New Roman"/>
          <w:i/>
          <w:iCs/>
          <w:sz w:val="24"/>
          <w:szCs w:val="24"/>
        </w:rPr>
        <w:t>(трудовой договор от 01 августа 2019 года прикладываю)</w:t>
      </w:r>
      <w:r w:rsidRPr="00660EA4">
        <w:rPr>
          <w:rFonts w:ascii="Times New Roman" w:hAnsi="Times New Roman"/>
          <w:sz w:val="24"/>
          <w:szCs w:val="24"/>
        </w:rPr>
        <w:t>.</w:t>
      </w:r>
    </w:p>
    <w:p w:rsidR="00660EA4" w:rsidRPr="00660EA4" w:rsidRDefault="00660EA4" w:rsidP="00F40F9C">
      <w:pPr>
        <w:pStyle w:val="aff"/>
        <w:rPr>
          <w:rFonts w:ascii="Times New Roman" w:hAnsi="Times New Roman"/>
          <w:sz w:val="24"/>
          <w:szCs w:val="24"/>
        </w:rPr>
      </w:pPr>
      <w:r w:rsidRPr="00660EA4">
        <w:rPr>
          <w:rFonts w:ascii="Times New Roman" w:hAnsi="Times New Roman"/>
          <w:sz w:val="24"/>
          <w:szCs w:val="24"/>
        </w:rPr>
        <w:t xml:space="preserve">Из-за ситуации с </w:t>
      </w:r>
      <w:proofErr w:type="spellStart"/>
      <w:r w:rsidRPr="00660EA4">
        <w:rPr>
          <w:rFonts w:ascii="Times New Roman" w:hAnsi="Times New Roman"/>
          <w:sz w:val="24"/>
          <w:szCs w:val="24"/>
        </w:rPr>
        <w:t>коронавирусом</w:t>
      </w:r>
      <w:proofErr w:type="spellEnd"/>
      <w:r w:rsidRPr="00660EA4">
        <w:rPr>
          <w:rFonts w:ascii="Times New Roman" w:hAnsi="Times New Roman"/>
          <w:sz w:val="24"/>
          <w:szCs w:val="24"/>
        </w:rPr>
        <w:t xml:space="preserve"> мой непосредственный руководитель – начальник Отдела аналитических исследований Васильчиков А.Д. – сообщил, что ситуация в компании плохая, заказов нет и лучше подписать заявление об увольнении по собственному желанию. Он добавил, что такое решение приняло руководство компании «Альфа». В противном случае, меня уволят согласно пункту 3 части 1 статьи 81 Трудового кодекса РФ: из-за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Разговор записала на диктофон.</w:t>
      </w:r>
    </w:p>
    <w:p w:rsidR="00660EA4" w:rsidRPr="00660EA4" w:rsidRDefault="00660EA4" w:rsidP="00F40F9C">
      <w:pPr>
        <w:pStyle w:val="aff"/>
        <w:rPr>
          <w:rFonts w:ascii="Times New Roman" w:hAnsi="Times New Roman"/>
          <w:sz w:val="24"/>
          <w:szCs w:val="24"/>
        </w:rPr>
      </w:pPr>
      <w:r w:rsidRPr="00660EA4">
        <w:rPr>
          <w:rFonts w:ascii="Times New Roman" w:hAnsi="Times New Roman"/>
          <w:sz w:val="24"/>
          <w:szCs w:val="24"/>
        </w:rPr>
        <w:t>Имею на иждивении двоих детей: 9 и 11 лет.</w:t>
      </w:r>
    </w:p>
    <w:p w:rsidR="00660EA4" w:rsidRPr="00660EA4" w:rsidRDefault="00660EA4" w:rsidP="00F40F9C">
      <w:pPr>
        <w:pStyle w:val="aff"/>
        <w:rPr>
          <w:rFonts w:ascii="Times New Roman" w:hAnsi="Times New Roman"/>
          <w:sz w:val="24"/>
          <w:szCs w:val="24"/>
        </w:rPr>
      </w:pPr>
      <w:r w:rsidRPr="00660EA4">
        <w:rPr>
          <w:rFonts w:ascii="Times New Roman" w:hAnsi="Times New Roman"/>
          <w:sz w:val="24"/>
          <w:szCs w:val="24"/>
        </w:rPr>
        <w:t>На основании изложенного, и руководствуясь положениями статей 10, 21, 22, 26 и 27 Федерального закона от 17.01.1992 № 2202-1 «О прокуратуре Российской Федерации», ч. 1 ст. 28.4. КоАП, ч. 3 ст. 20, ч. 1 ст. 21, ч. 2, 3 ст. 37 УПК,</w:t>
      </w:r>
    </w:p>
    <w:p w:rsidR="00660EA4" w:rsidRPr="00660EA4" w:rsidRDefault="00660EA4" w:rsidP="00F40F9C">
      <w:pPr>
        <w:pStyle w:val="aff"/>
        <w:jc w:val="center"/>
        <w:rPr>
          <w:rFonts w:ascii="Times New Roman" w:hAnsi="Times New Roman"/>
          <w:b/>
          <w:bCs/>
          <w:sz w:val="24"/>
          <w:szCs w:val="24"/>
        </w:rPr>
      </w:pPr>
      <w:r w:rsidRPr="00660EA4">
        <w:rPr>
          <w:rFonts w:ascii="Times New Roman" w:hAnsi="Times New Roman"/>
          <w:b/>
          <w:bCs/>
          <w:sz w:val="24"/>
          <w:szCs w:val="24"/>
        </w:rPr>
        <w:t>ПРОШУ:</w:t>
      </w:r>
    </w:p>
    <w:p w:rsidR="00660EA4" w:rsidRPr="00660EA4" w:rsidRDefault="00660EA4" w:rsidP="00F40F9C">
      <w:pPr>
        <w:pStyle w:val="aff"/>
        <w:tabs>
          <w:tab w:val="left" w:pos="993"/>
        </w:tabs>
        <w:rPr>
          <w:rFonts w:ascii="Times New Roman" w:hAnsi="Times New Roman"/>
          <w:sz w:val="24"/>
          <w:szCs w:val="24"/>
        </w:rPr>
      </w:pPr>
      <w:r w:rsidRPr="00660EA4">
        <w:rPr>
          <w:rFonts w:ascii="Times New Roman" w:hAnsi="Times New Roman"/>
          <w:sz w:val="24"/>
          <w:szCs w:val="24"/>
        </w:rPr>
        <w:t>принять соответствующие меры прокурорского реагирования для предотвращения незаконных действий работодателя.</w:t>
      </w:r>
    </w:p>
    <w:p w:rsidR="00660EA4" w:rsidRPr="00660EA4" w:rsidRDefault="00660EA4" w:rsidP="00F40F9C">
      <w:pPr>
        <w:pStyle w:val="aff"/>
        <w:jc w:val="left"/>
        <w:rPr>
          <w:rFonts w:ascii="Times New Roman" w:hAnsi="Times New Roman"/>
          <w:i/>
          <w:iCs/>
          <w:sz w:val="24"/>
          <w:szCs w:val="24"/>
        </w:rPr>
      </w:pPr>
      <w:r w:rsidRPr="00660EA4">
        <w:rPr>
          <w:rFonts w:ascii="Times New Roman" w:hAnsi="Times New Roman"/>
          <w:i/>
          <w:iCs/>
          <w:sz w:val="24"/>
          <w:szCs w:val="24"/>
        </w:rPr>
        <w:t>Приложения:</w:t>
      </w:r>
    </w:p>
    <w:p w:rsidR="00660EA4" w:rsidRPr="00660EA4" w:rsidRDefault="00660EA4" w:rsidP="00F40F9C">
      <w:pPr>
        <w:pStyle w:val="aff"/>
        <w:numPr>
          <w:ilvl w:val="0"/>
          <w:numId w:val="74"/>
        </w:numPr>
        <w:ind w:left="0"/>
        <w:rPr>
          <w:rFonts w:ascii="Times New Roman" w:hAnsi="Times New Roman"/>
          <w:sz w:val="24"/>
          <w:szCs w:val="24"/>
        </w:rPr>
      </w:pPr>
      <w:r w:rsidRPr="00660EA4">
        <w:rPr>
          <w:rFonts w:ascii="Times New Roman" w:hAnsi="Times New Roman"/>
          <w:sz w:val="24"/>
          <w:szCs w:val="24"/>
        </w:rPr>
        <w:lastRenderedPageBreak/>
        <w:t>Копия трудовой книжки Глебовой А.С.;</w:t>
      </w:r>
    </w:p>
    <w:p w:rsidR="00660EA4" w:rsidRPr="00660EA4" w:rsidRDefault="00660EA4" w:rsidP="00F40F9C">
      <w:pPr>
        <w:pStyle w:val="aff"/>
        <w:numPr>
          <w:ilvl w:val="0"/>
          <w:numId w:val="74"/>
        </w:numPr>
        <w:ind w:left="0"/>
        <w:rPr>
          <w:rFonts w:ascii="Times New Roman" w:hAnsi="Times New Roman"/>
          <w:sz w:val="24"/>
          <w:szCs w:val="24"/>
        </w:rPr>
      </w:pPr>
      <w:r w:rsidRPr="00660EA4">
        <w:rPr>
          <w:rFonts w:ascii="Times New Roman" w:hAnsi="Times New Roman"/>
          <w:sz w:val="24"/>
          <w:szCs w:val="24"/>
        </w:rPr>
        <w:t>Трудовой договор от 01 августа 2019 года;</w:t>
      </w:r>
    </w:p>
    <w:p w:rsidR="00660EA4" w:rsidRPr="00660EA4" w:rsidRDefault="00660EA4" w:rsidP="00F40F9C">
      <w:pPr>
        <w:pStyle w:val="aff"/>
        <w:numPr>
          <w:ilvl w:val="0"/>
          <w:numId w:val="74"/>
        </w:numPr>
        <w:ind w:left="0"/>
        <w:rPr>
          <w:rFonts w:ascii="Times New Roman" w:hAnsi="Times New Roman"/>
          <w:sz w:val="24"/>
          <w:szCs w:val="24"/>
        </w:rPr>
      </w:pPr>
      <w:r w:rsidRPr="00660EA4">
        <w:rPr>
          <w:rFonts w:ascii="Times New Roman" w:hAnsi="Times New Roman"/>
          <w:sz w:val="24"/>
          <w:szCs w:val="24"/>
        </w:rPr>
        <w:t>Текстовая расшифровка разговора между Глебовой А.С. и Васильчиковым А.Д.</w:t>
      </w:r>
    </w:p>
    <w:p w:rsidR="00660EA4" w:rsidRPr="00660EA4" w:rsidRDefault="00660EA4" w:rsidP="00F40F9C">
      <w:pPr>
        <w:pStyle w:val="aff"/>
        <w:rPr>
          <w:rFonts w:ascii="Times New Roman" w:hAnsi="Times New Roman"/>
          <w:sz w:val="24"/>
          <w:szCs w:val="24"/>
        </w:rPr>
      </w:pPr>
      <w:r w:rsidRPr="00660EA4">
        <w:rPr>
          <w:rFonts w:ascii="Times New Roman" w:hAnsi="Times New Roman"/>
          <w:sz w:val="24"/>
          <w:szCs w:val="24"/>
        </w:rPr>
        <w:t xml:space="preserve"> _________________ А.С. Глебова</w:t>
      </w:r>
      <w:r w:rsidRPr="00660EA4">
        <w:rPr>
          <w:rFonts w:ascii="Times New Roman" w:hAnsi="Times New Roman"/>
          <w:sz w:val="24"/>
          <w:szCs w:val="24"/>
        </w:rPr>
        <w:tab/>
      </w:r>
      <w:r w:rsidRPr="00660EA4">
        <w:rPr>
          <w:rFonts w:ascii="Times New Roman" w:hAnsi="Times New Roman"/>
          <w:sz w:val="24"/>
          <w:szCs w:val="24"/>
        </w:rPr>
        <w:tab/>
      </w:r>
      <w:r w:rsidRPr="00660EA4">
        <w:rPr>
          <w:rFonts w:ascii="Times New Roman" w:hAnsi="Times New Roman"/>
          <w:sz w:val="24"/>
          <w:szCs w:val="24"/>
        </w:rPr>
        <w:tab/>
        <w:t xml:space="preserve"> </w:t>
      </w:r>
      <w:r w:rsidRPr="00660EA4">
        <w:rPr>
          <w:rFonts w:ascii="Times New Roman" w:hAnsi="Times New Roman"/>
          <w:sz w:val="24"/>
          <w:szCs w:val="24"/>
        </w:rPr>
        <w:tab/>
        <w:t>10.04.2020</w:t>
      </w:r>
    </w:p>
    <w:p w:rsidR="009E6DD3" w:rsidRDefault="009E6DD3" w:rsidP="00F40F9C">
      <w:pPr>
        <w:tabs>
          <w:tab w:val="left" w:pos="0"/>
          <w:tab w:val="left" w:pos="284"/>
        </w:tabs>
        <w:autoSpaceDE w:val="0"/>
        <w:autoSpaceDN w:val="0"/>
        <w:ind w:firstLine="0"/>
        <w:jc w:val="left"/>
        <w:rPr>
          <w:b/>
          <w:sz w:val="30"/>
          <w:szCs w:val="30"/>
        </w:rPr>
      </w:pPr>
    </w:p>
    <w:p w:rsidR="00660EA4" w:rsidRDefault="00660EA4" w:rsidP="00F40F9C">
      <w:pPr>
        <w:pStyle w:val="aff"/>
        <w:numPr>
          <w:ilvl w:val="0"/>
          <w:numId w:val="22"/>
        </w:numPr>
        <w:tabs>
          <w:tab w:val="left" w:pos="993"/>
        </w:tabs>
        <w:ind w:left="0"/>
        <w:rPr>
          <w:rFonts w:ascii="Times New Roman" w:hAnsi="Times New Roman"/>
          <w:i/>
          <w:sz w:val="24"/>
          <w:szCs w:val="24"/>
        </w:rPr>
      </w:pPr>
      <w:r w:rsidRPr="00660EA4">
        <w:rPr>
          <w:rFonts w:ascii="Times New Roman" w:hAnsi="Times New Roman"/>
          <w:i/>
          <w:sz w:val="24"/>
          <w:szCs w:val="24"/>
        </w:rPr>
        <w:t>Ознакомьтесь с содержанием представленного документа. Выявите его недочеты: ошибки, добавьте необходимые, на Ваш взгляд, элементы.</w:t>
      </w:r>
    </w:p>
    <w:p w:rsidR="00F40F9C" w:rsidRPr="00660EA4" w:rsidRDefault="00F40F9C" w:rsidP="00F40F9C">
      <w:pPr>
        <w:pStyle w:val="aff"/>
        <w:tabs>
          <w:tab w:val="left" w:pos="993"/>
        </w:tabs>
        <w:ind w:firstLine="0"/>
        <w:rPr>
          <w:rFonts w:ascii="Times New Roman" w:hAnsi="Times New Roman"/>
          <w:i/>
          <w:sz w:val="24"/>
          <w:szCs w:val="24"/>
        </w:rPr>
      </w:pPr>
    </w:p>
    <w:p w:rsidR="00660EA4" w:rsidRPr="00660EA4" w:rsidRDefault="00660EA4" w:rsidP="00F40F9C">
      <w:pPr>
        <w:pStyle w:val="aff"/>
        <w:tabs>
          <w:tab w:val="left" w:pos="993"/>
        </w:tabs>
        <w:jc w:val="right"/>
        <w:rPr>
          <w:rFonts w:ascii="Times New Roman" w:hAnsi="Times New Roman"/>
          <w:sz w:val="24"/>
          <w:szCs w:val="24"/>
        </w:rPr>
      </w:pPr>
      <w:r w:rsidRPr="00660EA4">
        <w:rPr>
          <w:rFonts w:ascii="Times New Roman" w:hAnsi="Times New Roman"/>
          <w:sz w:val="24"/>
          <w:szCs w:val="24"/>
        </w:rPr>
        <w:t>Начальнику отдела кадров</w:t>
      </w:r>
    </w:p>
    <w:p w:rsidR="00660EA4" w:rsidRPr="00660EA4" w:rsidRDefault="00660EA4" w:rsidP="00F40F9C">
      <w:pPr>
        <w:pStyle w:val="aff"/>
        <w:tabs>
          <w:tab w:val="left" w:pos="993"/>
        </w:tabs>
        <w:jc w:val="right"/>
        <w:rPr>
          <w:rFonts w:ascii="Times New Roman" w:hAnsi="Times New Roman"/>
          <w:sz w:val="24"/>
          <w:szCs w:val="24"/>
        </w:rPr>
      </w:pPr>
      <w:r w:rsidRPr="00660EA4">
        <w:rPr>
          <w:rFonts w:ascii="Times New Roman" w:hAnsi="Times New Roman"/>
          <w:sz w:val="24"/>
          <w:szCs w:val="24"/>
        </w:rPr>
        <w:t>Компании ООО «Альфа»</w:t>
      </w:r>
    </w:p>
    <w:p w:rsidR="00660EA4" w:rsidRPr="00660EA4" w:rsidRDefault="00660EA4" w:rsidP="00F40F9C">
      <w:pPr>
        <w:pStyle w:val="aff"/>
        <w:tabs>
          <w:tab w:val="left" w:pos="993"/>
        </w:tabs>
        <w:jc w:val="right"/>
        <w:rPr>
          <w:rFonts w:ascii="Times New Roman" w:hAnsi="Times New Roman"/>
          <w:sz w:val="24"/>
          <w:szCs w:val="24"/>
        </w:rPr>
      </w:pPr>
      <w:r w:rsidRPr="00660EA4">
        <w:rPr>
          <w:rFonts w:ascii="Times New Roman" w:hAnsi="Times New Roman"/>
          <w:sz w:val="24"/>
          <w:szCs w:val="24"/>
        </w:rPr>
        <w:t xml:space="preserve"> Гусеву Ф.А.</w:t>
      </w:r>
    </w:p>
    <w:p w:rsidR="00660EA4" w:rsidRPr="00660EA4" w:rsidRDefault="00660EA4" w:rsidP="00F40F9C">
      <w:pPr>
        <w:pStyle w:val="aff"/>
        <w:tabs>
          <w:tab w:val="left" w:pos="993"/>
        </w:tabs>
        <w:jc w:val="center"/>
        <w:rPr>
          <w:rFonts w:ascii="Times New Roman" w:hAnsi="Times New Roman"/>
          <w:sz w:val="24"/>
          <w:szCs w:val="24"/>
        </w:rPr>
      </w:pPr>
      <w:r w:rsidRPr="00660EA4">
        <w:rPr>
          <w:rFonts w:ascii="Times New Roman" w:hAnsi="Times New Roman"/>
          <w:sz w:val="24"/>
          <w:szCs w:val="24"/>
        </w:rPr>
        <w:t>ПРЕДСТАВЛЕНИЕ</w:t>
      </w:r>
    </w:p>
    <w:p w:rsidR="00660EA4" w:rsidRPr="00660EA4" w:rsidRDefault="00660EA4" w:rsidP="00F40F9C">
      <w:pPr>
        <w:pStyle w:val="aff"/>
        <w:tabs>
          <w:tab w:val="left" w:pos="993"/>
        </w:tabs>
        <w:jc w:val="center"/>
        <w:rPr>
          <w:rFonts w:ascii="Times New Roman" w:hAnsi="Times New Roman"/>
          <w:sz w:val="24"/>
          <w:szCs w:val="24"/>
        </w:rPr>
      </w:pPr>
      <w:r w:rsidRPr="00660EA4">
        <w:rPr>
          <w:rFonts w:ascii="Times New Roman" w:hAnsi="Times New Roman"/>
          <w:sz w:val="24"/>
          <w:szCs w:val="24"/>
        </w:rPr>
        <w:t>на приказ от 02.11.2020 N 267</w:t>
      </w:r>
    </w:p>
    <w:p w:rsidR="00660EA4" w:rsidRPr="00660EA4" w:rsidRDefault="00660EA4" w:rsidP="00F40F9C">
      <w:pPr>
        <w:pStyle w:val="aff"/>
        <w:tabs>
          <w:tab w:val="left" w:pos="993"/>
        </w:tabs>
        <w:jc w:val="center"/>
        <w:rPr>
          <w:rFonts w:ascii="Times New Roman" w:hAnsi="Times New Roman"/>
          <w:sz w:val="24"/>
          <w:szCs w:val="24"/>
        </w:rPr>
      </w:pPr>
      <w:r w:rsidRPr="00660EA4">
        <w:rPr>
          <w:rFonts w:ascii="Times New Roman" w:hAnsi="Times New Roman"/>
          <w:sz w:val="24"/>
          <w:szCs w:val="24"/>
        </w:rPr>
        <w:t>«О работе в нерабочий праздничный день»,</w:t>
      </w:r>
    </w:p>
    <w:p w:rsidR="00660EA4" w:rsidRPr="00660EA4" w:rsidRDefault="00660EA4" w:rsidP="00F40F9C">
      <w:pPr>
        <w:pStyle w:val="aff"/>
        <w:tabs>
          <w:tab w:val="left" w:pos="993"/>
        </w:tabs>
        <w:jc w:val="center"/>
        <w:rPr>
          <w:rFonts w:ascii="Times New Roman" w:hAnsi="Times New Roman"/>
          <w:sz w:val="24"/>
          <w:szCs w:val="24"/>
        </w:rPr>
      </w:pPr>
      <w:r w:rsidRPr="00660EA4">
        <w:rPr>
          <w:rFonts w:ascii="Times New Roman" w:hAnsi="Times New Roman"/>
          <w:sz w:val="24"/>
          <w:szCs w:val="24"/>
        </w:rPr>
        <w:t>нарушающий права граждан</w:t>
      </w:r>
    </w:p>
    <w:p w:rsidR="00660EA4" w:rsidRPr="00660EA4" w:rsidRDefault="00660EA4" w:rsidP="00F40F9C">
      <w:pPr>
        <w:pStyle w:val="aff"/>
        <w:tabs>
          <w:tab w:val="left" w:pos="993"/>
        </w:tabs>
        <w:rPr>
          <w:rFonts w:ascii="Times New Roman" w:hAnsi="Times New Roman"/>
          <w:sz w:val="24"/>
          <w:szCs w:val="24"/>
        </w:rPr>
      </w:pPr>
    </w:p>
    <w:p w:rsidR="00660EA4" w:rsidRPr="00660EA4" w:rsidRDefault="00660EA4" w:rsidP="00F40F9C">
      <w:pPr>
        <w:pStyle w:val="aff"/>
        <w:tabs>
          <w:tab w:val="left" w:pos="993"/>
        </w:tabs>
        <w:rPr>
          <w:rFonts w:ascii="Times New Roman" w:hAnsi="Times New Roman"/>
          <w:sz w:val="24"/>
          <w:szCs w:val="24"/>
        </w:rPr>
      </w:pPr>
      <w:r w:rsidRPr="00660EA4">
        <w:rPr>
          <w:rFonts w:ascii="Times New Roman" w:hAnsi="Times New Roman"/>
          <w:sz w:val="24"/>
          <w:szCs w:val="24"/>
        </w:rPr>
        <w:t>В связи с поступившей в прокуратуру г. Владимира жалобой проведена проверка, в ходе которой установлено, что 2 ноября 2020 г. за №267 Вами издан приказ «О работе в нерабочий праздничный день», которым 4 ноября 2020 г. все работники Компании ООО «Альфа» в связи с необходимостью выполнения заранее не предвиденных работ обязывались выйти на работу. Данный приказ является не соответствующим закону и нарушающим права граждан в силу следующих причин.</w:t>
      </w:r>
    </w:p>
    <w:p w:rsidR="00660EA4" w:rsidRPr="00660EA4" w:rsidRDefault="00660EA4" w:rsidP="00F40F9C">
      <w:pPr>
        <w:pStyle w:val="aff"/>
        <w:tabs>
          <w:tab w:val="left" w:pos="993"/>
        </w:tabs>
        <w:rPr>
          <w:rFonts w:ascii="Times New Roman" w:hAnsi="Times New Roman"/>
          <w:sz w:val="24"/>
          <w:szCs w:val="24"/>
        </w:rPr>
      </w:pPr>
      <w:r w:rsidRPr="00660EA4">
        <w:rPr>
          <w:rFonts w:ascii="Times New Roman" w:hAnsi="Times New Roman"/>
          <w:sz w:val="24"/>
          <w:szCs w:val="24"/>
        </w:rPr>
        <w:t>Согласно статье 112 Трудового кодекса Российской Федерации от 30.12.2001 № 197-ФЗ (далее - ТК РФ) 4 ноября является официально установленным праздничным днем - Днем народного единства. В силу ст. 107 ТК РФ нерабочие праздничные дни относятся к видам времени отдыха, а право на отдых гарантировано ч. 5 ст. 37 Конституции РФ.</w:t>
      </w:r>
    </w:p>
    <w:p w:rsidR="00660EA4" w:rsidRPr="00660EA4" w:rsidRDefault="00660EA4" w:rsidP="00F40F9C">
      <w:pPr>
        <w:pStyle w:val="aff"/>
        <w:tabs>
          <w:tab w:val="left" w:pos="993"/>
        </w:tabs>
        <w:rPr>
          <w:rFonts w:ascii="Times New Roman" w:hAnsi="Times New Roman"/>
          <w:sz w:val="24"/>
          <w:szCs w:val="24"/>
        </w:rPr>
      </w:pPr>
      <w:r w:rsidRPr="00660EA4">
        <w:rPr>
          <w:rFonts w:ascii="Times New Roman" w:hAnsi="Times New Roman"/>
          <w:sz w:val="24"/>
          <w:szCs w:val="24"/>
        </w:rPr>
        <w:t>В соответствии со ст. 425 ТК РФ работа в нерабочие праздничные дни запрещается, за исключением случаев, предусмотренных Кодексом.</w:t>
      </w:r>
    </w:p>
    <w:p w:rsidR="00660EA4" w:rsidRPr="00660EA4" w:rsidRDefault="00660EA4" w:rsidP="00F40F9C">
      <w:pPr>
        <w:pStyle w:val="aff"/>
        <w:tabs>
          <w:tab w:val="left" w:pos="993"/>
        </w:tabs>
        <w:rPr>
          <w:rFonts w:ascii="Times New Roman" w:hAnsi="Times New Roman"/>
          <w:sz w:val="24"/>
          <w:szCs w:val="24"/>
        </w:rPr>
      </w:pPr>
      <w:r w:rsidRPr="00660EA4">
        <w:rPr>
          <w:rFonts w:ascii="Times New Roman" w:hAnsi="Times New Roman"/>
          <w:sz w:val="24"/>
          <w:szCs w:val="24"/>
        </w:rPr>
        <w:t>Привлечение работников к работе в нерабочие праздничные дни производится с их письменного согласия в случае необходимости выполнения заранее не 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rsidR="00660EA4" w:rsidRPr="00660EA4" w:rsidRDefault="00660EA4" w:rsidP="00F40F9C">
      <w:pPr>
        <w:pStyle w:val="aff"/>
        <w:tabs>
          <w:tab w:val="left" w:pos="993"/>
        </w:tabs>
        <w:rPr>
          <w:rFonts w:ascii="Times New Roman" w:hAnsi="Times New Roman"/>
          <w:sz w:val="24"/>
          <w:szCs w:val="24"/>
        </w:rPr>
      </w:pPr>
      <w:r w:rsidRPr="00660EA4">
        <w:rPr>
          <w:rFonts w:ascii="Times New Roman" w:hAnsi="Times New Roman"/>
          <w:sz w:val="24"/>
          <w:szCs w:val="24"/>
        </w:rPr>
        <w:t>Привлечение работников к работе в нерабочие праздничные дни без их согласия допускается в следующих случаях:</w:t>
      </w:r>
    </w:p>
    <w:p w:rsidR="00660EA4" w:rsidRPr="00660EA4" w:rsidRDefault="00660EA4" w:rsidP="00F40F9C">
      <w:pPr>
        <w:pStyle w:val="aff"/>
        <w:numPr>
          <w:ilvl w:val="0"/>
          <w:numId w:val="75"/>
        </w:numPr>
        <w:tabs>
          <w:tab w:val="left" w:pos="993"/>
        </w:tabs>
        <w:ind w:left="0" w:firstLine="709"/>
        <w:rPr>
          <w:rFonts w:ascii="Times New Roman" w:hAnsi="Times New Roman"/>
          <w:sz w:val="24"/>
          <w:szCs w:val="24"/>
        </w:rPr>
      </w:pPr>
      <w:r w:rsidRPr="00660EA4">
        <w:rPr>
          <w:rFonts w:ascii="Times New Roman" w:hAnsi="Times New Roman"/>
          <w:sz w:val="24"/>
          <w:szCs w:val="24"/>
        </w:rPr>
        <w:t>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660EA4" w:rsidRPr="00660EA4" w:rsidRDefault="00660EA4" w:rsidP="00F40F9C">
      <w:pPr>
        <w:pStyle w:val="aff"/>
        <w:numPr>
          <w:ilvl w:val="0"/>
          <w:numId w:val="75"/>
        </w:numPr>
        <w:tabs>
          <w:tab w:val="left" w:pos="993"/>
        </w:tabs>
        <w:ind w:left="0" w:firstLine="709"/>
        <w:rPr>
          <w:rFonts w:ascii="Times New Roman" w:hAnsi="Times New Roman"/>
          <w:sz w:val="24"/>
          <w:szCs w:val="24"/>
        </w:rPr>
      </w:pPr>
      <w:r w:rsidRPr="00660EA4">
        <w:rPr>
          <w:rFonts w:ascii="Times New Roman" w:hAnsi="Times New Roman"/>
          <w:sz w:val="24"/>
          <w:szCs w:val="24"/>
        </w:rPr>
        <w:t>для предотвращения несчастных случаев, уничтожения или порчи имущества работодателя, государственного или муниципального имущества;</w:t>
      </w:r>
    </w:p>
    <w:p w:rsidR="00660EA4" w:rsidRPr="00660EA4" w:rsidRDefault="00660EA4" w:rsidP="00F40F9C">
      <w:pPr>
        <w:pStyle w:val="aff"/>
        <w:numPr>
          <w:ilvl w:val="0"/>
          <w:numId w:val="75"/>
        </w:numPr>
        <w:tabs>
          <w:tab w:val="left" w:pos="993"/>
        </w:tabs>
        <w:ind w:left="0" w:firstLine="709"/>
        <w:rPr>
          <w:rFonts w:ascii="Times New Roman" w:hAnsi="Times New Roman"/>
          <w:sz w:val="24"/>
          <w:szCs w:val="24"/>
        </w:rPr>
      </w:pPr>
      <w:r w:rsidRPr="00660EA4">
        <w:rPr>
          <w:rFonts w:ascii="Times New Roman" w:hAnsi="Times New Roman"/>
          <w:sz w:val="24"/>
          <w:szCs w:val="24"/>
        </w:rPr>
        <w:t>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660EA4" w:rsidRPr="00660EA4" w:rsidRDefault="00660EA4" w:rsidP="00F40F9C">
      <w:pPr>
        <w:pStyle w:val="aff"/>
        <w:tabs>
          <w:tab w:val="left" w:pos="993"/>
        </w:tabs>
        <w:rPr>
          <w:rFonts w:ascii="Times New Roman" w:hAnsi="Times New Roman"/>
          <w:sz w:val="24"/>
          <w:szCs w:val="24"/>
        </w:rPr>
      </w:pPr>
      <w:r w:rsidRPr="00660EA4">
        <w:rPr>
          <w:rFonts w:ascii="Times New Roman" w:hAnsi="Times New Roman"/>
          <w:sz w:val="24"/>
          <w:szCs w:val="24"/>
        </w:rPr>
        <w:t>Издание Вами приказа от 02.11.2020 №267 «О работе в нерабочий праздничный день» не сопровождалось отобранием необходимого письменного согласия у работников, а оснований для привлечения работников для исполнения трудовой функции без их согласия, исходя из мотивации приказа, не усматривается, в силу чего имело место нарушение права работников на отдых.</w:t>
      </w:r>
    </w:p>
    <w:p w:rsidR="00660EA4" w:rsidRDefault="00660EA4" w:rsidP="00F40F9C">
      <w:pPr>
        <w:pStyle w:val="aff"/>
        <w:tabs>
          <w:tab w:val="left" w:pos="993"/>
        </w:tabs>
        <w:jc w:val="center"/>
        <w:rPr>
          <w:rFonts w:ascii="Times New Roman" w:hAnsi="Times New Roman"/>
          <w:sz w:val="24"/>
          <w:szCs w:val="24"/>
        </w:rPr>
      </w:pPr>
      <w:r w:rsidRPr="00660EA4">
        <w:rPr>
          <w:rFonts w:ascii="Times New Roman" w:hAnsi="Times New Roman"/>
          <w:sz w:val="24"/>
          <w:szCs w:val="24"/>
        </w:rPr>
        <w:t>ЗАПРАШИВАЮ:</w:t>
      </w:r>
    </w:p>
    <w:p w:rsidR="00B634EF" w:rsidRPr="00660EA4" w:rsidRDefault="00B634EF" w:rsidP="00F40F9C">
      <w:pPr>
        <w:pStyle w:val="aff"/>
        <w:tabs>
          <w:tab w:val="left" w:pos="993"/>
        </w:tabs>
        <w:jc w:val="center"/>
        <w:rPr>
          <w:rFonts w:ascii="Times New Roman" w:hAnsi="Times New Roman"/>
          <w:sz w:val="24"/>
          <w:szCs w:val="24"/>
        </w:rPr>
      </w:pPr>
    </w:p>
    <w:p w:rsidR="00660EA4" w:rsidRPr="00660EA4" w:rsidRDefault="00660EA4" w:rsidP="00F40F9C">
      <w:pPr>
        <w:pStyle w:val="aff"/>
        <w:numPr>
          <w:ilvl w:val="0"/>
          <w:numId w:val="76"/>
        </w:numPr>
        <w:tabs>
          <w:tab w:val="left" w:pos="1134"/>
        </w:tabs>
        <w:ind w:left="0" w:firstLine="709"/>
        <w:rPr>
          <w:rFonts w:ascii="Times New Roman" w:hAnsi="Times New Roman"/>
          <w:sz w:val="24"/>
          <w:szCs w:val="24"/>
        </w:rPr>
      </w:pPr>
      <w:r w:rsidRPr="00660EA4">
        <w:rPr>
          <w:rFonts w:ascii="Times New Roman" w:hAnsi="Times New Roman"/>
          <w:sz w:val="24"/>
          <w:szCs w:val="24"/>
        </w:rPr>
        <w:lastRenderedPageBreak/>
        <w:t>с учетом исключительных обстоятельств рассмотреть настоящий протест в срок не позднее четырнадцати дней со дня его поступления.</w:t>
      </w:r>
    </w:p>
    <w:p w:rsidR="00660EA4" w:rsidRPr="00660EA4" w:rsidRDefault="00660EA4" w:rsidP="00F40F9C">
      <w:pPr>
        <w:pStyle w:val="aff"/>
        <w:numPr>
          <w:ilvl w:val="0"/>
          <w:numId w:val="76"/>
        </w:numPr>
        <w:tabs>
          <w:tab w:val="left" w:pos="1134"/>
        </w:tabs>
        <w:ind w:left="0" w:firstLine="709"/>
        <w:rPr>
          <w:rFonts w:ascii="Times New Roman" w:hAnsi="Times New Roman"/>
          <w:sz w:val="24"/>
          <w:szCs w:val="24"/>
        </w:rPr>
      </w:pPr>
      <w:r w:rsidRPr="00660EA4">
        <w:rPr>
          <w:rFonts w:ascii="Times New Roman" w:hAnsi="Times New Roman"/>
          <w:sz w:val="24"/>
          <w:szCs w:val="24"/>
        </w:rPr>
        <w:t>отменить приказ от 02.11.2020 №267 «О работе в нерабочий праздничный день» как не соответствующий требованиям Трудового кодекса Российской Федерации (далее - ТК РФ) и нарушающий права работников на отдых.</w:t>
      </w:r>
    </w:p>
    <w:p w:rsidR="00660EA4" w:rsidRPr="00660EA4" w:rsidRDefault="00660EA4" w:rsidP="00F40F9C">
      <w:pPr>
        <w:pStyle w:val="aff"/>
        <w:numPr>
          <w:ilvl w:val="0"/>
          <w:numId w:val="76"/>
        </w:numPr>
        <w:tabs>
          <w:tab w:val="left" w:pos="1134"/>
        </w:tabs>
        <w:ind w:left="0" w:firstLine="709"/>
        <w:rPr>
          <w:rFonts w:ascii="Times New Roman" w:hAnsi="Times New Roman"/>
          <w:sz w:val="24"/>
          <w:szCs w:val="24"/>
        </w:rPr>
      </w:pPr>
      <w:r w:rsidRPr="00660EA4">
        <w:rPr>
          <w:rFonts w:ascii="Times New Roman" w:hAnsi="Times New Roman"/>
          <w:sz w:val="24"/>
          <w:szCs w:val="24"/>
        </w:rPr>
        <w:t>о результатах рассмотрения настоящего акта сообщить прокурору г. Владимир в письменной форме.</w:t>
      </w:r>
    </w:p>
    <w:p w:rsidR="00660EA4" w:rsidRPr="00660EA4" w:rsidRDefault="00660EA4" w:rsidP="00F40F9C">
      <w:pPr>
        <w:pStyle w:val="aff"/>
        <w:tabs>
          <w:tab w:val="left" w:pos="709"/>
        </w:tabs>
        <w:rPr>
          <w:rFonts w:ascii="Times New Roman" w:hAnsi="Times New Roman"/>
          <w:sz w:val="24"/>
          <w:szCs w:val="24"/>
        </w:rPr>
      </w:pPr>
    </w:p>
    <w:p w:rsidR="00660EA4" w:rsidRPr="00660EA4" w:rsidRDefault="00660EA4" w:rsidP="00F40F9C">
      <w:pPr>
        <w:pStyle w:val="aff"/>
        <w:tabs>
          <w:tab w:val="left" w:pos="709"/>
        </w:tabs>
        <w:ind w:firstLine="0"/>
        <w:jc w:val="center"/>
        <w:rPr>
          <w:rFonts w:ascii="Times New Roman" w:hAnsi="Times New Roman"/>
          <w:sz w:val="24"/>
          <w:szCs w:val="24"/>
        </w:rPr>
      </w:pPr>
      <w:r w:rsidRPr="00660EA4">
        <w:rPr>
          <w:rFonts w:ascii="Times New Roman" w:hAnsi="Times New Roman"/>
          <w:sz w:val="24"/>
          <w:szCs w:val="24"/>
        </w:rPr>
        <w:t>Прокурор г. Владимир, советник юстиции</w:t>
      </w:r>
      <w:r w:rsidRPr="00660EA4">
        <w:rPr>
          <w:rFonts w:ascii="Times New Roman" w:hAnsi="Times New Roman"/>
          <w:sz w:val="24"/>
          <w:szCs w:val="24"/>
        </w:rPr>
        <w:tab/>
      </w:r>
      <w:r w:rsidRPr="00660EA4">
        <w:rPr>
          <w:rFonts w:ascii="Times New Roman" w:hAnsi="Times New Roman"/>
          <w:sz w:val="24"/>
          <w:szCs w:val="24"/>
        </w:rPr>
        <w:tab/>
      </w:r>
      <w:r w:rsidRPr="00660EA4">
        <w:rPr>
          <w:rFonts w:ascii="Times New Roman" w:hAnsi="Times New Roman"/>
          <w:sz w:val="24"/>
          <w:szCs w:val="24"/>
        </w:rPr>
        <w:tab/>
        <w:t>М.С. Баранов</w:t>
      </w:r>
    </w:p>
    <w:p w:rsidR="00660EA4" w:rsidRPr="00660EA4" w:rsidRDefault="00660EA4" w:rsidP="00F40F9C">
      <w:pPr>
        <w:tabs>
          <w:tab w:val="left" w:pos="0"/>
          <w:tab w:val="left" w:pos="284"/>
        </w:tabs>
        <w:autoSpaceDE w:val="0"/>
        <w:autoSpaceDN w:val="0"/>
        <w:ind w:firstLine="0"/>
        <w:jc w:val="left"/>
        <w:rPr>
          <w:b/>
          <w:sz w:val="24"/>
          <w:szCs w:val="24"/>
        </w:rPr>
      </w:pPr>
    </w:p>
    <w:p w:rsidR="00A07863" w:rsidRPr="00660EA4" w:rsidRDefault="00A07863" w:rsidP="00F40F9C">
      <w:pPr>
        <w:pStyle w:val="aff"/>
        <w:numPr>
          <w:ilvl w:val="0"/>
          <w:numId w:val="77"/>
        </w:numPr>
        <w:tabs>
          <w:tab w:val="left" w:pos="993"/>
        </w:tabs>
        <w:ind w:left="0"/>
        <w:rPr>
          <w:rFonts w:ascii="Times New Roman" w:hAnsi="Times New Roman"/>
          <w:i/>
          <w:sz w:val="24"/>
          <w:szCs w:val="24"/>
        </w:rPr>
      </w:pPr>
      <w:r w:rsidRPr="00660EA4">
        <w:rPr>
          <w:rFonts w:ascii="Times New Roman" w:hAnsi="Times New Roman"/>
          <w:i/>
          <w:sz w:val="24"/>
          <w:szCs w:val="24"/>
        </w:rPr>
        <w:t xml:space="preserve">Изучите кейс и </w:t>
      </w:r>
      <w:r>
        <w:rPr>
          <w:rFonts w:ascii="Times New Roman" w:hAnsi="Times New Roman"/>
          <w:i/>
          <w:sz w:val="24"/>
          <w:szCs w:val="24"/>
        </w:rPr>
        <w:t>ответьте на вопросы</w:t>
      </w:r>
      <w:r w:rsidRPr="00660EA4">
        <w:rPr>
          <w:rFonts w:ascii="Times New Roman" w:hAnsi="Times New Roman"/>
          <w:i/>
          <w:sz w:val="24"/>
          <w:szCs w:val="24"/>
        </w:rPr>
        <w:t>.</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Проверяя законность содержания осужденных в штрафном изоляторе ИК-3 колонии строгого режима г. Владимир, прокурор г. Владимир, советник юстиции, Дубов Петр Романович, установил следующее: осужденный Миронов Владимир Павлович был водворен в камеру № 1 штрафного изолятора ИК-3 колонии строгого режима г. Владимир по вынесенному начальником данного учреждения, Рыбаковым Александром Андреевичем, постановлению сроком на 15 суток за нарушение формы одежды 23.11.2020 г. в 15 ч. 40 мин.</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Освобождение Миронова Владимира Павловича своевременно произведено не было, осужденный незаконно находился в штрафном изоляторе еще в течение трех дней, вплоть до посещения ИК-3 колонии строгого режима г. Владимир, надзирающим прокурором г. Владимир, Дубовым Петром Романовичем.</w:t>
      </w:r>
    </w:p>
    <w:p w:rsidR="00A07863" w:rsidRPr="00A07863" w:rsidRDefault="00A07863" w:rsidP="00F40F9C">
      <w:pPr>
        <w:pStyle w:val="aff"/>
        <w:rPr>
          <w:rFonts w:ascii="Times New Roman" w:hAnsi="Times New Roman"/>
          <w:sz w:val="24"/>
          <w:szCs w:val="24"/>
        </w:rPr>
      </w:pPr>
      <w:r>
        <w:rPr>
          <w:rFonts w:ascii="Times New Roman" w:hAnsi="Times New Roman"/>
          <w:sz w:val="24"/>
          <w:szCs w:val="24"/>
        </w:rPr>
        <w:t>1</w:t>
      </w:r>
      <w:r w:rsidRPr="00A07863">
        <w:rPr>
          <w:rFonts w:ascii="Times New Roman" w:hAnsi="Times New Roman"/>
          <w:sz w:val="24"/>
          <w:szCs w:val="24"/>
        </w:rPr>
        <w:t xml:space="preserve">. Имеется ли в данной ситуации факт нарушения прав осужденного Миронова Владимира Павловича? </w:t>
      </w:r>
    </w:p>
    <w:p w:rsidR="00A07863" w:rsidRPr="00A07863" w:rsidRDefault="00A07863" w:rsidP="00F40F9C">
      <w:pPr>
        <w:pStyle w:val="aff"/>
        <w:rPr>
          <w:rFonts w:ascii="Times New Roman" w:hAnsi="Times New Roman"/>
          <w:sz w:val="24"/>
          <w:szCs w:val="24"/>
        </w:rPr>
      </w:pPr>
      <w:r>
        <w:rPr>
          <w:rFonts w:ascii="Times New Roman" w:hAnsi="Times New Roman"/>
          <w:sz w:val="24"/>
          <w:szCs w:val="24"/>
        </w:rPr>
        <w:t>2</w:t>
      </w:r>
      <w:r w:rsidRPr="00A07863">
        <w:rPr>
          <w:rFonts w:ascii="Times New Roman" w:hAnsi="Times New Roman"/>
          <w:sz w:val="24"/>
          <w:szCs w:val="24"/>
        </w:rPr>
        <w:t>. Какие действия или решения обязан принять прокурор г. Владимир, Дубов Петр Романович?</w:t>
      </w:r>
    </w:p>
    <w:p w:rsidR="00A07863" w:rsidRPr="00A07863" w:rsidRDefault="00A07863" w:rsidP="00F40F9C">
      <w:pPr>
        <w:rPr>
          <w:i/>
          <w:sz w:val="24"/>
          <w:szCs w:val="24"/>
        </w:rPr>
      </w:pPr>
      <w:r w:rsidRPr="00A07863">
        <w:rPr>
          <w:i/>
          <w:sz w:val="24"/>
          <w:szCs w:val="24"/>
        </w:rPr>
        <w:t>11. Ознакомьтесь с содержанием представленного документа. Выявите его недочеты: исправьте ошибки, добавьте необходимые, на Ваш взгляд, элементы.</w:t>
      </w:r>
    </w:p>
    <w:p w:rsidR="00F40F9C" w:rsidRDefault="00F40F9C" w:rsidP="00F40F9C">
      <w:pPr>
        <w:jc w:val="right"/>
        <w:rPr>
          <w:sz w:val="24"/>
          <w:szCs w:val="24"/>
        </w:rPr>
      </w:pPr>
    </w:p>
    <w:p w:rsidR="00F40F9C" w:rsidRDefault="00F40F9C" w:rsidP="00F40F9C">
      <w:pPr>
        <w:rPr>
          <w:sz w:val="24"/>
          <w:szCs w:val="24"/>
        </w:rPr>
      </w:pPr>
      <w:r>
        <w:rPr>
          <w:sz w:val="24"/>
          <w:szCs w:val="24"/>
        </w:rPr>
        <w:br w:type="page"/>
      </w:r>
    </w:p>
    <w:p w:rsidR="00A07863" w:rsidRPr="00A07863" w:rsidRDefault="00A07863" w:rsidP="00F40F9C">
      <w:pPr>
        <w:ind w:firstLine="0"/>
        <w:jc w:val="left"/>
        <w:rPr>
          <w:sz w:val="24"/>
          <w:szCs w:val="24"/>
        </w:rPr>
      </w:pPr>
      <w:r w:rsidRPr="00A07863">
        <w:rPr>
          <w:sz w:val="24"/>
          <w:szCs w:val="24"/>
        </w:rPr>
        <w:lastRenderedPageBreak/>
        <w:t>Начальнику ФКУ ИК-3</w:t>
      </w:r>
    </w:p>
    <w:p w:rsidR="00A07863" w:rsidRPr="00A07863" w:rsidRDefault="00A07863" w:rsidP="00F40F9C">
      <w:pPr>
        <w:pStyle w:val="aff"/>
        <w:ind w:firstLine="0"/>
        <w:jc w:val="left"/>
        <w:rPr>
          <w:rFonts w:ascii="Times New Roman" w:hAnsi="Times New Roman"/>
          <w:sz w:val="24"/>
          <w:szCs w:val="24"/>
        </w:rPr>
      </w:pPr>
      <w:r w:rsidRPr="00A07863">
        <w:rPr>
          <w:rFonts w:ascii="Times New Roman" w:hAnsi="Times New Roman"/>
          <w:sz w:val="24"/>
          <w:szCs w:val="24"/>
        </w:rPr>
        <w:t>УФСИН России</w:t>
      </w:r>
    </w:p>
    <w:p w:rsidR="00A07863" w:rsidRPr="00A07863" w:rsidRDefault="00A07863" w:rsidP="00F40F9C">
      <w:pPr>
        <w:pStyle w:val="aff"/>
        <w:ind w:firstLine="0"/>
        <w:jc w:val="left"/>
        <w:rPr>
          <w:rFonts w:ascii="Times New Roman" w:hAnsi="Times New Roman"/>
          <w:sz w:val="24"/>
          <w:szCs w:val="24"/>
        </w:rPr>
      </w:pPr>
      <w:r w:rsidRPr="00A07863">
        <w:rPr>
          <w:rFonts w:ascii="Times New Roman" w:hAnsi="Times New Roman"/>
          <w:sz w:val="24"/>
          <w:szCs w:val="24"/>
        </w:rPr>
        <w:t>по Владимирской области</w:t>
      </w:r>
    </w:p>
    <w:p w:rsidR="00A07863" w:rsidRPr="00A07863" w:rsidRDefault="00A07863" w:rsidP="00F40F9C">
      <w:pPr>
        <w:pStyle w:val="aff"/>
        <w:ind w:firstLine="0"/>
        <w:jc w:val="left"/>
        <w:rPr>
          <w:rFonts w:ascii="Times New Roman" w:hAnsi="Times New Roman"/>
          <w:sz w:val="24"/>
          <w:szCs w:val="24"/>
        </w:rPr>
      </w:pPr>
      <w:r w:rsidRPr="00A07863">
        <w:rPr>
          <w:rFonts w:ascii="Times New Roman" w:hAnsi="Times New Roman"/>
          <w:sz w:val="24"/>
          <w:szCs w:val="24"/>
        </w:rPr>
        <w:t>Рыбакову А.А.</w:t>
      </w:r>
    </w:p>
    <w:p w:rsidR="00A07863" w:rsidRDefault="00A07863" w:rsidP="00F40F9C">
      <w:pPr>
        <w:pStyle w:val="aff"/>
        <w:ind w:firstLine="0"/>
        <w:jc w:val="left"/>
        <w:rPr>
          <w:rFonts w:ascii="Times New Roman" w:hAnsi="Times New Roman"/>
          <w:sz w:val="24"/>
          <w:szCs w:val="24"/>
        </w:rPr>
      </w:pPr>
      <w:r w:rsidRPr="00A07863">
        <w:rPr>
          <w:rFonts w:ascii="Times New Roman" w:hAnsi="Times New Roman"/>
          <w:sz w:val="24"/>
          <w:szCs w:val="24"/>
        </w:rPr>
        <w:t>№ 11-2020</w:t>
      </w:r>
    </w:p>
    <w:p w:rsidR="00F40F9C" w:rsidRPr="00A07863" w:rsidRDefault="00F40F9C" w:rsidP="00F40F9C">
      <w:pPr>
        <w:pStyle w:val="aff"/>
        <w:ind w:firstLine="0"/>
        <w:jc w:val="left"/>
        <w:rPr>
          <w:rFonts w:ascii="Times New Roman" w:hAnsi="Times New Roman"/>
          <w:sz w:val="24"/>
          <w:szCs w:val="24"/>
        </w:rPr>
      </w:pPr>
    </w:p>
    <w:p w:rsidR="00A07863" w:rsidRPr="00A07863" w:rsidRDefault="00A07863" w:rsidP="00F40F9C">
      <w:pPr>
        <w:pStyle w:val="aff"/>
        <w:jc w:val="center"/>
        <w:rPr>
          <w:rFonts w:ascii="Times New Roman" w:hAnsi="Times New Roman"/>
          <w:sz w:val="24"/>
          <w:szCs w:val="24"/>
        </w:rPr>
      </w:pPr>
      <w:r w:rsidRPr="00A07863">
        <w:rPr>
          <w:rFonts w:ascii="Times New Roman" w:hAnsi="Times New Roman"/>
          <w:sz w:val="24"/>
          <w:szCs w:val="24"/>
        </w:rPr>
        <w:t>ПРЕДСТАВЛЕНИЕ</w:t>
      </w:r>
    </w:p>
    <w:p w:rsidR="00A07863" w:rsidRPr="00A07863" w:rsidRDefault="00A07863" w:rsidP="00F40F9C">
      <w:pPr>
        <w:pStyle w:val="aff"/>
        <w:jc w:val="center"/>
        <w:rPr>
          <w:rFonts w:ascii="Times New Roman" w:hAnsi="Times New Roman"/>
          <w:sz w:val="24"/>
          <w:szCs w:val="24"/>
        </w:rPr>
      </w:pPr>
      <w:r w:rsidRPr="00A07863">
        <w:rPr>
          <w:rFonts w:ascii="Times New Roman" w:hAnsi="Times New Roman"/>
          <w:sz w:val="24"/>
          <w:szCs w:val="24"/>
        </w:rPr>
        <w:t>об устранении нарушения требований</w:t>
      </w:r>
    </w:p>
    <w:p w:rsidR="00A07863" w:rsidRPr="00A07863" w:rsidRDefault="00A07863" w:rsidP="00F40F9C">
      <w:pPr>
        <w:pStyle w:val="aff"/>
        <w:jc w:val="center"/>
        <w:rPr>
          <w:rFonts w:ascii="Times New Roman" w:hAnsi="Times New Roman"/>
          <w:sz w:val="24"/>
          <w:szCs w:val="24"/>
        </w:rPr>
      </w:pPr>
      <w:r w:rsidRPr="00A07863">
        <w:rPr>
          <w:rFonts w:ascii="Times New Roman" w:hAnsi="Times New Roman"/>
          <w:sz w:val="24"/>
          <w:szCs w:val="24"/>
        </w:rPr>
        <w:t>ст. 82 Уголовно-исполнительного кодекса Российской Федерации</w:t>
      </w:r>
    </w:p>
    <w:p w:rsidR="00A07863" w:rsidRPr="00A07863" w:rsidRDefault="00A07863" w:rsidP="00F40F9C">
      <w:pPr>
        <w:pStyle w:val="aff"/>
        <w:jc w:val="center"/>
        <w:rPr>
          <w:rFonts w:ascii="Times New Roman" w:hAnsi="Times New Roman"/>
          <w:sz w:val="24"/>
          <w:szCs w:val="24"/>
        </w:rPr>
      </w:pP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Владимирской прокуратурой по надзору за соблюдением законов в исправительных учреждениях в ФКУ ИК-3 УФСИН России по Владимирской области (далее - ИК-3) 11.12.2020 г. проведена проверка исполнения требований законов при осуществлении в отношении содержащихся в учреждении осужденных дисциплинарной практики в ноябре 2020 г.</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В результате проверки установлено, что по состоянию на 18 ч. 00 мин 11.12.2020 г. в камере № 1 штрафного изолятора ИК-3 колонии строгого режима г. Владимир содержался осужденный Миронов Владимир Павлович, 1980 г.р., водворенный в данное помещение по вынесенному начальником данного учреждения, Рыбаковым Александром Андреевичем, постановлению сроком на 15 суток за нарушение формы одежды 23.11.2020 г. в 15 ч. 40 мин.</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 xml:space="preserve">Указанные дата и время водворения осужденного в камеру штрафного изолятора подтверждаются записями на постановлении, исполненными младшим инспектором отдела безопасности ИК-3 </w:t>
      </w:r>
      <w:proofErr w:type="spellStart"/>
      <w:r w:rsidRPr="00A07863">
        <w:rPr>
          <w:rFonts w:ascii="Times New Roman" w:hAnsi="Times New Roman"/>
          <w:sz w:val="24"/>
          <w:szCs w:val="24"/>
        </w:rPr>
        <w:t>Перышкиным</w:t>
      </w:r>
      <w:proofErr w:type="spellEnd"/>
      <w:r w:rsidRPr="00A07863">
        <w:rPr>
          <w:rFonts w:ascii="Times New Roman" w:hAnsi="Times New Roman"/>
          <w:sz w:val="24"/>
          <w:szCs w:val="24"/>
        </w:rPr>
        <w:t xml:space="preserve"> Игорем Сергеевичем.</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Исходя из данных сведений в соответствии с требованиями п. «в» ч. 1 ст. 115 Уголовно-исполнительного кодекса Российской Федерации, согласно которым максимальный срок, на который осужденные могут быть водворены в порядке взыскания в штрафной изолятор, составляет 15 суток, Миронов Владимир Павлович подлежал освобождению из камеры № 1 штрафного изолятора ИК-3 колонии строгого режима г. Владимир в 17 ч. 40 мин. 10.12.2020 г.</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Однако освобождение Миронова Владимира Павловича своевременно произведено не было, осужденный незаконно находился в штрафном изоляторе еще в течение трех дней, вплоть до посещения ИК-3 колонии строгого режима г. Владимир, надзирающим прокурором г. Владимир, Дубовым Петром Романовичем</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 xml:space="preserve">Вместе с тем в нарушение указанной нормы закона, требований ст. 4, ч. 1 ст. 82 УИК РФ, а также п. п. 71, 72, 86, 106 Инструкции о надзоре за осужденными, содержащимися в исправительных колониях, утвержденной Приказом Минюста России от 13.07.2006 № 252-дсп, согласно которым заместитель начальника колонии по безопасности и оперативной работе обязан ежедневно проверять несение службы дежурными сменами, осуществлять обход камер, запираемых помещений, принимать меры к устранению выявленных недостатков; заступающий на службу оперативный дежурный должен проверять обоснованность содержания осужденных в штрафном изоляторе; младший инспектор по ЕПКТ, ПКТ и ШИЗО, одиночным камерам обязан при </w:t>
      </w:r>
      <w:proofErr w:type="spellStart"/>
      <w:r w:rsidRPr="00A07863">
        <w:rPr>
          <w:rFonts w:ascii="Times New Roman" w:hAnsi="Times New Roman"/>
          <w:sz w:val="24"/>
          <w:szCs w:val="24"/>
        </w:rPr>
        <w:t>заступлении</w:t>
      </w:r>
      <w:proofErr w:type="spellEnd"/>
      <w:r w:rsidRPr="00A07863">
        <w:rPr>
          <w:rFonts w:ascii="Times New Roman" w:hAnsi="Times New Roman"/>
          <w:sz w:val="24"/>
          <w:szCs w:val="24"/>
        </w:rPr>
        <w:t xml:space="preserve"> на службу принимать от сдающего документацию, сверять наличие постановлений о водворении в ШИЗО с количеством осужденных и их соответствие записям в книге учета осужденных, содержащихся в ШИЗО, факт незаконного содержания осужденного Миронова Владимира Павловича в камерном помещении своевременно выявлен не был.</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Указанный факт свидетельствует о неудовлетворительной организации деятельности соответствующих служб учреждения, слабом знании ответственными должностными лицами действующего законодательства, формальном отношении их к исполнению своих должностных обязанностей, что привело к грубейшему нарушению прав осужденного Миронова Владимира Павловича.</w:t>
      </w:r>
    </w:p>
    <w:p w:rsidR="00A07863" w:rsidRPr="00A07863" w:rsidRDefault="00A07863" w:rsidP="00F40F9C">
      <w:pPr>
        <w:pStyle w:val="aff"/>
        <w:jc w:val="center"/>
        <w:rPr>
          <w:rFonts w:ascii="Times New Roman" w:hAnsi="Times New Roman"/>
          <w:sz w:val="24"/>
          <w:szCs w:val="24"/>
        </w:rPr>
      </w:pPr>
      <w:r w:rsidRPr="00A07863">
        <w:rPr>
          <w:rFonts w:ascii="Times New Roman" w:hAnsi="Times New Roman"/>
          <w:sz w:val="24"/>
          <w:szCs w:val="24"/>
        </w:rPr>
        <w:lastRenderedPageBreak/>
        <w:t>ТРЕБУЮ:</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1.</w:t>
      </w:r>
      <w:r w:rsidRPr="00A07863">
        <w:rPr>
          <w:rFonts w:ascii="Times New Roman" w:hAnsi="Times New Roman"/>
          <w:sz w:val="24"/>
          <w:szCs w:val="24"/>
        </w:rPr>
        <w:tab/>
        <w:t>Безотлагательно рассмотреть настоящее представление и в установленный законом двухдневный срок принять конкретные меры к устранению отмеченных в нем нарушений закона, устранению способствующих им причин и условий.</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2.</w:t>
      </w:r>
      <w:r w:rsidRPr="00A07863">
        <w:rPr>
          <w:rFonts w:ascii="Times New Roman" w:hAnsi="Times New Roman"/>
          <w:sz w:val="24"/>
          <w:szCs w:val="24"/>
        </w:rPr>
        <w:tab/>
        <w:t>О месте и времени рассмотрения представления заблаговременно уведомить Владимирскую прокуратуру по надзору за соблюдением законов в исправительных учреждениях.</w:t>
      </w:r>
    </w:p>
    <w:p w:rsidR="00A07863" w:rsidRPr="00A07863" w:rsidRDefault="00A07863" w:rsidP="00F40F9C">
      <w:pPr>
        <w:pStyle w:val="aff"/>
        <w:rPr>
          <w:rFonts w:ascii="Times New Roman" w:hAnsi="Times New Roman"/>
          <w:sz w:val="24"/>
          <w:szCs w:val="24"/>
        </w:rPr>
      </w:pPr>
      <w:r w:rsidRPr="00A07863">
        <w:rPr>
          <w:rFonts w:ascii="Times New Roman" w:hAnsi="Times New Roman"/>
          <w:sz w:val="24"/>
          <w:szCs w:val="24"/>
        </w:rPr>
        <w:t>3.</w:t>
      </w:r>
      <w:r w:rsidRPr="00A07863">
        <w:rPr>
          <w:rFonts w:ascii="Times New Roman" w:hAnsi="Times New Roman"/>
          <w:sz w:val="24"/>
          <w:szCs w:val="24"/>
        </w:rPr>
        <w:tab/>
        <w:t>О результатах принятых мер незамедлительно сообщить прокурору г. Владимир по надзору за соблюдением законов в исправительных учреждениях в письменной форме.</w:t>
      </w:r>
    </w:p>
    <w:p w:rsidR="00A07863" w:rsidRPr="00A07863" w:rsidRDefault="00A07863" w:rsidP="00F40F9C">
      <w:pPr>
        <w:pStyle w:val="aff"/>
        <w:rPr>
          <w:rFonts w:ascii="Times New Roman" w:hAnsi="Times New Roman"/>
          <w:sz w:val="24"/>
          <w:szCs w:val="24"/>
        </w:rPr>
      </w:pPr>
    </w:p>
    <w:p w:rsidR="00A07863" w:rsidRDefault="00A07863" w:rsidP="00F40F9C">
      <w:pPr>
        <w:pStyle w:val="aff"/>
        <w:rPr>
          <w:rFonts w:ascii="Times New Roman" w:hAnsi="Times New Roman"/>
          <w:sz w:val="24"/>
          <w:szCs w:val="24"/>
        </w:rPr>
      </w:pPr>
      <w:r w:rsidRPr="00A07863">
        <w:rPr>
          <w:rFonts w:ascii="Times New Roman" w:hAnsi="Times New Roman"/>
          <w:sz w:val="24"/>
          <w:szCs w:val="24"/>
        </w:rPr>
        <w:t>Прокурор г. Владимир по надзору за соблюдением законов в исправительных учреждениях, советник юстиции</w:t>
      </w:r>
      <w:r w:rsidRPr="00A07863">
        <w:rPr>
          <w:rFonts w:ascii="Times New Roman" w:hAnsi="Times New Roman"/>
          <w:sz w:val="24"/>
          <w:szCs w:val="24"/>
        </w:rPr>
        <w:tab/>
      </w:r>
      <w:r w:rsidRPr="00A0786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07863">
        <w:rPr>
          <w:rFonts w:ascii="Times New Roman" w:hAnsi="Times New Roman"/>
          <w:sz w:val="24"/>
          <w:szCs w:val="24"/>
        </w:rPr>
        <w:tab/>
        <w:t>П.Р. Дубов</w:t>
      </w:r>
    </w:p>
    <w:p w:rsidR="00A07863" w:rsidRPr="00A07863" w:rsidRDefault="00A07863" w:rsidP="00F40F9C">
      <w:pPr>
        <w:pStyle w:val="aff"/>
        <w:rPr>
          <w:rFonts w:ascii="Times New Roman" w:hAnsi="Times New Roman"/>
          <w:sz w:val="24"/>
          <w:szCs w:val="24"/>
        </w:rPr>
      </w:pPr>
    </w:p>
    <w:p w:rsidR="00A07863" w:rsidRPr="00660EA4" w:rsidRDefault="00A07863" w:rsidP="00F40F9C">
      <w:pPr>
        <w:pStyle w:val="aff"/>
        <w:numPr>
          <w:ilvl w:val="0"/>
          <w:numId w:val="77"/>
        </w:numPr>
        <w:tabs>
          <w:tab w:val="left" w:pos="993"/>
        </w:tabs>
        <w:ind w:left="0"/>
        <w:rPr>
          <w:rFonts w:ascii="Times New Roman" w:hAnsi="Times New Roman"/>
          <w:i/>
          <w:sz w:val="24"/>
          <w:szCs w:val="24"/>
        </w:rPr>
      </w:pPr>
      <w:r w:rsidRPr="00660EA4">
        <w:rPr>
          <w:rFonts w:ascii="Times New Roman" w:hAnsi="Times New Roman"/>
          <w:i/>
          <w:sz w:val="24"/>
          <w:szCs w:val="24"/>
        </w:rPr>
        <w:t xml:space="preserve">Изучите кейс и </w:t>
      </w:r>
      <w:r>
        <w:rPr>
          <w:rFonts w:ascii="Times New Roman" w:hAnsi="Times New Roman"/>
          <w:i/>
          <w:sz w:val="24"/>
          <w:szCs w:val="24"/>
        </w:rPr>
        <w:t>ответьте на вопросы</w:t>
      </w:r>
      <w:r w:rsidRPr="00660EA4">
        <w:rPr>
          <w:rFonts w:ascii="Times New Roman" w:hAnsi="Times New Roman"/>
          <w:i/>
          <w:sz w:val="24"/>
          <w:szCs w:val="24"/>
        </w:rPr>
        <w:t>.</w:t>
      </w:r>
    </w:p>
    <w:p w:rsidR="00A07863" w:rsidRPr="00A07863" w:rsidRDefault="00A07863" w:rsidP="00F40F9C">
      <w:pPr>
        <w:pStyle w:val="aff"/>
        <w:tabs>
          <w:tab w:val="left" w:pos="0"/>
          <w:tab w:val="left" w:pos="993"/>
        </w:tabs>
        <w:rPr>
          <w:rFonts w:ascii="Times New Roman" w:hAnsi="Times New Roman"/>
          <w:sz w:val="24"/>
          <w:szCs w:val="24"/>
        </w:rPr>
      </w:pPr>
      <w:r w:rsidRPr="00A07863">
        <w:rPr>
          <w:rFonts w:ascii="Times New Roman" w:hAnsi="Times New Roman"/>
          <w:sz w:val="24"/>
          <w:szCs w:val="24"/>
        </w:rPr>
        <w:t xml:space="preserve">В дежурную часть полиции поступил звонок от Морозовой О.А., которая сообщала, что ее сожитель, Макаров А.А., находится в состоянии алкогольного опьянения и представляет реальную угрозу ее жизни и здоровью. Дежурная часть полиции проигнорировала просьбу Морозовой, ссылаясь на то, чтобы они мирным путем, с помощью разговора уладили возникший между ними конфликт. На следующий день Морозова повторно обратилась в орган полиции, но уже с заявлением о возбуждении уголовного дела в отношении Макарова </w:t>
      </w:r>
      <w:proofErr w:type="gramStart"/>
      <w:r w:rsidRPr="00A07863">
        <w:rPr>
          <w:rFonts w:ascii="Times New Roman" w:hAnsi="Times New Roman"/>
          <w:sz w:val="24"/>
          <w:szCs w:val="24"/>
        </w:rPr>
        <w:t>А.А..</w:t>
      </w:r>
      <w:proofErr w:type="gramEnd"/>
      <w:r w:rsidRPr="00A07863">
        <w:rPr>
          <w:rFonts w:ascii="Times New Roman" w:hAnsi="Times New Roman"/>
          <w:sz w:val="24"/>
          <w:szCs w:val="24"/>
        </w:rPr>
        <w:t xml:space="preserve"> В этом заявлении она указала, что практически ежедневно подвергается домашнему насилию со стороны сожителя, который неоднократно причинял ущерб ее здоровью, а затем угрожал расправой, если она сообщит об этом кому-нибудь. В данном заявлении также указывалось, что этой ночью ею были получены три удара по правой ноге, два удара скалкой в живот и один в голову. </w:t>
      </w:r>
    </w:p>
    <w:p w:rsidR="00A07863" w:rsidRPr="00A07863" w:rsidRDefault="00A07863" w:rsidP="00F40F9C">
      <w:pPr>
        <w:pStyle w:val="aff"/>
        <w:tabs>
          <w:tab w:val="left" w:pos="0"/>
          <w:tab w:val="left" w:pos="993"/>
        </w:tabs>
        <w:rPr>
          <w:rFonts w:ascii="Times New Roman" w:hAnsi="Times New Roman"/>
          <w:sz w:val="24"/>
          <w:szCs w:val="24"/>
        </w:rPr>
      </w:pPr>
      <w:r w:rsidRPr="00A07863">
        <w:rPr>
          <w:rFonts w:ascii="Times New Roman" w:hAnsi="Times New Roman"/>
          <w:sz w:val="24"/>
          <w:szCs w:val="24"/>
        </w:rPr>
        <w:t>Спустя двое суток Морозова О.А. получила решение следователя об отказе в возбуждении уголовного дела (в соответствии с ч.1 ст. 148 УПК РФ) за отсутствием основания для возбуждения уголовного дела.</w:t>
      </w:r>
    </w:p>
    <w:p w:rsidR="00A07863" w:rsidRPr="00A07863" w:rsidRDefault="00A07863" w:rsidP="00F40F9C">
      <w:pPr>
        <w:pStyle w:val="aff"/>
        <w:tabs>
          <w:tab w:val="left" w:pos="0"/>
          <w:tab w:val="left" w:pos="993"/>
        </w:tabs>
        <w:rPr>
          <w:rFonts w:ascii="Times New Roman" w:hAnsi="Times New Roman"/>
          <w:sz w:val="24"/>
          <w:szCs w:val="24"/>
        </w:rPr>
      </w:pPr>
      <w:r w:rsidRPr="00A07863">
        <w:rPr>
          <w:rFonts w:ascii="Times New Roman" w:hAnsi="Times New Roman"/>
          <w:sz w:val="24"/>
          <w:szCs w:val="24"/>
        </w:rPr>
        <w:t>Спустя 5 дней Морозова обратилась к прокурору с просьбой об истребовании соответствующих материалов и проверке законности и обоснованности решения следователя об отказе в возбуждении уголовного дела.</w:t>
      </w:r>
    </w:p>
    <w:p w:rsidR="00A07863" w:rsidRPr="00A07863" w:rsidRDefault="00A07863" w:rsidP="00F40F9C">
      <w:pPr>
        <w:pStyle w:val="aff"/>
        <w:tabs>
          <w:tab w:val="left" w:pos="0"/>
          <w:tab w:val="left" w:pos="993"/>
        </w:tabs>
        <w:rPr>
          <w:rFonts w:ascii="Times New Roman" w:hAnsi="Times New Roman"/>
          <w:sz w:val="24"/>
          <w:szCs w:val="24"/>
        </w:rPr>
      </w:pPr>
      <w:r>
        <w:rPr>
          <w:rFonts w:ascii="Times New Roman" w:hAnsi="Times New Roman"/>
          <w:sz w:val="24"/>
          <w:szCs w:val="24"/>
        </w:rPr>
        <w:t>1</w:t>
      </w:r>
      <w:r w:rsidRPr="00A07863">
        <w:rPr>
          <w:rFonts w:ascii="Times New Roman" w:hAnsi="Times New Roman"/>
          <w:sz w:val="24"/>
          <w:szCs w:val="24"/>
        </w:rPr>
        <w:t xml:space="preserve">. Полномочен ли прокурор истребовать материалы дела и проверять законность и обоснованность решений следователя? Ответ обоснуйте со ссылкой на нормативно-правовой акт. </w:t>
      </w:r>
    </w:p>
    <w:p w:rsidR="00A07863" w:rsidRPr="00A07863" w:rsidRDefault="00A07863" w:rsidP="00F40F9C">
      <w:pPr>
        <w:pStyle w:val="aff"/>
        <w:tabs>
          <w:tab w:val="left" w:pos="0"/>
          <w:tab w:val="left" w:pos="993"/>
        </w:tabs>
        <w:rPr>
          <w:rFonts w:ascii="Times New Roman" w:hAnsi="Times New Roman"/>
          <w:sz w:val="24"/>
          <w:szCs w:val="24"/>
        </w:rPr>
      </w:pPr>
      <w:r>
        <w:rPr>
          <w:rFonts w:ascii="Times New Roman" w:hAnsi="Times New Roman"/>
          <w:sz w:val="24"/>
          <w:szCs w:val="24"/>
        </w:rPr>
        <w:t>2</w:t>
      </w:r>
      <w:r w:rsidRPr="00A07863">
        <w:rPr>
          <w:rFonts w:ascii="Times New Roman" w:hAnsi="Times New Roman"/>
          <w:sz w:val="24"/>
          <w:szCs w:val="24"/>
        </w:rPr>
        <w:t>. Правомерно ли решение следователя об отказе в возбуждении уголовного дела?</w:t>
      </w:r>
    </w:p>
    <w:p w:rsidR="00A07863" w:rsidRPr="00A07863" w:rsidRDefault="00A07863" w:rsidP="00F40F9C">
      <w:pPr>
        <w:rPr>
          <w:sz w:val="24"/>
          <w:szCs w:val="24"/>
        </w:rPr>
      </w:pPr>
      <w:r w:rsidRPr="00A07863">
        <w:rPr>
          <w:sz w:val="24"/>
          <w:szCs w:val="24"/>
        </w:rPr>
        <w:t xml:space="preserve">3. В соответствии со ст. 20 УПК РФ подобные дела возбуждаются по заявлению самой потерпевшей, поскольку являются делами частного и </w:t>
      </w:r>
      <w:proofErr w:type="spellStart"/>
      <w:r w:rsidRPr="00A07863">
        <w:rPr>
          <w:sz w:val="24"/>
          <w:szCs w:val="24"/>
        </w:rPr>
        <w:t>частно</w:t>
      </w:r>
      <w:proofErr w:type="spellEnd"/>
      <w:r w:rsidRPr="00A07863">
        <w:rPr>
          <w:sz w:val="24"/>
          <w:szCs w:val="24"/>
        </w:rPr>
        <w:t xml:space="preserve">-публичного обвинения. Конкретное деяние будет квалифицировано по п. «в» ч. 2 ст. 115 УК РФ и будет делом </w:t>
      </w:r>
      <w:proofErr w:type="spellStart"/>
      <w:r w:rsidRPr="00A07863">
        <w:rPr>
          <w:sz w:val="24"/>
          <w:szCs w:val="24"/>
        </w:rPr>
        <w:t>частно</w:t>
      </w:r>
      <w:proofErr w:type="spellEnd"/>
      <w:r w:rsidRPr="00A07863">
        <w:rPr>
          <w:sz w:val="24"/>
          <w:szCs w:val="24"/>
        </w:rPr>
        <w:t>-публичного обвинения. Допустим, что следователь все-таки вынес постановление об отказе в возбуждении уголовного дела. Проанализируйте данное решение и дайте правовую оценку действиям следователя.</w:t>
      </w:r>
    </w:p>
    <w:p w:rsidR="00A07863" w:rsidRPr="00A07863" w:rsidRDefault="00A07863" w:rsidP="00F40F9C">
      <w:pPr>
        <w:pStyle w:val="aff"/>
        <w:tabs>
          <w:tab w:val="left" w:pos="0"/>
          <w:tab w:val="left" w:pos="993"/>
        </w:tabs>
        <w:rPr>
          <w:rFonts w:ascii="Times New Roman" w:hAnsi="Times New Roman"/>
          <w:sz w:val="24"/>
          <w:szCs w:val="24"/>
        </w:rPr>
      </w:pPr>
      <w:r>
        <w:rPr>
          <w:rFonts w:ascii="Times New Roman" w:hAnsi="Times New Roman"/>
          <w:sz w:val="24"/>
          <w:szCs w:val="24"/>
        </w:rPr>
        <w:t>4</w:t>
      </w:r>
      <w:r w:rsidRPr="00A07863">
        <w:rPr>
          <w:rFonts w:ascii="Times New Roman" w:hAnsi="Times New Roman"/>
          <w:sz w:val="24"/>
          <w:szCs w:val="24"/>
        </w:rPr>
        <w:t xml:space="preserve">. Какой документ должен быть составлен Морозовой О.А. при подаче в прокуратуру? Составьте пример этого документа, используя выданную форму. </w:t>
      </w:r>
    </w:p>
    <w:p w:rsidR="00A07863" w:rsidRPr="00A07863" w:rsidRDefault="00A07863" w:rsidP="00F40F9C">
      <w:pPr>
        <w:contextualSpacing/>
        <w:jc w:val="center"/>
        <w:rPr>
          <w:b/>
          <w:sz w:val="24"/>
          <w:szCs w:val="24"/>
        </w:rPr>
      </w:pPr>
    </w:p>
    <w:p w:rsidR="00A07863" w:rsidRPr="00A07863" w:rsidRDefault="00A07863" w:rsidP="00F40F9C">
      <w:pPr>
        <w:ind w:firstLine="0"/>
        <w:contextualSpacing/>
        <w:jc w:val="center"/>
        <w:rPr>
          <w:b/>
          <w:sz w:val="24"/>
          <w:szCs w:val="24"/>
        </w:rPr>
      </w:pPr>
      <w:r w:rsidRPr="00A07863">
        <w:rPr>
          <w:b/>
          <w:sz w:val="24"/>
          <w:szCs w:val="24"/>
        </w:rPr>
        <w:t xml:space="preserve">ПОСТАНОВЛЕНИЕ </w:t>
      </w:r>
    </w:p>
    <w:p w:rsidR="00A07863" w:rsidRPr="00A07863" w:rsidRDefault="00A07863" w:rsidP="00F40F9C">
      <w:pPr>
        <w:contextualSpacing/>
        <w:jc w:val="center"/>
        <w:rPr>
          <w:b/>
          <w:sz w:val="24"/>
          <w:szCs w:val="24"/>
        </w:rPr>
      </w:pPr>
      <w:r w:rsidRPr="00A07863">
        <w:rPr>
          <w:b/>
          <w:sz w:val="24"/>
          <w:szCs w:val="24"/>
        </w:rPr>
        <w:t xml:space="preserve">ОБ ОТКАЗЕ В ВОЗБУЖДЕНИИ УГОЛОВНОГО ДЕЛА </w:t>
      </w:r>
    </w:p>
    <w:p w:rsidR="00A07863" w:rsidRPr="00A07863" w:rsidRDefault="00A07863" w:rsidP="00F40F9C">
      <w:pPr>
        <w:contextualSpacing/>
        <w:jc w:val="center"/>
        <w:rPr>
          <w:b/>
          <w:sz w:val="24"/>
          <w:szCs w:val="24"/>
        </w:rPr>
      </w:pPr>
    </w:p>
    <w:p w:rsidR="00A07863" w:rsidRPr="00A07863" w:rsidRDefault="00A07863" w:rsidP="00F40F9C">
      <w:pPr>
        <w:ind w:firstLine="0"/>
        <w:contextualSpacing/>
        <w:rPr>
          <w:sz w:val="24"/>
          <w:szCs w:val="24"/>
        </w:rPr>
      </w:pPr>
      <w:r w:rsidRPr="00A07863">
        <w:rPr>
          <w:sz w:val="24"/>
          <w:szCs w:val="24"/>
        </w:rPr>
        <w:t>г.</w:t>
      </w:r>
      <w:r w:rsidR="0056400E">
        <w:rPr>
          <w:sz w:val="24"/>
          <w:szCs w:val="24"/>
        </w:rPr>
        <w:t xml:space="preserve"> </w:t>
      </w:r>
      <w:proofErr w:type="gramStart"/>
      <w:r w:rsidRPr="00A07863">
        <w:rPr>
          <w:sz w:val="24"/>
          <w:szCs w:val="24"/>
        </w:rPr>
        <w:t xml:space="preserve">Владимир  </w:t>
      </w:r>
      <w:r w:rsidRPr="00A07863">
        <w:rPr>
          <w:sz w:val="24"/>
          <w:szCs w:val="24"/>
        </w:rPr>
        <w:tab/>
      </w:r>
      <w:proofErr w:type="gramEnd"/>
      <w:r w:rsidRPr="00A07863">
        <w:rPr>
          <w:sz w:val="24"/>
          <w:szCs w:val="24"/>
        </w:rPr>
        <w:tab/>
      </w:r>
      <w:r w:rsidRPr="00A07863">
        <w:rPr>
          <w:sz w:val="24"/>
          <w:szCs w:val="24"/>
        </w:rPr>
        <w:tab/>
      </w:r>
      <w:r w:rsidR="00F40F9C">
        <w:rPr>
          <w:sz w:val="24"/>
          <w:szCs w:val="24"/>
        </w:rPr>
        <w:tab/>
      </w:r>
      <w:r w:rsidR="00F40F9C">
        <w:rPr>
          <w:sz w:val="24"/>
          <w:szCs w:val="24"/>
        </w:rPr>
        <w:tab/>
      </w:r>
      <w:r w:rsidR="00F40F9C">
        <w:rPr>
          <w:sz w:val="24"/>
          <w:szCs w:val="24"/>
        </w:rPr>
        <w:tab/>
      </w:r>
      <w:r w:rsidR="00F40F9C">
        <w:rPr>
          <w:sz w:val="24"/>
          <w:szCs w:val="24"/>
        </w:rPr>
        <w:tab/>
      </w:r>
      <w:r w:rsidR="00F40F9C">
        <w:rPr>
          <w:sz w:val="24"/>
          <w:szCs w:val="24"/>
        </w:rPr>
        <w:tab/>
      </w:r>
      <w:r w:rsidR="00F40F9C">
        <w:rPr>
          <w:sz w:val="24"/>
          <w:szCs w:val="24"/>
        </w:rPr>
        <w:tab/>
      </w:r>
      <w:r w:rsidR="00F40F9C">
        <w:rPr>
          <w:sz w:val="24"/>
          <w:szCs w:val="24"/>
        </w:rPr>
        <w:tab/>
        <w:t>25.09.2020</w:t>
      </w:r>
    </w:p>
    <w:p w:rsidR="00A07863" w:rsidRPr="00A07863" w:rsidRDefault="00A07863" w:rsidP="00F40F9C">
      <w:pPr>
        <w:contextualSpacing/>
        <w:rPr>
          <w:sz w:val="24"/>
          <w:szCs w:val="24"/>
        </w:rPr>
      </w:pPr>
    </w:p>
    <w:p w:rsidR="00A07863" w:rsidRPr="00A07863" w:rsidRDefault="00A07863" w:rsidP="00F40F9C">
      <w:pPr>
        <w:contextualSpacing/>
        <w:rPr>
          <w:sz w:val="24"/>
          <w:szCs w:val="24"/>
        </w:rPr>
      </w:pPr>
      <w:r w:rsidRPr="00A07863">
        <w:rPr>
          <w:sz w:val="24"/>
          <w:szCs w:val="24"/>
        </w:rPr>
        <w:lastRenderedPageBreak/>
        <w:t xml:space="preserve">Следователь Фрунзенского межрайонного следственного отдела СУ СК по г. Владимиру капитан юстиции Дмитриев А.П., рассмотрев материал проверки КУСП № 1053/ОА по заявлению Морозовой О.А. от 23.09.2020 г., </w:t>
      </w:r>
    </w:p>
    <w:p w:rsidR="00A07863" w:rsidRPr="00A07863" w:rsidRDefault="00A07863" w:rsidP="00F40F9C">
      <w:pPr>
        <w:contextualSpacing/>
        <w:jc w:val="center"/>
        <w:rPr>
          <w:b/>
          <w:sz w:val="24"/>
          <w:szCs w:val="24"/>
        </w:rPr>
      </w:pPr>
    </w:p>
    <w:p w:rsidR="00A07863" w:rsidRPr="00A07863" w:rsidRDefault="00A07863" w:rsidP="00F40F9C">
      <w:pPr>
        <w:ind w:firstLine="0"/>
        <w:contextualSpacing/>
        <w:jc w:val="center"/>
        <w:rPr>
          <w:b/>
          <w:sz w:val="24"/>
          <w:szCs w:val="24"/>
        </w:rPr>
      </w:pPr>
      <w:r w:rsidRPr="00A07863">
        <w:rPr>
          <w:b/>
          <w:sz w:val="24"/>
          <w:szCs w:val="24"/>
        </w:rPr>
        <w:t>УСТАНОВИЛ:</w:t>
      </w:r>
    </w:p>
    <w:p w:rsidR="00A07863" w:rsidRPr="00A07863" w:rsidRDefault="00A07863" w:rsidP="00F40F9C">
      <w:pPr>
        <w:contextualSpacing/>
        <w:jc w:val="center"/>
        <w:rPr>
          <w:b/>
          <w:sz w:val="24"/>
          <w:szCs w:val="24"/>
        </w:rPr>
      </w:pPr>
    </w:p>
    <w:p w:rsidR="00A07863" w:rsidRPr="00A07863" w:rsidRDefault="00A07863" w:rsidP="00F40F9C">
      <w:pPr>
        <w:contextualSpacing/>
        <w:rPr>
          <w:sz w:val="24"/>
          <w:szCs w:val="24"/>
        </w:rPr>
      </w:pPr>
      <w:r w:rsidRPr="00A07863">
        <w:rPr>
          <w:sz w:val="24"/>
          <w:szCs w:val="24"/>
        </w:rPr>
        <w:t xml:space="preserve">В ночь с 22.09.2020 по 23.09.2020 между гр. Морозовой О.А. и Макаровым А.А. произошел конфликт, в ходе которого Морозовой О.А. были причинены телесные повреждения, а именно три удара по правой ноге, два удара в живот и один в голову, что подтверждается гематомами на ее теле. По словам Морозовой О.А. сожитель неоднократно причинял ущерб ее здоровью, а затем угрожал расправой, если она сообщит об этом кому-нибудь. Также Морозова О.А. говорила, что Никифорова А.Н. может подтвердить частое наличие ссадин на ее лице. </w:t>
      </w:r>
    </w:p>
    <w:p w:rsidR="00A07863" w:rsidRPr="00A07863" w:rsidRDefault="00A07863" w:rsidP="00F40F9C">
      <w:pPr>
        <w:contextualSpacing/>
        <w:rPr>
          <w:sz w:val="24"/>
          <w:szCs w:val="24"/>
        </w:rPr>
      </w:pPr>
      <w:r w:rsidRPr="00A07863">
        <w:rPr>
          <w:sz w:val="24"/>
          <w:szCs w:val="24"/>
        </w:rPr>
        <w:t>В ходе проверки, проведённой по материалам дела, Никифорова А.Н. была опрошена по всем обстоятельствам, известным ей о совместной жизни Морозовой О.А. и Макарова А.А. Помимо подтверждения наличия ссадин и гематом на теле Морозовой О.А., Никифорова А.Н. не сообщила больше никакой информации.</w:t>
      </w:r>
    </w:p>
    <w:p w:rsidR="00A07863" w:rsidRPr="00A07863" w:rsidRDefault="00A07863" w:rsidP="00F40F9C">
      <w:pPr>
        <w:contextualSpacing/>
        <w:rPr>
          <w:sz w:val="24"/>
          <w:szCs w:val="24"/>
        </w:rPr>
      </w:pPr>
      <w:r w:rsidRPr="00A07863">
        <w:rPr>
          <w:sz w:val="24"/>
          <w:szCs w:val="24"/>
        </w:rPr>
        <w:t xml:space="preserve">В ходе проверки был опрошен Макаров А.А., который подтвердил наличие конфликтов между ним и Морозовой О.А., но сказал, что до рукоприкладства дело доходит очень редко. И если случается так, что им бывает причинен физический вред Морозовой О.А., то это только защитная реакция на ее действия. </w:t>
      </w:r>
    </w:p>
    <w:p w:rsidR="00A07863" w:rsidRPr="00A07863" w:rsidRDefault="00A07863" w:rsidP="00F40F9C">
      <w:pPr>
        <w:contextualSpacing/>
        <w:rPr>
          <w:sz w:val="24"/>
          <w:szCs w:val="24"/>
        </w:rPr>
      </w:pPr>
      <w:r w:rsidRPr="00A07863">
        <w:rPr>
          <w:sz w:val="24"/>
          <w:szCs w:val="24"/>
        </w:rPr>
        <w:t xml:space="preserve">В ходе проверки и опроса Морозовой О.А. она сообщила, что очень часто подвергается домашнему насилию, избиениям со стороны сожителя из-за злоупотребления им алкоголем. Морозова О.А. утверждала, что в таком состоянии Макаров А.А. бывает каждый день и постоянно угрожает ей расправой и шантажом, если она расскажет об этом родственникам, знакомым, либо органам полиции. </w:t>
      </w:r>
    </w:p>
    <w:p w:rsidR="00A07863" w:rsidRPr="00A07863" w:rsidRDefault="00A07863" w:rsidP="00F40F9C">
      <w:pPr>
        <w:contextualSpacing/>
        <w:rPr>
          <w:sz w:val="24"/>
          <w:szCs w:val="24"/>
        </w:rPr>
      </w:pPr>
      <w:r w:rsidRPr="00A07863">
        <w:rPr>
          <w:sz w:val="24"/>
          <w:szCs w:val="24"/>
        </w:rPr>
        <w:t>Принимая во внимание изложенные факты, сделан вывод о наличии достаточных данных об отсутствии признаков преступления, предусмотренного ч. 1 ст. 115 УК РФ. Руководствуясь п. 1 ч. 1 ст. 24, ст. 144, 145 и 148 УПК РФ:</w:t>
      </w:r>
    </w:p>
    <w:p w:rsidR="00A07863" w:rsidRPr="00A07863" w:rsidRDefault="00A07863" w:rsidP="00F40F9C">
      <w:pPr>
        <w:contextualSpacing/>
        <w:jc w:val="center"/>
        <w:rPr>
          <w:b/>
          <w:sz w:val="24"/>
          <w:szCs w:val="24"/>
        </w:rPr>
      </w:pPr>
      <w:r w:rsidRPr="00A07863">
        <w:rPr>
          <w:b/>
          <w:sz w:val="24"/>
          <w:szCs w:val="24"/>
        </w:rPr>
        <w:t>ПОСТАНОВИЛ:</w:t>
      </w:r>
    </w:p>
    <w:p w:rsidR="00A07863" w:rsidRPr="00A07863" w:rsidRDefault="00A07863" w:rsidP="00F40F9C">
      <w:pPr>
        <w:numPr>
          <w:ilvl w:val="0"/>
          <w:numId w:val="78"/>
        </w:numPr>
        <w:tabs>
          <w:tab w:val="left" w:pos="993"/>
        </w:tabs>
        <w:ind w:left="0" w:firstLine="709"/>
        <w:contextualSpacing/>
        <w:jc w:val="left"/>
        <w:rPr>
          <w:sz w:val="24"/>
          <w:szCs w:val="24"/>
        </w:rPr>
      </w:pPr>
      <w:r w:rsidRPr="00A07863">
        <w:rPr>
          <w:sz w:val="24"/>
          <w:szCs w:val="24"/>
        </w:rPr>
        <w:t>Отказать в возбуждении уголовного дела по заявлению о совершении преступления, предусмотренного п. «в» ч. 2 ст. 115 УК РФ, по основаниям п. 1 ч. 1 ст. 24 УПК РФ за отсутствием состава преступления.</w:t>
      </w:r>
    </w:p>
    <w:p w:rsidR="00A07863" w:rsidRPr="00A07863" w:rsidRDefault="00A07863" w:rsidP="00F40F9C">
      <w:pPr>
        <w:numPr>
          <w:ilvl w:val="0"/>
          <w:numId w:val="78"/>
        </w:numPr>
        <w:tabs>
          <w:tab w:val="left" w:pos="993"/>
        </w:tabs>
        <w:ind w:left="0" w:firstLine="709"/>
        <w:contextualSpacing/>
        <w:jc w:val="left"/>
        <w:rPr>
          <w:sz w:val="24"/>
          <w:szCs w:val="24"/>
        </w:rPr>
      </w:pPr>
      <w:r w:rsidRPr="00A07863">
        <w:rPr>
          <w:sz w:val="24"/>
          <w:szCs w:val="24"/>
        </w:rPr>
        <w:t xml:space="preserve">Копию настоящего постановления направить прокурору г. Владимира. </w:t>
      </w:r>
    </w:p>
    <w:p w:rsidR="00A07863" w:rsidRPr="00A07863" w:rsidRDefault="00A07863" w:rsidP="00F40F9C">
      <w:pPr>
        <w:numPr>
          <w:ilvl w:val="0"/>
          <w:numId w:val="78"/>
        </w:numPr>
        <w:tabs>
          <w:tab w:val="left" w:pos="993"/>
        </w:tabs>
        <w:ind w:left="0" w:firstLine="709"/>
        <w:contextualSpacing/>
        <w:jc w:val="left"/>
        <w:rPr>
          <w:sz w:val="24"/>
          <w:szCs w:val="24"/>
        </w:rPr>
      </w:pPr>
      <w:r w:rsidRPr="00A07863">
        <w:rPr>
          <w:sz w:val="24"/>
          <w:szCs w:val="24"/>
        </w:rPr>
        <w:t xml:space="preserve">Копию настоящего постановления направить Морозовой О.А., разъяснив ее право обжаловать данное постановление прокурору или в суд в порядке, установленном ст. 124 или 125 УПК РФ. </w:t>
      </w:r>
    </w:p>
    <w:p w:rsidR="00A07863" w:rsidRPr="00A07863" w:rsidRDefault="00A07863" w:rsidP="00F40F9C">
      <w:pPr>
        <w:contextualSpacing/>
        <w:rPr>
          <w:sz w:val="24"/>
          <w:szCs w:val="24"/>
        </w:rPr>
      </w:pPr>
    </w:p>
    <w:p w:rsidR="00A07863" w:rsidRPr="00A07863" w:rsidRDefault="00A07863" w:rsidP="00F40F9C">
      <w:pPr>
        <w:rPr>
          <w:sz w:val="24"/>
          <w:szCs w:val="24"/>
        </w:rPr>
      </w:pPr>
      <w:r w:rsidRPr="00A07863">
        <w:rPr>
          <w:sz w:val="24"/>
          <w:szCs w:val="24"/>
        </w:rPr>
        <w:t xml:space="preserve">Следователь Фрунзенского межрайонного </w:t>
      </w:r>
    </w:p>
    <w:p w:rsidR="00A07863" w:rsidRPr="00A07863" w:rsidRDefault="00A07863" w:rsidP="00F40F9C">
      <w:pPr>
        <w:rPr>
          <w:sz w:val="24"/>
          <w:szCs w:val="24"/>
        </w:rPr>
      </w:pPr>
      <w:r w:rsidRPr="00A07863">
        <w:rPr>
          <w:sz w:val="24"/>
          <w:szCs w:val="24"/>
        </w:rPr>
        <w:t>СО СУ СК по г. Владимиру ___________________</w:t>
      </w:r>
    </w:p>
    <w:p w:rsidR="00A07863" w:rsidRPr="00A07863" w:rsidRDefault="00A07863" w:rsidP="00F40F9C">
      <w:pPr>
        <w:rPr>
          <w:sz w:val="24"/>
          <w:szCs w:val="24"/>
        </w:rPr>
      </w:pPr>
      <w:r w:rsidRPr="00A07863">
        <w:rPr>
          <w:sz w:val="24"/>
          <w:szCs w:val="24"/>
        </w:rPr>
        <w:t>капитан юстиции Дмитриев А.П</w:t>
      </w:r>
    </w:p>
    <w:p w:rsidR="00A07863" w:rsidRPr="00A07863" w:rsidRDefault="00A07863" w:rsidP="00F40F9C">
      <w:pPr>
        <w:ind w:firstLine="708"/>
        <w:rPr>
          <w:sz w:val="24"/>
          <w:szCs w:val="24"/>
        </w:rPr>
      </w:pPr>
      <w:r w:rsidRPr="00A07863">
        <w:rPr>
          <w:sz w:val="24"/>
          <w:szCs w:val="24"/>
        </w:rPr>
        <w:t>Копия настоящего постановления направлена прокурору г. Владимира</w:t>
      </w:r>
    </w:p>
    <w:p w:rsidR="00A07863" w:rsidRPr="00A07863" w:rsidRDefault="00A07863" w:rsidP="00F40F9C">
      <w:pPr>
        <w:rPr>
          <w:sz w:val="24"/>
          <w:szCs w:val="24"/>
        </w:rPr>
      </w:pPr>
      <w:r w:rsidRPr="00A07863">
        <w:rPr>
          <w:sz w:val="24"/>
          <w:szCs w:val="24"/>
        </w:rPr>
        <w:t xml:space="preserve">Следователь ______________ Дмитриев А.П. </w:t>
      </w:r>
    </w:p>
    <w:p w:rsidR="00A07863" w:rsidRDefault="00A07863" w:rsidP="00F40F9C">
      <w:pPr>
        <w:pStyle w:val="aff"/>
        <w:rPr>
          <w:rFonts w:ascii="Times New Roman" w:hAnsi="Times New Roman"/>
          <w:sz w:val="24"/>
          <w:szCs w:val="24"/>
        </w:rPr>
      </w:pPr>
    </w:p>
    <w:p w:rsidR="00A07863" w:rsidRPr="00A07863" w:rsidRDefault="00A07863" w:rsidP="00F40F9C">
      <w:pPr>
        <w:rPr>
          <w:i/>
          <w:sz w:val="24"/>
          <w:szCs w:val="24"/>
        </w:rPr>
      </w:pPr>
      <w:r w:rsidRPr="00A07863">
        <w:rPr>
          <w:i/>
          <w:sz w:val="24"/>
          <w:szCs w:val="24"/>
        </w:rPr>
        <w:t xml:space="preserve">12. Прочитайте приговор и ответьте на вопрос: какие аргументы может изложить прокурор в судебном заседании, обосновывая переквалификацию деяния подсудимого? Какова позиция защиты? Какое решение вынесет суд? </w:t>
      </w:r>
    </w:p>
    <w:p w:rsidR="00A07863" w:rsidRPr="00A07863" w:rsidRDefault="00A07863" w:rsidP="00F40F9C">
      <w:pPr>
        <w:pStyle w:val="aff"/>
        <w:tabs>
          <w:tab w:val="left" w:pos="426"/>
          <w:tab w:val="left" w:pos="993"/>
        </w:tabs>
        <w:rPr>
          <w:rFonts w:ascii="Times New Roman" w:hAnsi="Times New Roman"/>
          <w:sz w:val="24"/>
          <w:szCs w:val="24"/>
        </w:rPr>
      </w:pPr>
    </w:p>
    <w:p w:rsidR="00A07863" w:rsidRPr="00A07863" w:rsidRDefault="00A07863" w:rsidP="00F40F9C">
      <w:pPr>
        <w:autoSpaceDE w:val="0"/>
        <w:autoSpaceDN w:val="0"/>
        <w:adjustRightInd w:val="0"/>
        <w:ind w:firstLine="0"/>
        <w:jc w:val="center"/>
        <w:rPr>
          <w:b/>
          <w:bCs/>
          <w:sz w:val="24"/>
          <w:szCs w:val="24"/>
        </w:rPr>
      </w:pPr>
      <w:r w:rsidRPr="00A07863">
        <w:rPr>
          <w:b/>
          <w:bCs/>
          <w:sz w:val="24"/>
          <w:szCs w:val="24"/>
        </w:rPr>
        <w:t>П Р И Г О В О Р</w:t>
      </w:r>
    </w:p>
    <w:p w:rsidR="00A07863" w:rsidRPr="00A07863" w:rsidRDefault="00A07863" w:rsidP="00F40F9C">
      <w:pPr>
        <w:autoSpaceDE w:val="0"/>
        <w:autoSpaceDN w:val="0"/>
        <w:adjustRightInd w:val="0"/>
        <w:ind w:firstLine="0"/>
        <w:jc w:val="center"/>
        <w:rPr>
          <w:sz w:val="24"/>
          <w:szCs w:val="24"/>
        </w:rPr>
      </w:pPr>
      <w:r w:rsidRPr="00A07863">
        <w:rPr>
          <w:b/>
          <w:bCs/>
          <w:sz w:val="24"/>
          <w:szCs w:val="24"/>
        </w:rPr>
        <w:t>(извлечение)</w:t>
      </w:r>
      <w:r w:rsidRPr="00A07863">
        <w:rPr>
          <w:b/>
          <w:bCs/>
          <w:sz w:val="24"/>
          <w:szCs w:val="24"/>
        </w:rPr>
        <w:br/>
      </w:r>
    </w:p>
    <w:p w:rsidR="00A07863" w:rsidRPr="00A07863" w:rsidRDefault="00A07863" w:rsidP="00F40F9C">
      <w:pPr>
        <w:autoSpaceDE w:val="0"/>
        <w:autoSpaceDN w:val="0"/>
        <w:adjustRightInd w:val="0"/>
        <w:ind w:firstLine="567"/>
        <w:rPr>
          <w:sz w:val="24"/>
          <w:szCs w:val="24"/>
        </w:rPr>
      </w:pPr>
      <w:r w:rsidRPr="00A07863">
        <w:rPr>
          <w:sz w:val="24"/>
          <w:szCs w:val="24"/>
        </w:rPr>
        <w:lastRenderedPageBreak/>
        <w:t xml:space="preserve">Антипов М.И. ДД.ММ.ГГГГ в 20:23 часов, будучи в состоянии алкогольного опьянения, находясь в магазине-баре «…», реализуя свой внезапно возникший умысел, направленный на хищение чужого имущества, действуя из корыстных побуждений с целью незаконного обогащения, осознавая фактический характер своих преступных действий и желая наступления общественно-опасных последствий в виде причинения материального вреда владельцу имущества, прошел за прилавок, подошел к кассовому аппарату, установленному возле прилавка, ящик для денежных средств которого был приоткрыт, откуда похитил денежные средства в размере 19400 рублей, принадлежащие ИП «ФИО4» в лице законного представителя ФИО14 </w:t>
      </w:r>
    </w:p>
    <w:p w:rsidR="00A07863" w:rsidRPr="00A07863" w:rsidRDefault="00A07863" w:rsidP="00F40F9C">
      <w:pPr>
        <w:autoSpaceDE w:val="0"/>
        <w:autoSpaceDN w:val="0"/>
        <w:adjustRightInd w:val="0"/>
        <w:ind w:firstLine="567"/>
        <w:rPr>
          <w:sz w:val="24"/>
          <w:szCs w:val="24"/>
        </w:rPr>
      </w:pPr>
      <w:r w:rsidRPr="00A07863">
        <w:rPr>
          <w:sz w:val="24"/>
          <w:szCs w:val="24"/>
        </w:rPr>
        <w:t>В продолжение своего преступного умысла Антипов М.И. спрятал похищенные денежные средства в правый карман одетой на него олимпийки и с похищенными денежными средствами скрылся с места совершения преступления, распорядился ими по своему усмотрению. Своими преступными действиями Антипов М.И. причинил ИП «ФИО4» в лице законного представителя ФИО15 материальный ущерб на сумму 19400 рублей.</w:t>
      </w:r>
    </w:p>
    <w:p w:rsidR="00A07863" w:rsidRPr="00A07863" w:rsidRDefault="00A07863" w:rsidP="00F40F9C">
      <w:pPr>
        <w:autoSpaceDE w:val="0"/>
        <w:autoSpaceDN w:val="0"/>
        <w:adjustRightInd w:val="0"/>
        <w:ind w:firstLine="567"/>
        <w:rPr>
          <w:sz w:val="24"/>
          <w:szCs w:val="24"/>
        </w:rPr>
      </w:pPr>
      <w:r w:rsidRPr="00A07863">
        <w:rPr>
          <w:sz w:val="24"/>
          <w:szCs w:val="24"/>
        </w:rPr>
        <w:t>Допрошенный в судебном заседании подсудимый Антипов М.И. вину признал полностью и показал, что ДД.ММ.ГГГГ решил купить себе спиртного. Около 19.00 он шел по территории 9 квартала, увидел магазин - бар «Биржа». Он решил зайти в данный магазин, за ним зашел еще посетитель в состоянии алкогольного опьянения, возле прилавка-стойки продавца не было, он окликнул продавца, но никто не подошел. Он постоял, увидел через прилавок, что касса, где находились деньги, приоткрыта. В этот момент у него возник умысел украсть деньги из кассы. Он проследовал за прилавок, подойдя к кассе, открыл ее, там находились деньги, он решил похить часть денег, то есть взять крупные купюры. Он достал из кассы крупные купюры достоинством 1000 рублей и 500 рублей. Украденные деньги он положил себе в правый карман своей олимпийки, закрыл его на замок и стал выходить из-за прилавка. Мужчина в состоянии алкогольного опьянения, что-то говорил ему- возможно спрашивал, что он делает. Он сказал этому мужчине: «отойди», отодвинул его с пути и вышел на улицу, после чего пошел домой. Свою вину признает полностью, в содеянном раскаивается, обязуется возместить ущерб потерпевшему в размере 19400 рублей.</w:t>
      </w:r>
    </w:p>
    <w:p w:rsidR="00A07863" w:rsidRPr="00A07863" w:rsidRDefault="00A07863" w:rsidP="00F40F9C">
      <w:pPr>
        <w:autoSpaceDE w:val="0"/>
        <w:autoSpaceDN w:val="0"/>
        <w:adjustRightInd w:val="0"/>
        <w:ind w:firstLine="567"/>
        <w:rPr>
          <w:sz w:val="24"/>
          <w:szCs w:val="24"/>
        </w:rPr>
      </w:pPr>
      <w:r w:rsidRPr="00A07863">
        <w:rPr>
          <w:sz w:val="24"/>
          <w:szCs w:val="24"/>
        </w:rPr>
        <w:t>При установлении фактических обстоятельств и разрешении дела суд, наряду с изложенными выше показаниями подсудимого, учитывает и другие доказательства, исследованные в судебном заседании.</w:t>
      </w:r>
    </w:p>
    <w:p w:rsidR="00A07863" w:rsidRPr="00A07863" w:rsidRDefault="00A07863" w:rsidP="00F40F9C">
      <w:pPr>
        <w:autoSpaceDE w:val="0"/>
        <w:autoSpaceDN w:val="0"/>
        <w:adjustRightInd w:val="0"/>
        <w:ind w:firstLine="567"/>
        <w:rPr>
          <w:sz w:val="24"/>
          <w:szCs w:val="24"/>
        </w:rPr>
      </w:pPr>
      <w:r w:rsidRPr="00A07863">
        <w:rPr>
          <w:sz w:val="24"/>
          <w:szCs w:val="24"/>
        </w:rPr>
        <w:t>Допрошенный в судебном заседании в качестве потерпевшего Ткачев С.А. показал, что ДД.ММ.ГГГГ примерно в 20 часов 55 минут ему на мобильный телефон позвонил представитель ЧОО «Монолит» и сообщил, что в магазине-баре «Биржа», где он является начальником отдела контроля, совершена кража. Со слов продавца ФИО6, она отлучилась в туалет, и за это время кто-то зашел в бар и похитил из кассы деньги. Он просмотрел видеозапись с камер наблюдения в этом магазине, где увидел, что ДД.ММ.ГГГГ в 20 часов 23 минуты в магазин заходит мужчина, на вид 40-45 лет, рост 180-185 см, среднего телосложения, волосы короткие, одет в темно-синюю толстовку и синие джинсы, который прошел за прилавок, открыл кассу, забрал бумажные купюры и ушел. Согласно ревизии было установлено, что похищено было 19400 рублей. Заявляет исковые требования на сумму 19400 рублей.</w:t>
      </w:r>
    </w:p>
    <w:p w:rsidR="00A07863" w:rsidRPr="00A07863" w:rsidRDefault="00A07863" w:rsidP="00F40F9C">
      <w:pPr>
        <w:autoSpaceDE w:val="0"/>
        <w:autoSpaceDN w:val="0"/>
        <w:adjustRightInd w:val="0"/>
        <w:ind w:firstLine="567"/>
        <w:rPr>
          <w:sz w:val="24"/>
          <w:szCs w:val="24"/>
        </w:rPr>
      </w:pPr>
      <w:r w:rsidRPr="00A07863">
        <w:rPr>
          <w:sz w:val="24"/>
          <w:szCs w:val="24"/>
        </w:rPr>
        <w:t xml:space="preserve">Допрошенная в судебном заседании в качестве свидетеля ФИО6 показала, что работает продавцом в магазине «Биржа» по адресу. ДД.ММ.ГГГГ была ее смена. Примерно в 20-15 ч. она захотела в туалет, т.к. в магазине в этот момент никого не было, она решила на пару минут отлучиться. Ключа от кассы у нее не было, а замок входной двери в магазине был сломан, поэтому дверь не закрывалась. Когда она вернулась обратно, у стойки стоял мужчина, он не сказал ей о том, что из кассового аппарата забрали деньги. Она продала ему пиво, и он сел его пить за столик. Когда она этому мужчине сдавала сдачу, то именно в этот момент обнаружила, что деньги из кассы пропали. Она сразу вызвала полицию, рассказала </w:t>
      </w:r>
      <w:r w:rsidRPr="00A07863">
        <w:rPr>
          <w:sz w:val="24"/>
          <w:szCs w:val="24"/>
        </w:rPr>
        <w:lastRenderedPageBreak/>
        <w:t>им о случившемся то, что из кассы пропало 19 500 рублей. Однако после ревизии выяснилось, что сумма недостачи составляет 19400 рублей.</w:t>
      </w:r>
    </w:p>
    <w:p w:rsidR="00A07863" w:rsidRPr="00A07863" w:rsidRDefault="00A07863" w:rsidP="00F40F9C">
      <w:pPr>
        <w:autoSpaceDE w:val="0"/>
        <w:autoSpaceDN w:val="0"/>
        <w:adjustRightInd w:val="0"/>
        <w:ind w:firstLine="567"/>
        <w:rPr>
          <w:sz w:val="24"/>
          <w:szCs w:val="24"/>
        </w:rPr>
      </w:pPr>
      <w:r w:rsidRPr="00A07863">
        <w:rPr>
          <w:sz w:val="24"/>
          <w:szCs w:val="24"/>
        </w:rPr>
        <w:t>Допрошенный в качестве свидетеля ФИО7 показал, что в ООО ЧОО «Витязь Тольятти» он работает ДД.ММ.ГГГГ. ДД.ММ.ГГГГ он заступил дежурить вместе со своим напарником ФИО12 Примерно в 20:30 ч. им по телефону позвонила диспетчер и сообщила о том, что поступил вызов кнопки, назвала адрес. Он с напарником выехал на вызов. Когда они зашли в магазин, то продавец им сказала, что ее ограбили, но она никого не видела. Они сказали ей, чтобы она вызвала полицию. До приезда полиции они находись в магазине, после чего уехали. Он взял данные посетителей и передал их полиции.</w:t>
      </w:r>
    </w:p>
    <w:p w:rsidR="00A07863" w:rsidRPr="00A07863" w:rsidRDefault="00A07863" w:rsidP="00F40F9C">
      <w:pPr>
        <w:autoSpaceDE w:val="0"/>
        <w:autoSpaceDN w:val="0"/>
        <w:adjustRightInd w:val="0"/>
        <w:ind w:firstLine="567"/>
        <w:rPr>
          <w:sz w:val="24"/>
          <w:szCs w:val="24"/>
        </w:rPr>
      </w:pPr>
      <w:r w:rsidRPr="00A07863">
        <w:rPr>
          <w:sz w:val="24"/>
          <w:szCs w:val="24"/>
        </w:rPr>
        <w:t xml:space="preserve">Кроме показаний подсудимого, показаний потерпевшего и свидетелей, его вина подтверждается и материалами уголовного дела: </w:t>
      </w:r>
    </w:p>
    <w:p w:rsidR="00A07863" w:rsidRPr="00A07863" w:rsidRDefault="00A07863" w:rsidP="00F40F9C">
      <w:pPr>
        <w:autoSpaceDE w:val="0"/>
        <w:autoSpaceDN w:val="0"/>
        <w:adjustRightInd w:val="0"/>
        <w:ind w:firstLine="567"/>
        <w:rPr>
          <w:sz w:val="24"/>
          <w:szCs w:val="24"/>
        </w:rPr>
      </w:pPr>
      <w:r w:rsidRPr="00A07863">
        <w:rPr>
          <w:sz w:val="24"/>
          <w:szCs w:val="24"/>
        </w:rPr>
        <w:t>-Заявлением ФИО4 о привлечении к уголовной ответственности неизвестного лица, которое ДД.ММ.ГГГГ, похитило денежные средства в сумме 19400 рублей, (л.д.18)</w:t>
      </w:r>
    </w:p>
    <w:p w:rsidR="00A07863" w:rsidRPr="00A07863" w:rsidRDefault="00A07863" w:rsidP="00F40F9C">
      <w:pPr>
        <w:autoSpaceDE w:val="0"/>
        <w:autoSpaceDN w:val="0"/>
        <w:adjustRightInd w:val="0"/>
        <w:ind w:firstLine="567"/>
        <w:rPr>
          <w:sz w:val="24"/>
          <w:szCs w:val="24"/>
        </w:rPr>
      </w:pPr>
      <w:r w:rsidRPr="00A07863">
        <w:rPr>
          <w:sz w:val="24"/>
          <w:szCs w:val="24"/>
        </w:rPr>
        <w:t xml:space="preserve">-Протоколом осмотра места происшествия, согласно которому осмотрено помещение магазина-бара «Биржа», где из кассового аппарата ДД.ММ.ГГГГ в 20:23 часов были похищены деньги в сумме 19400 рублей, принадлежащие ИП «ФИО4» </w:t>
      </w:r>
      <w:proofErr w:type="gramStart"/>
      <w:r w:rsidRPr="00A07863">
        <w:rPr>
          <w:sz w:val="24"/>
          <w:szCs w:val="24"/>
        </w:rPr>
        <w:t>В</w:t>
      </w:r>
      <w:proofErr w:type="gramEnd"/>
      <w:r w:rsidRPr="00A07863">
        <w:rPr>
          <w:sz w:val="24"/>
          <w:szCs w:val="24"/>
        </w:rPr>
        <w:t xml:space="preserve"> ходе осмотра места был изъят диск с видеозаписью, (л.д.4-9)</w:t>
      </w:r>
    </w:p>
    <w:p w:rsidR="00A07863" w:rsidRPr="00A07863" w:rsidRDefault="00A07863" w:rsidP="00F40F9C">
      <w:pPr>
        <w:autoSpaceDE w:val="0"/>
        <w:autoSpaceDN w:val="0"/>
        <w:adjustRightInd w:val="0"/>
        <w:ind w:firstLine="567"/>
        <w:rPr>
          <w:sz w:val="24"/>
          <w:szCs w:val="24"/>
        </w:rPr>
      </w:pPr>
      <w:r w:rsidRPr="00A07863">
        <w:rPr>
          <w:sz w:val="24"/>
          <w:szCs w:val="24"/>
        </w:rPr>
        <w:t>- Протоколом осмотра предметов, согласно которому при участии подозреваемого Антипова М.И. был осмотрен диск с видеозаписью, изъятый из магазина-бара «Биржа». В ходе осмотра видео Антипов М.И. пояснил, что на видео он узнает себя, когда ДД.ММ.ГГГГ он совершает хищение денег из кассы в указанном магазине-баре. Диск был признан вещественным доказательством по делу и приобщен к материалам дела в качестве такового (л.д.76-79).</w:t>
      </w:r>
    </w:p>
    <w:p w:rsidR="00A07863" w:rsidRPr="00A07863" w:rsidRDefault="00A07863" w:rsidP="00F40F9C">
      <w:pPr>
        <w:autoSpaceDE w:val="0"/>
        <w:autoSpaceDN w:val="0"/>
        <w:adjustRightInd w:val="0"/>
        <w:ind w:firstLine="567"/>
        <w:rPr>
          <w:sz w:val="24"/>
          <w:szCs w:val="24"/>
        </w:rPr>
      </w:pPr>
      <w:r w:rsidRPr="00A07863">
        <w:rPr>
          <w:sz w:val="24"/>
          <w:szCs w:val="24"/>
        </w:rPr>
        <w:t>Оценивая все доказательства с точки зрения их относимости, допустимости, достоверности по делу, как отдельно каждое, так и в совокупности, сопоставляя каждое доказательство друг с другом, сравнивая и анализируя их, суд признает доказательства в их совокупности достаточными для разрешения уголовного дела и приходит к выводу, что вина подсудимого Антипова М.И. доказана.</w:t>
      </w:r>
    </w:p>
    <w:p w:rsidR="00A07863" w:rsidRPr="00A07863" w:rsidRDefault="00A07863" w:rsidP="00F40F9C">
      <w:pPr>
        <w:autoSpaceDE w:val="0"/>
        <w:autoSpaceDN w:val="0"/>
        <w:adjustRightInd w:val="0"/>
        <w:ind w:firstLine="567"/>
        <w:rPr>
          <w:sz w:val="24"/>
          <w:szCs w:val="24"/>
        </w:rPr>
      </w:pPr>
      <w:r w:rsidRPr="00A07863">
        <w:rPr>
          <w:sz w:val="24"/>
          <w:szCs w:val="24"/>
        </w:rPr>
        <w:t xml:space="preserve">В основу приговора суд относит показания потерпевшего ФИО16 Потерпевший Ткачев С.А. показал, что ДД.ММ.ГГГГ ему сообщили, что в магазине-баре «Биржа» совершена кража. Со слов продавца ФИО6, она отлучилась в туалет, и за это время кто-то зашел в бар и похитил из кассы деньги. Он просмотрел видеозапись с камер наблюдения в этом магазине, где увидел, что ДД.ММ.ГГГГ в 20 часов 23 минуты в магазин заходит мужчина, прошел за прилавок, открыл кассу, забрал бумажные купюры и ушел. </w:t>
      </w:r>
    </w:p>
    <w:p w:rsidR="00A07863" w:rsidRPr="00A07863" w:rsidRDefault="00A07863" w:rsidP="00F40F9C">
      <w:pPr>
        <w:autoSpaceDE w:val="0"/>
        <w:autoSpaceDN w:val="0"/>
        <w:adjustRightInd w:val="0"/>
        <w:ind w:firstLine="567"/>
        <w:rPr>
          <w:sz w:val="24"/>
          <w:szCs w:val="24"/>
        </w:rPr>
      </w:pPr>
      <w:r w:rsidRPr="00A07863">
        <w:rPr>
          <w:sz w:val="24"/>
          <w:szCs w:val="24"/>
        </w:rPr>
        <w:t xml:space="preserve">Из показаний свидетеля ФИО6 следует, что она отлучилась от кассы около 20-15 ч. Ключа от кассы у нее не было, а замок входной двери в магазине был сломан, поэтому дверь не закрывалась. Когда она вернулась обратно, продала пиво мужчине и когда сдавала сдачу, в этот момент обнаружила, что деньги из кассы пропали. Она сразу вызвала полицию, </w:t>
      </w:r>
    </w:p>
    <w:p w:rsidR="00A07863" w:rsidRPr="00A07863" w:rsidRDefault="00A07863" w:rsidP="00F40F9C">
      <w:pPr>
        <w:autoSpaceDE w:val="0"/>
        <w:autoSpaceDN w:val="0"/>
        <w:adjustRightInd w:val="0"/>
        <w:ind w:firstLine="567"/>
        <w:rPr>
          <w:sz w:val="24"/>
          <w:szCs w:val="24"/>
        </w:rPr>
      </w:pPr>
      <w:r w:rsidRPr="00A07863">
        <w:rPr>
          <w:sz w:val="24"/>
          <w:szCs w:val="24"/>
        </w:rPr>
        <w:t>Из показаний свидетеля ФИО8 следует, что ДД.ММ.ГГГГ он заступил дежурить в ООО ЧОО «Витязь Тольятти», около 20:30 ч. поступил вызов кнопки. Он с напарником выехал на вызов. Когда они зашли в магазин, то продавец им сказала, что ее ограбили, но она никого не видела. До приезда полиции они находись в магазине.</w:t>
      </w:r>
    </w:p>
    <w:p w:rsidR="00A07863" w:rsidRPr="00A07863" w:rsidRDefault="00A07863" w:rsidP="00F40F9C">
      <w:pPr>
        <w:autoSpaceDE w:val="0"/>
        <w:autoSpaceDN w:val="0"/>
        <w:adjustRightInd w:val="0"/>
        <w:ind w:firstLine="567"/>
        <w:rPr>
          <w:sz w:val="24"/>
          <w:szCs w:val="24"/>
        </w:rPr>
      </w:pPr>
      <w:r w:rsidRPr="00A07863">
        <w:rPr>
          <w:sz w:val="24"/>
          <w:szCs w:val="24"/>
        </w:rPr>
        <w:t>Показания свидетелей объективно совпадают с показаниями подсудимого Антипова М.И. и потерпевшего ФИО17.</w:t>
      </w:r>
    </w:p>
    <w:p w:rsidR="00A07863" w:rsidRPr="00A07863" w:rsidRDefault="00A07863" w:rsidP="00F40F9C">
      <w:pPr>
        <w:autoSpaceDE w:val="0"/>
        <w:autoSpaceDN w:val="0"/>
        <w:adjustRightInd w:val="0"/>
        <w:ind w:firstLine="567"/>
        <w:rPr>
          <w:sz w:val="24"/>
          <w:szCs w:val="24"/>
        </w:rPr>
      </w:pPr>
      <w:r w:rsidRPr="00A07863">
        <w:rPr>
          <w:sz w:val="24"/>
          <w:szCs w:val="24"/>
        </w:rPr>
        <w:t xml:space="preserve">Все вышеизложенное свидетельствует, что хищение имущества совершил подсудимый Антипов М.И.. </w:t>
      </w:r>
    </w:p>
    <w:p w:rsidR="00A07863" w:rsidRPr="00A07863" w:rsidRDefault="00A07863" w:rsidP="00F40F9C">
      <w:pPr>
        <w:autoSpaceDE w:val="0"/>
        <w:autoSpaceDN w:val="0"/>
        <w:adjustRightInd w:val="0"/>
        <w:ind w:firstLine="567"/>
        <w:rPr>
          <w:sz w:val="24"/>
          <w:szCs w:val="24"/>
        </w:rPr>
      </w:pPr>
      <w:r w:rsidRPr="00A07863">
        <w:rPr>
          <w:sz w:val="24"/>
          <w:szCs w:val="24"/>
        </w:rPr>
        <w:t xml:space="preserve">Суд доверяет показаниям потерпевшего и свидетелей, поскольку они логичны, последовательны, уточняют и дополняют друг друга, основания оговора ими подсудимого, судом не установлены. Их показания соответствуют и фактическим материалам дела. </w:t>
      </w:r>
    </w:p>
    <w:p w:rsidR="00A07863" w:rsidRPr="00A07863" w:rsidRDefault="00A07863" w:rsidP="00F40F9C">
      <w:pPr>
        <w:autoSpaceDE w:val="0"/>
        <w:autoSpaceDN w:val="0"/>
        <w:adjustRightInd w:val="0"/>
        <w:ind w:firstLine="567"/>
        <w:rPr>
          <w:sz w:val="24"/>
          <w:szCs w:val="24"/>
        </w:rPr>
      </w:pPr>
      <w:r w:rsidRPr="00A07863">
        <w:rPr>
          <w:sz w:val="24"/>
          <w:szCs w:val="24"/>
        </w:rPr>
        <w:t xml:space="preserve">В судебном заседании подсудимый Антипов М.И. указал, что признает вину в полном объеме и признает исковые требования потерпевшего. </w:t>
      </w:r>
    </w:p>
    <w:p w:rsidR="00A07863" w:rsidRPr="00A07863" w:rsidRDefault="00A07863" w:rsidP="00F40F9C">
      <w:pPr>
        <w:autoSpaceDE w:val="0"/>
        <w:autoSpaceDN w:val="0"/>
        <w:adjustRightInd w:val="0"/>
        <w:ind w:firstLine="567"/>
        <w:rPr>
          <w:sz w:val="24"/>
          <w:szCs w:val="24"/>
        </w:rPr>
      </w:pPr>
      <w:r w:rsidRPr="00A07863">
        <w:rPr>
          <w:sz w:val="24"/>
          <w:szCs w:val="24"/>
        </w:rPr>
        <w:lastRenderedPageBreak/>
        <w:t xml:space="preserve">Кроме полного признания вины Антиповым М.И., его вина так же подтверждается исследованными в ходе судебного заседания и, получившими надлежащую оценку суда, материалами уголовного дела, а так же фактическими установленными обстоятельствами по делу. </w:t>
      </w:r>
    </w:p>
    <w:p w:rsidR="00A07863" w:rsidRPr="00A07863" w:rsidRDefault="00A07863" w:rsidP="00F40F9C">
      <w:pPr>
        <w:autoSpaceDE w:val="0"/>
        <w:autoSpaceDN w:val="0"/>
        <w:adjustRightInd w:val="0"/>
        <w:ind w:firstLine="567"/>
        <w:rPr>
          <w:sz w:val="24"/>
          <w:szCs w:val="24"/>
        </w:rPr>
      </w:pPr>
      <w:r w:rsidRPr="00A07863">
        <w:rPr>
          <w:sz w:val="24"/>
          <w:szCs w:val="24"/>
        </w:rPr>
        <w:t>Данных, свидетельствующих о заинтересованности представителя потерпевшего и свидетелей обвинения в исходе дела и об оговоре ими подсудимого, судом установлено не было. Кроме того, из представленных материалов усматривается, что каких-либо существенных противоречий показания указанных лиц не содержат и согласуются как между собой, так и с иными представленными обвинением доказательствами.</w:t>
      </w:r>
    </w:p>
    <w:p w:rsidR="00A07863" w:rsidRPr="00A07863" w:rsidRDefault="00A07863" w:rsidP="00F40F9C">
      <w:pPr>
        <w:autoSpaceDE w:val="0"/>
        <w:autoSpaceDN w:val="0"/>
        <w:adjustRightInd w:val="0"/>
        <w:ind w:firstLine="567"/>
        <w:rPr>
          <w:sz w:val="24"/>
          <w:szCs w:val="24"/>
        </w:rPr>
      </w:pPr>
      <w:r w:rsidRPr="00A07863">
        <w:rPr>
          <w:sz w:val="24"/>
          <w:szCs w:val="24"/>
        </w:rPr>
        <w:t xml:space="preserve">Совершение подсудимым Антиповым М.И. хищения чужого имущества, нашло свое полное подтверждение. </w:t>
      </w:r>
    </w:p>
    <w:p w:rsidR="00A07863" w:rsidRPr="00A07863" w:rsidRDefault="00A07863" w:rsidP="00F40F9C">
      <w:pPr>
        <w:autoSpaceDE w:val="0"/>
        <w:autoSpaceDN w:val="0"/>
        <w:adjustRightInd w:val="0"/>
        <w:ind w:firstLine="567"/>
        <w:rPr>
          <w:sz w:val="24"/>
          <w:szCs w:val="24"/>
        </w:rPr>
      </w:pPr>
      <w:r w:rsidRPr="00A07863">
        <w:rPr>
          <w:sz w:val="24"/>
          <w:szCs w:val="24"/>
        </w:rPr>
        <w:t xml:space="preserve">Суд пришел к выводу, что обвинение, с которым согласился подсудимый обоснованно, и подтверждается доказательствами, собранными по уголовному делу. </w:t>
      </w:r>
    </w:p>
    <w:p w:rsidR="00A07863" w:rsidRPr="00A07863" w:rsidRDefault="00A07863" w:rsidP="00F40F9C">
      <w:pPr>
        <w:autoSpaceDE w:val="0"/>
        <w:autoSpaceDN w:val="0"/>
        <w:adjustRightInd w:val="0"/>
        <w:ind w:firstLine="567"/>
        <w:rPr>
          <w:sz w:val="24"/>
          <w:szCs w:val="24"/>
        </w:rPr>
      </w:pPr>
      <w:r w:rsidRPr="00A07863">
        <w:rPr>
          <w:sz w:val="24"/>
          <w:szCs w:val="24"/>
        </w:rPr>
        <w:t>Вместе с тем, прокурор просит переквалифицировать действия Антипова М.И. с ч.1 ст. 161 УК РФ на ч.1 ст. 158 УК РФ, поскольку объективных доказательств того, что за действиями Антипова М.И. наблюдали другие лица не установлено, кто -либо требований о возврате денежной суммы не высказывал, что действия Антипова М.И. очевидны другим лицам следствием не подтверждено.</w:t>
      </w:r>
    </w:p>
    <w:p w:rsidR="00A07863" w:rsidRPr="00A07863" w:rsidRDefault="00A07863" w:rsidP="00F40F9C">
      <w:pPr>
        <w:autoSpaceDE w:val="0"/>
        <w:autoSpaceDN w:val="0"/>
        <w:adjustRightInd w:val="0"/>
        <w:ind w:firstLine="567"/>
        <w:rPr>
          <w:sz w:val="24"/>
          <w:szCs w:val="24"/>
        </w:rPr>
      </w:pPr>
      <w:r w:rsidRPr="00A07863">
        <w:rPr>
          <w:sz w:val="24"/>
          <w:szCs w:val="24"/>
        </w:rPr>
        <w:t xml:space="preserve">В соответствии с постановлением Пленума Верховного Суда РФ N 29 от ДД.ММ.ГГГГ "О судебной практике по делам о краже, грабеже и разбое" - как хищение чужого имущества (кража) следует квалифицировать действия лица, совершившего незаконное изъятие имущества в отсутствие собственника или иного владельца этого имущества, или посторонних лиц либо хотя и в их присутствии, но незаметно для них. </w:t>
      </w:r>
    </w:p>
    <w:p w:rsidR="00A07863" w:rsidRPr="00A07863" w:rsidRDefault="00A07863" w:rsidP="00F40F9C">
      <w:pPr>
        <w:autoSpaceDE w:val="0"/>
        <w:autoSpaceDN w:val="0"/>
        <w:adjustRightInd w:val="0"/>
        <w:ind w:firstLine="567"/>
        <w:rPr>
          <w:sz w:val="24"/>
          <w:szCs w:val="24"/>
        </w:rPr>
      </w:pPr>
      <w:r w:rsidRPr="00A07863">
        <w:rPr>
          <w:sz w:val="24"/>
          <w:szCs w:val="24"/>
        </w:rPr>
        <w:t xml:space="preserve">Как установлено в ходе судебного следствия, преступление совершено - продавец и иные лица не наблюдали за действиями Антипова М.И. </w:t>
      </w:r>
    </w:p>
    <w:p w:rsidR="00A07863" w:rsidRPr="00A07863" w:rsidRDefault="00A07863" w:rsidP="00F40F9C">
      <w:pPr>
        <w:autoSpaceDE w:val="0"/>
        <w:autoSpaceDN w:val="0"/>
        <w:adjustRightInd w:val="0"/>
        <w:ind w:firstLine="567"/>
        <w:rPr>
          <w:sz w:val="24"/>
          <w:szCs w:val="24"/>
        </w:rPr>
      </w:pPr>
      <w:r w:rsidRPr="00A07863">
        <w:rPr>
          <w:sz w:val="24"/>
          <w:szCs w:val="24"/>
        </w:rPr>
        <w:t>В связи с изложенным, действия подсудимого Антипова М.И. с учётом позиции государственного обвинителя, суд квалифицирует по ч. 1 ст. 158 УК РФ как кража, то есть хищение чужого имущества.</w:t>
      </w:r>
    </w:p>
    <w:p w:rsidR="00A07863" w:rsidRPr="00A07863" w:rsidRDefault="00A07863" w:rsidP="00F40F9C">
      <w:pPr>
        <w:autoSpaceDE w:val="0"/>
        <w:autoSpaceDN w:val="0"/>
        <w:adjustRightInd w:val="0"/>
        <w:ind w:firstLine="567"/>
        <w:rPr>
          <w:sz w:val="24"/>
          <w:szCs w:val="24"/>
        </w:rPr>
      </w:pPr>
      <w:r w:rsidRPr="00A07863">
        <w:rPr>
          <w:sz w:val="24"/>
          <w:szCs w:val="24"/>
        </w:rPr>
        <w:t>При назначении наказания суд учитывает характер и степень общественной опасности совершенного преступления, данные о личности подсудимого.</w:t>
      </w:r>
    </w:p>
    <w:p w:rsidR="00A07863" w:rsidRPr="00A07863" w:rsidRDefault="00A07863" w:rsidP="00F40F9C">
      <w:pPr>
        <w:autoSpaceDE w:val="0"/>
        <w:autoSpaceDN w:val="0"/>
        <w:adjustRightInd w:val="0"/>
        <w:ind w:firstLine="567"/>
        <w:rPr>
          <w:sz w:val="24"/>
          <w:szCs w:val="24"/>
        </w:rPr>
      </w:pPr>
      <w:r w:rsidRPr="00A07863">
        <w:rPr>
          <w:sz w:val="24"/>
          <w:szCs w:val="24"/>
        </w:rPr>
        <w:t>Антипов М.И. судим, вину в инкриминируемом ему деянии признал полностью, в содеянном раскаялся, не работает, по месту жительства характеризуется положительно, вдовец, в наркологическом диспансере и в психоневрологическом диспансере не состоит, имеет заболевание гепатит, перенес, имеет ребенка, ДД.ММ.ГГГГ года рождения, имеет мать пенсионерку, страдающую хроническими заболеваниями, просил рассмотреть уголовное дело в особом порядке.</w:t>
      </w:r>
    </w:p>
    <w:p w:rsidR="00A07863" w:rsidRPr="00A07863" w:rsidRDefault="00A07863" w:rsidP="00F40F9C">
      <w:pPr>
        <w:autoSpaceDE w:val="0"/>
        <w:autoSpaceDN w:val="0"/>
        <w:adjustRightInd w:val="0"/>
        <w:ind w:firstLine="567"/>
        <w:rPr>
          <w:sz w:val="24"/>
          <w:szCs w:val="24"/>
        </w:rPr>
      </w:pPr>
      <w:r w:rsidRPr="00A07863">
        <w:rPr>
          <w:sz w:val="24"/>
          <w:szCs w:val="24"/>
        </w:rPr>
        <w:t>Признание Антиповым М.И. вины и раскаяние в содеянном, наличие у него и его родственников всех заболеваний, травм и сотрясений головного мозга, наличие несовершеннолетнего ребенка и матери - пенсионерки, то, что является вдовцом, то, что просил рассмотреть уголовное дело в особом порядке - суд в соответствии со ст. 61 ч. 2 УК РФ, учитывает в качестве смягчающих вину обстоятельств.</w:t>
      </w:r>
    </w:p>
    <w:p w:rsidR="00A07863" w:rsidRPr="00A07863" w:rsidRDefault="00A07863" w:rsidP="00F40F9C">
      <w:pPr>
        <w:autoSpaceDE w:val="0"/>
        <w:autoSpaceDN w:val="0"/>
        <w:adjustRightInd w:val="0"/>
        <w:ind w:firstLine="567"/>
        <w:rPr>
          <w:sz w:val="24"/>
          <w:szCs w:val="24"/>
        </w:rPr>
      </w:pPr>
      <w:r w:rsidRPr="00A07863">
        <w:rPr>
          <w:sz w:val="24"/>
          <w:szCs w:val="24"/>
        </w:rPr>
        <w:t xml:space="preserve">В материалах дела на </w:t>
      </w:r>
      <w:proofErr w:type="spellStart"/>
      <w:r w:rsidRPr="00A07863">
        <w:rPr>
          <w:sz w:val="24"/>
          <w:szCs w:val="24"/>
        </w:rPr>
        <w:t>л.д</w:t>
      </w:r>
      <w:proofErr w:type="spellEnd"/>
      <w:r w:rsidRPr="00A07863">
        <w:rPr>
          <w:sz w:val="24"/>
          <w:szCs w:val="24"/>
        </w:rPr>
        <w:t xml:space="preserve"> 41 имеется объяснение Антипова М.И., в котором он признается в совершении данного преступления, подробно описывает обстоятельства его совершения, которое судом принимается как чистосердечное признание и в силу ст. 61 ч.2 УК РФ признается смягчающим его наказание обстоятельством.</w:t>
      </w:r>
    </w:p>
    <w:p w:rsidR="00A07863" w:rsidRPr="00A07863" w:rsidRDefault="00A07863" w:rsidP="00F40F9C">
      <w:pPr>
        <w:autoSpaceDE w:val="0"/>
        <w:autoSpaceDN w:val="0"/>
        <w:adjustRightInd w:val="0"/>
        <w:ind w:firstLine="567"/>
        <w:rPr>
          <w:sz w:val="24"/>
          <w:szCs w:val="24"/>
        </w:rPr>
      </w:pPr>
      <w:r w:rsidRPr="00A07863">
        <w:rPr>
          <w:sz w:val="24"/>
          <w:szCs w:val="24"/>
        </w:rPr>
        <w:t>На основании п. «и» ч.1 ст. 61 УК РФ суд признает смягчающими Антипову М.И. наказание обстоятельствами - активное способствование раскрытию и расследованию преступления, выразившееся в изначально признательной позиции, написании чистосердечного признания, обстоятельных, полных показаний по делу.</w:t>
      </w:r>
    </w:p>
    <w:p w:rsidR="00A07863" w:rsidRPr="00A07863" w:rsidRDefault="00A07863" w:rsidP="00F40F9C">
      <w:pPr>
        <w:autoSpaceDE w:val="0"/>
        <w:autoSpaceDN w:val="0"/>
        <w:adjustRightInd w:val="0"/>
        <w:ind w:firstLine="567"/>
        <w:rPr>
          <w:sz w:val="24"/>
          <w:szCs w:val="24"/>
        </w:rPr>
      </w:pPr>
      <w:r w:rsidRPr="00A07863">
        <w:rPr>
          <w:sz w:val="24"/>
          <w:szCs w:val="24"/>
        </w:rPr>
        <w:t xml:space="preserve">Состояние опьянения Антипова М.И. в момент совершения преступления суд считает возможным не признавать как обстоятельство отягчающее наказание, поскольку характер содеянного, обстоятельства преступления однозначно не свидетельствуют о том, что </w:t>
      </w:r>
      <w:r w:rsidRPr="00A07863">
        <w:rPr>
          <w:sz w:val="24"/>
          <w:szCs w:val="24"/>
        </w:rPr>
        <w:lastRenderedPageBreak/>
        <w:t xml:space="preserve">именно состояние алкогольного опьянения способствовало совершению преступления. В судебном заседании Антипов М.И. указал, что алкогольное опьянение не являлось причиной его противоправного поведения. Обвинение не указало и не мотивировало каким образом опьянение могло повлиять на обстоятельства совершения преступления, характер и степень общественной опасности деяния, а </w:t>
      </w:r>
      <w:proofErr w:type="gramStart"/>
      <w:r w:rsidRPr="00A07863">
        <w:rPr>
          <w:sz w:val="24"/>
          <w:szCs w:val="24"/>
        </w:rPr>
        <w:t>так же</w:t>
      </w:r>
      <w:proofErr w:type="gramEnd"/>
      <w:r w:rsidRPr="00A07863">
        <w:rPr>
          <w:sz w:val="24"/>
          <w:szCs w:val="24"/>
        </w:rPr>
        <w:t xml:space="preserve"> на сами конкретные обстоятельства совершения преступления, повышающие по мнению обвинения общественную опасность деяния и личность подсудимого, обвинение не привело мотивов по которым признало установленный факт опьянения подсудимым в момент совершения преступления обстоятельством, отягчающим его наказание. Фактическое нахождение виновного в момент совершения преступления в состоянии опьянения само по себе не является основанием для признания данного обстоятельства отягчающим наказание.</w:t>
      </w:r>
    </w:p>
    <w:p w:rsidR="00A07863" w:rsidRPr="00A07863" w:rsidRDefault="00A07863" w:rsidP="00F40F9C">
      <w:pPr>
        <w:autoSpaceDE w:val="0"/>
        <w:autoSpaceDN w:val="0"/>
        <w:adjustRightInd w:val="0"/>
        <w:ind w:firstLine="567"/>
        <w:rPr>
          <w:sz w:val="24"/>
          <w:szCs w:val="24"/>
        </w:rPr>
      </w:pPr>
      <w:r w:rsidRPr="00A07863">
        <w:rPr>
          <w:sz w:val="24"/>
          <w:szCs w:val="24"/>
        </w:rPr>
        <w:t>Отягчающим обстоятельством, предусмотренным п. «а» ч.1 ст. 63 УК РФ является наличие в действиях Антипова М.И. рецидива преступления, в связи с чем, наказание необходимо назначать с учетом ст. 68 ч.2 УК РФ и без учета положений ч.1 ст.62 УК РФ.</w:t>
      </w:r>
    </w:p>
    <w:p w:rsidR="00A07863" w:rsidRPr="00A07863" w:rsidRDefault="00A07863" w:rsidP="00F40F9C">
      <w:pPr>
        <w:autoSpaceDE w:val="0"/>
        <w:autoSpaceDN w:val="0"/>
        <w:adjustRightInd w:val="0"/>
        <w:ind w:firstLine="567"/>
        <w:rPr>
          <w:sz w:val="24"/>
          <w:szCs w:val="24"/>
        </w:rPr>
      </w:pPr>
      <w:r w:rsidRPr="00A07863">
        <w:rPr>
          <w:sz w:val="24"/>
          <w:szCs w:val="24"/>
        </w:rPr>
        <w:t>Суд по настоящему уголовному делу устанавливает рецидив преступлений в соответствии со ст. 18 ч.1 УК РФ, поскольку при решении данного вопроса суд принимает во внимание судимости от ДД.ММ.ГГГГ и ДД.ММ.ГГГГ.</w:t>
      </w:r>
    </w:p>
    <w:p w:rsidR="00A07863" w:rsidRPr="00A07863" w:rsidRDefault="00A07863" w:rsidP="00F40F9C">
      <w:pPr>
        <w:autoSpaceDE w:val="0"/>
        <w:autoSpaceDN w:val="0"/>
        <w:adjustRightInd w:val="0"/>
        <w:ind w:firstLine="567"/>
        <w:rPr>
          <w:sz w:val="24"/>
          <w:szCs w:val="24"/>
        </w:rPr>
      </w:pPr>
      <w:r w:rsidRPr="00A07863">
        <w:rPr>
          <w:sz w:val="24"/>
          <w:szCs w:val="24"/>
        </w:rPr>
        <w:t xml:space="preserve">С учетом всех изложенных обстоятельств, личности Антипова М.И. суд считает, что подсудимому следует назначить наказание по ч. 1 ст. 158 УК РФ в виде лишения свободы, полагая, что данный вид наказания будет соответствовать целям восстановления социальной справедливости и способствовать исправлению подсудимого. </w:t>
      </w:r>
    </w:p>
    <w:p w:rsidR="00A07863" w:rsidRPr="00A07863" w:rsidRDefault="00A07863" w:rsidP="00F40F9C">
      <w:pPr>
        <w:autoSpaceDE w:val="0"/>
        <w:autoSpaceDN w:val="0"/>
        <w:adjustRightInd w:val="0"/>
        <w:ind w:firstLine="567"/>
        <w:rPr>
          <w:sz w:val="24"/>
          <w:szCs w:val="24"/>
        </w:rPr>
      </w:pPr>
      <w:r w:rsidRPr="00A07863">
        <w:rPr>
          <w:sz w:val="24"/>
          <w:szCs w:val="24"/>
        </w:rPr>
        <w:t>Учитывая характер и степень общественной опасности совершённого преступления, которое является преступлением небольшой тяжести, а также влияние назначенного наказания на исправление осужденного и на условия жизни его семьи, фактические обстоятельства дела, суд пришёл к убеждению, что исправление подсудимого возможно без изоляцией его от общества, с применением ст. 73 УК РФ, в условиях контроля со стороны органов уголовно- исполнительной инспекции, поскольку суд считает, что избранное выше наказание будет в большей мере способствовать целям его исправления, перевоспитания, профилактики совершения преступлений в дальнейшем и восстановления социальной справедливости.</w:t>
      </w:r>
    </w:p>
    <w:p w:rsidR="00A07863" w:rsidRPr="00A07863" w:rsidRDefault="00A07863" w:rsidP="00F40F9C">
      <w:pPr>
        <w:autoSpaceDE w:val="0"/>
        <w:autoSpaceDN w:val="0"/>
        <w:adjustRightInd w:val="0"/>
        <w:ind w:firstLine="567"/>
        <w:rPr>
          <w:sz w:val="24"/>
          <w:szCs w:val="24"/>
        </w:rPr>
      </w:pPr>
      <w:r w:rsidRPr="00A07863">
        <w:rPr>
          <w:sz w:val="24"/>
          <w:szCs w:val="24"/>
        </w:rPr>
        <w:t>Иные альтернативные виды наказания, по мнению суда, не будут отвечать целям их назначения.</w:t>
      </w:r>
    </w:p>
    <w:p w:rsidR="00A07863" w:rsidRPr="00A07863" w:rsidRDefault="00A07863" w:rsidP="00F40F9C">
      <w:pPr>
        <w:autoSpaceDE w:val="0"/>
        <w:autoSpaceDN w:val="0"/>
        <w:adjustRightInd w:val="0"/>
        <w:ind w:firstLine="567"/>
        <w:rPr>
          <w:sz w:val="24"/>
          <w:szCs w:val="24"/>
        </w:rPr>
      </w:pPr>
      <w:r w:rsidRPr="00A07863">
        <w:rPr>
          <w:sz w:val="24"/>
          <w:szCs w:val="24"/>
        </w:rPr>
        <w:t>Судом проверено наличие исключительных обстоятельств, связанных с целями и мотивами преступления, ролью виновного, а также другие обстоятельства для назначения более мягкого наказания, чем предусмотрено за данное преступление, и суд пришел к выводу об отсутствии каких-либо исключительных обстоятельств по делу, в связи с чем, оснований для применения ст.64 УК РФ нет, кроме того суд не находит для применения к подсудимому положений ст. 68 ч.3 УК РФ.</w:t>
      </w:r>
    </w:p>
    <w:p w:rsidR="00A07863" w:rsidRPr="00A07863" w:rsidRDefault="00A07863" w:rsidP="00F40F9C">
      <w:pPr>
        <w:autoSpaceDE w:val="0"/>
        <w:autoSpaceDN w:val="0"/>
        <w:adjustRightInd w:val="0"/>
        <w:ind w:firstLine="567"/>
        <w:rPr>
          <w:sz w:val="24"/>
          <w:szCs w:val="24"/>
        </w:rPr>
      </w:pPr>
      <w:r w:rsidRPr="00A07863">
        <w:rPr>
          <w:sz w:val="24"/>
          <w:szCs w:val="24"/>
        </w:rPr>
        <w:t>По уголовному делу потерпевшим Ткачевым С.А. подано исковое заявление о возмещении ущерба, причиненного преступлением, просит взыскать с подсудимого Антипова М.И. материальный ущерб в размере 19 400 рублей. Суд, руководствуясь ст. 1064 ГК РФ считает возможным удовлетворить исковые требования потерпевшего и взыскать с подсудимого материальный ущерб в размере 19400 рублей. В судебном заседании сумма ущерба подсудимым не оспаривалась, с заявленной потерпевшим суммой ущерба подсудимый согласился.</w:t>
      </w:r>
    </w:p>
    <w:p w:rsidR="00A07863" w:rsidRPr="00A07863" w:rsidRDefault="00A07863" w:rsidP="00F40F9C">
      <w:pPr>
        <w:autoSpaceDE w:val="0"/>
        <w:autoSpaceDN w:val="0"/>
        <w:adjustRightInd w:val="0"/>
        <w:ind w:firstLine="567"/>
        <w:rPr>
          <w:sz w:val="24"/>
          <w:szCs w:val="24"/>
        </w:rPr>
      </w:pPr>
      <w:r w:rsidRPr="00A07863">
        <w:rPr>
          <w:sz w:val="24"/>
          <w:szCs w:val="24"/>
        </w:rPr>
        <w:t>При решении вопроса в части вещественных доказательств, суд руководствуется положениями ст. 81 УПК РФ.</w:t>
      </w:r>
    </w:p>
    <w:p w:rsidR="00A07863" w:rsidRPr="006F2C13" w:rsidRDefault="00A07863" w:rsidP="00F40F9C">
      <w:pPr>
        <w:pStyle w:val="aff"/>
        <w:rPr>
          <w:rFonts w:ascii="Times New Roman" w:hAnsi="Times New Roman"/>
          <w:sz w:val="24"/>
          <w:szCs w:val="24"/>
        </w:rPr>
      </w:pPr>
    </w:p>
    <w:p w:rsidR="006F2C13" w:rsidRPr="006F2C13" w:rsidRDefault="006F2C13" w:rsidP="00F40F9C">
      <w:pPr>
        <w:rPr>
          <w:sz w:val="24"/>
          <w:szCs w:val="24"/>
        </w:rPr>
      </w:pPr>
      <w:r w:rsidRPr="006F2C13">
        <w:rPr>
          <w:sz w:val="24"/>
          <w:szCs w:val="24"/>
        </w:rPr>
        <w:t>13. Ознакомьтесь с содержанием представленного документа. Проанализируйте его, ответив на вопросы.</w:t>
      </w:r>
    </w:p>
    <w:p w:rsidR="006F2C13" w:rsidRPr="006F2C13" w:rsidRDefault="006F2C13" w:rsidP="00F40F9C">
      <w:pPr>
        <w:jc w:val="center"/>
        <w:rPr>
          <w:b/>
          <w:sz w:val="24"/>
          <w:szCs w:val="24"/>
        </w:rPr>
      </w:pPr>
    </w:p>
    <w:p w:rsidR="006F2C13" w:rsidRPr="006F2C13" w:rsidRDefault="006F2C13" w:rsidP="00F40F9C">
      <w:pPr>
        <w:ind w:firstLine="0"/>
        <w:jc w:val="center"/>
        <w:rPr>
          <w:b/>
          <w:sz w:val="24"/>
          <w:szCs w:val="24"/>
        </w:rPr>
      </w:pPr>
      <w:r w:rsidRPr="006F2C13">
        <w:rPr>
          <w:b/>
          <w:sz w:val="24"/>
          <w:szCs w:val="24"/>
        </w:rPr>
        <w:t>ЗАКЛЮЧЕНИЕ</w:t>
      </w:r>
    </w:p>
    <w:p w:rsidR="006F2C13" w:rsidRPr="006F2C13" w:rsidRDefault="006F2C13" w:rsidP="00F40F9C">
      <w:pPr>
        <w:jc w:val="center"/>
        <w:rPr>
          <w:b/>
          <w:sz w:val="24"/>
          <w:szCs w:val="24"/>
        </w:rPr>
      </w:pPr>
      <w:r w:rsidRPr="006F2C13">
        <w:rPr>
          <w:b/>
          <w:sz w:val="24"/>
          <w:szCs w:val="24"/>
        </w:rPr>
        <w:lastRenderedPageBreak/>
        <w:t xml:space="preserve">ОБ УСТАНОВЛЕНИИ МЕСТОНАХОЖДЕНИЯ </w:t>
      </w:r>
      <w:r w:rsidRPr="006F2C13">
        <w:rPr>
          <w:b/>
          <w:sz w:val="24"/>
          <w:szCs w:val="24"/>
        </w:rPr>
        <w:br/>
        <w:t>ГР. УКРАИНЫ И НЕВОЗМОЖНОСТИ ЕГО ВЫДАЧИ</w:t>
      </w:r>
    </w:p>
    <w:p w:rsidR="006F2C13" w:rsidRPr="006F2C13" w:rsidRDefault="006F2C13" w:rsidP="00F40F9C">
      <w:pPr>
        <w:rPr>
          <w:sz w:val="24"/>
          <w:szCs w:val="24"/>
        </w:rPr>
      </w:pPr>
    </w:p>
    <w:p w:rsidR="006F2C13" w:rsidRPr="006F2C13" w:rsidRDefault="006F2C13" w:rsidP="00F40F9C">
      <w:pPr>
        <w:ind w:firstLine="708"/>
        <w:rPr>
          <w:sz w:val="24"/>
          <w:szCs w:val="24"/>
        </w:rPr>
      </w:pPr>
      <w:r w:rsidRPr="006F2C13">
        <w:rPr>
          <w:sz w:val="24"/>
          <w:szCs w:val="24"/>
        </w:rPr>
        <w:t>На территории Владимирской области установлено местонахождение гражданина Украины Мирошенко Григорий Александрович, 13.02.1980 года рождения, отбывающий наказание по приговору Октябрьского районного суда г. Владимир в ФКУ ИК-3 УФСИН России по Владимирской области.</w:t>
      </w:r>
    </w:p>
    <w:p w:rsidR="006F2C13" w:rsidRPr="006F2C13" w:rsidRDefault="006F2C13" w:rsidP="00F40F9C">
      <w:pPr>
        <w:rPr>
          <w:sz w:val="24"/>
          <w:szCs w:val="24"/>
        </w:rPr>
      </w:pPr>
      <w:r w:rsidRPr="006F2C13">
        <w:rPr>
          <w:sz w:val="24"/>
          <w:szCs w:val="24"/>
        </w:rPr>
        <w:t>Гражданин Украины Мирошенко Григорий Александрович разыскивается правоохранительными органами Украины за совершение преступления, предусмотренного ч. 4 ст. 296 Уголовного кодекса Украины, - хулиганство.</w:t>
      </w:r>
    </w:p>
    <w:p w:rsidR="006F2C13" w:rsidRPr="006F2C13" w:rsidRDefault="006F2C13" w:rsidP="00F40F9C">
      <w:pPr>
        <w:rPr>
          <w:i/>
          <w:iCs/>
          <w:sz w:val="24"/>
          <w:szCs w:val="24"/>
        </w:rPr>
      </w:pPr>
      <w:r w:rsidRPr="006F2C13">
        <w:rPr>
          <w:i/>
          <w:iCs/>
          <w:sz w:val="24"/>
          <w:szCs w:val="24"/>
        </w:rPr>
        <w:t>Ст. 296 УК Украины: Хулиганство</w:t>
      </w:r>
    </w:p>
    <w:p w:rsidR="006F2C13" w:rsidRPr="006F2C13" w:rsidRDefault="006F2C13" w:rsidP="00F40F9C">
      <w:pPr>
        <w:rPr>
          <w:sz w:val="24"/>
          <w:szCs w:val="24"/>
        </w:rPr>
      </w:pPr>
      <w:r w:rsidRPr="006F2C13">
        <w:rPr>
          <w:sz w:val="24"/>
          <w:szCs w:val="24"/>
        </w:rPr>
        <w:t>1. Хулиганство, то есть грубое нарушение общественного порядка по мотивам явного неуважения к обществу, сопровождаемое особой дерзостью или исключительным цинизмом, наказывается штрафом от одной тысячи до двух тысяч не облагаемых налогом минимумов доходов граждан или арестом на срок до шести месяцев, или ограничением свободы на срок до пяти лет.</w:t>
      </w:r>
    </w:p>
    <w:p w:rsidR="006F2C13" w:rsidRPr="006F2C13" w:rsidRDefault="006F2C13" w:rsidP="00F40F9C">
      <w:pPr>
        <w:rPr>
          <w:sz w:val="24"/>
          <w:szCs w:val="24"/>
        </w:rPr>
      </w:pPr>
      <w:r w:rsidRPr="006F2C13">
        <w:rPr>
          <w:sz w:val="24"/>
          <w:szCs w:val="24"/>
        </w:rPr>
        <w:t>2. Те же действия, совершенные группой лиц, наказываются ограничением свободы на срок до пяти лет или лишением свободы на срок до четырех лет.</w:t>
      </w:r>
    </w:p>
    <w:p w:rsidR="006F2C13" w:rsidRPr="006F2C13" w:rsidRDefault="006F2C13" w:rsidP="00F40F9C">
      <w:pPr>
        <w:rPr>
          <w:sz w:val="24"/>
          <w:szCs w:val="24"/>
        </w:rPr>
      </w:pPr>
      <w:r w:rsidRPr="006F2C13">
        <w:rPr>
          <w:sz w:val="24"/>
          <w:szCs w:val="24"/>
        </w:rPr>
        <w:t>3. Действия, предусмотренные частями первой или второй настоящей статьи, если они были совершены лицом, ранее судимым за хулиганство, либо связаны с сопротивлением представителю власти или представителю общественности, исполняющему обязанности по охране общественного порядка, либо другим гражданам, пресекавшим хулиганские действия, наказываются лишением свободы на срок от двух до пяти лет.</w:t>
      </w:r>
    </w:p>
    <w:p w:rsidR="006F2C13" w:rsidRPr="006F2C13" w:rsidRDefault="006F2C13" w:rsidP="00F40F9C">
      <w:pPr>
        <w:rPr>
          <w:sz w:val="24"/>
          <w:szCs w:val="24"/>
        </w:rPr>
      </w:pPr>
      <w:r w:rsidRPr="006F2C13">
        <w:rPr>
          <w:sz w:val="24"/>
          <w:szCs w:val="24"/>
        </w:rPr>
        <w:t xml:space="preserve">4. Действия, предусмотренные частями первой, второй или третьей настоящей статьи, если они совершены с применением огнестрельного или холодного оружия или другого предмета, специально приспособленного или заранее заготовленного для </w:t>
      </w:r>
      <w:r w:rsidRPr="006F2C13">
        <w:rPr>
          <w:sz w:val="24"/>
          <w:szCs w:val="24"/>
          <w:u w:val="single"/>
        </w:rPr>
        <w:t>причинения телесных повреждений</w:t>
      </w:r>
      <w:r w:rsidRPr="006F2C13">
        <w:rPr>
          <w:sz w:val="24"/>
          <w:szCs w:val="24"/>
        </w:rPr>
        <w:t xml:space="preserve"> (средняя тяжесть), </w:t>
      </w:r>
      <w:r w:rsidRPr="006F2C13">
        <w:rPr>
          <w:sz w:val="24"/>
          <w:szCs w:val="24"/>
          <w:u w:val="single"/>
        </w:rPr>
        <w:t>наказываются лишением свободы на срок от трех до семи лет</w:t>
      </w:r>
      <w:r w:rsidRPr="006F2C13">
        <w:rPr>
          <w:sz w:val="24"/>
          <w:szCs w:val="24"/>
        </w:rPr>
        <w:t>.</w:t>
      </w:r>
    </w:p>
    <w:p w:rsidR="006F2C13" w:rsidRPr="006F2C13" w:rsidRDefault="006F2C13" w:rsidP="00F40F9C">
      <w:pPr>
        <w:rPr>
          <w:sz w:val="24"/>
          <w:szCs w:val="24"/>
        </w:rPr>
      </w:pPr>
      <w:r w:rsidRPr="006F2C13">
        <w:rPr>
          <w:sz w:val="24"/>
          <w:szCs w:val="24"/>
        </w:rPr>
        <w:t xml:space="preserve">Согласно информации, поступившей из ФКУ ИК-3 УФСИН России по Владимирской области от 19.05.2020 г. и ГУВМ МВД России </w:t>
      </w:r>
      <w:r w:rsidRPr="006F2C13">
        <w:rPr>
          <w:i/>
          <w:iCs/>
          <w:sz w:val="24"/>
          <w:szCs w:val="24"/>
        </w:rPr>
        <w:t>(Главное управление по вопросам миграции МВД России)</w:t>
      </w:r>
      <w:r w:rsidRPr="006F2C13">
        <w:rPr>
          <w:sz w:val="24"/>
          <w:szCs w:val="24"/>
        </w:rPr>
        <w:t xml:space="preserve"> по Владимирской области от 20.05.2020 г., гражданин Украины Мирошенко Григорий Александрович за приобретением гражданства РФ в компетентные органы Владимирской области не обращался, в том числе в период отбывания наказания в ФКУ ИК-3. За предоставлением политического убежища, получением статуса беженца он также не обращался.</w:t>
      </w:r>
    </w:p>
    <w:p w:rsidR="006F2C13" w:rsidRPr="006F2C13" w:rsidRDefault="006F2C13" w:rsidP="00F40F9C">
      <w:pPr>
        <w:rPr>
          <w:sz w:val="24"/>
          <w:szCs w:val="24"/>
        </w:rPr>
      </w:pPr>
      <w:r w:rsidRPr="006F2C13">
        <w:rPr>
          <w:sz w:val="24"/>
          <w:szCs w:val="24"/>
        </w:rPr>
        <w:t>За аналогичные преступления Уголовный кодекс Российской Федерации (далее – УК РФ) предусматривает наказание на срок свыше трех лет лишения свободы.</w:t>
      </w:r>
    </w:p>
    <w:p w:rsidR="006F2C13" w:rsidRPr="006F2C13" w:rsidRDefault="006F2C13" w:rsidP="00F40F9C">
      <w:pPr>
        <w:rPr>
          <w:i/>
          <w:iCs/>
          <w:sz w:val="24"/>
          <w:szCs w:val="24"/>
        </w:rPr>
      </w:pPr>
      <w:r w:rsidRPr="006F2C13">
        <w:rPr>
          <w:i/>
          <w:iCs/>
          <w:sz w:val="24"/>
          <w:szCs w:val="24"/>
        </w:rPr>
        <w:t>ч. 1 ст. 213 УК РФ: Хулиганство</w:t>
      </w:r>
    </w:p>
    <w:p w:rsidR="006F2C13" w:rsidRPr="006F2C13" w:rsidRDefault="006F2C13" w:rsidP="00F40F9C">
      <w:pPr>
        <w:rPr>
          <w:sz w:val="24"/>
          <w:szCs w:val="24"/>
        </w:rPr>
      </w:pPr>
      <w:r w:rsidRPr="006F2C13">
        <w:rPr>
          <w:sz w:val="24"/>
          <w:szCs w:val="24"/>
        </w:rPr>
        <w:t>Хулиганство, то есть грубое нарушение общественного порядка, выражающее явное неуважение к обществу, совершенное:</w:t>
      </w:r>
    </w:p>
    <w:p w:rsidR="006F2C13" w:rsidRPr="006F2C13" w:rsidRDefault="006F2C13" w:rsidP="00F40F9C">
      <w:pPr>
        <w:rPr>
          <w:sz w:val="24"/>
          <w:szCs w:val="24"/>
        </w:rPr>
      </w:pPr>
      <w:r w:rsidRPr="006F2C13">
        <w:rPr>
          <w:sz w:val="24"/>
          <w:szCs w:val="24"/>
        </w:rPr>
        <w:t>а) с применением оружия или предметов, используемых в качестве оружия,</w:t>
      </w:r>
    </w:p>
    <w:p w:rsidR="006F2C13" w:rsidRPr="006F2C13" w:rsidRDefault="006F2C13" w:rsidP="00F40F9C">
      <w:pPr>
        <w:rPr>
          <w:sz w:val="24"/>
          <w:szCs w:val="24"/>
        </w:rPr>
      </w:pPr>
      <w:r w:rsidRPr="006F2C13">
        <w:rPr>
          <w:sz w:val="24"/>
          <w:szCs w:val="24"/>
        </w:rPr>
        <w:t>&lt;…&gt;</w:t>
      </w:r>
    </w:p>
    <w:p w:rsidR="006F2C13" w:rsidRPr="006F2C13" w:rsidRDefault="006F2C13" w:rsidP="00F40F9C">
      <w:pPr>
        <w:rPr>
          <w:sz w:val="24"/>
          <w:szCs w:val="24"/>
        </w:rPr>
      </w:pPr>
      <w:r w:rsidRPr="006F2C13">
        <w:rPr>
          <w:sz w:val="24"/>
          <w:szCs w:val="24"/>
          <w:u w:val="single"/>
        </w:rPr>
        <w:t>наказывается</w:t>
      </w:r>
      <w:r w:rsidRPr="006F2C13">
        <w:rPr>
          <w:sz w:val="24"/>
          <w:szCs w:val="24"/>
        </w:rPr>
        <w:t xml:space="preserve"> штрафом в размере от трехсот тысяч до пятисот тысяч рублей или в размере заработной платы или </w:t>
      </w:r>
      <w:proofErr w:type="gramStart"/>
      <w:r w:rsidRPr="006F2C13">
        <w:rPr>
          <w:sz w:val="24"/>
          <w:szCs w:val="24"/>
        </w:rPr>
        <w:t>иного дохода</w:t>
      </w:r>
      <w:proofErr w:type="gramEnd"/>
      <w:r w:rsidRPr="006F2C13">
        <w:rPr>
          <w:sz w:val="24"/>
          <w:szCs w:val="24"/>
        </w:rPr>
        <w:t xml:space="preserve"> осужденного за период от двух до трех лет, либо обязательными работами на срок до четырехсот восьмидесяти часов, либо исправительными работами на срок от одного года до двух лет, либо принудительными работами на </w:t>
      </w:r>
      <w:r w:rsidRPr="006F2C13">
        <w:rPr>
          <w:sz w:val="24"/>
          <w:szCs w:val="24"/>
          <w:u w:val="single"/>
        </w:rPr>
        <w:t>срок до пяти лет, либо лишением свободы на тот же срок</w:t>
      </w:r>
      <w:r w:rsidRPr="006F2C13">
        <w:rPr>
          <w:sz w:val="24"/>
          <w:szCs w:val="24"/>
        </w:rPr>
        <w:t>.</w:t>
      </w:r>
    </w:p>
    <w:p w:rsidR="006F2C13" w:rsidRPr="006F2C13" w:rsidRDefault="006F2C13" w:rsidP="00F40F9C">
      <w:pPr>
        <w:rPr>
          <w:sz w:val="24"/>
          <w:szCs w:val="24"/>
        </w:rPr>
      </w:pPr>
      <w:r w:rsidRPr="006F2C13">
        <w:rPr>
          <w:sz w:val="24"/>
          <w:szCs w:val="24"/>
        </w:rPr>
        <w:t xml:space="preserve">Состав преступления, предусмотренный ст. 213 УК РФ, не содержит такого признака объективной стороны преступления, как применение насилия (причинение вреда здоровью человека различной степени тяжести), и с учетом того, что при хулиганстве умысел направлен на грубое нарушение общественного порядка, в случаях когда в процессе </w:t>
      </w:r>
      <w:r w:rsidRPr="006F2C13">
        <w:rPr>
          <w:sz w:val="24"/>
          <w:szCs w:val="24"/>
        </w:rPr>
        <w:lastRenderedPageBreak/>
        <w:t>совершения хулиганства потерпевшему нанесены побои или причинен вред здоровью различной степени тяжести из хулиганских побуждений, содеянное надлежит квалифицировать по совокупности преступлений, предусмотренных соответствующей частью ст. 213 УК РФ и частью (пунктом части) соответствующей статьи Особенной части УК РФ, предусматривающей ответственность за преступление против личности.</w:t>
      </w:r>
    </w:p>
    <w:p w:rsidR="006F2C13" w:rsidRPr="006F2C13" w:rsidRDefault="006F2C13" w:rsidP="00F40F9C">
      <w:pPr>
        <w:rPr>
          <w:sz w:val="24"/>
          <w:szCs w:val="24"/>
        </w:rPr>
      </w:pPr>
      <w:r w:rsidRPr="006F2C13">
        <w:rPr>
          <w:sz w:val="24"/>
          <w:szCs w:val="24"/>
        </w:rPr>
        <w:t>В данном случае действия гражданина Украины Мирошенко Григория Александровича надлежит квалифицировать по совокупности преступлений, предусмотренных ч. 1 ст. 213 УК РФ и ч. 1 ст. 112 УК РФ. В соответствии с положениями ст. 15 УК РФ совокупность данных преступлений законодатель отнес к категории тяжких преступлений.</w:t>
      </w:r>
    </w:p>
    <w:p w:rsidR="006F2C13" w:rsidRPr="006F2C13" w:rsidRDefault="006F2C13" w:rsidP="00F40F9C">
      <w:pPr>
        <w:rPr>
          <w:sz w:val="24"/>
          <w:szCs w:val="24"/>
        </w:rPr>
      </w:pPr>
      <w:r w:rsidRPr="006F2C13">
        <w:rPr>
          <w:sz w:val="24"/>
          <w:szCs w:val="24"/>
        </w:rPr>
        <w:t>На основании ст. 78 УК РФ лицо освобождается от уголовной ответственности, если со дня совершения тяжкого преступления прошло 10 лет.</w:t>
      </w:r>
    </w:p>
    <w:p w:rsidR="006F2C13" w:rsidRPr="006F2C13" w:rsidRDefault="006F2C13" w:rsidP="00F40F9C">
      <w:pPr>
        <w:rPr>
          <w:sz w:val="24"/>
          <w:szCs w:val="24"/>
        </w:rPr>
      </w:pPr>
      <w:r w:rsidRPr="006F2C13">
        <w:rPr>
          <w:sz w:val="24"/>
          <w:szCs w:val="24"/>
        </w:rPr>
        <w:t>Гражданин Украины Мирошенко Григорий Александрович осужден приговором Октябрьского районного суда г. Владимир 12.08.2011 года по п. «в» ч. 4 ст. 162 УК РФ к 10 годам лишения свободы с отбыванием наказания в исправительной колонии строгого режима.</w:t>
      </w:r>
    </w:p>
    <w:p w:rsidR="006F2C13" w:rsidRPr="006F2C13" w:rsidRDefault="006F2C13" w:rsidP="00F40F9C">
      <w:pPr>
        <w:rPr>
          <w:sz w:val="24"/>
          <w:szCs w:val="24"/>
        </w:rPr>
      </w:pPr>
      <w:r w:rsidRPr="006F2C13">
        <w:rPr>
          <w:sz w:val="24"/>
          <w:szCs w:val="24"/>
        </w:rPr>
        <w:t>Преступление на территории иностранного государства (Украина) Мирошенко Григорий Александрович совершил 07.03.2010 года, а 19.09.2010 года он объявлен в розыск.</w:t>
      </w:r>
    </w:p>
    <w:p w:rsidR="006F2C13" w:rsidRPr="006F2C13" w:rsidRDefault="006F2C13" w:rsidP="00F40F9C">
      <w:pPr>
        <w:rPr>
          <w:sz w:val="24"/>
          <w:szCs w:val="24"/>
        </w:rPr>
      </w:pPr>
      <w:r w:rsidRPr="006F2C13">
        <w:rPr>
          <w:sz w:val="24"/>
          <w:szCs w:val="24"/>
        </w:rPr>
        <w:t>Таким образом, по состоянию на 26.05.2020 года прошло более 10 лет с момента совершения преступления, и имеются подтвержденные данные, что в указанный промежуток времени Мирошенко Григорий Александрович не скрывался от органов предварительного расследования государств Украины и России.</w:t>
      </w:r>
    </w:p>
    <w:p w:rsidR="006F2C13" w:rsidRPr="006F2C13" w:rsidRDefault="006F2C13" w:rsidP="00F40F9C">
      <w:pPr>
        <w:rPr>
          <w:sz w:val="24"/>
          <w:szCs w:val="24"/>
        </w:rPr>
      </w:pPr>
      <w:r w:rsidRPr="006F2C13">
        <w:rPr>
          <w:sz w:val="24"/>
          <w:szCs w:val="24"/>
        </w:rPr>
        <w:t>На основании п. 4 ч. 1 ст. 464 Уголовно-процессуального кодекса Российской Федерации выдача Мирошенко Григория Александровича не допускается, так как в соответствии с законодательством Российской Федерации уголовное дело не может быть возбуждено или приговор не может быть приведен в исполнение вследствие истечения сроков давности.</w:t>
      </w:r>
    </w:p>
    <w:p w:rsidR="006F2C13" w:rsidRPr="006F2C13" w:rsidRDefault="006F2C13" w:rsidP="00F40F9C">
      <w:pPr>
        <w:rPr>
          <w:sz w:val="24"/>
          <w:szCs w:val="24"/>
        </w:rPr>
      </w:pPr>
    </w:p>
    <w:tbl>
      <w:tblPr>
        <w:tblStyle w:val="1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2"/>
        <w:gridCol w:w="2193"/>
      </w:tblGrid>
      <w:tr w:rsidR="006F2C13" w:rsidRPr="006F2C13" w:rsidTr="00023542">
        <w:tc>
          <w:tcPr>
            <w:tcW w:w="7338" w:type="dxa"/>
            <w:vAlign w:val="center"/>
          </w:tcPr>
          <w:p w:rsidR="006F2C13" w:rsidRPr="006F2C13" w:rsidRDefault="006F2C13" w:rsidP="00F40F9C">
            <w:pPr>
              <w:rPr>
                <w:rFonts w:ascii="Times New Roman" w:hAnsi="Times New Roman"/>
                <w:sz w:val="24"/>
                <w:szCs w:val="24"/>
              </w:rPr>
            </w:pPr>
            <w:r w:rsidRPr="006F2C13">
              <w:rPr>
                <w:rFonts w:ascii="Times New Roman" w:hAnsi="Times New Roman"/>
                <w:sz w:val="24"/>
                <w:szCs w:val="24"/>
              </w:rPr>
              <w:t>Заместитель прокурора Владимирской области,</w:t>
            </w:r>
          </w:p>
          <w:p w:rsidR="006F2C13" w:rsidRPr="006F2C13" w:rsidRDefault="006F2C13" w:rsidP="00F40F9C">
            <w:pPr>
              <w:rPr>
                <w:rFonts w:ascii="Times New Roman" w:hAnsi="Times New Roman"/>
                <w:sz w:val="24"/>
                <w:szCs w:val="24"/>
              </w:rPr>
            </w:pPr>
            <w:r w:rsidRPr="006F2C13">
              <w:rPr>
                <w:rFonts w:ascii="Times New Roman" w:hAnsi="Times New Roman"/>
                <w:sz w:val="24"/>
                <w:szCs w:val="24"/>
              </w:rPr>
              <w:t>старший советник юстиции</w:t>
            </w:r>
          </w:p>
        </w:tc>
        <w:tc>
          <w:tcPr>
            <w:tcW w:w="2232" w:type="dxa"/>
            <w:vAlign w:val="center"/>
          </w:tcPr>
          <w:p w:rsidR="006F2C13" w:rsidRPr="006F2C13" w:rsidRDefault="006F2C13" w:rsidP="00F40F9C">
            <w:pPr>
              <w:rPr>
                <w:rFonts w:ascii="Times New Roman" w:hAnsi="Times New Roman"/>
                <w:sz w:val="24"/>
                <w:szCs w:val="24"/>
              </w:rPr>
            </w:pPr>
            <w:r w:rsidRPr="006F2C13">
              <w:rPr>
                <w:rFonts w:ascii="Times New Roman" w:hAnsi="Times New Roman"/>
                <w:sz w:val="24"/>
                <w:szCs w:val="24"/>
              </w:rPr>
              <w:t>А. В. Дронов</w:t>
            </w:r>
          </w:p>
        </w:tc>
      </w:tr>
    </w:tbl>
    <w:p w:rsidR="006F2C13" w:rsidRPr="006F2C13" w:rsidRDefault="006F2C13" w:rsidP="00F40F9C">
      <w:pPr>
        <w:rPr>
          <w:sz w:val="24"/>
          <w:szCs w:val="24"/>
          <w:shd w:val="clear" w:color="auto" w:fill="FFFF66"/>
        </w:rPr>
      </w:pPr>
    </w:p>
    <w:p w:rsidR="006F2C13" w:rsidRPr="006F2C13" w:rsidRDefault="006F2C13" w:rsidP="00F40F9C">
      <w:pPr>
        <w:rPr>
          <w:sz w:val="24"/>
          <w:szCs w:val="24"/>
        </w:rPr>
      </w:pPr>
      <w:r w:rsidRPr="006F2C13">
        <w:rPr>
          <w:sz w:val="24"/>
          <w:szCs w:val="24"/>
        </w:rPr>
        <w:t>1. Имеет ли прокурор основание применения такого рода полномочия, в виде составления заключения об установлении местонахождения иностранного гражданина и невозможности его выдачи?</w:t>
      </w:r>
    </w:p>
    <w:p w:rsidR="006F2C13" w:rsidRPr="006F2C13" w:rsidRDefault="006F2C13" w:rsidP="00F40F9C">
      <w:pPr>
        <w:rPr>
          <w:bCs/>
          <w:sz w:val="24"/>
          <w:szCs w:val="24"/>
        </w:rPr>
      </w:pPr>
      <w:r>
        <w:rPr>
          <w:sz w:val="24"/>
          <w:szCs w:val="24"/>
        </w:rPr>
        <w:t>2</w:t>
      </w:r>
      <w:r w:rsidRPr="006F2C13">
        <w:rPr>
          <w:sz w:val="24"/>
          <w:szCs w:val="24"/>
        </w:rPr>
        <w:t xml:space="preserve">. Используя возможности известных Вам справочно-правовых систем (Консультант +, Гарант), а также официальный сайт Генеральной прокуратуры Российской Федерации, определите, </w:t>
      </w:r>
      <w:r w:rsidRPr="006F2C13">
        <w:rPr>
          <w:bCs/>
          <w:sz w:val="24"/>
          <w:szCs w:val="24"/>
        </w:rPr>
        <w:t>существует ли на сегодняшний момент акт Генеральной прокуратуры Российской Федерации</w:t>
      </w:r>
      <w:r w:rsidRPr="006F2C13">
        <w:rPr>
          <w:sz w:val="24"/>
          <w:szCs w:val="24"/>
        </w:rPr>
        <w:t xml:space="preserve">, регулирующий вопросы рассмотрения поступающих в Генеральную прокуратуру Российской Федерации из компетентных органов иностранных государств запросов, а также подготовки и направления запросов о выдаче лиц для привлечения к уголовной ответственности или для исполнения приговора; о выдаче на время; о продлении срока выдачи на время; о даче дополнительного согласия на привлечение к уголовной ответственности; о транзите выданного лица и других запросов, связанных с выдачей и т.д., </w:t>
      </w:r>
      <w:r w:rsidRPr="006F2C13">
        <w:rPr>
          <w:bCs/>
          <w:sz w:val="24"/>
          <w:szCs w:val="24"/>
        </w:rPr>
        <w:t>или же данная сфера общественных отношений на сегодняшний день остается в должной мере нормативно неурегулированной?</w:t>
      </w:r>
    </w:p>
    <w:p w:rsidR="00660EA4" w:rsidRDefault="00660EA4" w:rsidP="00F40F9C">
      <w:pPr>
        <w:tabs>
          <w:tab w:val="left" w:pos="0"/>
          <w:tab w:val="left" w:pos="284"/>
        </w:tabs>
        <w:autoSpaceDE w:val="0"/>
        <w:autoSpaceDN w:val="0"/>
        <w:ind w:firstLine="0"/>
        <w:jc w:val="left"/>
        <w:rPr>
          <w:rFonts w:eastAsia="Times New Roman" w:cs="Times New Roman"/>
          <w:b/>
          <w:bCs/>
          <w:sz w:val="24"/>
          <w:szCs w:val="24"/>
        </w:rPr>
      </w:pPr>
    </w:p>
    <w:p w:rsidR="00E022B2" w:rsidRPr="001F65A8" w:rsidRDefault="00E022B2" w:rsidP="00F40F9C">
      <w:pPr>
        <w:pStyle w:val="a3"/>
        <w:widowControl w:val="0"/>
        <w:spacing w:after="0" w:line="240" w:lineRule="auto"/>
        <w:ind w:left="0"/>
        <w:jc w:val="center"/>
        <w:rPr>
          <w:rFonts w:ascii="Times New Roman" w:hAnsi="Times New Roman"/>
          <w:b/>
          <w:bCs/>
          <w:sz w:val="24"/>
          <w:szCs w:val="24"/>
          <w:lang w:val="ru-RU"/>
        </w:rPr>
      </w:pPr>
      <w:r w:rsidRPr="001F65A8">
        <w:rPr>
          <w:rFonts w:ascii="Times New Roman" w:hAnsi="Times New Roman"/>
          <w:b/>
          <w:bCs/>
          <w:sz w:val="24"/>
          <w:szCs w:val="24"/>
          <w:lang w:val="ru-RU"/>
        </w:rPr>
        <w:t>Методические материалы, характеризующи</w:t>
      </w:r>
      <w:r w:rsidR="009D49AC">
        <w:rPr>
          <w:rFonts w:ascii="Times New Roman" w:hAnsi="Times New Roman"/>
          <w:b/>
          <w:bCs/>
          <w:sz w:val="24"/>
          <w:szCs w:val="24"/>
          <w:lang w:val="ru-RU"/>
        </w:rPr>
        <w:t>е</w:t>
      </w:r>
      <w:r w:rsidRPr="001F65A8">
        <w:rPr>
          <w:rFonts w:ascii="Times New Roman" w:hAnsi="Times New Roman"/>
          <w:b/>
          <w:bCs/>
          <w:sz w:val="24"/>
          <w:szCs w:val="24"/>
          <w:lang w:val="ru-RU"/>
        </w:rPr>
        <w:t xml:space="preserve"> процедуры оценивания:</w:t>
      </w:r>
    </w:p>
    <w:p w:rsidR="009D49AC" w:rsidRDefault="009D49AC" w:rsidP="00F40F9C">
      <w:pPr>
        <w:pStyle w:val="a3"/>
        <w:widowControl w:val="0"/>
        <w:spacing w:after="0" w:line="240" w:lineRule="auto"/>
        <w:ind w:left="0" w:firstLine="709"/>
        <w:jc w:val="both"/>
        <w:rPr>
          <w:rFonts w:ascii="Times New Roman" w:hAnsi="Times New Roman"/>
          <w:bCs/>
          <w:i/>
          <w:sz w:val="24"/>
          <w:szCs w:val="24"/>
          <w:lang w:val="ru-RU"/>
        </w:rPr>
      </w:pPr>
    </w:p>
    <w:p w:rsidR="00E022B2" w:rsidRPr="001F65A8" w:rsidRDefault="001F65A8" w:rsidP="00F40F9C">
      <w:pPr>
        <w:pStyle w:val="a3"/>
        <w:widowControl w:val="0"/>
        <w:spacing w:after="0" w:line="240" w:lineRule="auto"/>
        <w:ind w:left="0" w:firstLine="709"/>
        <w:jc w:val="both"/>
        <w:rPr>
          <w:rFonts w:ascii="Times New Roman" w:hAnsi="Times New Roman"/>
          <w:bCs/>
          <w:i/>
          <w:sz w:val="24"/>
          <w:szCs w:val="24"/>
          <w:lang w:val="ru-RU"/>
        </w:rPr>
      </w:pPr>
      <w:r w:rsidRPr="001F65A8">
        <w:rPr>
          <w:rFonts w:ascii="Times New Roman" w:hAnsi="Times New Roman"/>
          <w:bCs/>
          <w:i/>
          <w:sz w:val="24"/>
          <w:szCs w:val="24"/>
          <w:lang w:val="ru-RU"/>
        </w:rPr>
        <w:t>В</w:t>
      </w:r>
      <w:r w:rsidR="00E022B2" w:rsidRPr="001F65A8">
        <w:rPr>
          <w:rFonts w:ascii="Times New Roman" w:hAnsi="Times New Roman"/>
          <w:bCs/>
          <w:i/>
          <w:sz w:val="24"/>
          <w:szCs w:val="24"/>
          <w:lang w:val="ru-RU"/>
        </w:rPr>
        <w:t xml:space="preserve">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w:t>
      </w:r>
      <w:r w:rsidR="009D49AC">
        <w:rPr>
          <w:rFonts w:ascii="Times New Roman" w:hAnsi="Times New Roman"/>
          <w:bCs/>
          <w:i/>
          <w:sz w:val="24"/>
          <w:szCs w:val="24"/>
          <w:lang w:val="ru-RU"/>
        </w:rPr>
        <w:t xml:space="preserve"> Практическое задание может содержать задание </w:t>
      </w:r>
      <w:r w:rsidR="00B347B1">
        <w:rPr>
          <w:rFonts w:ascii="Times New Roman" w:hAnsi="Times New Roman"/>
          <w:bCs/>
          <w:i/>
          <w:sz w:val="24"/>
          <w:szCs w:val="24"/>
          <w:lang w:val="ru-RU"/>
        </w:rPr>
        <w:lastRenderedPageBreak/>
        <w:t>подготовить</w:t>
      </w:r>
      <w:r w:rsidR="009D49AC">
        <w:rPr>
          <w:rFonts w:ascii="Times New Roman" w:hAnsi="Times New Roman"/>
          <w:bCs/>
          <w:i/>
          <w:sz w:val="24"/>
          <w:szCs w:val="24"/>
          <w:lang w:val="ru-RU"/>
        </w:rPr>
        <w:t xml:space="preserve"> письменно </w:t>
      </w:r>
      <w:r w:rsidR="00B347B1">
        <w:rPr>
          <w:rFonts w:ascii="Times New Roman" w:hAnsi="Times New Roman"/>
          <w:bCs/>
          <w:i/>
          <w:sz w:val="24"/>
          <w:szCs w:val="24"/>
          <w:lang w:val="ru-RU"/>
        </w:rPr>
        <w:t xml:space="preserve">проект </w:t>
      </w:r>
      <w:r w:rsidR="009D49AC">
        <w:rPr>
          <w:rFonts w:ascii="Times New Roman" w:hAnsi="Times New Roman"/>
          <w:bCs/>
          <w:i/>
          <w:sz w:val="24"/>
          <w:szCs w:val="24"/>
          <w:lang w:val="ru-RU"/>
        </w:rPr>
        <w:t>юридическ</w:t>
      </w:r>
      <w:r w:rsidR="00B347B1">
        <w:rPr>
          <w:rFonts w:ascii="Times New Roman" w:hAnsi="Times New Roman"/>
          <w:bCs/>
          <w:i/>
          <w:sz w:val="24"/>
          <w:szCs w:val="24"/>
          <w:lang w:val="ru-RU"/>
        </w:rPr>
        <w:t>ого</w:t>
      </w:r>
      <w:r w:rsidR="009D49AC">
        <w:rPr>
          <w:rFonts w:ascii="Times New Roman" w:hAnsi="Times New Roman"/>
          <w:bCs/>
          <w:i/>
          <w:sz w:val="24"/>
          <w:szCs w:val="24"/>
          <w:lang w:val="ru-RU"/>
        </w:rPr>
        <w:t xml:space="preserve"> документ</w:t>
      </w:r>
      <w:r w:rsidR="00B347B1">
        <w:rPr>
          <w:rFonts w:ascii="Times New Roman" w:hAnsi="Times New Roman"/>
          <w:bCs/>
          <w:i/>
          <w:sz w:val="24"/>
          <w:szCs w:val="24"/>
          <w:lang w:val="ru-RU"/>
        </w:rPr>
        <w:t>а</w:t>
      </w:r>
      <w:r w:rsidR="009D49AC">
        <w:rPr>
          <w:rFonts w:ascii="Times New Roman" w:hAnsi="Times New Roman"/>
          <w:bCs/>
          <w:i/>
          <w:sz w:val="24"/>
          <w:szCs w:val="24"/>
          <w:lang w:val="ru-RU"/>
        </w:rPr>
        <w:t>.</w:t>
      </w:r>
      <w:r w:rsidR="00E022B2" w:rsidRPr="001F65A8">
        <w:rPr>
          <w:rFonts w:ascii="Times New Roman" w:hAnsi="Times New Roman"/>
          <w:bCs/>
          <w:i/>
          <w:sz w:val="24"/>
          <w:szCs w:val="24"/>
          <w:lang w:val="ru-RU"/>
        </w:rPr>
        <w:t xml:space="preserve"> На ответ и решение задачи студенту отводится </w:t>
      </w:r>
      <w:r w:rsidRPr="001F65A8">
        <w:rPr>
          <w:rFonts w:ascii="Times New Roman" w:hAnsi="Times New Roman"/>
          <w:bCs/>
          <w:i/>
          <w:sz w:val="24"/>
          <w:szCs w:val="24"/>
          <w:lang w:val="ru-RU"/>
        </w:rPr>
        <w:t xml:space="preserve">до 15 </w:t>
      </w:r>
      <w:r w:rsidR="00E022B2" w:rsidRPr="001F65A8">
        <w:rPr>
          <w:rFonts w:ascii="Times New Roman" w:hAnsi="Times New Roman"/>
          <w:bCs/>
          <w:i/>
          <w:sz w:val="24"/>
          <w:szCs w:val="24"/>
          <w:lang w:val="ru-RU"/>
        </w:rPr>
        <w:t xml:space="preserve">минут. За ответ на теоретические вопросы студент может получить максимально </w:t>
      </w:r>
      <w:r w:rsidRPr="001F65A8">
        <w:rPr>
          <w:rFonts w:ascii="Times New Roman" w:hAnsi="Times New Roman"/>
          <w:bCs/>
          <w:i/>
          <w:sz w:val="24"/>
          <w:szCs w:val="24"/>
          <w:lang w:val="ru-RU"/>
        </w:rPr>
        <w:t xml:space="preserve">30 </w:t>
      </w:r>
      <w:r w:rsidR="00E022B2" w:rsidRPr="001F65A8">
        <w:rPr>
          <w:rFonts w:ascii="Times New Roman" w:hAnsi="Times New Roman"/>
          <w:bCs/>
          <w:i/>
          <w:sz w:val="24"/>
          <w:szCs w:val="24"/>
          <w:lang w:val="ru-RU"/>
        </w:rPr>
        <w:t xml:space="preserve">баллов, за </w:t>
      </w:r>
      <w:r w:rsidR="009D49AC">
        <w:rPr>
          <w:rFonts w:ascii="Times New Roman" w:hAnsi="Times New Roman"/>
          <w:bCs/>
          <w:i/>
          <w:sz w:val="24"/>
          <w:szCs w:val="24"/>
          <w:lang w:val="ru-RU"/>
        </w:rPr>
        <w:t>практическое задание</w:t>
      </w:r>
      <w:r w:rsidR="00E022B2" w:rsidRPr="001F65A8">
        <w:rPr>
          <w:rFonts w:ascii="Times New Roman" w:hAnsi="Times New Roman"/>
          <w:bCs/>
          <w:i/>
          <w:sz w:val="24"/>
          <w:szCs w:val="24"/>
          <w:lang w:val="ru-RU"/>
        </w:rPr>
        <w:t xml:space="preserve"> </w:t>
      </w:r>
      <w:r w:rsidRPr="001F65A8">
        <w:rPr>
          <w:rFonts w:ascii="Times New Roman" w:hAnsi="Times New Roman"/>
          <w:bCs/>
          <w:i/>
          <w:sz w:val="24"/>
          <w:szCs w:val="24"/>
          <w:lang w:val="ru-RU"/>
        </w:rPr>
        <w:t>10</w:t>
      </w:r>
      <w:r w:rsidR="00E022B2" w:rsidRPr="001F65A8">
        <w:rPr>
          <w:rFonts w:ascii="Times New Roman" w:hAnsi="Times New Roman"/>
          <w:bCs/>
          <w:i/>
          <w:sz w:val="24"/>
          <w:szCs w:val="24"/>
          <w:lang w:val="ru-RU"/>
        </w:rPr>
        <w:t xml:space="preserve"> баллов. </w:t>
      </w:r>
    </w:p>
    <w:p w:rsidR="00E022B2" w:rsidRPr="001F65A8" w:rsidRDefault="00E022B2" w:rsidP="00F40F9C">
      <w:pPr>
        <w:pStyle w:val="a3"/>
        <w:widowControl w:val="0"/>
        <w:spacing w:after="0" w:line="240" w:lineRule="auto"/>
        <w:ind w:left="0" w:firstLine="709"/>
        <w:jc w:val="both"/>
        <w:rPr>
          <w:rFonts w:ascii="Times New Roman" w:hAnsi="Times New Roman"/>
          <w:bCs/>
          <w:i/>
          <w:sz w:val="24"/>
          <w:szCs w:val="24"/>
          <w:lang w:val="ru-RU"/>
        </w:rPr>
      </w:pPr>
      <w:r w:rsidRPr="001F65A8">
        <w:rPr>
          <w:rFonts w:ascii="Times New Roman" w:hAnsi="Times New Roman"/>
          <w:bCs/>
          <w:i/>
          <w:sz w:val="24"/>
          <w:szCs w:val="24"/>
          <w:lang w:val="ru-RU"/>
        </w:rPr>
        <w:t>Перевод баллов в оценку</w:t>
      </w:r>
      <w:r w:rsidR="001F65A8" w:rsidRPr="001F65A8">
        <w:rPr>
          <w:rFonts w:ascii="Times New Roman" w:hAnsi="Times New Roman"/>
          <w:bCs/>
          <w:i/>
          <w:sz w:val="24"/>
          <w:szCs w:val="24"/>
          <w:lang w:val="ru-RU"/>
        </w:rPr>
        <w:t xml:space="preserve"> (с учетом рейтинговых показателей в семестре)</w:t>
      </w:r>
      <w:r w:rsidRPr="001F65A8">
        <w:rPr>
          <w:rFonts w:ascii="Times New Roman" w:hAnsi="Times New Roman"/>
          <w:bCs/>
          <w:i/>
          <w:sz w:val="24"/>
          <w:szCs w:val="24"/>
          <w:lang w:val="ru-RU"/>
        </w:rPr>
        <w:t>:</w:t>
      </w:r>
      <w:r w:rsidR="001F65A8" w:rsidRPr="001F65A8">
        <w:rPr>
          <w:rFonts w:ascii="Times New Roman" w:hAnsi="Times New Roman"/>
          <w:bCs/>
          <w:i/>
          <w:sz w:val="24"/>
          <w:szCs w:val="24"/>
          <w:lang w:val="ru-RU"/>
        </w:rPr>
        <w:t xml:space="preserve"> 61-73 балла - удовлетворительно, 74-90 баллов – хорошо; 91 балл и выше – отлично.</w:t>
      </w:r>
      <w:r w:rsidR="00B634EF" w:rsidRPr="00B634EF">
        <w:rPr>
          <w:rFonts w:ascii="Times New Roman" w:hAnsi="Times New Roman"/>
          <w:bCs/>
          <w:i/>
          <w:sz w:val="24"/>
          <w:szCs w:val="24"/>
          <w:lang w:val="ru-RU"/>
        </w:rPr>
        <w:t xml:space="preserve"> </w:t>
      </w:r>
      <w:r w:rsidR="00B634EF">
        <w:rPr>
          <w:rFonts w:ascii="Times New Roman" w:hAnsi="Times New Roman"/>
          <w:bCs/>
          <w:i/>
          <w:sz w:val="24"/>
          <w:szCs w:val="24"/>
          <w:lang w:val="ru-RU"/>
        </w:rPr>
        <w:t>Максимальное количество баллов, которое получает студент за работу в семестре составляет 60 баллов за посещение занятий, рейтинг-контроли, выполнение семестрового плана самостоятельной работы и дополнительных баллов.</w:t>
      </w:r>
    </w:p>
    <w:p w:rsidR="00D671BB" w:rsidRDefault="00D671BB" w:rsidP="00F40F9C">
      <w:pPr>
        <w:pStyle w:val="a3"/>
        <w:widowControl w:val="0"/>
        <w:spacing w:after="0" w:line="240" w:lineRule="auto"/>
        <w:ind w:left="0" w:firstLine="709"/>
        <w:jc w:val="both"/>
        <w:rPr>
          <w:rFonts w:ascii="Times New Roman" w:hAnsi="Times New Roman"/>
          <w:bCs/>
          <w:i/>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D671BB" w:rsidRPr="008500AD" w:rsidTr="00F40F9C">
        <w:tc>
          <w:tcPr>
            <w:tcW w:w="9356" w:type="dxa"/>
            <w:gridSpan w:val="2"/>
          </w:tcPr>
          <w:p w:rsidR="00D671BB" w:rsidRPr="009D49AC" w:rsidRDefault="009D49AC" w:rsidP="00F40F9C">
            <w:pPr>
              <w:pStyle w:val="TableParagraph"/>
              <w:keepNext/>
              <w:keepLines/>
              <w:widowControl/>
              <w:ind w:left="0"/>
              <w:rPr>
                <w:i/>
                <w:sz w:val="24"/>
                <w:szCs w:val="24"/>
              </w:rPr>
            </w:pPr>
            <w:proofErr w:type="spellStart"/>
            <w:r w:rsidRPr="009D49AC">
              <w:rPr>
                <w:i/>
                <w:sz w:val="24"/>
                <w:szCs w:val="24"/>
              </w:rPr>
              <w:t>Критерии</w:t>
            </w:r>
            <w:proofErr w:type="spellEnd"/>
            <w:r w:rsidRPr="009D49AC">
              <w:rPr>
                <w:i/>
                <w:sz w:val="24"/>
                <w:szCs w:val="24"/>
              </w:rPr>
              <w:t xml:space="preserve"> </w:t>
            </w:r>
            <w:proofErr w:type="spellStart"/>
            <w:r w:rsidRPr="009D49AC">
              <w:rPr>
                <w:i/>
                <w:sz w:val="24"/>
                <w:szCs w:val="24"/>
              </w:rPr>
              <w:t>оценки</w:t>
            </w:r>
            <w:proofErr w:type="spellEnd"/>
            <w:r w:rsidRPr="009D49AC">
              <w:rPr>
                <w:i/>
                <w:sz w:val="24"/>
                <w:szCs w:val="24"/>
              </w:rPr>
              <w:t xml:space="preserve"> в </w:t>
            </w:r>
            <w:proofErr w:type="spellStart"/>
            <w:r w:rsidRPr="009D49AC">
              <w:rPr>
                <w:i/>
                <w:sz w:val="24"/>
                <w:szCs w:val="24"/>
              </w:rPr>
              <w:t>семестре</w:t>
            </w:r>
            <w:proofErr w:type="spellEnd"/>
            <w:r w:rsidR="00D671BB" w:rsidRPr="009D49AC">
              <w:rPr>
                <w:i/>
                <w:sz w:val="24"/>
                <w:szCs w:val="24"/>
              </w:rPr>
              <w:t xml:space="preserve"> </w:t>
            </w:r>
          </w:p>
        </w:tc>
      </w:tr>
      <w:tr w:rsidR="00D671BB" w:rsidRPr="008500AD" w:rsidTr="00F40F9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proofErr w:type="spellStart"/>
            <w:r w:rsidRPr="008500AD">
              <w:rPr>
                <w:rFonts w:eastAsia="Times New Roman" w:cs="Times New Roman"/>
                <w:sz w:val="24"/>
                <w:szCs w:val="24"/>
                <w:lang w:val="en-US"/>
              </w:rPr>
              <w:t>Посещение</w:t>
            </w:r>
            <w:proofErr w:type="spellEnd"/>
            <w:r w:rsidRPr="008500AD">
              <w:rPr>
                <w:rFonts w:eastAsia="Times New Roman" w:cs="Times New Roman"/>
                <w:sz w:val="24"/>
                <w:szCs w:val="24"/>
                <w:lang w:val="en-US"/>
              </w:rPr>
              <w:t xml:space="preserve"> </w:t>
            </w:r>
            <w:proofErr w:type="spellStart"/>
            <w:r w:rsidRPr="008500AD">
              <w:rPr>
                <w:rFonts w:eastAsia="Times New Roman" w:cs="Times New Roman"/>
                <w:sz w:val="24"/>
                <w:szCs w:val="24"/>
                <w:lang w:val="en-US"/>
              </w:rPr>
              <w:t>занятий</w:t>
            </w:r>
            <w:proofErr w:type="spellEnd"/>
            <w:r w:rsidRPr="008500AD">
              <w:rPr>
                <w:rFonts w:eastAsia="Times New Roman" w:cs="Times New Roman"/>
                <w:sz w:val="24"/>
                <w:szCs w:val="24"/>
                <w:lang w:val="en-US"/>
              </w:rPr>
              <w:t xml:space="preserve"> </w:t>
            </w:r>
            <w:proofErr w:type="spellStart"/>
            <w:r w:rsidRPr="008500AD">
              <w:rPr>
                <w:rFonts w:eastAsia="Times New Roman" w:cs="Times New Roman"/>
                <w:sz w:val="24"/>
                <w:szCs w:val="24"/>
                <w:lang w:val="en-US"/>
              </w:rPr>
              <w:t>студентом</w:t>
            </w:r>
            <w:proofErr w:type="spellEnd"/>
          </w:p>
        </w:t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r w:rsidRPr="008500AD">
              <w:rPr>
                <w:rFonts w:eastAsia="Times New Roman" w:cs="Times New Roman"/>
                <w:sz w:val="24"/>
                <w:szCs w:val="24"/>
                <w:lang w:val="en-US"/>
              </w:rPr>
              <w:t xml:space="preserve">5 </w:t>
            </w:r>
            <w:proofErr w:type="spellStart"/>
            <w:r w:rsidRPr="008500AD">
              <w:rPr>
                <w:rFonts w:eastAsia="Times New Roman" w:cs="Times New Roman"/>
                <w:sz w:val="24"/>
                <w:szCs w:val="24"/>
                <w:lang w:val="en-US"/>
              </w:rPr>
              <w:t>баллов</w:t>
            </w:r>
            <w:proofErr w:type="spellEnd"/>
          </w:p>
        </w:tc>
      </w:tr>
      <w:tr w:rsidR="00D671BB" w:rsidRPr="008500AD" w:rsidTr="00F40F9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proofErr w:type="spellStart"/>
            <w:r w:rsidRPr="008500AD">
              <w:rPr>
                <w:rFonts w:eastAsia="Times New Roman" w:cs="Times New Roman"/>
                <w:sz w:val="24"/>
                <w:szCs w:val="24"/>
                <w:lang w:val="en-US"/>
              </w:rPr>
              <w:t>Рейтинг-контроль</w:t>
            </w:r>
            <w:proofErr w:type="spellEnd"/>
            <w:r w:rsidRPr="008500AD">
              <w:rPr>
                <w:rFonts w:eastAsia="Times New Roman" w:cs="Times New Roman"/>
                <w:sz w:val="24"/>
                <w:szCs w:val="24"/>
                <w:lang w:val="en-US"/>
              </w:rPr>
              <w:t xml:space="preserve"> 1</w:t>
            </w:r>
          </w:p>
        </w:t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r w:rsidRPr="008500AD">
              <w:rPr>
                <w:rFonts w:eastAsia="Times New Roman" w:cs="Times New Roman"/>
                <w:sz w:val="24"/>
                <w:szCs w:val="24"/>
                <w:lang w:val="en-US"/>
              </w:rPr>
              <w:t xml:space="preserve">10 </w:t>
            </w:r>
            <w:proofErr w:type="spellStart"/>
            <w:r w:rsidRPr="008500AD">
              <w:rPr>
                <w:rFonts w:eastAsia="Times New Roman" w:cs="Times New Roman"/>
                <w:sz w:val="24"/>
                <w:szCs w:val="24"/>
                <w:lang w:val="en-US"/>
              </w:rPr>
              <w:t>баллов</w:t>
            </w:r>
            <w:proofErr w:type="spellEnd"/>
          </w:p>
        </w:tc>
      </w:tr>
      <w:tr w:rsidR="00D671BB" w:rsidRPr="008500AD" w:rsidTr="00F40F9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proofErr w:type="spellStart"/>
            <w:r w:rsidRPr="008500AD">
              <w:rPr>
                <w:rFonts w:eastAsia="Times New Roman" w:cs="Times New Roman"/>
                <w:sz w:val="24"/>
                <w:szCs w:val="24"/>
                <w:lang w:val="en-US"/>
              </w:rPr>
              <w:t>Рейтинг-контроль</w:t>
            </w:r>
            <w:proofErr w:type="spellEnd"/>
            <w:r w:rsidRPr="008500AD">
              <w:rPr>
                <w:rFonts w:eastAsia="Times New Roman" w:cs="Times New Roman"/>
                <w:sz w:val="24"/>
                <w:szCs w:val="24"/>
                <w:lang w:val="en-US"/>
              </w:rPr>
              <w:t xml:space="preserve"> 2</w:t>
            </w:r>
          </w:p>
        </w:t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r w:rsidRPr="008500AD">
              <w:rPr>
                <w:rFonts w:eastAsia="Times New Roman" w:cs="Times New Roman"/>
                <w:sz w:val="24"/>
                <w:szCs w:val="24"/>
                <w:lang w:val="en-US"/>
              </w:rPr>
              <w:t xml:space="preserve">10 </w:t>
            </w:r>
            <w:proofErr w:type="spellStart"/>
            <w:r w:rsidRPr="008500AD">
              <w:rPr>
                <w:rFonts w:eastAsia="Times New Roman" w:cs="Times New Roman"/>
                <w:sz w:val="24"/>
                <w:szCs w:val="24"/>
                <w:lang w:val="en-US"/>
              </w:rPr>
              <w:t>баллов</w:t>
            </w:r>
            <w:proofErr w:type="spellEnd"/>
          </w:p>
        </w:tc>
      </w:tr>
      <w:tr w:rsidR="00D671BB" w:rsidRPr="008500AD" w:rsidTr="00F40F9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proofErr w:type="spellStart"/>
            <w:r w:rsidRPr="008500AD">
              <w:rPr>
                <w:rFonts w:eastAsia="Times New Roman" w:cs="Times New Roman"/>
                <w:sz w:val="24"/>
                <w:szCs w:val="24"/>
                <w:lang w:val="en-US"/>
              </w:rPr>
              <w:t>Рейтинг-контроль</w:t>
            </w:r>
            <w:proofErr w:type="spellEnd"/>
            <w:r w:rsidRPr="008500AD">
              <w:rPr>
                <w:rFonts w:eastAsia="Times New Roman" w:cs="Times New Roman"/>
                <w:sz w:val="24"/>
                <w:szCs w:val="24"/>
                <w:lang w:val="en-US"/>
              </w:rPr>
              <w:t xml:space="preserve"> 3</w:t>
            </w:r>
          </w:p>
        </w:t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r w:rsidRPr="008500AD">
              <w:rPr>
                <w:rFonts w:eastAsia="Times New Roman" w:cs="Times New Roman"/>
                <w:sz w:val="24"/>
                <w:szCs w:val="24"/>
                <w:lang w:val="en-US"/>
              </w:rPr>
              <w:t xml:space="preserve">15 </w:t>
            </w:r>
            <w:proofErr w:type="spellStart"/>
            <w:r w:rsidRPr="008500AD">
              <w:rPr>
                <w:rFonts w:eastAsia="Times New Roman" w:cs="Times New Roman"/>
                <w:sz w:val="24"/>
                <w:szCs w:val="24"/>
                <w:lang w:val="en-US"/>
              </w:rPr>
              <w:t>баллов</w:t>
            </w:r>
            <w:proofErr w:type="spellEnd"/>
          </w:p>
        </w:tc>
      </w:tr>
      <w:tr w:rsidR="00D671BB" w:rsidRPr="008500AD" w:rsidTr="00F40F9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rPr>
            </w:pPr>
            <w:r w:rsidRPr="008500AD">
              <w:rPr>
                <w:rFonts w:eastAsia="Times New Roman" w:cs="Times New Roman"/>
                <w:sz w:val="24"/>
                <w:szCs w:val="24"/>
              </w:rPr>
              <w:t>Выполнение семестрового плана самостоятельной работы</w:t>
            </w:r>
          </w:p>
        </w:t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r w:rsidRPr="008500AD">
              <w:rPr>
                <w:rFonts w:eastAsia="Times New Roman" w:cs="Times New Roman"/>
                <w:sz w:val="24"/>
                <w:szCs w:val="24"/>
                <w:lang w:val="en-US"/>
              </w:rPr>
              <w:t xml:space="preserve">15 </w:t>
            </w:r>
            <w:proofErr w:type="spellStart"/>
            <w:r w:rsidRPr="008500AD">
              <w:rPr>
                <w:rFonts w:eastAsia="Times New Roman" w:cs="Times New Roman"/>
                <w:sz w:val="24"/>
                <w:szCs w:val="24"/>
                <w:lang w:val="en-US"/>
              </w:rPr>
              <w:t>баллов</w:t>
            </w:r>
            <w:proofErr w:type="spellEnd"/>
          </w:p>
        </w:tc>
      </w:tr>
      <w:tr w:rsidR="00D671BB" w:rsidRPr="008500AD" w:rsidTr="00F40F9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proofErr w:type="spellStart"/>
            <w:r w:rsidRPr="008500AD">
              <w:rPr>
                <w:rFonts w:eastAsia="Times New Roman" w:cs="Times New Roman"/>
                <w:sz w:val="24"/>
                <w:szCs w:val="24"/>
                <w:lang w:val="en-US"/>
              </w:rPr>
              <w:t>Дополнительные</w:t>
            </w:r>
            <w:proofErr w:type="spellEnd"/>
            <w:r w:rsidRPr="008500AD">
              <w:rPr>
                <w:rFonts w:eastAsia="Times New Roman" w:cs="Times New Roman"/>
                <w:sz w:val="24"/>
                <w:szCs w:val="24"/>
                <w:lang w:val="en-US"/>
              </w:rPr>
              <w:t xml:space="preserve"> </w:t>
            </w:r>
            <w:proofErr w:type="spellStart"/>
            <w:r w:rsidRPr="008500AD">
              <w:rPr>
                <w:rFonts w:eastAsia="Times New Roman" w:cs="Times New Roman"/>
                <w:sz w:val="24"/>
                <w:szCs w:val="24"/>
                <w:lang w:val="en-US"/>
              </w:rPr>
              <w:t>баллы</w:t>
            </w:r>
            <w:proofErr w:type="spellEnd"/>
            <w:r w:rsidRPr="008500AD">
              <w:rPr>
                <w:rFonts w:eastAsia="Times New Roman" w:cs="Times New Roman"/>
                <w:sz w:val="24"/>
                <w:szCs w:val="24"/>
                <w:lang w:val="en-US"/>
              </w:rPr>
              <w:t xml:space="preserve"> («</w:t>
            </w:r>
            <w:proofErr w:type="spellStart"/>
            <w:r w:rsidRPr="008500AD">
              <w:rPr>
                <w:rFonts w:eastAsia="Times New Roman" w:cs="Times New Roman"/>
                <w:sz w:val="24"/>
                <w:szCs w:val="24"/>
                <w:lang w:val="en-US"/>
              </w:rPr>
              <w:t>бонусы</w:t>
            </w:r>
            <w:proofErr w:type="spellEnd"/>
            <w:r w:rsidRPr="008500AD">
              <w:rPr>
                <w:rFonts w:eastAsia="Times New Roman" w:cs="Times New Roman"/>
                <w:sz w:val="24"/>
                <w:szCs w:val="24"/>
                <w:lang w:val="en-US"/>
              </w:rPr>
              <w:t>»)</w:t>
            </w:r>
          </w:p>
        </w:tc>
        <w:tc>
          <w:tcPr>
            <w:tcW w:w="4678" w:type="dxa"/>
          </w:tcPr>
          <w:p w:rsidR="00D671BB" w:rsidRPr="008500AD" w:rsidRDefault="00D671BB" w:rsidP="00F40F9C">
            <w:pPr>
              <w:widowControl w:val="0"/>
              <w:overflowPunct w:val="0"/>
              <w:autoSpaceDE w:val="0"/>
              <w:autoSpaceDN w:val="0"/>
              <w:adjustRightInd w:val="0"/>
              <w:ind w:firstLine="0"/>
              <w:jc w:val="center"/>
              <w:rPr>
                <w:rFonts w:eastAsia="Times New Roman" w:cs="Times New Roman"/>
                <w:sz w:val="24"/>
                <w:szCs w:val="24"/>
                <w:lang w:val="en-US"/>
              </w:rPr>
            </w:pPr>
            <w:r w:rsidRPr="008500AD">
              <w:rPr>
                <w:rFonts w:eastAsia="Times New Roman" w:cs="Times New Roman"/>
                <w:sz w:val="24"/>
                <w:szCs w:val="24"/>
                <w:lang w:val="en-US"/>
              </w:rPr>
              <w:t xml:space="preserve">5 </w:t>
            </w:r>
            <w:proofErr w:type="spellStart"/>
            <w:r w:rsidRPr="008500AD">
              <w:rPr>
                <w:rFonts w:eastAsia="Times New Roman" w:cs="Times New Roman"/>
                <w:sz w:val="24"/>
                <w:szCs w:val="24"/>
                <w:lang w:val="en-US"/>
              </w:rPr>
              <w:t>баллов</w:t>
            </w:r>
            <w:proofErr w:type="spellEnd"/>
          </w:p>
        </w:tc>
      </w:tr>
      <w:tr w:rsidR="00D671BB" w:rsidRPr="008500AD" w:rsidTr="00F40F9C">
        <w:tc>
          <w:tcPr>
            <w:tcW w:w="4678" w:type="dxa"/>
          </w:tcPr>
          <w:p w:rsidR="00D671BB" w:rsidRPr="00D671BB" w:rsidRDefault="00D671BB" w:rsidP="00F40F9C">
            <w:pPr>
              <w:widowControl w:val="0"/>
              <w:overflowPunct w:val="0"/>
              <w:autoSpaceDE w:val="0"/>
              <w:autoSpaceDN w:val="0"/>
              <w:adjustRightInd w:val="0"/>
              <w:ind w:firstLine="0"/>
              <w:jc w:val="center"/>
              <w:rPr>
                <w:rFonts w:eastAsia="Times New Roman" w:cs="Times New Roman"/>
                <w:sz w:val="24"/>
                <w:szCs w:val="24"/>
              </w:rPr>
            </w:pPr>
            <w:r>
              <w:rPr>
                <w:rFonts w:eastAsia="Times New Roman" w:cs="Times New Roman"/>
                <w:sz w:val="24"/>
                <w:szCs w:val="24"/>
              </w:rPr>
              <w:t>Всего по дисциплине</w:t>
            </w:r>
          </w:p>
        </w:tc>
        <w:tc>
          <w:tcPr>
            <w:tcW w:w="4678" w:type="dxa"/>
          </w:tcPr>
          <w:p w:rsidR="00D671BB" w:rsidRPr="00860588" w:rsidRDefault="00860588" w:rsidP="00F40F9C">
            <w:pPr>
              <w:widowControl w:val="0"/>
              <w:overflowPunct w:val="0"/>
              <w:autoSpaceDE w:val="0"/>
              <w:autoSpaceDN w:val="0"/>
              <w:adjustRightInd w:val="0"/>
              <w:ind w:firstLine="0"/>
              <w:jc w:val="center"/>
              <w:rPr>
                <w:rFonts w:eastAsia="Times New Roman" w:cs="Times New Roman"/>
                <w:sz w:val="24"/>
                <w:szCs w:val="24"/>
              </w:rPr>
            </w:pPr>
            <w:r>
              <w:rPr>
                <w:rFonts w:eastAsia="Times New Roman" w:cs="Times New Roman"/>
                <w:sz w:val="24"/>
                <w:szCs w:val="24"/>
              </w:rPr>
              <w:t>60 баллов</w:t>
            </w:r>
          </w:p>
        </w:tc>
      </w:tr>
    </w:tbl>
    <w:p w:rsidR="009D49AC" w:rsidRDefault="009D49AC" w:rsidP="00F40F9C"/>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6C2088" w:rsidRPr="00D60536" w:rsidTr="00F40F9C">
        <w:trPr>
          <w:trHeight w:val="20"/>
        </w:trPr>
        <w:tc>
          <w:tcPr>
            <w:tcW w:w="9356" w:type="dxa"/>
            <w:gridSpan w:val="2"/>
            <w:tcBorders>
              <w:bottom w:val="single" w:sz="4" w:space="0" w:color="000000"/>
            </w:tcBorders>
          </w:tcPr>
          <w:p w:rsidR="006C2088" w:rsidRPr="001F65A8" w:rsidRDefault="006C2088" w:rsidP="00F40F9C">
            <w:pPr>
              <w:pStyle w:val="TableParagraph"/>
              <w:widowControl/>
              <w:ind w:left="0"/>
              <w:rPr>
                <w:rFonts w:ascii="Times New Roman" w:hAnsi="Times New Roman"/>
                <w:i/>
                <w:sz w:val="24"/>
                <w:szCs w:val="24"/>
                <w:lang w:val="ru-RU"/>
              </w:rPr>
            </w:pPr>
            <w:proofErr w:type="spellStart"/>
            <w:r w:rsidRPr="001F65A8">
              <w:rPr>
                <w:rFonts w:ascii="Times New Roman" w:hAnsi="Times New Roman"/>
                <w:i/>
                <w:sz w:val="24"/>
                <w:szCs w:val="24"/>
              </w:rPr>
              <w:t>Критерии</w:t>
            </w:r>
            <w:proofErr w:type="spellEnd"/>
            <w:r w:rsidRPr="001F65A8">
              <w:rPr>
                <w:rFonts w:ascii="Times New Roman" w:hAnsi="Times New Roman"/>
                <w:i/>
                <w:sz w:val="24"/>
                <w:szCs w:val="24"/>
                <w:lang w:val="ru-RU"/>
              </w:rPr>
              <w:t xml:space="preserve"> оценки экзамена</w:t>
            </w:r>
          </w:p>
        </w:tc>
      </w:tr>
      <w:tr w:rsidR="00E022B2" w:rsidRPr="007346E4" w:rsidTr="00F40F9C">
        <w:trPr>
          <w:trHeight w:val="20"/>
        </w:trPr>
        <w:tc>
          <w:tcPr>
            <w:tcW w:w="2410" w:type="dxa"/>
            <w:tcBorders>
              <w:top w:val="single" w:sz="4" w:space="0" w:color="000000"/>
            </w:tcBorders>
          </w:tcPr>
          <w:p w:rsidR="00E022B2" w:rsidRDefault="00E022B2" w:rsidP="00F40F9C">
            <w:pPr>
              <w:widowControl/>
              <w:jc w:val="center"/>
              <w:rPr>
                <w:rFonts w:ascii="Times New Roman" w:hAnsi="Times New Roman"/>
                <w:b/>
                <w:sz w:val="24"/>
                <w:szCs w:val="24"/>
              </w:rPr>
            </w:pPr>
          </w:p>
          <w:p w:rsidR="00E022B2" w:rsidRDefault="00E022B2" w:rsidP="00F40F9C">
            <w:pPr>
              <w:widowControl/>
              <w:jc w:val="center"/>
              <w:rPr>
                <w:rFonts w:ascii="Times New Roman" w:hAnsi="Times New Roman"/>
                <w:b/>
                <w:sz w:val="24"/>
                <w:szCs w:val="24"/>
                <w:lang w:val="ru-RU"/>
              </w:rPr>
            </w:pPr>
            <w:r>
              <w:rPr>
                <w:rFonts w:ascii="Times New Roman" w:hAnsi="Times New Roman"/>
                <w:b/>
                <w:sz w:val="24"/>
                <w:szCs w:val="24"/>
                <w:lang w:val="ru-RU"/>
              </w:rPr>
              <w:t>31-40</w:t>
            </w:r>
          </w:p>
          <w:p w:rsidR="00E022B2" w:rsidRPr="008C20CC" w:rsidRDefault="00E022B2" w:rsidP="00F40F9C">
            <w:pPr>
              <w:widowControl/>
              <w:jc w:val="center"/>
              <w:rPr>
                <w:rFonts w:ascii="Times New Roman" w:hAnsi="Times New Roman"/>
                <w:b/>
                <w:sz w:val="24"/>
                <w:szCs w:val="24"/>
                <w:lang w:val="ru-RU"/>
              </w:rPr>
            </w:pPr>
          </w:p>
        </w:tc>
        <w:tc>
          <w:tcPr>
            <w:tcW w:w="6946" w:type="dxa"/>
            <w:tcBorders>
              <w:top w:val="single" w:sz="4" w:space="0" w:color="000000"/>
            </w:tcBorders>
          </w:tcPr>
          <w:p w:rsidR="00E022B2" w:rsidRPr="0015678C" w:rsidRDefault="00E022B2" w:rsidP="00F40F9C">
            <w:pPr>
              <w:pStyle w:val="a3"/>
              <w:widowControl/>
              <w:numPr>
                <w:ilvl w:val="0"/>
                <w:numId w:val="3"/>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15678C">
              <w:rPr>
                <w:rFonts w:ascii="Times New Roman" w:eastAsiaTheme="minorHAnsi" w:hAnsi="Times New Roman"/>
                <w:sz w:val="24"/>
                <w:szCs w:val="24"/>
                <w:lang w:val="ru-RU"/>
              </w:rPr>
              <w:t>программный материал усвоен прочно, глубоко и системно;</w:t>
            </w:r>
          </w:p>
          <w:p w:rsidR="00E022B2" w:rsidRPr="00574C49" w:rsidRDefault="00E022B2" w:rsidP="00F40F9C">
            <w:pPr>
              <w:pStyle w:val="a3"/>
              <w:widowControl/>
              <w:numPr>
                <w:ilvl w:val="0"/>
                <w:numId w:val="3"/>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программный материал изложен четко и логично;</w:t>
            </w:r>
          </w:p>
          <w:p w:rsidR="00E022B2" w:rsidRPr="00574C49" w:rsidRDefault="00E022B2" w:rsidP="00F40F9C">
            <w:pPr>
              <w:pStyle w:val="a3"/>
              <w:widowControl/>
              <w:numPr>
                <w:ilvl w:val="0"/>
                <w:numId w:val="3"/>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студент свободно ориентируется не только в рамках отдельных тем, но и во всем объеме пройденного материала;</w:t>
            </w:r>
          </w:p>
          <w:p w:rsidR="00E022B2" w:rsidRPr="00574C49" w:rsidRDefault="00E022B2" w:rsidP="00F40F9C">
            <w:pPr>
              <w:pStyle w:val="a3"/>
              <w:widowControl/>
              <w:numPr>
                <w:ilvl w:val="0"/>
                <w:numId w:val="3"/>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студент точно использует терминологию, свободно оперирует понятийно-категориальным аппаратом;</w:t>
            </w:r>
          </w:p>
          <w:p w:rsidR="00E022B2" w:rsidRPr="00574C49" w:rsidRDefault="00E022B2" w:rsidP="00F40F9C">
            <w:pPr>
              <w:pStyle w:val="a3"/>
              <w:widowControl/>
              <w:numPr>
                <w:ilvl w:val="0"/>
                <w:numId w:val="3"/>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при ответе используются данные источников и дополнительной (исследовательской) литературы;</w:t>
            </w:r>
          </w:p>
          <w:p w:rsidR="00E022B2" w:rsidRPr="00574C49" w:rsidRDefault="00E022B2" w:rsidP="00F40F9C">
            <w:pPr>
              <w:pStyle w:val="a3"/>
              <w:widowControl/>
              <w:numPr>
                <w:ilvl w:val="0"/>
                <w:numId w:val="3"/>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показано умение иллюстрировать теоретические положения конкретными примерами, применять их в новой ситуации;</w:t>
            </w:r>
          </w:p>
          <w:p w:rsidR="00E022B2" w:rsidRPr="007346E4" w:rsidRDefault="00E022B2" w:rsidP="00F40F9C">
            <w:pPr>
              <w:pStyle w:val="a3"/>
              <w:widowControl/>
              <w:numPr>
                <w:ilvl w:val="0"/>
                <w:numId w:val="3"/>
              </w:numPr>
              <w:autoSpaceDE w:val="0"/>
              <w:autoSpaceDN w:val="0"/>
              <w:adjustRightInd w:val="0"/>
              <w:spacing w:after="0" w:line="240" w:lineRule="auto"/>
              <w:ind w:left="0" w:hanging="142"/>
              <w:contextualSpacing/>
              <w:jc w:val="both"/>
              <w:rPr>
                <w:lang w:val="ru-RU"/>
              </w:rPr>
            </w:pPr>
            <w:r w:rsidRPr="00574C49">
              <w:rPr>
                <w:rFonts w:ascii="Times New Roman" w:eastAsiaTheme="minorHAnsi" w:hAnsi="Times New Roman"/>
                <w:sz w:val="24"/>
                <w:szCs w:val="24"/>
                <w:lang w:val="ru-RU"/>
              </w:rPr>
              <w:t>сформированы компетенции и сформулированы аргументированные выводы по предложенным проблемным вопросам.</w:t>
            </w:r>
          </w:p>
        </w:tc>
      </w:tr>
      <w:tr w:rsidR="00E022B2" w:rsidRPr="007346E4" w:rsidTr="00F40F9C">
        <w:trPr>
          <w:trHeight w:val="20"/>
        </w:trPr>
        <w:tc>
          <w:tcPr>
            <w:tcW w:w="2410" w:type="dxa"/>
          </w:tcPr>
          <w:p w:rsidR="00E022B2" w:rsidRPr="00077C60" w:rsidRDefault="00E022B2" w:rsidP="00F40F9C">
            <w:pPr>
              <w:widowControl/>
              <w:jc w:val="center"/>
              <w:rPr>
                <w:rFonts w:ascii="Times New Roman" w:hAnsi="Times New Roman"/>
                <w:b/>
                <w:sz w:val="24"/>
                <w:szCs w:val="24"/>
                <w:lang w:val="ru-RU"/>
              </w:rPr>
            </w:pPr>
          </w:p>
          <w:p w:rsidR="00E022B2" w:rsidRDefault="00E022B2" w:rsidP="00F40F9C">
            <w:pPr>
              <w:widowControl/>
              <w:jc w:val="center"/>
              <w:rPr>
                <w:rFonts w:ascii="Times New Roman" w:hAnsi="Times New Roman"/>
                <w:b/>
                <w:sz w:val="24"/>
                <w:szCs w:val="24"/>
                <w:lang w:val="ru-RU"/>
              </w:rPr>
            </w:pPr>
            <w:r>
              <w:rPr>
                <w:rFonts w:ascii="Times New Roman" w:hAnsi="Times New Roman"/>
                <w:b/>
                <w:sz w:val="24"/>
                <w:szCs w:val="24"/>
                <w:lang w:val="ru-RU"/>
              </w:rPr>
              <w:t>21-30</w:t>
            </w:r>
          </w:p>
          <w:p w:rsidR="00E022B2" w:rsidRPr="008C20CC" w:rsidRDefault="00E022B2" w:rsidP="00F40F9C">
            <w:pPr>
              <w:widowControl/>
              <w:jc w:val="center"/>
              <w:rPr>
                <w:rFonts w:ascii="Times New Roman" w:hAnsi="Times New Roman"/>
                <w:b/>
                <w:sz w:val="24"/>
                <w:szCs w:val="24"/>
                <w:lang w:val="ru-RU"/>
              </w:rPr>
            </w:pPr>
          </w:p>
        </w:tc>
        <w:tc>
          <w:tcPr>
            <w:tcW w:w="6946" w:type="dxa"/>
          </w:tcPr>
          <w:p w:rsidR="00E022B2" w:rsidRPr="009D49AC" w:rsidRDefault="00E022B2" w:rsidP="00F40F9C">
            <w:pPr>
              <w:pStyle w:val="a3"/>
              <w:widowControl/>
              <w:numPr>
                <w:ilvl w:val="0"/>
                <w:numId w:val="4"/>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t xml:space="preserve">продемонстрировано умение анализировать материал, однако не все </w:t>
            </w:r>
            <w:r w:rsidRPr="009D49AC">
              <w:rPr>
                <w:rFonts w:ascii="Times New Roman" w:eastAsiaTheme="minorHAnsi" w:hAnsi="Times New Roman"/>
                <w:sz w:val="24"/>
                <w:szCs w:val="24"/>
                <w:lang w:val="ru-RU"/>
              </w:rPr>
              <w:t>выводы носят аргументированный и доказательный характер;</w:t>
            </w:r>
          </w:p>
          <w:p w:rsidR="00E022B2" w:rsidRPr="009D49AC" w:rsidRDefault="00E022B2" w:rsidP="00F40F9C">
            <w:pPr>
              <w:pStyle w:val="TableParagraph"/>
              <w:widowControl/>
              <w:numPr>
                <w:ilvl w:val="0"/>
                <w:numId w:val="4"/>
              </w:numPr>
              <w:tabs>
                <w:tab w:val="left" w:pos="344"/>
              </w:tabs>
              <w:ind w:left="0" w:hanging="142"/>
              <w:jc w:val="both"/>
              <w:rPr>
                <w:rFonts w:ascii="Times New Roman" w:hAnsi="Times New Roman"/>
                <w:sz w:val="24"/>
                <w:szCs w:val="24"/>
                <w:lang w:val="ru-RU"/>
              </w:rPr>
            </w:pPr>
            <w:r w:rsidRPr="009D49AC">
              <w:rPr>
                <w:rFonts w:ascii="Times New Roman" w:hAnsi="Times New Roman"/>
                <w:sz w:val="24"/>
                <w:szCs w:val="24"/>
                <w:lang w:val="ru-RU"/>
              </w:rPr>
              <w:t>допущены несущественные ошибки в определении понятий, категорий и т.п., кардинально не меняющих суть</w:t>
            </w:r>
            <w:r w:rsidRPr="009D49AC">
              <w:rPr>
                <w:rFonts w:ascii="Times New Roman" w:hAnsi="Times New Roman"/>
                <w:spacing w:val="-6"/>
                <w:sz w:val="24"/>
                <w:szCs w:val="24"/>
                <w:lang w:val="ru-RU"/>
              </w:rPr>
              <w:t xml:space="preserve"> </w:t>
            </w:r>
            <w:r w:rsidRPr="009D49AC">
              <w:rPr>
                <w:rFonts w:ascii="Times New Roman" w:hAnsi="Times New Roman"/>
                <w:sz w:val="24"/>
                <w:szCs w:val="24"/>
                <w:lang w:val="ru-RU"/>
              </w:rPr>
              <w:t>изложения;</w:t>
            </w:r>
          </w:p>
          <w:p w:rsidR="00E022B2" w:rsidRPr="009D49AC" w:rsidRDefault="00E022B2" w:rsidP="00F40F9C">
            <w:pPr>
              <w:pStyle w:val="a3"/>
              <w:widowControl/>
              <w:numPr>
                <w:ilvl w:val="0"/>
                <w:numId w:val="4"/>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9D49AC">
              <w:rPr>
                <w:rFonts w:ascii="Times New Roman" w:eastAsiaTheme="minorHAnsi" w:hAnsi="Times New Roman"/>
                <w:sz w:val="24"/>
                <w:szCs w:val="24"/>
                <w:lang w:val="ru-RU"/>
              </w:rPr>
              <w:t>в изложении допущены небольшие неточности и алогизмы, в целом не исказившие содержание ответа;</w:t>
            </w:r>
          </w:p>
          <w:p w:rsidR="00E022B2" w:rsidRPr="009D49AC" w:rsidRDefault="00E022B2" w:rsidP="00F40F9C">
            <w:pPr>
              <w:pStyle w:val="a3"/>
              <w:widowControl/>
              <w:numPr>
                <w:ilvl w:val="0"/>
                <w:numId w:val="4"/>
              </w:numPr>
              <w:autoSpaceDE w:val="0"/>
              <w:autoSpaceDN w:val="0"/>
              <w:adjustRightInd w:val="0"/>
              <w:spacing w:after="0" w:line="240" w:lineRule="auto"/>
              <w:ind w:left="0" w:hanging="142"/>
              <w:contextualSpacing/>
              <w:jc w:val="both"/>
              <w:rPr>
                <w:rFonts w:ascii="Times New Roman" w:hAnsi="Times New Roman"/>
                <w:sz w:val="24"/>
                <w:szCs w:val="24"/>
                <w:lang w:val="ru-RU"/>
              </w:rPr>
            </w:pPr>
            <w:r w:rsidRPr="009D49AC">
              <w:rPr>
                <w:rFonts w:ascii="Times New Roman" w:eastAsiaTheme="minorHAnsi" w:hAnsi="Times New Roman"/>
                <w:sz w:val="24"/>
                <w:szCs w:val="24"/>
                <w:lang w:val="ru-RU"/>
              </w:rPr>
              <w:t xml:space="preserve">допущены один-два недочета при освещении основного содержания ответа, исправленные по замечанию </w:t>
            </w:r>
            <w:r w:rsidRPr="009D49AC">
              <w:rPr>
                <w:rFonts w:ascii="Times New Roman" w:eastAsiaTheme="minorHAnsi" w:hAnsi="Times New Roman"/>
                <w:sz w:val="24"/>
                <w:szCs w:val="24"/>
              </w:rPr>
              <w:t>(</w:t>
            </w:r>
            <w:proofErr w:type="spellStart"/>
            <w:r w:rsidRPr="009D49AC">
              <w:rPr>
                <w:rFonts w:ascii="Times New Roman" w:eastAsiaTheme="minorHAnsi" w:hAnsi="Times New Roman"/>
                <w:sz w:val="24"/>
                <w:szCs w:val="24"/>
              </w:rPr>
              <w:t>или</w:t>
            </w:r>
            <w:proofErr w:type="spellEnd"/>
            <w:r w:rsidRPr="009D49AC">
              <w:rPr>
                <w:rFonts w:ascii="Times New Roman" w:eastAsiaTheme="minorHAnsi" w:hAnsi="Times New Roman"/>
                <w:sz w:val="24"/>
                <w:szCs w:val="24"/>
              </w:rPr>
              <w:t xml:space="preserve"> </w:t>
            </w:r>
            <w:proofErr w:type="spellStart"/>
            <w:r w:rsidRPr="009D49AC">
              <w:rPr>
                <w:rFonts w:ascii="Times New Roman" w:eastAsiaTheme="minorHAnsi" w:hAnsi="Times New Roman"/>
                <w:sz w:val="24"/>
                <w:szCs w:val="24"/>
              </w:rPr>
              <w:t>наводящим</w:t>
            </w:r>
            <w:proofErr w:type="spellEnd"/>
            <w:r w:rsidRPr="009D49AC">
              <w:rPr>
                <w:rFonts w:ascii="Times New Roman" w:eastAsiaTheme="minorHAnsi" w:hAnsi="Times New Roman"/>
                <w:sz w:val="24"/>
                <w:szCs w:val="24"/>
              </w:rPr>
              <w:t xml:space="preserve"> </w:t>
            </w:r>
            <w:proofErr w:type="spellStart"/>
            <w:r w:rsidRPr="009D49AC">
              <w:rPr>
                <w:rFonts w:ascii="Times New Roman" w:eastAsiaTheme="minorHAnsi" w:hAnsi="Times New Roman"/>
                <w:sz w:val="24"/>
                <w:szCs w:val="24"/>
              </w:rPr>
              <w:t>вопросам</w:t>
            </w:r>
            <w:proofErr w:type="spellEnd"/>
            <w:r w:rsidRPr="009D49AC">
              <w:rPr>
                <w:rFonts w:ascii="Times New Roman" w:eastAsiaTheme="minorHAnsi" w:hAnsi="Times New Roman"/>
                <w:sz w:val="24"/>
                <w:szCs w:val="24"/>
              </w:rPr>
              <w:t xml:space="preserve">) </w:t>
            </w:r>
            <w:proofErr w:type="spellStart"/>
            <w:r w:rsidRPr="009D49AC">
              <w:rPr>
                <w:rFonts w:ascii="Times New Roman" w:eastAsiaTheme="minorHAnsi" w:hAnsi="Times New Roman"/>
                <w:sz w:val="24"/>
                <w:szCs w:val="24"/>
              </w:rPr>
              <w:t>преподавателя</w:t>
            </w:r>
            <w:proofErr w:type="spellEnd"/>
            <w:r w:rsidRPr="009D49AC">
              <w:rPr>
                <w:rFonts w:ascii="Times New Roman" w:eastAsiaTheme="minorHAnsi" w:hAnsi="Times New Roman"/>
                <w:sz w:val="24"/>
                <w:szCs w:val="24"/>
              </w:rPr>
              <w:t>;</w:t>
            </w:r>
          </w:p>
          <w:p w:rsidR="00E022B2" w:rsidRPr="0015678C" w:rsidRDefault="00E022B2" w:rsidP="00F40F9C">
            <w:pPr>
              <w:pStyle w:val="a3"/>
              <w:widowControl/>
              <w:numPr>
                <w:ilvl w:val="0"/>
                <w:numId w:val="4"/>
              </w:numPr>
              <w:autoSpaceDE w:val="0"/>
              <w:autoSpaceDN w:val="0"/>
              <w:adjustRightInd w:val="0"/>
              <w:spacing w:after="0" w:line="240" w:lineRule="auto"/>
              <w:ind w:left="0" w:hanging="142"/>
              <w:contextualSpacing/>
              <w:jc w:val="both"/>
              <w:rPr>
                <w:sz w:val="24"/>
                <w:szCs w:val="24"/>
                <w:lang w:val="ru-RU"/>
              </w:rPr>
            </w:pPr>
            <w:r w:rsidRPr="009D49AC">
              <w:rPr>
                <w:rFonts w:ascii="Times New Roman" w:eastAsiaTheme="minorHAnsi" w:hAnsi="Times New Roman"/>
                <w:sz w:val="24"/>
                <w:szCs w:val="24"/>
                <w:lang w:val="ru-RU"/>
              </w:rPr>
              <w:t>допущены ошибка или более двух</w:t>
            </w:r>
            <w:r w:rsidRPr="0015678C">
              <w:rPr>
                <w:rFonts w:ascii="Times New Roman" w:eastAsiaTheme="minorHAnsi" w:hAnsi="Times New Roman"/>
                <w:sz w:val="24"/>
                <w:szCs w:val="24"/>
                <w:lang w:val="ru-RU"/>
              </w:rPr>
              <w:t xml:space="preserve"> недочетов при освещении второстепенных вопросов, которые легко исправляются самостоятельно или по замечанию преподавателя.</w:t>
            </w:r>
          </w:p>
        </w:tc>
      </w:tr>
      <w:tr w:rsidR="00E022B2" w:rsidRPr="007346E4" w:rsidTr="00F40F9C">
        <w:trPr>
          <w:trHeight w:val="20"/>
        </w:trPr>
        <w:tc>
          <w:tcPr>
            <w:tcW w:w="2410" w:type="dxa"/>
          </w:tcPr>
          <w:p w:rsidR="00E022B2" w:rsidRPr="00077C60" w:rsidRDefault="00E022B2" w:rsidP="00F40F9C">
            <w:pPr>
              <w:widowControl/>
              <w:jc w:val="center"/>
              <w:rPr>
                <w:rFonts w:ascii="Times New Roman" w:hAnsi="Times New Roman"/>
                <w:b/>
                <w:sz w:val="24"/>
                <w:szCs w:val="24"/>
                <w:lang w:val="ru-RU"/>
              </w:rPr>
            </w:pPr>
          </w:p>
          <w:p w:rsidR="00E022B2" w:rsidRDefault="00E022B2" w:rsidP="00F40F9C">
            <w:pPr>
              <w:widowControl/>
              <w:jc w:val="center"/>
              <w:rPr>
                <w:rFonts w:ascii="Times New Roman" w:hAnsi="Times New Roman"/>
                <w:b/>
                <w:sz w:val="24"/>
                <w:szCs w:val="24"/>
                <w:lang w:val="ru-RU"/>
              </w:rPr>
            </w:pPr>
            <w:r>
              <w:rPr>
                <w:rFonts w:ascii="Times New Roman" w:hAnsi="Times New Roman"/>
                <w:b/>
                <w:sz w:val="24"/>
                <w:szCs w:val="24"/>
                <w:lang w:val="ru-RU"/>
              </w:rPr>
              <w:t>11-20</w:t>
            </w:r>
          </w:p>
          <w:p w:rsidR="00E022B2" w:rsidRPr="001E44D0" w:rsidRDefault="00E022B2" w:rsidP="00F40F9C">
            <w:pPr>
              <w:widowControl/>
              <w:jc w:val="center"/>
              <w:rPr>
                <w:rFonts w:ascii="Times New Roman" w:hAnsi="Times New Roman"/>
                <w:b/>
                <w:sz w:val="24"/>
                <w:szCs w:val="24"/>
                <w:lang w:val="ru-RU"/>
              </w:rPr>
            </w:pPr>
          </w:p>
        </w:tc>
        <w:tc>
          <w:tcPr>
            <w:tcW w:w="6946" w:type="dxa"/>
          </w:tcPr>
          <w:p w:rsidR="00E022B2" w:rsidRPr="008262A9" w:rsidRDefault="00E022B2" w:rsidP="00F40F9C">
            <w:pPr>
              <w:pStyle w:val="a3"/>
              <w:widowControl/>
              <w:numPr>
                <w:ilvl w:val="0"/>
                <w:numId w:val="5"/>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022B2" w:rsidRPr="008262A9" w:rsidRDefault="00E022B2" w:rsidP="00F40F9C">
            <w:pPr>
              <w:pStyle w:val="a3"/>
              <w:widowControl/>
              <w:numPr>
                <w:ilvl w:val="0"/>
                <w:numId w:val="5"/>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t>усвоены основные категории по рассматриваемому и дополнительным вопросам;</w:t>
            </w:r>
          </w:p>
          <w:p w:rsidR="00E022B2" w:rsidRPr="008262A9" w:rsidRDefault="00E022B2" w:rsidP="00F40F9C">
            <w:pPr>
              <w:pStyle w:val="a3"/>
              <w:widowControl/>
              <w:numPr>
                <w:ilvl w:val="0"/>
                <w:numId w:val="5"/>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lastRenderedPageBreak/>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022B2" w:rsidRPr="008262A9" w:rsidRDefault="00E022B2" w:rsidP="00F40F9C">
            <w:pPr>
              <w:pStyle w:val="a3"/>
              <w:widowControl/>
              <w:numPr>
                <w:ilvl w:val="0"/>
                <w:numId w:val="5"/>
              </w:numPr>
              <w:autoSpaceDE w:val="0"/>
              <w:autoSpaceDN w:val="0"/>
              <w:adjustRightInd w:val="0"/>
              <w:spacing w:after="0" w:line="240" w:lineRule="auto"/>
              <w:ind w:left="0" w:hanging="142"/>
              <w:contextualSpacing/>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t xml:space="preserve">при неполном знании теоретического материала выявлена недостаточная </w:t>
            </w:r>
            <w:proofErr w:type="spellStart"/>
            <w:r w:rsidRPr="008262A9">
              <w:rPr>
                <w:rFonts w:ascii="Times New Roman" w:eastAsiaTheme="minorHAnsi" w:hAnsi="Times New Roman"/>
                <w:sz w:val="24"/>
                <w:szCs w:val="24"/>
                <w:lang w:val="ru-RU"/>
              </w:rPr>
              <w:t>сформированность</w:t>
            </w:r>
            <w:proofErr w:type="spellEnd"/>
            <w:r w:rsidRPr="008262A9">
              <w:rPr>
                <w:rFonts w:ascii="Times New Roman" w:eastAsiaTheme="minorHAnsi" w:hAnsi="Times New Roman"/>
                <w:sz w:val="24"/>
                <w:szCs w:val="24"/>
                <w:lang w:val="ru-RU"/>
              </w:rPr>
              <w:t xml:space="preserve"> компетенций, студент не может применить теорию в новой ситуации;</w:t>
            </w:r>
          </w:p>
          <w:p w:rsidR="00E022B2" w:rsidRPr="0015678C" w:rsidRDefault="00E022B2" w:rsidP="00F40F9C">
            <w:pPr>
              <w:pStyle w:val="a3"/>
              <w:widowControl/>
              <w:numPr>
                <w:ilvl w:val="0"/>
                <w:numId w:val="5"/>
              </w:numPr>
              <w:autoSpaceDE w:val="0"/>
              <w:autoSpaceDN w:val="0"/>
              <w:adjustRightInd w:val="0"/>
              <w:spacing w:after="0" w:line="240" w:lineRule="auto"/>
              <w:ind w:left="0" w:hanging="142"/>
              <w:contextualSpacing/>
              <w:jc w:val="both"/>
              <w:rPr>
                <w:sz w:val="24"/>
                <w:szCs w:val="24"/>
                <w:lang w:val="ru-RU"/>
              </w:rPr>
            </w:pPr>
            <w:r w:rsidRPr="008262A9">
              <w:rPr>
                <w:rFonts w:ascii="Times New Roman" w:eastAsiaTheme="minorHAnsi" w:hAnsi="Times New Roman"/>
                <w:sz w:val="24"/>
                <w:szCs w:val="24"/>
                <w:lang w:val="ru-RU"/>
              </w:rPr>
              <w:t>продемонстрировано поверхностное усвоение основной литературы.</w:t>
            </w:r>
          </w:p>
        </w:tc>
      </w:tr>
      <w:tr w:rsidR="00E022B2" w:rsidRPr="007346E4" w:rsidTr="00F40F9C">
        <w:trPr>
          <w:trHeight w:val="20"/>
        </w:trPr>
        <w:tc>
          <w:tcPr>
            <w:tcW w:w="2410" w:type="dxa"/>
          </w:tcPr>
          <w:p w:rsidR="00E022B2" w:rsidRDefault="00E022B2" w:rsidP="00F40F9C">
            <w:pPr>
              <w:widowControl/>
              <w:jc w:val="center"/>
              <w:rPr>
                <w:rFonts w:ascii="Times New Roman" w:hAnsi="Times New Roman"/>
                <w:b/>
                <w:sz w:val="24"/>
                <w:szCs w:val="24"/>
                <w:lang w:val="ru-RU"/>
              </w:rPr>
            </w:pPr>
            <w:r>
              <w:rPr>
                <w:rFonts w:ascii="Times New Roman" w:hAnsi="Times New Roman"/>
                <w:b/>
                <w:sz w:val="24"/>
                <w:szCs w:val="24"/>
                <w:lang w:val="ru-RU"/>
              </w:rPr>
              <w:t>10 и менее</w:t>
            </w:r>
          </w:p>
          <w:p w:rsidR="00E022B2" w:rsidRPr="001E44D0" w:rsidRDefault="00E022B2" w:rsidP="00F40F9C">
            <w:pPr>
              <w:widowControl/>
              <w:jc w:val="center"/>
              <w:rPr>
                <w:rFonts w:ascii="Times New Roman" w:hAnsi="Times New Roman"/>
                <w:b/>
                <w:sz w:val="24"/>
                <w:szCs w:val="24"/>
                <w:lang w:val="ru-RU"/>
              </w:rPr>
            </w:pPr>
          </w:p>
        </w:tc>
        <w:tc>
          <w:tcPr>
            <w:tcW w:w="6946" w:type="dxa"/>
          </w:tcPr>
          <w:p w:rsidR="00E022B2" w:rsidRPr="007346E4" w:rsidRDefault="00E022B2" w:rsidP="00F40F9C">
            <w:pPr>
              <w:widowControl/>
              <w:autoSpaceDE w:val="0"/>
              <w:autoSpaceDN w:val="0"/>
              <w:adjustRightInd w:val="0"/>
              <w:jc w:val="both"/>
              <w:rPr>
                <w:sz w:val="24"/>
                <w:szCs w:val="24"/>
                <w:lang w:val="ru-RU"/>
              </w:rPr>
            </w:pPr>
            <w:r w:rsidRPr="008262A9">
              <w:rPr>
                <w:rFonts w:ascii="Times New Roman" w:hAnsi="Times New Roman"/>
                <w:sz w:val="24"/>
                <w:szCs w:val="24"/>
                <w:lang w:val="ru-RU"/>
              </w:rPr>
              <w:t>Студент демонстрирует неудовлетворительное знание базовых терминов и понятий курса, отсутствие логики и последовательности в изложении ответов на предложенные вопросы.</w:t>
            </w:r>
            <w:r w:rsidRPr="007346E4">
              <w:rPr>
                <w:sz w:val="24"/>
                <w:szCs w:val="24"/>
                <w:lang w:val="ru-RU"/>
              </w:rPr>
              <w:t xml:space="preserve"> </w:t>
            </w:r>
          </w:p>
        </w:tc>
      </w:tr>
    </w:tbl>
    <w:p w:rsidR="00720BA9" w:rsidRDefault="00720BA9" w:rsidP="00F40F9C">
      <w:pPr>
        <w:tabs>
          <w:tab w:val="left" w:pos="0"/>
          <w:tab w:val="left" w:pos="284"/>
        </w:tabs>
        <w:autoSpaceDE w:val="0"/>
        <w:autoSpaceDN w:val="0"/>
        <w:ind w:firstLine="0"/>
        <w:jc w:val="left"/>
        <w:rPr>
          <w:rFonts w:eastAsia="Times New Roman" w:cs="Times New Roman"/>
          <w:b/>
          <w:bCs/>
          <w:sz w:val="24"/>
          <w:szCs w:val="24"/>
        </w:rPr>
      </w:pPr>
    </w:p>
    <w:p w:rsidR="00860588" w:rsidRPr="00860588" w:rsidRDefault="00860588" w:rsidP="00F40F9C">
      <w:pPr>
        <w:tabs>
          <w:tab w:val="left" w:pos="0"/>
          <w:tab w:val="left" w:pos="284"/>
        </w:tabs>
        <w:autoSpaceDE w:val="0"/>
        <w:autoSpaceDN w:val="0"/>
        <w:ind w:firstLine="0"/>
        <w:jc w:val="center"/>
        <w:rPr>
          <w:rFonts w:eastAsia="Times New Roman" w:cs="Times New Roman"/>
          <w:bCs/>
          <w:sz w:val="24"/>
          <w:szCs w:val="24"/>
        </w:rPr>
      </w:pPr>
      <w:r w:rsidRPr="00860588">
        <w:rPr>
          <w:rFonts w:eastAsia="Times New Roman" w:cs="Times New Roman"/>
          <w:bCs/>
          <w:sz w:val="24"/>
          <w:szCs w:val="24"/>
        </w:rPr>
        <w:t>Рейтинговая система оценок</w:t>
      </w:r>
    </w:p>
    <w:tbl>
      <w:tblPr>
        <w:tblStyle w:val="a5"/>
        <w:tblW w:w="0" w:type="auto"/>
        <w:tblInd w:w="108" w:type="dxa"/>
        <w:tblLayout w:type="fixed"/>
        <w:tblLook w:val="04A0" w:firstRow="1" w:lastRow="0" w:firstColumn="1" w:lastColumn="0" w:noHBand="0" w:noVBand="1"/>
      </w:tblPr>
      <w:tblGrid>
        <w:gridCol w:w="993"/>
        <w:gridCol w:w="1417"/>
        <w:gridCol w:w="6946"/>
      </w:tblGrid>
      <w:tr w:rsidR="00860588" w:rsidRPr="00860588" w:rsidTr="00F40F9C">
        <w:tc>
          <w:tcPr>
            <w:tcW w:w="993" w:type="dxa"/>
          </w:tcPr>
          <w:p w:rsidR="00860588" w:rsidRPr="00860588" w:rsidRDefault="00860588" w:rsidP="00F40F9C">
            <w:pPr>
              <w:tabs>
                <w:tab w:val="left" w:pos="0"/>
                <w:tab w:val="left" w:pos="284"/>
              </w:tabs>
              <w:autoSpaceDE w:val="0"/>
              <w:autoSpaceDN w:val="0"/>
              <w:jc w:val="both"/>
              <w:rPr>
                <w:rFonts w:ascii="Times New Roman" w:hAnsi="Times New Roman"/>
                <w:bCs/>
                <w:sz w:val="24"/>
                <w:szCs w:val="24"/>
              </w:rPr>
            </w:pPr>
            <w:r w:rsidRPr="00860588">
              <w:rPr>
                <w:rFonts w:ascii="Times New Roman" w:hAnsi="Times New Roman"/>
                <w:bCs/>
                <w:sz w:val="24"/>
                <w:szCs w:val="24"/>
              </w:rPr>
              <w:t>Оценка</w:t>
            </w:r>
          </w:p>
        </w:tc>
        <w:tc>
          <w:tcPr>
            <w:tcW w:w="1417"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Оценка по шкале</w:t>
            </w:r>
          </w:p>
        </w:tc>
        <w:tc>
          <w:tcPr>
            <w:tcW w:w="6946"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 xml:space="preserve">Уровни </w:t>
            </w:r>
            <w:proofErr w:type="spellStart"/>
            <w:r w:rsidRPr="00860588">
              <w:rPr>
                <w:rFonts w:ascii="Times New Roman" w:hAnsi="Times New Roman"/>
                <w:bCs/>
                <w:sz w:val="24"/>
                <w:szCs w:val="24"/>
              </w:rPr>
              <w:t>сформированности</w:t>
            </w:r>
            <w:proofErr w:type="spellEnd"/>
            <w:r w:rsidRPr="00860588">
              <w:rPr>
                <w:rFonts w:ascii="Times New Roman" w:hAnsi="Times New Roman"/>
                <w:bCs/>
                <w:sz w:val="24"/>
                <w:szCs w:val="24"/>
              </w:rPr>
              <w:t xml:space="preserve"> у студента теоретических знаний, практических умений и навыков</w:t>
            </w:r>
          </w:p>
        </w:tc>
      </w:tr>
      <w:tr w:rsidR="00860588" w:rsidRPr="00860588" w:rsidTr="00F40F9C">
        <w:tc>
          <w:tcPr>
            <w:tcW w:w="993"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91-100</w:t>
            </w:r>
          </w:p>
        </w:tc>
        <w:tc>
          <w:tcPr>
            <w:tcW w:w="1417"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Отлично</w:t>
            </w:r>
          </w:p>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p>
        </w:tc>
        <w:tc>
          <w:tcPr>
            <w:tcW w:w="6946" w:type="dxa"/>
          </w:tcPr>
          <w:p w:rsidR="00860588" w:rsidRPr="006C2088" w:rsidRDefault="00B95A31" w:rsidP="00F40F9C">
            <w:pPr>
              <w:tabs>
                <w:tab w:val="left" w:pos="0"/>
                <w:tab w:val="left" w:pos="284"/>
              </w:tabs>
              <w:autoSpaceDE w:val="0"/>
              <w:autoSpaceDN w:val="0"/>
              <w:jc w:val="both"/>
              <w:rPr>
                <w:rFonts w:ascii="Times New Roman" w:hAnsi="Times New Roman"/>
                <w:bCs/>
                <w:sz w:val="24"/>
                <w:szCs w:val="24"/>
              </w:rPr>
            </w:pPr>
            <w:r w:rsidRPr="006C2088">
              <w:rPr>
                <w:rFonts w:ascii="Times New Roman" w:hAnsi="Times New Roman"/>
                <w:bCs/>
                <w:sz w:val="24"/>
                <w:szCs w:val="24"/>
              </w:rPr>
              <w:t>отличный уровень теоретических знаний, полностью соответствующий требованиям основной образовательной программы, умение применять при теоретические знания при решении стандартных учебных задач, отличное владение методами и методиками при выполнении индивидуальных заданий</w:t>
            </w:r>
          </w:p>
        </w:tc>
      </w:tr>
      <w:tr w:rsidR="00860588" w:rsidRPr="00860588" w:rsidTr="00F40F9C">
        <w:tc>
          <w:tcPr>
            <w:tcW w:w="993"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74-90</w:t>
            </w:r>
          </w:p>
        </w:tc>
        <w:tc>
          <w:tcPr>
            <w:tcW w:w="1417"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Хорошо</w:t>
            </w:r>
          </w:p>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p>
        </w:tc>
        <w:tc>
          <w:tcPr>
            <w:tcW w:w="6946" w:type="dxa"/>
          </w:tcPr>
          <w:p w:rsidR="00860588" w:rsidRPr="006C2088" w:rsidRDefault="00B95A31" w:rsidP="00F40F9C">
            <w:pPr>
              <w:tabs>
                <w:tab w:val="left" w:pos="0"/>
                <w:tab w:val="left" w:pos="284"/>
              </w:tabs>
              <w:autoSpaceDE w:val="0"/>
              <w:autoSpaceDN w:val="0"/>
              <w:jc w:val="both"/>
              <w:rPr>
                <w:rFonts w:ascii="Times New Roman" w:hAnsi="Times New Roman"/>
                <w:bCs/>
                <w:sz w:val="24"/>
                <w:szCs w:val="24"/>
              </w:rPr>
            </w:pPr>
            <w:r w:rsidRPr="006C2088">
              <w:rPr>
                <w:rFonts w:ascii="Times New Roman" w:hAnsi="Times New Roman"/>
                <w:bCs/>
                <w:sz w:val="24"/>
                <w:szCs w:val="24"/>
              </w:rPr>
              <w:t>хороший уровень теоретических знаний в рамках основной образовательной программы, умение решать учебные задачи, выполнение индивидуальных заданий с небольшими ошибками</w:t>
            </w:r>
          </w:p>
        </w:tc>
      </w:tr>
      <w:tr w:rsidR="00860588" w:rsidRPr="00860588" w:rsidTr="00F40F9C">
        <w:tc>
          <w:tcPr>
            <w:tcW w:w="993"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61-73</w:t>
            </w:r>
          </w:p>
        </w:tc>
        <w:tc>
          <w:tcPr>
            <w:tcW w:w="1417"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Удовлетворительно</w:t>
            </w:r>
          </w:p>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p>
        </w:tc>
        <w:tc>
          <w:tcPr>
            <w:tcW w:w="6946" w:type="dxa"/>
          </w:tcPr>
          <w:p w:rsidR="00860588" w:rsidRPr="006C2088" w:rsidRDefault="00B95A31" w:rsidP="00F40F9C">
            <w:pPr>
              <w:tabs>
                <w:tab w:val="left" w:pos="0"/>
                <w:tab w:val="left" w:pos="284"/>
              </w:tabs>
              <w:autoSpaceDE w:val="0"/>
              <w:autoSpaceDN w:val="0"/>
              <w:jc w:val="both"/>
              <w:rPr>
                <w:rFonts w:ascii="Times New Roman" w:hAnsi="Times New Roman"/>
                <w:bCs/>
                <w:sz w:val="24"/>
                <w:szCs w:val="24"/>
              </w:rPr>
            </w:pPr>
            <w:r w:rsidRPr="006C2088">
              <w:rPr>
                <w:rFonts w:ascii="Times New Roman" w:hAnsi="Times New Roman"/>
                <w:bCs/>
                <w:sz w:val="24"/>
                <w:szCs w:val="24"/>
              </w:rPr>
              <w:t>удовлетворительный уровень теоретических знаний в рамках основной образовательной программы</w:t>
            </w:r>
            <w:r w:rsidR="006C2088" w:rsidRPr="006C2088">
              <w:rPr>
                <w:rFonts w:ascii="Times New Roman" w:hAnsi="Times New Roman"/>
                <w:bCs/>
                <w:sz w:val="24"/>
                <w:szCs w:val="24"/>
              </w:rPr>
              <w:t>, умение решать простые учебные задачи, выполнение индивидуальных заданий с заметными ошибками</w:t>
            </w:r>
          </w:p>
        </w:tc>
      </w:tr>
      <w:tr w:rsidR="00860588" w:rsidRPr="00860588" w:rsidTr="00F40F9C">
        <w:tc>
          <w:tcPr>
            <w:tcW w:w="993"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60 и менее</w:t>
            </w:r>
          </w:p>
        </w:tc>
        <w:tc>
          <w:tcPr>
            <w:tcW w:w="1417" w:type="dxa"/>
          </w:tcPr>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r w:rsidRPr="00860588">
              <w:rPr>
                <w:rFonts w:ascii="Times New Roman" w:hAnsi="Times New Roman"/>
                <w:bCs/>
                <w:sz w:val="24"/>
                <w:szCs w:val="24"/>
              </w:rPr>
              <w:t>Неудовлетворительно</w:t>
            </w:r>
          </w:p>
          <w:p w:rsidR="00860588" w:rsidRPr="00860588" w:rsidRDefault="00860588" w:rsidP="00F40F9C">
            <w:pPr>
              <w:tabs>
                <w:tab w:val="left" w:pos="0"/>
                <w:tab w:val="left" w:pos="284"/>
              </w:tabs>
              <w:autoSpaceDE w:val="0"/>
              <w:autoSpaceDN w:val="0"/>
              <w:jc w:val="center"/>
              <w:rPr>
                <w:rFonts w:ascii="Times New Roman" w:hAnsi="Times New Roman"/>
                <w:bCs/>
                <w:sz w:val="24"/>
                <w:szCs w:val="24"/>
              </w:rPr>
            </w:pPr>
          </w:p>
        </w:tc>
        <w:tc>
          <w:tcPr>
            <w:tcW w:w="6946" w:type="dxa"/>
          </w:tcPr>
          <w:p w:rsidR="00860588" w:rsidRPr="006C2088" w:rsidRDefault="006C2088" w:rsidP="00F40F9C">
            <w:pPr>
              <w:tabs>
                <w:tab w:val="left" w:pos="0"/>
                <w:tab w:val="left" w:pos="284"/>
              </w:tabs>
              <w:autoSpaceDE w:val="0"/>
              <w:autoSpaceDN w:val="0"/>
              <w:jc w:val="both"/>
              <w:rPr>
                <w:rFonts w:ascii="Times New Roman" w:hAnsi="Times New Roman"/>
                <w:bCs/>
                <w:sz w:val="24"/>
                <w:szCs w:val="24"/>
              </w:rPr>
            </w:pPr>
            <w:r w:rsidRPr="006C2088">
              <w:rPr>
                <w:rFonts w:ascii="Times New Roman" w:hAnsi="Times New Roman"/>
                <w:bCs/>
                <w:sz w:val="24"/>
                <w:szCs w:val="24"/>
              </w:rPr>
              <w:t>недостаточный уровень теоретических знаний в рамках основной образовательной программы, решение простых учебных задач и выполнение индивидуальных заданий с существенными ошибками</w:t>
            </w:r>
          </w:p>
        </w:tc>
      </w:tr>
    </w:tbl>
    <w:p w:rsidR="00860588" w:rsidRPr="00860588" w:rsidRDefault="00860588" w:rsidP="00F40F9C">
      <w:pPr>
        <w:tabs>
          <w:tab w:val="left" w:pos="0"/>
          <w:tab w:val="left" w:pos="284"/>
        </w:tabs>
        <w:autoSpaceDE w:val="0"/>
        <w:autoSpaceDN w:val="0"/>
        <w:ind w:firstLine="0"/>
        <w:jc w:val="left"/>
        <w:rPr>
          <w:rFonts w:eastAsia="Times New Roman" w:cs="Times New Roman"/>
          <w:bCs/>
          <w:sz w:val="24"/>
          <w:szCs w:val="24"/>
        </w:rPr>
      </w:pPr>
    </w:p>
    <w:p w:rsidR="00F40F9C" w:rsidRDefault="00F40F9C" w:rsidP="00F40F9C">
      <w:pPr>
        <w:rPr>
          <w:b/>
          <w:sz w:val="24"/>
          <w:szCs w:val="24"/>
        </w:rPr>
      </w:pPr>
      <w:r>
        <w:rPr>
          <w:b/>
          <w:sz w:val="24"/>
          <w:szCs w:val="24"/>
        </w:rPr>
        <w:br w:type="page"/>
      </w:r>
    </w:p>
    <w:p w:rsidR="00E022B2" w:rsidRDefault="00E022B2" w:rsidP="00F40F9C">
      <w:pPr>
        <w:keepNext/>
        <w:keepLines/>
        <w:jc w:val="center"/>
        <w:rPr>
          <w:b/>
          <w:sz w:val="24"/>
          <w:szCs w:val="24"/>
        </w:rPr>
      </w:pPr>
      <w:r>
        <w:rPr>
          <w:b/>
          <w:sz w:val="24"/>
          <w:szCs w:val="24"/>
        </w:rPr>
        <w:lastRenderedPageBreak/>
        <w:t>4. ИТОГОВЫЕ ТЕСТОВЫЕ ЗАДАНИЯ ПО ДИСЦИПЛИНЕ</w:t>
      </w:r>
    </w:p>
    <w:p w:rsidR="00E022B2" w:rsidRDefault="00E022B2" w:rsidP="00F40F9C">
      <w:pPr>
        <w:keepNext/>
        <w:keepLines/>
        <w:rPr>
          <w:b/>
          <w:sz w:val="24"/>
          <w:szCs w:val="24"/>
        </w:rPr>
      </w:pPr>
    </w:p>
    <w:tbl>
      <w:tblPr>
        <w:tblStyle w:val="a5"/>
        <w:tblW w:w="9356" w:type="dxa"/>
        <w:tblInd w:w="108" w:type="dxa"/>
        <w:tblLayout w:type="fixed"/>
        <w:tblLook w:val="04A0" w:firstRow="1" w:lastRow="0" w:firstColumn="1" w:lastColumn="0" w:noHBand="0" w:noVBand="1"/>
      </w:tblPr>
      <w:tblGrid>
        <w:gridCol w:w="567"/>
        <w:gridCol w:w="1701"/>
        <w:gridCol w:w="5954"/>
        <w:gridCol w:w="1134"/>
      </w:tblGrid>
      <w:tr w:rsidR="00AE0D86" w:rsidRPr="005B7B22" w:rsidTr="00F40F9C">
        <w:tc>
          <w:tcPr>
            <w:tcW w:w="567" w:type="dxa"/>
          </w:tcPr>
          <w:p w:rsidR="00E022B2" w:rsidRPr="005B7B22" w:rsidRDefault="00E022B2" w:rsidP="00F40F9C">
            <w:pPr>
              <w:rPr>
                <w:rFonts w:ascii="Times New Roman" w:hAnsi="Times New Roman"/>
                <w:sz w:val="24"/>
                <w:szCs w:val="24"/>
              </w:rPr>
            </w:pPr>
            <w:r w:rsidRPr="005B7B22">
              <w:rPr>
                <w:rFonts w:ascii="Times New Roman" w:hAnsi="Times New Roman"/>
                <w:sz w:val="24"/>
                <w:szCs w:val="24"/>
              </w:rPr>
              <w:t>№</w:t>
            </w:r>
          </w:p>
          <w:p w:rsidR="00E022B2" w:rsidRPr="005B7B22" w:rsidRDefault="00E022B2" w:rsidP="00F40F9C">
            <w:pPr>
              <w:rPr>
                <w:rFonts w:ascii="Times New Roman" w:hAnsi="Times New Roman"/>
                <w:sz w:val="24"/>
                <w:szCs w:val="24"/>
              </w:rPr>
            </w:pPr>
            <w:r w:rsidRPr="005B7B22">
              <w:rPr>
                <w:rFonts w:ascii="Times New Roman" w:hAnsi="Times New Roman"/>
                <w:sz w:val="24"/>
                <w:szCs w:val="24"/>
              </w:rPr>
              <w:t>п/п</w:t>
            </w:r>
          </w:p>
        </w:tc>
        <w:tc>
          <w:tcPr>
            <w:tcW w:w="1701" w:type="dxa"/>
          </w:tcPr>
          <w:p w:rsidR="00E022B2" w:rsidRPr="005B7B22" w:rsidRDefault="00E022B2" w:rsidP="00F40F9C">
            <w:pPr>
              <w:rPr>
                <w:rFonts w:ascii="Times New Roman" w:hAnsi="Times New Roman"/>
                <w:sz w:val="24"/>
                <w:szCs w:val="24"/>
              </w:rPr>
            </w:pPr>
            <w:r w:rsidRPr="005B7B22">
              <w:rPr>
                <w:rFonts w:ascii="Times New Roman" w:hAnsi="Times New Roman"/>
                <w:sz w:val="24"/>
                <w:szCs w:val="24"/>
              </w:rPr>
              <w:t>Контролируемые темы</w:t>
            </w:r>
          </w:p>
        </w:tc>
        <w:tc>
          <w:tcPr>
            <w:tcW w:w="5954" w:type="dxa"/>
          </w:tcPr>
          <w:p w:rsidR="00E022B2" w:rsidRPr="00E226BA" w:rsidRDefault="00E022B2" w:rsidP="00F40F9C">
            <w:pPr>
              <w:ind w:firstLine="459"/>
              <w:rPr>
                <w:rFonts w:ascii="Times New Roman" w:hAnsi="Times New Roman"/>
                <w:sz w:val="24"/>
                <w:szCs w:val="24"/>
              </w:rPr>
            </w:pPr>
            <w:r w:rsidRPr="00E226BA">
              <w:rPr>
                <w:rFonts w:ascii="Times New Roman" w:hAnsi="Times New Roman"/>
                <w:sz w:val="24"/>
                <w:szCs w:val="24"/>
              </w:rPr>
              <w:t>Тестовые задания</w:t>
            </w:r>
          </w:p>
        </w:tc>
        <w:tc>
          <w:tcPr>
            <w:tcW w:w="1134" w:type="dxa"/>
          </w:tcPr>
          <w:p w:rsidR="00E022B2" w:rsidRPr="005B7B22" w:rsidRDefault="00E022B2" w:rsidP="00F40F9C">
            <w:pPr>
              <w:rPr>
                <w:rFonts w:ascii="Times New Roman" w:hAnsi="Times New Roman"/>
                <w:sz w:val="24"/>
                <w:szCs w:val="24"/>
              </w:rPr>
            </w:pPr>
            <w:r w:rsidRPr="005B7B22">
              <w:rPr>
                <w:rFonts w:ascii="Times New Roman" w:hAnsi="Times New Roman"/>
                <w:sz w:val="24"/>
                <w:szCs w:val="24"/>
              </w:rPr>
              <w:t>Код контролируемой компетенции</w:t>
            </w:r>
          </w:p>
        </w:tc>
      </w:tr>
      <w:tr w:rsidR="00AE0D86" w:rsidRPr="005B7B22" w:rsidTr="00F40F9C">
        <w:tc>
          <w:tcPr>
            <w:tcW w:w="567" w:type="dxa"/>
          </w:tcPr>
          <w:p w:rsidR="00E022B2" w:rsidRPr="005B7B22" w:rsidRDefault="00E022B2" w:rsidP="00F40F9C">
            <w:pPr>
              <w:rPr>
                <w:rFonts w:ascii="Times New Roman" w:hAnsi="Times New Roman"/>
                <w:sz w:val="24"/>
                <w:szCs w:val="24"/>
              </w:rPr>
            </w:pPr>
            <w:r w:rsidRPr="005B7B22">
              <w:rPr>
                <w:rFonts w:ascii="Times New Roman" w:hAnsi="Times New Roman"/>
                <w:sz w:val="24"/>
                <w:szCs w:val="24"/>
              </w:rPr>
              <w:t>1.</w:t>
            </w:r>
          </w:p>
        </w:tc>
        <w:tc>
          <w:tcPr>
            <w:tcW w:w="1701" w:type="dxa"/>
          </w:tcPr>
          <w:p w:rsidR="00E022B2" w:rsidRPr="005B7B22" w:rsidRDefault="00E022B2" w:rsidP="00F40F9C">
            <w:pPr>
              <w:keepNext/>
              <w:keepLines/>
              <w:jc w:val="both"/>
              <w:rPr>
                <w:rFonts w:ascii="Times New Roman" w:hAnsi="Times New Roman"/>
                <w:sz w:val="24"/>
                <w:szCs w:val="24"/>
              </w:rPr>
            </w:pPr>
            <w:r w:rsidRPr="005B7B22">
              <w:rPr>
                <w:rFonts w:ascii="Times New Roman" w:hAnsi="Times New Roman"/>
                <w:sz w:val="24"/>
                <w:szCs w:val="24"/>
              </w:rPr>
              <w:t xml:space="preserve">Тема 1. </w:t>
            </w:r>
            <w:r w:rsidR="006048C0" w:rsidRPr="005B7B22">
              <w:rPr>
                <w:rFonts w:ascii="Times New Roman" w:hAnsi="Times New Roman"/>
                <w:sz w:val="24"/>
                <w:szCs w:val="24"/>
              </w:rPr>
              <w:t>Предмет, система и основные понятия курса «Прокурорский надзор».</w:t>
            </w:r>
          </w:p>
        </w:tc>
        <w:tc>
          <w:tcPr>
            <w:tcW w:w="5954" w:type="dxa"/>
          </w:tcPr>
          <w:p w:rsidR="006048C0" w:rsidRPr="0056400E" w:rsidRDefault="006048C0" w:rsidP="00F40F9C">
            <w:pPr>
              <w:pStyle w:val="a3"/>
              <w:spacing w:after="0" w:line="240" w:lineRule="auto"/>
              <w:ind w:left="0"/>
              <w:jc w:val="both"/>
              <w:rPr>
                <w:rFonts w:ascii="Times New Roman" w:hAnsi="Times New Roman"/>
                <w:sz w:val="24"/>
                <w:szCs w:val="24"/>
              </w:rPr>
            </w:pPr>
            <w:r w:rsidRPr="0056400E">
              <w:rPr>
                <w:rFonts w:ascii="Times New Roman" w:hAnsi="Times New Roman"/>
                <w:sz w:val="24"/>
                <w:szCs w:val="24"/>
              </w:rPr>
              <w:t xml:space="preserve">1. </w:t>
            </w:r>
            <w:proofErr w:type="spellStart"/>
            <w:r w:rsidRPr="0056400E">
              <w:rPr>
                <w:rFonts w:ascii="Times New Roman" w:hAnsi="Times New Roman"/>
                <w:sz w:val="24"/>
                <w:szCs w:val="24"/>
              </w:rPr>
              <w:t>Предметом</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прокурорского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надзора</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являются</w:t>
            </w:r>
            <w:proofErr w:type="spellEnd"/>
            <w:r w:rsidRPr="0056400E">
              <w:rPr>
                <w:rFonts w:ascii="Times New Roman" w:hAnsi="Times New Roman"/>
                <w:sz w:val="24"/>
                <w:szCs w:val="24"/>
              </w:rPr>
              <w:t>…</w:t>
            </w:r>
          </w:p>
          <w:p w:rsidR="006048C0" w:rsidRPr="0056400E" w:rsidRDefault="006048C0" w:rsidP="00F40F9C">
            <w:pPr>
              <w:pStyle w:val="a3"/>
              <w:numPr>
                <w:ilvl w:val="0"/>
                <w:numId w:val="44"/>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правовые нормы, определяющие назначение, функции, задачи, принципы организации и деятельности прокуратуры;</w:t>
            </w:r>
          </w:p>
          <w:p w:rsidR="006048C0" w:rsidRPr="0056400E" w:rsidRDefault="006048C0" w:rsidP="00F40F9C">
            <w:pPr>
              <w:pStyle w:val="a3"/>
              <w:numPr>
                <w:ilvl w:val="0"/>
                <w:numId w:val="44"/>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правовые нормы, определяющие систему и структуру органов прокуратуры; </w:t>
            </w:r>
          </w:p>
          <w:p w:rsidR="006048C0" w:rsidRPr="0056400E" w:rsidRDefault="006048C0" w:rsidP="00F40F9C">
            <w:pPr>
              <w:pStyle w:val="a3"/>
              <w:numPr>
                <w:ilvl w:val="0"/>
                <w:numId w:val="44"/>
              </w:numPr>
              <w:tabs>
                <w:tab w:val="left" w:pos="318"/>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общественные отношения, возникающие в связи с деятельностью органов прокуратуры при осуществлении функции прокурорского надзора за точным и единообразным исполнением законов и других возложенных на нее функций</w:t>
            </w:r>
          </w:p>
          <w:p w:rsidR="006048C0" w:rsidRPr="0056400E" w:rsidRDefault="006048C0" w:rsidP="00F40F9C">
            <w:pPr>
              <w:pStyle w:val="a3"/>
              <w:numPr>
                <w:ilvl w:val="0"/>
                <w:numId w:val="44"/>
              </w:numPr>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правовые нормы, определяющие, полномочия прокурора при осу­ществлении надзора за исполнением законов.</w:t>
            </w:r>
          </w:p>
          <w:p w:rsidR="006048C0" w:rsidRPr="0056400E" w:rsidRDefault="006048C0" w:rsidP="00F40F9C">
            <w:pPr>
              <w:pStyle w:val="a3"/>
              <w:spacing w:after="0" w:line="240" w:lineRule="auto"/>
              <w:ind w:left="0"/>
              <w:jc w:val="both"/>
              <w:rPr>
                <w:rFonts w:ascii="Times New Roman" w:hAnsi="Times New Roman"/>
                <w:sz w:val="24"/>
                <w:szCs w:val="24"/>
                <w:lang w:val="ru-RU"/>
              </w:rPr>
            </w:pPr>
          </w:p>
          <w:p w:rsidR="006048C0" w:rsidRPr="0056400E" w:rsidRDefault="006048C0"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sz w:val="24"/>
                <w:szCs w:val="24"/>
                <w:lang w:val="ru-RU"/>
              </w:rPr>
              <w:t xml:space="preserve">2. В настоящее время прокурорский надзор объединяет: </w:t>
            </w:r>
          </w:p>
          <w:p w:rsidR="006048C0" w:rsidRPr="0056400E" w:rsidRDefault="006048C0" w:rsidP="00F40F9C">
            <w:pPr>
              <w:pStyle w:val="a3"/>
              <w:numPr>
                <w:ilvl w:val="0"/>
                <w:numId w:val="47"/>
              </w:numPr>
              <w:tabs>
                <w:tab w:val="left" w:pos="294"/>
              </w:tabs>
              <w:spacing w:after="0" w:line="240" w:lineRule="auto"/>
              <w:ind w:left="0" w:firstLine="0"/>
              <w:contextualSpacing/>
              <w:jc w:val="both"/>
              <w:rPr>
                <w:rFonts w:ascii="Times New Roman" w:hAnsi="Times New Roman"/>
                <w:b/>
                <w:sz w:val="24"/>
                <w:szCs w:val="24"/>
                <w:u w:val="single"/>
              </w:rPr>
            </w:pPr>
            <w:proofErr w:type="spellStart"/>
            <w:r w:rsidRPr="0056400E">
              <w:rPr>
                <w:rFonts w:ascii="Times New Roman" w:hAnsi="Times New Roman"/>
                <w:b/>
                <w:sz w:val="24"/>
                <w:szCs w:val="24"/>
                <w:u w:val="single"/>
              </w:rPr>
              <w:t>надзор</w:t>
            </w:r>
            <w:proofErr w:type="spellEnd"/>
            <w:r w:rsidRPr="0056400E">
              <w:rPr>
                <w:rFonts w:ascii="Times New Roman" w:hAnsi="Times New Roman"/>
                <w:b/>
                <w:sz w:val="24"/>
                <w:szCs w:val="24"/>
                <w:u w:val="single"/>
              </w:rPr>
              <w:t xml:space="preserve"> </w:t>
            </w:r>
            <w:proofErr w:type="spellStart"/>
            <w:r w:rsidRPr="0056400E">
              <w:rPr>
                <w:rFonts w:ascii="Times New Roman" w:hAnsi="Times New Roman"/>
                <w:b/>
                <w:sz w:val="24"/>
                <w:szCs w:val="24"/>
                <w:u w:val="single"/>
              </w:rPr>
              <w:t>за</w:t>
            </w:r>
            <w:proofErr w:type="spellEnd"/>
            <w:r w:rsidRPr="0056400E">
              <w:rPr>
                <w:rFonts w:ascii="Times New Roman" w:hAnsi="Times New Roman"/>
                <w:b/>
                <w:sz w:val="24"/>
                <w:szCs w:val="24"/>
                <w:u w:val="single"/>
              </w:rPr>
              <w:t xml:space="preserve"> </w:t>
            </w:r>
            <w:proofErr w:type="spellStart"/>
            <w:r w:rsidRPr="0056400E">
              <w:rPr>
                <w:rFonts w:ascii="Times New Roman" w:hAnsi="Times New Roman"/>
                <w:b/>
                <w:sz w:val="24"/>
                <w:szCs w:val="24"/>
                <w:u w:val="single"/>
              </w:rPr>
              <w:t>исполнением</w:t>
            </w:r>
            <w:proofErr w:type="spellEnd"/>
            <w:r w:rsidRPr="0056400E">
              <w:rPr>
                <w:rFonts w:ascii="Times New Roman" w:hAnsi="Times New Roman"/>
                <w:b/>
                <w:sz w:val="24"/>
                <w:szCs w:val="24"/>
                <w:u w:val="single"/>
              </w:rPr>
              <w:t xml:space="preserve"> </w:t>
            </w:r>
            <w:proofErr w:type="spellStart"/>
            <w:r w:rsidRPr="0056400E">
              <w:rPr>
                <w:rFonts w:ascii="Times New Roman" w:hAnsi="Times New Roman"/>
                <w:b/>
                <w:sz w:val="24"/>
                <w:szCs w:val="24"/>
                <w:u w:val="single"/>
              </w:rPr>
              <w:t>законов</w:t>
            </w:r>
            <w:proofErr w:type="spellEnd"/>
            <w:r w:rsidRPr="0056400E">
              <w:rPr>
                <w:rFonts w:ascii="Times New Roman" w:hAnsi="Times New Roman"/>
                <w:b/>
                <w:sz w:val="24"/>
                <w:szCs w:val="24"/>
                <w:u w:val="single"/>
              </w:rPr>
              <w:t>;</w:t>
            </w:r>
          </w:p>
          <w:p w:rsidR="006048C0" w:rsidRPr="0056400E" w:rsidRDefault="006048C0" w:rsidP="00F40F9C">
            <w:pPr>
              <w:pStyle w:val="a3"/>
              <w:numPr>
                <w:ilvl w:val="0"/>
                <w:numId w:val="47"/>
              </w:numPr>
              <w:tabs>
                <w:tab w:val="left" w:pos="294"/>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надзор за соблюдением прав и свобод человека и гражданина;</w:t>
            </w:r>
          </w:p>
          <w:p w:rsidR="006048C0" w:rsidRPr="0056400E" w:rsidRDefault="006048C0" w:rsidP="00F40F9C">
            <w:pPr>
              <w:pStyle w:val="a3"/>
              <w:numPr>
                <w:ilvl w:val="0"/>
                <w:numId w:val="47"/>
              </w:numPr>
              <w:tabs>
                <w:tab w:val="left" w:pos="294"/>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надзор за исполнением законов органами, осуществляющими оперативно-розыскную деятельность, дознание и предварительное следствие;</w:t>
            </w:r>
          </w:p>
          <w:p w:rsidR="006048C0" w:rsidRPr="0056400E" w:rsidRDefault="006048C0" w:rsidP="00F40F9C">
            <w:pPr>
              <w:pStyle w:val="a3"/>
              <w:numPr>
                <w:ilvl w:val="0"/>
                <w:numId w:val="47"/>
              </w:numPr>
              <w:tabs>
                <w:tab w:val="left" w:pos="294"/>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надзор за исполнением законов судебными приставами</w:t>
            </w:r>
          </w:p>
          <w:p w:rsidR="006048C0" w:rsidRPr="0056400E" w:rsidRDefault="006048C0" w:rsidP="00F40F9C">
            <w:pPr>
              <w:pStyle w:val="a3"/>
              <w:spacing w:after="0" w:line="240" w:lineRule="auto"/>
              <w:ind w:left="0"/>
              <w:jc w:val="both"/>
              <w:rPr>
                <w:rFonts w:ascii="Times New Roman" w:hAnsi="Times New Roman"/>
                <w:sz w:val="24"/>
                <w:szCs w:val="24"/>
                <w:lang w:val="ru-RU"/>
              </w:rPr>
            </w:pPr>
          </w:p>
          <w:p w:rsidR="006048C0" w:rsidRPr="0056400E" w:rsidRDefault="006048C0"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sz w:val="24"/>
                <w:szCs w:val="24"/>
                <w:lang w:val="ru-RU"/>
              </w:rPr>
              <w:t>3. Прокурорскому надзору как отрасли права присущ такой метод правового регулирования как…</w:t>
            </w:r>
          </w:p>
          <w:p w:rsidR="006048C0" w:rsidRPr="0056400E" w:rsidRDefault="006048C0" w:rsidP="00F40F9C">
            <w:pPr>
              <w:pStyle w:val="a3"/>
              <w:numPr>
                <w:ilvl w:val="0"/>
                <w:numId w:val="46"/>
              </w:numPr>
              <w:tabs>
                <w:tab w:val="left" w:pos="0"/>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дозволение</w:t>
            </w:r>
            <w:proofErr w:type="spellEnd"/>
          </w:p>
          <w:p w:rsidR="006048C0" w:rsidRPr="0056400E" w:rsidRDefault="006048C0" w:rsidP="00F40F9C">
            <w:pPr>
              <w:pStyle w:val="a3"/>
              <w:numPr>
                <w:ilvl w:val="0"/>
                <w:numId w:val="46"/>
              </w:numPr>
              <w:tabs>
                <w:tab w:val="left" w:pos="0"/>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b/>
                <w:sz w:val="24"/>
                <w:szCs w:val="24"/>
                <w:u w:val="single"/>
              </w:rPr>
              <w:t>обязывание</w:t>
            </w:r>
            <w:proofErr w:type="spellEnd"/>
          </w:p>
          <w:p w:rsidR="006048C0" w:rsidRPr="0056400E" w:rsidRDefault="006048C0" w:rsidP="00F40F9C">
            <w:pPr>
              <w:pStyle w:val="a3"/>
              <w:numPr>
                <w:ilvl w:val="0"/>
                <w:numId w:val="46"/>
              </w:numPr>
              <w:tabs>
                <w:tab w:val="left" w:pos="0"/>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запрещение</w:t>
            </w:r>
            <w:proofErr w:type="spellEnd"/>
          </w:p>
          <w:p w:rsidR="006048C0" w:rsidRPr="0056400E" w:rsidRDefault="006048C0" w:rsidP="00F40F9C">
            <w:pPr>
              <w:pStyle w:val="a3"/>
              <w:numPr>
                <w:ilvl w:val="0"/>
                <w:numId w:val="46"/>
              </w:numPr>
              <w:tabs>
                <w:tab w:val="left" w:pos="0"/>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частичное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разрешение</w:t>
            </w:r>
            <w:proofErr w:type="spellEnd"/>
            <w:r w:rsidRPr="0056400E">
              <w:rPr>
                <w:rFonts w:ascii="Times New Roman" w:hAnsi="Times New Roman"/>
                <w:sz w:val="24"/>
                <w:szCs w:val="24"/>
              </w:rPr>
              <w:t xml:space="preserve"> </w:t>
            </w:r>
          </w:p>
          <w:p w:rsidR="006048C0" w:rsidRPr="0056400E" w:rsidRDefault="006048C0" w:rsidP="00F40F9C">
            <w:pPr>
              <w:pStyle w:val="a3"/>
              <w:spacing w:after="0" w:line="240" w:lineRule="auto"/>
              <w:ind w:left="0"/>
              <w:jc w:val="both"/>
              <w:rPr>
                <w:rFonts w:ascii="Times New Roman" w:hAnsi="Times New Roman"/>
                <w:sz w:val="24"/>
                <w:szCs w:val="24"/>
              </w:rPr>
            </w:pPr>
          </w:p>
          <w:p w:rsidR="006048C0" w:rsidRPr="0056400E" w:rsidRDefault="006048C0"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sz w:val="24"/>
                <w:szCs w:val="24"/>
                <w:lang w:val="ru-RU"/>
              </w:rPr>
              <w:t>4. Закономерности, составляющие основу формирования целей, задач, функций, форм и методов, присущих деятельности органов прокуратуры по надзору за соблюдением Конституции и исполнением действующих на ее территории законов, является …</w:t>
            </w:r>
          </w:p>
          <w:p w:rsidR="006048C0" w:rsidRPr="0056400E" w:rsidRDefault="006048C0" w:rsidP="00F40F9C">
            <w:pPr>
              <w:pStyle w:val="a3"/>
              <w:numPr>
                <w:ilvl w:val="0"/>
                <w:numId w:val="45"/>
              </w:numPr>
              <w:tabs>
                <w:tab w:val="left" w:pos="324"/>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метод</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прокурорского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надзора</w:t>
            </w:r>
            <w:proofErr w:type="spellEnd"/>
            <w:r w:rsidRPr="0056400E">
              <w:rPr>
                <w:rFonts w:ascii="Times New Roman" w:hAnsi="Times New Roman"/>
                <w:sz w:val="24"/>
                <w:szCs w:val="24"/>
              </w:rPr>
              <w:t>;</w:t>
            </w:r>
          </w:p>
          <w:p w:rsidR="006048C0" w:rsidRPr="0056400E" w:rsidRDefault="006048C0" w:rsidP="00F40F9C">
            <w:pPr>
              <w:pStyle w:val="a3"/>
              <w:numPr>
                <w:ilvl w:val="0"/>
                <w:numId w:val="45"/>
              </w:numPr>
              <w:tabs>
                <w:tab w:val="left" w:pos="324"/>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предмет науки «Прокурорский надзор»;</w:t>
            </w:r>
          </w:p>
          <w:p w:rsidR="006048C0" w:rsidRPr="0056400E" w:rsidRDefault="006048C0" w:rsidP="00F40F9C">
            <w:pPr>
              <w:pStyle w:val="a3"/>
              <w:numPr>
                <w:ilvl w:val="0"/>
                <w:numId w:val="45"/>
              </w:numPr>
              <w:tabs>
                <w:tab w:val="left" w:pos="324"/>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предмет отрасли права прокурорский надзор;</w:t>
            </w:r>
          </w:p>
          <w:p w:rsidR="006048C0" w:rsidRPr="0056400E" w:rsidRDefault="006048C0" w:rsidP="00F40F9C">
            <w:pPr>
              <w:pStyle w:val="a3"/>
              <w:numPr>
                <w:ilvl w:val="0"/>
                <w:numId w:val="45"/>
              </w:numPr>
              <w:tabs>
                <w:tab w:val="left" w:pos="324"/>
              </w:tabs>
              <w:spacing w:after="0" w:line="240" w:lineRule="auto"/>
              <w:ind w:left="0" w:firstLine="0"/>
              <w:contextualSpacing/>
              <w:jc w:val="both"/>
              <w:rPr>
                <w:rFonts w:ascii="Times New Roman" w:hAnsi="Times New Roman"/>
                <w:sz w:val="24"/>
                <w:szCs w:val="24"/>
              </w:rPr>
            </w:pPr>
            <w:proofErr w:type="spellStart"/>
            <w:proofErr w:type="gramStart"/>
            <w:r w:rsidRPr="0056400E">
              <w:rPr>
                <w:rFonts w:ascii="Times New Roman" w:hAnsi="Times New Roman"/>
                <w:sz w:val="24"/>
                <w:szCs w:val="24"/>
              </w:rPr>
              <w:t>структура</w:t>
            </w:r>
            <w:proofErr w:type="spellEnd"/>
            <w:proofErr w:type="gramEnd"/>
            <w:r w:rsidRPr="0056400E">
              <w:rPr>
                <w:rFonts w:ascii="Times New Roman" w:hAnsi="Times New Roman"/>
                <w:sz w:val="24"/>
                <w:szCs w:val="24"/>
              </w:rPr>
              <w:t xml:space="preserve"> </w:t>
            </w:r>
            <w:proofErr w:type="spellStart"/>
            <w:r w:rsidRPr="0056400E">
              <w:rPr>
                <w:rFonts w:ascii="Times New Roman" w:hAnsi="Times New Roman"/>
                <w:sz w:val="24"/>
                <w:szCs w:val="24"/>
              </w:rPr>
              <w:t>прокурорского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надзора</w:t>
            </w:r>
            <w:proofErr w:type="spellEnd"/>
            <w:r w:rsidRPr="0056400E">
              <w:rPr>
                <w:rFonts w:ascii="Times New Roman" w:hAnsi="Times New Roman"/>
                <w:sz w:val="24"/>
                <w:szCs w:val="24"/>
              </w:rPr>
              <w:t>.</w:t>
            </w:r>
          </w:p>
          <w:p w:rsidR="006048C0" w:rsidRPr="0056400E" w:rsidRDefault="006048C0" w:rsidP="00F40F9C">
            <w:pPr>
              <w:pStyle w:val="a3"/>
              <w:spacing w:after="0" w:line="240" w:lineRule="auto"/>
              <w:ind w:left="0"/>
              <w:jc w:val="both"/>
              <w:rPr>
                <w:rFonts w:ascii="Times New Roman" w:hAnsi="Times New Roman"/>
                <w:sz w:val="24"/>
                <w:szCs w:val="24"/>
              </w:rPr>
            </w:pPr>
          </w:p>
          <w:p w:rsidR="006048C0" w:rsidRPr="0056400E" w:rsidRDefault="006048C0"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sz w:val="24"/>
                <w:szCs w:val="24"/>
                <w:lang w:val="ru-RU"/>
              </w:rPr>
              <w:t>5. Основоположниками идеи о прокурорском надзоре в качестве самостоятельной отрасли права, являются…</w:t>
            </w:r>
          </w:p>
          <w:p w:rsidR="006048C0" w:rsidRPr="0056400E" w:rsidRDefault="006048C0" w:rsidP="00F40F9C">
            <w:pPr>
              <w:pStyle w:val="a3"/>
              <w:numPr>
                <w:ilvl w:val="0"/>
                <w:numId w:val="48"/>
              </w:numPr>
              <w:tabs>
                <w:tab w:val="left" w:pos="309"/>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lastRenderedPageBreak/>
              <w:t xml:space="preserve">Н.В. </w:t>
            </w:r>
            <w:proofErr w:type="spellStart"/>
            <w:r w:rsidRPr="0056400E">
              <w:rPr>
                <w:rFonts w:ascii="Times New Roman" w:hAnsi="Times New Roman"/>
                <w:sz w:val="24"/>
                <w:szCs w:val="24"/>
                <w:lang w:val="ru-RU"/>
              </w:rPr>
              <w:t>Демёхин</w:t>
            </w:r>
            <w:proofErr w:type="spellEnd"/>
            <w:r w:rsidRPr="0056400E">
              <w:rPr>
                <w:rFonts w:ascii="Times New Roman" w:hAnsi="Times New Roman"/>
                <w:sz w:val="24"/>
                <w:szCs w:val="24"/>
                <w:lang w:val="ru-RU"/>
              </w:rPr>
              <w:t>, А.В. Оборов, Д.А. Жидков</w:t>
            </w:r>
          </w:p>
          <w:p w:rsidR="006048C0" w:rsidRPr="0056400E" w:rsidRDefault="006048C0" w:rsidP="00F40F9C">
            <w:pPr>
              <w:pStyle w:val="a3"/>
              <w:numPr>
                <w:ilvl w:val="0"/>
                <w:numId w:val="48"/>
              </w:numPr>
              <w:tabs>
                <w:tab w:val="left" w:pos="309"/>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b/>
                <w:sz w:val="24"/>
                <w:szCs w:val="24"/>
                <w:u w:val="single"/>
                <w:lang w:val="ru-RU"/>
              </w:rPr>
              <w:t xml:space="preserve">С.Г. Березовская, В. К. </w:t>
            </w:r>
            <w:proofErr w:type="spellStart"/>
            <w:r w:rsidRPr="0056400E">
              <w:rPr>
                <w:rFonts w:ascii="Times New Roman" w:hAnsi="Times New Roman"/>
                <w:b/>
                <w:sz w:val="24"/>
                <w:szCs w:val="24"/>
                <w:u w:val="single"/>
                <w:lang w:val="ru-RU"/>
              </w:rPr>
              <w:t>Звирбуль</w:t>
            </w:r>
            <w:proofErr w:type="spellEnd"/>
            <w:r w:rsidRPr="0056400E">
              <w:rPr>
                <w:rFonts w:ascii="Times New Roman" w:hAnsi="Times New Roman"/>
                <w:b/>
                <w:sz w:val="24"/>
                <w:szCs w:val="24"/>
                <w:u w:val="single"/>
                <w:lang w:val="ru-RU"/>
              </w:rPr>
              <w:t xml:space="preserve">, В. Г. </w:t>
            </w:r>
            <w:proofErr w:type="spellStart"/>
            <w:r w:rsidRPr="0056400E">
              <w:rPr>
                <w:rFonts w:ascii="Times New Roman" w:hAnsi="Times New Roman"/>
                <w:b/>
                <w:sz w:val="24"/>
                <w:szCs w:val="24"/>
                <w:u w:val="single"/>
                <w:lang w:val="ru-RU"/>
              </w:rPr>
              <w:t>Мелкумов</w:t>
            </w:r>
            <w:proofErr w:type="spellEnd"/>
          </w:p>
          <w:p w:rsidR="006048C0" w:rsidRPr="0056400E" w:rsidRDefault="006048C0" w:rsidP="00F40F9C">
            <w:pPr>
              <w:pStyle w:val="a3"/>
              <w:numPr>
                <w:ilvl w:val="0"/>
                <w:numId w:val="48"/>
              </w:numPr>
              <w:tabs>
                <w:tab w:val="left" w:pos="309"/>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Р.А. Лукьянов, Н.К. Дробязко, Д.А. Кириллов </w:t>
            </w:r>
          </w:p>
          <w:p w:rsidR="00E022B2" w:rsidRPr="0056400E" w:rsidRDefault="006048C0" w:rsidP="00F40F9C">
            <w:pPr>
              <w:pStyle w:val="a3"/>
              <w:numPr>
                <w:ilvl w:val="0"/>
                <w:numId w:val="48"/>
              </w:numPr>
              <w:tabs>
                <w:tab w:val="left" w:pos="309"/>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Е.А. Маслов, М.В. Трухин, А.В. Демидов</w:t>
            </w:r>
          </w:p>
          <w:p w:rsidR="007C293C" w:rsidRPr="0056400E" w:rsidRDefault="007C293C" w:rsidP="00F40F9C">
            <w:pPr>
              <w:pStyle w:val="a3"/>
              <w:spacing w:after="0" w:line="240" w:lineRule="auto"/>
              <w:ind w:left="0"/>
              <w:contextualSpacing/>
              <w:jc w:val="both"/>
              <w:rPr>
                <w:rFonts w:ascii="Times New Roman" w:hAnsi="Times New Roman"/>
                <w:sz w:val="24"/>
                <w:szCs w:val="24"/>
                <w:lang w:val="ru-RU"/>
              </w:rPr>
            </w:pPr>
          </w:p>
          <w:p w:rsidR="00E226BA" w:rsidRPr="0056400E" w:rsidRDefault="007C293C" w:rsidP="00F40F9C">
            <w:pPr>
              <w:contextualSpacing/>
              <w:jc w:val="both"/>
              <w:rPr>
                <w:rFonts w:ascii="Times New Roman" w:hAnsi="Times New Roman"/>
                <w:sz w:val="24"/>
                <w:szCs w:val="24"/>
              </w:rPr>
            </w:pPr>
            <w:r w:rsidRPr="0056400E">
              <w:rPr>
                <w:rFonts w:ascii="Times New Roman" w:hAnsi="Times New Roman"/>
                <w:sz w:val="24"/>
                <w:szCs w:val="24"/>
              </w:rPr>
              <w:t>6.</w:t>
            </w:r>
            <w:r w:rsidR="00E226BA" w:rsidRPr="0056400E">
              <w:rPr>
                <w:rFonts w:ascii="Times New Roman" w:hAnsi="Times New Roman"/>
                <w:sz w:val="24"/>
                <w:szCs w:val="24"/>
              </w:rPr>
              <w:t xml:space="preserve"> Вставьте пропущенное слово:</w:t>
            </w:r>
            <w:r w:rsidRPr="0056400E">
              <w:rPr>
                <w:rFonts w:ascii="Times New Roman" w:hAnsi="Times New Roman"/>
                <w:sz w:val="24"/>
                <w:szCs w:val="24"/>
              </w:rPr>
              <w:t xml:space="preserve"> </w:t>
            </w:r>
          </w:p>
          <w:p w:rsidR="007C293C" w:rsidRPr="0056400E" w:rsidRDefault="00E226BA" w:rsidP="00F40F9C">
            <w:pPr>
              <w:contextualSpacing/>
              <w:jc w:val="both"/>
              <w:rPr>
                <w:rFonts w:ascii="Times New Roman" w:hAnsi="Times New Roman"/>
                <w:sz w:val="24"/>
                <w:szCs w:val="24"/>
              </w:rPr>
            </w:pPr>
            <w:r w:rsidRPr="0056400E">
              <w:rPr>
                <w:rFonts w:ascii="Times New Roman" w:hAnsi="Times New Roman"/>
                <w:sz w:val="24"/>
                <w:szCs w:val="24"/>
              </w:rPr>
              <w:t>«</w:t>
            </w:r>
            <w:r w:rsidR="007C293C" w:rsidRPr="0056400E">
              <w:rPr>
                <w:rFonts w:ascii="Times New Roman" w:hAnsi="Times New Roman"/>
                <w:sz w:val="24"/>
                <w:szCs w:val="24"/>
              </w:rPr>
              <w:t>Генеральная прокуратура Российской Федерации в пределах своей компетенции осуществляет прямые связи с соответствующими органами других государств и международными организациями, сотрудничает с ними, заключает соглашения по вопросам правовой помощи и борьбы с преступностью, участвует в разработке ____________</w:t>
            </w:r>
            <w:r w:rsidR="0056400E">
              <w:rPr>
                <w:rFonts w:ascii="Times New Roman" w:hAnsi="Times New Roman"/>
                <w:sz w:val="24"/>
                <w:szCs w:val="24"/>
              </w:rPr>
              <w:t xml:space="preserve"> </w:t>
            </w:r>
            <w:r w:rsidR="007C293C" w:rsidRPr="0056400E">
              <w:rPr>
                <w:rFonts w:ascii="Times New Roman" w:hAnsi="Times New Roman"/>
                <w:sz w:val="24"/>
                <w:szCs w:val="24"/>
              </w:rPr>
              <w:t>договоров Российской Федерации</w:t>
            </w:r>
            <w:r w:rsidRPr="0056400E">
              <w:rPr>
                <w:rFonts w:ascii="Times New Roman" w:hAnsi="Times New Roman"/>
                <w:sz w:val="24"/>
                <w:szCs w:val="24"/>
              </w:rPr>
              <w:t>»</w:t>
            </w:r>
          </w:p>
          <w:p w:rsidR="007C293C" w:rsidRPr="0056400E" w:rsidRDefault="007C293C" w:rsidP="00F40F9C">
            <w:pPr>
              <w:contextualSpacing/>
              <w:jc w:val="both"/>
              <w:rPr>
                <w:rFonts w:ascii="Times New Roman" w:hAnsi="Times New Roman"/>
                <w:b/>
                <w:sz w:val="24"/>
                <w:szCs w:val="24"/>
                <w:u w:val="single"/>
              </w:rPr>
            </w:pPr>
            <w:r w:rsidRPr="0056400E">
              <w:rPr>
                <w:rFonts w:ascii="Times New Roman" w:hAnsi="Times New Roman"/>
                <w:b/>
                <w:sz w:val="24"/>
                <w:szCs w:val="24"/>
                <w:u w:val="single"/>
              </w:rPr>
              <w:t>международных</w:t>
            </w:r>
          </w:p>
          <w:p w:rsidR="00E226BA" w:rsidRPr="0056400E" w:rsidRDefault="00E226BA" w:rsidP="00F40F9C">
            <w:pPr>
              <w:contextualSpacing/>
              <w:jc w:val="both"/>
              <w:rPr>
                <w:rFonts w:ascii="Times New Roman" w:hAnsi="Times New Roman"/>
                <w:b/>
                <w:sz w:val="24"/>
                <w:szCs w:val="24"/>
                <w:u w:val="single"/>
              </w:rPr>
            </w:pPr>
          </w:p>
        </w:tc>
        <w:tc>
          <w:tcPr>
            <w:tcW w:w="1134" w:type="dxa"/>
          </w:tcPr>
          <w:p w:rsidR="00E022B2" w:rsidRPr="005B7B22" w:rsidRDefault="005D6305" w:rsidP="00F40F9C">
            <w:pPr>
              <w:keepNext/>
              <w:keepLines/>
              <w:rPr>
                <w:rFonts w:ascii="Times New Roman" w:hAnsi="Times New Roman"/>
                <w:sz w:val="24"/>
                <w:szCs w:val="24"/>
              </w:rPr>
            </w:pPr>
            <w:r>
              <w:rPr>
                <w:rFonts w:ascii="Times New Roman" w:hAnsi="Times New Roman"/>
                <w:sz w:val="24"/>
                <w:szCs w:val="24"/>
              </w:rPr>
              <w:lastRenderedPageBreak/>
              <w:t>ПК-4</w:t>
            </w:r>
          </w:p>
          <w:p w:rsidR="00E022B2" w:rsidRPr="005B7B22" w:rsidRDefault="00E022B2" w:rsidP="00F40F9C">
            <w:pPr>
              <w:keepNext/>
              <w:keepLines/>
              <w:rPr>
                <w:rFonts w:ascii="Times New Roman" w:hAnsi="Times New Roman"/>
                <w:sz w:val="24"/>
                <w:szCs w:val="24"/>
              </w:rPr>
            </w:pPr>
          </w:p>
        </w:tc>
      </w:tr>
      <w:tr w:rsidR="005B7B22" w:rsidRPr="005B7B22" w:rsidTr="00F40F9C">
        <w:tc>
          <w:tcPr>
            <w:tcW w:w="567" w:type="dxa"/>
          </w:tcPr>
          <w:p w:rsidR="005B7B22" w:rsidRPr="005B7B22" w:rsidRDefault="005B7B22" w:rsidP="00F40F9C">
            <w:pPr>
              <w:rPr>
                <w:rFonts w:ascii="Times New Roman" w:hAnsi="Times New Roman"/>
                <w:sz w:val="24"/>
                <w:szCs w:val="24"/>
              </w:rPr>
            </w:pPr>
            <w:r w:rsidRPr="005B7B22">
              <w:rPr>
                <w:rFonts w:ascii="Times New Roman" w:hAnsi="Times New Roman"/>
                <w:sz w:val="24"/>
                <w:szCs w:val="24"/>
              </w:rPr>
              <w:t>2.</w:t>
            </w:r>
          </w:p>
        </w:tc>
        <w:tc>
          <w:tcPr>
            <w:tcW w:w="1701" w:type="dxa"/>
          </w:tcPr>
          <w:p w:rsidR="005B7B22" w:rsidRPr="005B7B22" w:rsidRDefault="0056400E" w:rsidP="00F40F9C">
            <w:pPr>
              <w:keepNext/>
              <w:keepLines/>
              <w:rPr>
                <w:rFonts w:ascii="Times New Roman" w:hAnsi="Times New Roman"/>
                <w:sz w:val="24"/>
                <w:szCs w:val="24"/>
              </w:rPr>
            </w:pPr>
            <w:r>
              <w:rPr>
                <w:rFonts w:ascii="Times New Roman" w:hAnsi="Times New Roman"/>
                <w:sz w:val="24"/>
                <w:szCs w:val="24"/>
              </w:rPr>
              <w:t xml:space="preserve">Тема </w:t>
            </w:r>
            <w:r w:rsidR="005B7B22" w:rsidRPr="005B7B22">
              <w:rPr>
                <w:rFonts w:ascii="Times New Roman" w:hAnsi="Times New Roman"/>
                <w:sz w:val="24"/>
                <w:szCs w:val="24"/>
              </w:rPr>
              <w:t>2. Принципы организации и деятельности прокуратуры.</w:t>
            </w:r>
          </w:p>
        </w:tc>
        <w:tc>
          <w:tcPr>
            <w:tcW w:w="5954" w:type="dxa"/>
          </w:tcPr>
          <w:p w:rsidR="005B7B22" w:rsidRPr="0056400E" w:rsidRDefault="005B7B22" w:rsidP="00F40F9C">
            <w:pPr>
              <w:pStyle w:val="a3"/>
              <w:numPr>
                <w:ilvl w:val="0"/>
                <w:numId w:val="56"/>
              </w:numPr>
              <w:tabs>
                <w:tab w:val="left" w:pos="324"/>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Что включает в себя компетенция прокуратуры?</w:t>
            </w:r>
          </w:p>
          <w:p w:rsidR="005B7B22" w:rsidRPr="0056400E" w:rsidRDefault="005B7B22" w:rsidP="00F40F9C">
            <w:pPr>
              <w:pStyle w:val="a3"/>
              <w:numPr>
                <w:ilvl w:val="0"/>
                <w:numId w:val="57"/>
              </w:numPr>
              <w:tabs>
                <w:tab w:val="left" w:pos="324"/>
              </w:tabs>
              <w:spacing w:after="0" w:line="240" w:lineRule="auto"/>
              <w:ind w:left="0" w:firstLine="0"/>
              <w:contextualSpacing/>
              <w:jc w:val="both"/>
              <w:rPr>
                <w:rFonts w:ascii="Times New Roman" w:hAnsi="Times New Roman"/>
                <w:sz w:val="24"/>
                <w:szCs w:val="24"/>
              </w:rPr>
            </w:pPr>
            <w:r w:rsidRPr="0056400E">
              <w:rPr>
                <w:rFonts w:ascii="Times New Roman" w:hAnsi="Times New Roman"/>
                <w:sz w:val="24"/>
                <w:szCs w:val="24"/>
                <w:lang w:val="ru-RU"/>
              </w:rPr>
              <w:t xml:space="preserve">выполняемые </w:t>
            </w:r>
            <w:proofErr w:type="spellStart"/>
            <w:r w:rsidRPr="0056400E">
              <w:rPr>
                <w:rFonts w:ascii="Times New Roman" w:hAnsi="Times New Roman"/>
                <w:sz w:val="24"/>
                <w:szCs w:val="24"/>
              </w:rPr>
              <w:t>прокуратурой</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функции</w:t>
            </w:r>
            <w:proofErr w:type="spellEnd"/>
            <w:r w:rsidRPr="0056400E">
              <w:rPr>
                <w:rFonts w:ascii="Times New Roman" w:hAnsi="Times New Roman"/>
                <w:sz w:val="24"/>
                <w:szCs w:val="24"/>
              </w:rPr>
              <w:t>;</w:t>
            </w:r>
          </w:p>
          <w:p w:rsidR="005B7B22" w:rsidRPr="0056400E" w:rsidRDefault="005B7B22" w:rsidP="00F40F9C">
            <w:pPr>
              <w:pStyle w:val="a3"/>
              <w:numPr>
                <w:ilvl w:val="0"/>
                <w:numId w:val="57"/>
              </w:numPr>
              <w:tabs>
                <w:tab w:val="left" w:pos="324"/>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объем</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предоставленных</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ей</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полномочий</w:t>
            </w:r>
            <w:proofErr w:type="spellEnd"/>
            <w:r w:rsidRPr="0056400E">
              <w:rPr>
                <w:rFonts w:ascii="Times New Roman" w:hAnsi="Times New Roman"/>
                <w:sz w:val="24"/>
                <w:szCs w:val="24"/>
              </w:rPr>
              <w:t>;</w:t>
            </w:r>
          </w:p>
          <w:p w:rsidR="005B7B22" w:rsidRPr="0056400E" w:rsidRDefault="005B7B22" w:rsidP="00F40F9C">
            <w:pPr>
              <w:pStyle w:val="a3"/>
              <w:numPr>
                <w:ilvl w:val="0"/>
                <w:numId w:val="57"/>
              </w:numPr>
              <w:tabs>
                <w:tab w:val="left" w:pos="324"/>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задачи и полномочия по осуществлению надзора.</w:t>
            </w:r>
          </w:p>
          <w:p w:rsidR="00E226BA" w:rsidRPr="0056400E" w:rsidRDefault="00E226BA" w:rsidP="00F40F9C">
            <w:pPr>
              <w:pStyle w:val="a3"/>
              <w:tabs>
                <w:tab w:val="left" w:pos="324"/>
              </w:tabs>
              <w:spacing w:after="0" w:line="240" w:lineRule="auto"/>
              <w:ind w:left="0"/>
              <w:contextualSpacing/>
              <w:jc w:val="both"/>
              <w:rPr>
                <w:rFonts w:ascii="Times New Roman" w:hAnsi="Times New Roman"/>
                <w:b/>
                <w:sz w:val="24"/>
                <w:szCs w:val="24"/>
                <w:u w:val="single"/>
                <w:lang w:val="ru-RU"/>
              </w:rPr>
            </w:pPr>
          </w:p>
          <w:p w:rsidR="007C293C" w:rsidRPr="0056400E" w:rsidRDefault="007C293C" w:rsidP="00F40F9C">
            <w:pPr>
              <w:pStyle w:val="a3"/>
              <w:numPr>
                <w:ilvl w:val="0"/>
                <w:numId w:val="56"/>
              </w:numPr>
              <w:tabs>
                <w:tab w:val="left" w:pos="324"/>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_________________принцип представлен такой организацией, с помощью которой полный объем работы, возложенный на подразделения структурного характера, распределяется между определенными работниками по территориальным зонам</w:t>
            </w:r>
          </w:p>
          <w:p w:rsidR="007C293C" w:rsidRPr="0056400E" w:rsidRDefault="007C293C" w:rsidP="00F40F9C">
            <w:pPr>
              <w:tabs>
                <w:tab w:val="left" w:pos="324"/>
              </w:tabs>
              <w:contextualSpacing/>
              <w:jc w:val="both"/>
              <w:rPr>
                <w:rFonts w:ascii="Times New Roman" w:hAnsi="Times New Roman"/>
                <w:b/>
                <w:sz w:val="24"/>
                <w:szCs w:val="24"/>
                <w:u w:val="single"/>
              </w:rPr>
            </w:pPr>
            <w:r w:rsidRPr="0056400E">
              <w:rPr>
                <w:rFonts w:ascii="Times New Roman" w:hAnsi="Times New Roman"/>
                <w:b/>
                <w:sz w:val="24"/>
                <w:szCs w:val="24"/>
                <w:u w:val="single"/>
              </w:rPr>
              <w:t xml:space="preserve">зональный </w:t>
            </w:r>
          </w:p>
          <w:p w:rsidR="00E226BA" w:rsidRPr="0056400E" w:rsidRDefault="00E226BA" w:rsidP="00F40F9C">
            <w:pPr>
              <w:tabs>
                <w:tab w:val="left" w:pos="324"/>
              </w:tabs>
              <w:contextualSpacing/>
              <w:jc w:val="both"/>
              <w:rPr>
                <w:rFonts w:ascii="Times New Roman" w:hAnsi="Times New Roman"/>
                <w:b/>
                <w:sz w:val="24"/>
                <w:szCs w:val="24"/>
                <w:u w:val="single"/>
              </w:rPr>
            </w:pPr>
          </w:p>
          <w:p w:rsidR="005B7B22" w:rsidRPr="0056400E" w:rsidRDefault="005B7B22" w:rsidP="00F40F9C">
            <w:pPr>
              <w:pStyle w:val="a3"/>
              <w:numPr>
                <w:ilvl w:val="0"/>
                <w:numId w:val="56"/>
              </w:numPr>
              <w:tabs>
                <w:tab w:val="left" w:pos="324"/>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Вставьте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пропущенные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слова</w:t>
            </w:r>
            <w:proofErr w:type="spellEnd"/>
            <w:r w:rsidRPr="0056400E">
              <w:rPr>
                <w:rFonts w:ascii="Times New Roman" w:hAnsi="Times New Roman"/>
                <w:sz w:val="24"/>
                <w:szCs w:val="24"/>
              </w:rPr>
              <w:t>:</w:t>
            </w:r>
          </w:p>
          <w:p w:rsidR="005B7B22" w:rsidRPr="0056400E" w:rsidRDefault="00E226BA"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sz w:val="24"/>
                <w:szCs w:val="24"/>
                <w:lang w:val="ru-RU"/>
              </w:rPr>
              <w:t>«</w:t>
            </w:r>
            <w:r w:rsidR="005B7B22" w:rsidRPr="0056400E">
              <w:rPr>
                <w:rFonts w:ascii="Times New Roman" w:hAnsi="Times New Roman"/>
                <w:sz w:val="24"/>
                <w:szCs w:val="24"/>
                <w:lang w:val="ru-RU"/>
              </w:rPr>
              <w:t>Содержание принципа (А)___________ выражается в обязанности органов (Б)_________ реагировать на каждый случай нарушения законов, ущемления (В)______, свобод (Г)________, интересов (Д)___________, общества и государства. В основном данный принцип рассматривается как основополагающее начало (Е)__________ судопроизводства. Вместе с тем этот принцип присущ всем отраслям государственной деятельности. Действует он и во всех направлениях (Ж)_________________</w:t>
            </w:r>
            <w:r w:rsidRPr="0056400E">
              <w:rPr>
                <w:rFonts w:ascii="Times New Roman" w:hAnsi="Times New Roman"/>
                <w:sz w:val="24"/>
                <w:szCs w:val="24"/>
                <w:lang w:val="ru-RU"/>
              </w:rPr>
              <w:t>»</w:t>
            </w:r>
            <w:r w:rsidR="005B7B22" w:rsidRPr="0056400E">
              <w:rPr>
                <w:rFonts w:ascii="Times New Roman" w:hAnsi="Times New Roman"/>
                <w:sz w:val="24"/>
                <w:szCs w:val="24"/>
                <w:lang w:val="ru-RU"/>
              </w:rPr>
              <w:t>.</w:t>
            </w:r>
          </w:p>
          <w:p w:rsidR="00AA0BF2" w:rsidRPr="0056400E" w:rsidRDefault="005B7B22" w:rsidP="00F40F9C">
            <w:pPr>
              <w:pStyle w:val="a3"/>
              <w:spacing w:after="0" w:line="240" w:lineRule="auto"/>
              <w:ind w:left="0"/>
              <w:jc w:val="both"/>
              <w:rPr>
                <w:rFonts w:ascii="Times New Roman" w:hAnsi="Times New Roman"/>
                <w:b/>
                <w:sz w:val="24"/>
                <w:szCs w:val="24"/>
                <w:u w:val="single"/>
                <w:lang w:val="ru-RU"/>
              </w:rPr>
            </w:pPr>
            <w:r w:rsidRPr="0056400E">
              <w:rPr>
                <w:rFonts w:ascii="Times New Roman" w:hAnsi="Times New Roman"/>
                <w:b/>
                <w:sz w:val="24"/>
                <w:szCs w:val="24"/>
                <w:u w:val="single"/>
                <w:lang w:val="ru-RU"/>
              </w:rPr>
              <w:t xml:space="preserve">А – публичности; Б – прокуратуры; В – прав; Г – граждан; Д – личности; Е – уголовного; Ж – прокурорского надзора. </w:t>
            </w:r>
          </w:p>
          <w:p w:rsidR="00E226BA" w:rsidRPr="0056400E" w:rsidRDefault="00E226BA" w:rsidP="00F40F9C">
            <w:pPr>
              <w:pStyle w:val="a3"/>
              <w:spacing w:after="0" w:line="240" w:lineRule="auto"/>
              <w:ind w:left="0"/>
              <w:jc w:val="both"/>
              <w:rPr>
                <w:rFonts w:ascii="Times New Roman" w:hAnsi="Times New Roman"/>
                <w:b/>
                <w:sz w:val="24"/>
                <w:szCs w:val="24"/>
                <w:u w:val="single"/>
                <w:lang w:val="ru-RU"/>
              </w:rPr>
            </w:pPr>
          </w:p>
          <w:p w:rsidR="00784042" w:rsidRPr="0056400E" w:rsidRDefault="00784042" w:rsidP="00F40F9C">
            <w:pPr>
              <w:pStyle w:val="a3"/>
              <w:numPr>
                <w:ilvl w:val="0"/>
                <w:numId w:val="56"/>
              </w:numPr>
              <w:tabs>
                <w:tab w:val="left" w:pos="324"/>
              </w:tabs>
              <w:spacing w:after="0" w:line="240" w:lineRule="auto"/>
              <w:ind w:left="0" w:firstLine="0"/>
              <w:jc w:val="both"/>
              <w:rPr>
                <w:rFonts w:ascii="Times New Roman" w:hAnsi="Times New Roman"/>
                <w:sz w:val="24"/>
                <w:szCs w:val="24"/>
                <w:u w:val="single"/>
                <w:lang w:val="ru-RU"/>
              </w:rPr>
            </w:pPr>
            <w:proofErr w:type="spellStart"/>
            <w:r w:rsidRPr="0056400E">
              <w:rPr>
                <w:rFonts w:ascii="Times New Roman" w:hAnsi="Times New Roman"/>
                <w:sz w:val="24"/>
                <w:szCs w:val="24"/>
              </w:rPr>
              <w:t>Вставьте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пропущенное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слово</w:t>
            </w:r>
            <w:proofErr w:type="spellEnd"/>
            <w:r w:rsidRPr="0056400E">
              <w:rPr>
                <w:rFonts w:ascii="Times New Roman" w:hAnsi="Times New Roman"/>
                <w:sz w:val="24"/>
                <w:szCs w:val="24"/>
              </w:rPr>
              <w:t>:</w:t>
            </w:r>
          </w:p>
          <w:p w:rsidR="007B3F7F" w:rsidRPr="0056400E" w:rsidRDefault="00784042" w:rsidP="00F40F9C">
            <w:pPr>
              <w:pStyle w:val="a3"/>
              <w:tabs>
                <w:tab w:val="left" w:pos="324"/>
              </w:tabs>
              <w:spacing w:after="0" w:line="240" w:lineRule="auto"/>
              <w:ind w:left="0"/>
              <w:jc w:val="both"/>
              <w:rPr>
                <w:rFonts w:ascii="Times New Roman" w:hAnsi="Times New Roman"/>
                <w:sz w:val="24"/>
                <w:szCs w:val="24"/>
                <w:u w:val="single"/>
                <w:lang w:val="ru-RU"/>
              </w:rPr>
            </w:pPr>
            <w:r w:rsidRPr="0056400E">
              <w:rPr>
                <w:rFonts w:ascii="Times New Roman" w:hAnsi="Times New Roman"/>
                <w:sz w:val="24"/>
                <w:szCs w:val="24"/>
                <w:lang w:val="ru-RU"/>
              </w:rPr>
              <w:t>«</w:t>
            </w:r>
            <w:r w:rsidR="007B3F7F" w:rsidRPr="0056400E">
              <w:rPr>
                <w:rFonts w:ascii="Times New Roman" w:hAnsi="Times New Roman"/>
                <w:sz w:val="24"/>
                <w:szCs w:val="24"/>
                <w:lang w:val="ru-RU"/>
              </w:rPr>
              <w:t>К ____________________</w:t>
            </w:r>
            <w:r w:rsidR="00E226BA" w:rsidRPr="0056400E">
              <w:rPr>
                <w:rFonts w:ascii="Times New Roman" w:hAnsi="Times New Roman"/>
                <w:sz w:val="24"/>
                <w:szCs w:val="24"/>
                <w:lang w:val="ru-RU"/>
              </w:rPr>
              <w:t>__________</w:t>
            </w:r>
            <w:r w:rsidR="007B3F7F" w:rsidRPr="0056400E">
              <w:rPr>
                <w:rFonts w:ascii="Times New Roman" w:hAnsi="Times New Roman"/>
                <w:sz w:val="24"/>
                <w:szCs w:val="24"/>
                <w:lang w:val="ru-RU"/>
              </w:rPr>
              <w:t>_ принципам деятельности прокуратуры относятся следующие принципы: зональный, предметный, предметно-зональный</w:t>
            </w:r>
            <w:r w:rsidRPr="0056400E">
              <w:rPr>
                <w:rFonts w:ascii="Times New Roman" w:hAnsi="Times New Roman"/>
                <w:sz w:val="24"/>
                <w:szCs w:val="24"/>
                <w:lang w:val="ru-RU"/>
              </w:rPr>
              <w:t>»</w:t>
            </w:r>
          </w:p>
          <w:p w:rsidR="007B3F7F" w:rsidRPr="0056400E" w:rsidRDefault="007B3F7F" w:rsidP="00F40F9C">
            <w:pPr>
              <w:pStyle w:val="a3"/>
              <w:tabs>
                <w:tab w:val="left" w:pos="324"/>
              </w:tabs>
              <w:spacing w:after="0" w:line="240" w:lineRule="auto"/>
              <w:ind w:left="0"/>
              <w:jc w:val="both"/>
              <w:rPr>
                <w:rFonts w:ascii="Times New Roman" w:hAnsi="Times New Roman"/>
                <w:b/>
                <w:sz w:val="24"/>
                <w:szCs w:val="24"/>
                <w:u w:val="single"/>
                <w:lang w:val="ru-RU"/>
              </w:rPr>
            </w:pPr>
            <w:r w:rsidRPr="0056400E">
              <w:rPr>
                <w:rFonts w:ascii="Times New Roman" w:hAnsi="Times New Roman"/>
                <w:b/>
                <w:sz w:val="24"/>
                <w:szCs w:val="24"/>
                <w:u w:val="single"/>
                <w:lang w:val="ru-RU"/>
              </w:rPr>
              <w:t>внутриорганизационным</w:t>
            </w:r>
          </w:p>
          <w:p w:rsidR="00E226BA" w:rsidRPr="0056400E" w:rsidRDefault="00E226BA" w:rsidP="00F40F9C">
            <w:pPr>
              <w:pStyle w:val="a3"/>
              <w:tabs>
                <w:tab w:val="left" w:pos="324"/>
              </w:tabs>
              <w:spacing w:after="0" w:line="240" w:lineRule="auto"/>
              <w:ind w:left="0"/>
              <w:jc w:val="both"/>
              <w:rPr>
                <w:rFonts w:ascii="Times New Roman" w:hAnsi="Times New Roman"/>
                <w:b/>
                <w:sz w:val="24"/>
                <w:szCs w:val="24"/>
                <w:u w:val="single"/>
                <w:lang w:val="ru-RU"/>
              </w:rPr>
            </w:pPr>
          </w:p>
          <w:p w:rsidR="005B7B22" w:rsidRPr="0056400E" w:rsidRDefault="005B7B22" w:rsidP="00F40F9C">
            <w:pPr>
              <w:pStyle w:val="a3"/>
              <w:numPr>
                <w:ilvl w:val="0"/>
                <w:numId w:val="56"/>
              </w:numPr>
              <w:tabs>
                <w:tab w:val="left" w:pos="294"/>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Соотнесите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принципы</w:t>
            </w:r>
            <w:proofErr w:type="spellEnd"/>
            <w:r w:rsidRPr="0056400E">
              <w:rPr>
                <w:rFonts w:ascii="Times New Roman" w:hAnsi="Times New Roman"/>
                <w:sz w:val="24"/>
                <w:szCs w:val="24"/>
              </w:rPr>
              <w:t>:</w:t>
            </w:r>
          </w:p>
          <w:tbl>
            <w:tblPr>
              <w:tblStyle w:val="a5"/>
              <w:tblW w:w="5557" w:type="dxa"/>
              <w:tblLayout w:type="fixed"/>
              <w:tblLook w:val="04A0" w:firstRow="1" w:lastRow="0" w:firstColumn="1" w:lastColumn="0" w:noHBand="0" w:noVBand="1"/>
            </w:tblPr>
            <w:tblGrid>
              <w:gridCol w:w="335"/>
              <w:gridCol w:w="1395"/>
              <w:gridCol w:w="425"/>
              <w:gridCol w:w="3402"/>
            </w:tblGrid>
            <w:tr w:rsidR="005B7B22" w:rsidRPr="0056400E" w:rsidTr="00E226BA">
              <w:tc>
                <w:tcPr>
                  <w:tcW w:w="335" w:type="dxa"/>
                </w:tcPr>
                <w:p w:rsidR="005B7B22" w:rsidRPr="0056400E" w:rsidRDefault="005B7B22" w:rsidP="00F40F9C">
                  <w:pPr>
                    <w:pStyle w:val="ae"/>
                    <w:numPr>
                      <w:ilvl w:val="0"/>
                      <w:numId w:val="58"/>
                    </w:numPr>
                    <w:shd w:val="clear" w:color="auto" w:fill="FFFFFF"/>
                    <w:spacing w:before="0" w:beforeAutospacing="0" w:after="0" w:afterAutospacing="0"/>
                    <w:ind w:left="0" w:firstLine="0"/>
                    <w:jc w:val="both"/>
                    <w:rPr>
                      <w:rFonts w:ascii="Times New Roman" w:hAnsi="Times New Roman" w:cs="Times New Roman"/>
                      <w:color w:val="000000"/>
                    </w:rPr>
                  </w:pPr>
                </w:p>
              </w:tc>
              <w:tc>
                <w:tcPr>
                  <w:tcW w:w="1395" w:type="dxa"/>
                </w:tcPr>
                <w:p w:rsidR="005B7B22" w:rsidRPr="0056400E" w:rsidRDefault="005B7B22" w:rsidP="00F40F9C">
                  <w:pPr>
                    <w:pStyle w:val="ae"/>
                    <w:shd w:val="clear" w:color="auto" w:fill="FFFFFF"/>
                    <w:spacing w:before="0" w:beforeAutospacing="0" w:after="0" w:afterAutospacing="0"/>
                    <w:jc w:val="both"/>
                    <w:rPr>
                      <w:rFonts w:ascii="Times New Roman" w:hAnsi="Times New Roman" w:cs="Times New Roman"/>
                      <w:color w:val="000000"/>
                    </w:rPr>
                  </w:pPr>
                  <w:r w:rsidRPr="0056400E">
                    <w:rPr>
                      <w:rFonts w:ascii="Times New Roman" w:hAnsi="Times New Roman" w:cs="Times New Roman"/>
                      <w:bCs/>
                      <w:color w:val="000000"/>
                    </w:rPr>
                    <w:t>Принцип законности</w:t>
                  </w:r>
                  <w:r w:rsidRPr="0056400E">
                    <w:rPr>
                      <w:rFonts w:ascii="Times New Roman" w:hAnsi="Times New Roman" w:cs="Times New Roman"/>
                      <w:color w:val="000000"/>
                    </w:rPr>
                    <w:t> </w:t>
                  </w:r>
                </w:p>
              </w:tc>
              <w:tc>
                <w:tcPr>
                  <w:tcW w:w="425" w:type="dxa"/>
                </w:tcPr>
                <w:p w:rsidR="005B7B22" w:rsidRPr="0056400E" w:rsidRDefault="005B7B22" w:rsidP="00F40F9C">
                  <w:pPr>
                    <w:pStyle w:val="a3"/>
                    <w:numPr>
                      <w:ilvl w:val="0"/>
                      <w:numId w:val="12"/>
                    </w:numPr>
                    <w:spacing w:after="0" w:line="240" w:lineRule="auto"/>
                    <w:ind w:left="0" w:firstLine="0"/>
                    <w:contextualSpacing/>
                    <w:jc w:val="both"/>
                    <w:rPr>
                      <w:rFonts w:ascii="Times New Roman" w:hAnsi="Times New Roman"/>
                      <w:sz w:val="24"/>
                      <w:szCs w:val="24"/>
                    </w:rPr>
                  </w:pPr>
                </w:p>
              </w:tc>
              <w:tc>
                <w:tcPr>
                  <w:tcW w:w="3402" w:type="dxa"/>
                </w:tcPr>
                <w:p w:rsidR="005B7B22" w:rsidRPr="0056400E" w:rsidRDefault="005B7B22"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sz w:val="24"/>
                      <w:szCs w:val="24"/>
                      <w:lang w:val="ru-RU"/>
                    </w:rPr>
                    <w:t>Означает</w:t>
                  </w:r>
                  <w:r w:rsidRPr="0056400E">
                    <w:rPr>
                      <w:rFonts w:ascii="Times New Roman" w:hAnsi="Times New Roman"/>
                      <w:color w:val="000000"/>
                      <w:sz w:val="24"/>
                      <w:szCs w:val="24"/>
                      <w:lang w:val="ru-RU"/>
                    </w:rPr>
                    <w:t xml:space="preserve"> открытость деятельности органов прокуратуры, доступность ее для граждан, средств массовой информации.</w:t>
                  </w:r>
                </w:p>
              </w:tc>
            </w:tr>
            <w:tr w:rsidR="005B7B22" w:rsidRPr="0056400E" w:rsidTr="00E226BA">
              <w:tc>
                <w:tcPr>
                  <w:tcW w:w="335" w:type="dxa"/>
                </w:tcPr>
                <w:p w:rsidR="005B7B22" w:rsidRPr="0056400E" w:rsidRDefault="005B7B22" w:rsidP="00F40F9C">
                  <w:pPr>
                    <w:pStyle w:val="ae"/>
                    <w:numPr>
                      <w:ilvl w:val="0"/>
                      <w:numId w:val="58"/>
                    </w:numPr>
                    <w:shd w:val="clear" w:color="auto" w:fill="FFFFFF"/>
                    <w:spacing w:before="0" w:beforeAutospacing="0" w:after="0" w:afterAutospacing="0"/>
                    <w:ind w:left="0" w:firstLine="0"/>
                    <w:jc w:val="both"/>
                    <w:rPr>
                      <w:rFonts w:ascii="Times New Roman" w:hAnsi="Times New Roman" w:cs="Times New Roman"/>
                      <w:color w:val="000000"/>
                    </w:rPr>
                  </w:pPr>
                </w:p>
              </w:tc>
              <w:tc>
                <w:tcPr>
                  <w:tcW w:w="1395" w:type="dxa"/>
                </w:tcPr>
                <w:p w:rsidR="005B7B22" w:rsidRPr="0056400E" w:rsidRDefault="005B7B22" w:rsidP="00F40F9C">
                  <w:pPr>
                    <w:pStyle w:val="ae"/>
                    <w:shd w:val="clear" w:color="auto" w:fill="FFFFFF"/>
                    <w:spacing w:before="0" w:beforeAutospacing="0" w:after="0" w:afterAutospacing="0"/>
                    <w:jc w:val="both"/>
                    <w:rPr>
                      <w:rFonts w:ascii="Times New Roman" w:hAnsi="Times New Roman" w:cs="Times New Roman"/>
                      <w:color w:val="000000"/>
                    </w:rPr>
                  </w:pPr>
                  <w:r w:rsidRPr="0056400E">
                    <w:rPr>
                      <w:rFonts w:ascii="Times New Roman" w:hAnsi="Times New Roman" w:cs="Times New Roman"/>
                      <w:bCs/>
                      <w:color w:val="000000"/>
                    </w:rPr>
                    <w:t>Принцип гласности</w:t>
                  </w:r>
                  <w:r w:rsidRPr="0056400E">
                    <w:rPr>
                      <w:rFonts w:ascii="Times New Roman" w:hAnsi="Times New Roman" w:cs="Times New Roman"/>
                      <w:color w:val="000000"/>
                    </w:rPr>
                    <w:t> </w:t>
                  </w:r>
                </w:p>
              </w:tc>
              <w:tc>
                <w:tcPr>
                  <w:tcW w:w="425" w:type="dxa"/>
                </w:tcPr>
                <w:p w:rsidR="005B7B22" w:rsidRPr="0056400E" w:rsidRDefault="005B7B22" w:rsidP="00F40F9C">
                  <w:pPr>
                    <w:pStyle w:val="a3"/>
                    <w:numPr>
                      <w:ilvl w:val="0"/>
                      <w:numId w:val="12"/>
                    </w:numPr>
                    <w:spacing w:after="0" w:line="240" w:lineRule="auto"/>
                    <w:ind w:left="0" w:firstLine="0"/>
                    <w:contextualSpacing/>
                    <w:jc w:val="both"/>
                    <w:rPr>
                      <w:rFonts w:ascii="Times New Roman" w:hAnsi="Times New Roman"/>
                      <w:sz w:val="24"/>
                      <w:szCs w:val="24"/>
                    </w:rPr>
                  </w:pPr>
                </w:p>
              </w:tc>
              <w:tc>
                <w:tcPr>
                  <w:tcW w:w="3402" w:type="dxa"/>
                </w:tcPr>
                <w:p w:rsidR="005B7B22" w:rsidRPr="0056400E" w:rsidRDefault="005B7B22"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sz w:val="24"/>
                      <w:szCs w:val="24"/>
                      <w:lang w:val="ru-RU"/>
                    </w:rPr>
                    <w:t xml:space="preserve">Означает, что деятельность направляется на неуклонное соблюдение законов и иных правовых актов всеми органами государства, органами местного самоуправления, должностными лицами, гражданами и их объединениями, иными субъектами </w:t>
                  </w:r>
                  <w:proofErr w:type="spellStart"/>
                  <w:r w:rsidRPr="0056400E">
                    <w:rPr>
                      <w:rFonts w:ascii="Times New Roman" w:hAnsi="Times New Roman"/>
                      <w:sz w:val="24"/>
                      <w:szCs w:val="24"/>
                      <w:lang w:val="ru-RU"/>
                    </w:rPr>
                    <w:t>правоприменения</w:t>
                  </w:r>
                  <w:proofErr w:type="spellEnd"/>
                  <w:r w:rsidRPr="0056400E">
                    <w:rPr>
                      <w:rFonts w:ascii="Times New Roman" w:hAnsi="Times New Roman"/>
                      <w:sz w:val="24"/>
                      <w:szCs w:val="24"/>
                      <w:lang w:val="ru-RU"/>
                    </w:rPr>
                    <w:t>.</w:t>
                  </w:r>
                </w:p>
              </w:tc>
            </w:tr>
            <w:tr w:rsidR="005B7B22" w:rsidRPr="0056400E" w:rsidTr="00E226BA">
              <w:tc>
                <w:tcPr>
                  <w:tcW w:w="335" w:type="dxa"/>
                </w:tcPr>
                <w:p w:rsidR="005B7B22" w:rsidRPr="0056400E" w:rsidRDefault="005B7B22" w:rsidP="00F40F9C">
                  <w:pPr>
                    <w:pStyle w:val="ae"/>
                    <w:numPr>
                      <w:ilvl w:val="0"/>
                      <w:numId w:val="58"/>
                    </w:numPr>
                    <w:shd w:val="clear" w:color="auto" w:fill="FFFFFF"/>
                    <w:spacing w:before="0" w:beforeAutospacing="0" w:after="0" w:afterAutospacing="0"/>
                    <w:ind w:left="0" w:firstLine="0"/>
                    <w:jc w:val="both"/>
                    <w:rPr>
                      <w:rFonts w:ascii="Times New Roman" w:hAnsi="Times New Roman" w:cs="Times New Roman"/>
                      <w:color w:val="000000"/>
                    </w:rPr>
                  </w:pPr>
                </w:p>
              </w:tc>
              <w:tc>
                <w:tcPr>
                  <w:tcW w:w="1395" w:type="dxa"/>
                </w:tcPr>
                <w:p w:rsidR="005B7B22" w:rsidRPr="0056400E" w:rsidRDefault="005B7B22" w:rsidP="00F40F9C">
                  <w:pPr>
                    <w:pStyle w:val="ae"/>
                    <w:shd w:val="clear" w:color="auto" w:fill="FFFFFF"/>
                    <w:spacing w:before="0" w:beforeAutospacing="0" w:after="0" w:afterAutospacing="0"/>
                    <w:jc w:val="both"/>
                    <w:rPr>
                      <w:rFonts w:ascii="Times New Roman" w:hAnsi="Times New Roman" w:cs="Times New Roman"/>
                      <w:color w:val="000000"/>
                    </w:rPr>
                  </w:pPr>
                  <w:r w:rsidRPr="0056400E">
                    <w:rPr>
                      <w:rFonts w:ascii="Times New Roman" w:hAnsi="Times New Roman" w:cs="Times New Roman"/>
                      <w:bCs/>
                      <w:color w:val="000000"/>
                    </w:rPr>
                    <w:t>Принцип публичности </w:t>
                  </w:r>
                </w:p>
              </w:tc>
              <w:tc>
                <w:tcPr>
                  <w:tcW w:w="425" w:type="dxa"/>
                </w:tcPr>
                <w:p w:rsidR="005B7B22" w:rsidRPr="0056400E" w:rsidRDefault="005B7B22" w:rsidP="00F40F9C">
                  <w:pPr>
                    <w:pStyle w:val="a3"/>
                    <w:numPr>
                      <w:ilvl w:val="0"/>
                      <w:numId w:val="12"/>
                    </w:numPr>
                    <w:spacing w:after="0" w:line="240" w:lineRule="auto"/>
                    <w:ind w:left="0" w:firstLine="0"/>
                    <w:contextualSpacing/>
                    <w:jc w:val="both"/>
                    <w:rPr>
                      <w:rFonts w:ascii="Times New Roman" w:hAnsi="Times New Roman"/>
                      <w:sz w:val="24"/>
                      <w:szCs w:val="24"/>
                    </w:rPr>
                  </w:pPr>
                </w:p>
              </w:tc>
              <w:tc>
                <w:tcPr>
                  <w:tcW w:w="3402" w:type="dxa"/>
                </w:tcPr>
                <w:p w:rsidR="005B7B22" w:rsidRPr="0056400E" w:rsidRDefault="005B7B22"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color w:val="000000"/>
                      <w:sz w:val="24"/>
                      <w:szCs w:val="24"/>
                      <w:lang w:val="ru-RU"/>
                    </w:rPr>
                    <w:t>Означает, что Прокуратура является единой системой специальных федеральных государственных органов и учреждений, созданных для обеспечения верховенства Конституции, исполнения законов, а также непосредственно охраны прав и свобод личности, общества, государства на всей территории России.</w:t>
                  </w:r>
                </w:p>
              </w:tc>
            </w:tr>
            <w:tr w:rsidR="005B7B22" w:rsidRPr="0056400E" w:rsidTr="00E226BA">
              <w:tc>
                <w:tcPr>
                  <w:tcW w:w="335" w:type="dxa"/>
                </w:tcPr>
                <w:p w:rsidR="005B7B22" w:rsidRPr="0056400E" w:rsidRDefault="005B7B22" w:rsidP="00F40F9C">
                  <w:pPr>
                    <w:pStyle w:val="ae"/>
                    <w:numPr>
                      <w:ilvl w:val="0"/>
                      <w:numId w:val="58"/>
                    </w:numPr>
                    <w:shd w:val="clear" w:color="auto" w:fill="FFFFFF"/>
                    <w:spacing w:before="0" w:beforeAutospacing="0" w:after="0" w:afterAutospacing="0"/>
                    <w:ind w:left="0" w:firstLine="0"/>
                    <w:jc w:val="both"/>
                    <w:rPr>
                      <w:rFonts w:ascii="Times New Roman" w:hAnsi="Times New Roman" w:cs="Times New Roman"/>
                      <w:color w:val="000000"/>
                    </w:rPr>
                  </w:pPr>
                </w:p>
              </w:tc>
              <w:tc>
                <w:tcPr>
                  <w:tcW w:w="1395" w:type="dxa"/>
                </w:tcPr>
                <w:p w:rsidR="005B7B22" w:rsidRPr="0056400E" w:rsidRDefault="005B7B22" w:rsidP="00F40F9C">
                  <w:pPr>
                    <w:pStyle w:val="ae"/>
                    <w:shd w:val="clear" w:color="auto" w:fill="FFFFFF"/>
                    <w:spacing w:before="0" w:beforeAutospacing="0" w:after="0" w:afterAutospacing="0"/>
                    <w:jc w:val="both"/>
                    <w:rPr>
                      <w:rFonts w:ascii="Times New Roman" w:hAnsi="Times New Roman" w:cs="Times New Roman"/>
                      <w:color w:val="000000"/>
                    </w:rPr>
                  </w:pPr>
                  <w:r w:rsidRPr="0056400E">
                    <w:rPr>
                      <w:rFonts w:ascii="Times New Roman" w:hAnsi="Times New Roman" w:cs="Times New Roman"/>
                      <w:bCs/>
                      <w:color w:val="000000"/>
                    </w:rPr>
                    <w:t>Принцип единства в организации и деятельности прокуратуры </w:t>
                  </w:r>
                </w:p>
              </w:tc>
              <w:tc>
                <w:tcPr>
                  <w:tcW w:w="425" w:type="dxa"/>
                </w:tcPr>
                <w:p w:rsidR="005B7B22" w:rsidRPr="0056400E" w:rsidRDefault="005B7B22" w:rsidP="00F40F9C">
                  <w:pPr>
                    <w:pStyle w:val="a3"/>
                    <w:numPr>
                      <w:ilvl w:val="0"/>
                      <w:numId w:val="12"/>
                    </w:numPr>
                    <w:spacing w:after="0" w:line="240" w:lineRule="auto"/>
                    <w:ind w:left="0" w:firstLine="0"/>
                    <w:contextualSpacing/>
                    <w:jc w:val="both"/>
                    <w:rPr>
                      <w:rFonts w:ascii="Times New Roman" w:hAnsi="Times New Roman"/>
                      <w:sz w:val="24"/>
                      <w:szCs w:val="24"/>
                      <w:lang w:val="ru-RU"/>
                    </w:rPr>
                  </w:pPr>
                </w:p>
              </w:tc>
              <w:tc>
                <w:tcPr>
                  <w:tcW w:w="3402" w:type="dxa"/>
                </w:tcPr>
                <w:p w:rsidR="005B7B22" w:rsidRPr="0056400E" w:rsidRDefault="005B7B22"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color w:val="000000"/>
                      <w:sz w:val="24"/>
                      <w:szCs w:val="24"/>
                      <w:lang w:val="ru-RU"/>
                    </w:rPr>
                    <w:t>Означает, что в своей организации и деятельности органы прокуратуры не зависимы от органов законодательной и судебной власти.</w:t>
                  </w:r>
                </w:p>
              </w:tc>
            </w:tr>
            <w:tr w:rsidR="005B7B22" w:rsidRPr="0056400E" w:rsidTr="00E226BA">
              <w:tc>
                <w:tcPr>
                  <w:tcW w:w="335" w:type="dxa"/>
                </w:tcPr>
                <w:p w:rsidR="005B7B22" w:rsidRPr="0056400E" w:rsidRDefault="005B7B22" w:rsidP="00F40F9C">
                  <w:pPr>
                    <w:pStyle w:val="ae"/>
                    <w:numPr>
                      <w:ilvl w:val="0"/>
                      <w:numId w:val="58"/>
                    </w:numPr>
                    <w:shd w:val="clear" w:color="auto" w:fill="FFFFFF"/>
                    <w:spacing w:before="0" w:beforeAutospacing="0" w:after="0" w:afterAutospacing="0"/>
                    <w:ind w:left="0" w:firstLine="0"/>
                    <w:jc w:val="both"/>
                    <w:rPr>
                      <w:rFonts w:ascii="Times New Roman" w:hAnsi="Times New Roman" w:cs="Times New Roman"/>
                      <w:color w:val="000000"/>
                    </w:rPr>
                  </w:pPr>
                </w:p>
              </w:tc>
              <w:tc>
                <w:tcPr>
                  <w:tcW w:w="1395" w:type="dxa"/>
                </w:tcPr>
                <w:p w:rsidR="005B7B22" w:rsidRPr="0056400E" w:rsidRDefault="005B7B22" w:rsidP="00F40F9C">
                  <w:pPr>
                    <w:pStyle w:val="ae"/>
                    <w:shd w:val="clear" w:color="auto" w:fill="FFFFFF"/>
                    <w:spacing w:before="0" w:beforeAutospacing="0" w:after="0" w:afterAutospacing="0"/>
                    <w:jc w:val="both"/>
                    <w:rPr>
                      <w:rFonts w:ascii="Times New Roman" w:hAnsi="Times New Roman" w:cs="Times New Roman"/>
                      <w:color w:val="000000"/>
                    </w:rPr>
                  </w:pPr>
                  <w:r w:rsidRPr="0056400E">
                    <w:rPr>
                      <w:rFonts w:ascii="Times New Roman" w:hAnsi="Times New Roman" w:cs="Times New Roman"/>
                      <w:bCs/>
                      <w:color w:val="000000"/>
                    </w:rPr>
                    <w:t>Принцип централизации в организации и деятельности органов прокуратуры</w:t>
                  </w:r>
                  <w:r w:rsidRPr="0056400E">
                    <w:rPr>
                      <w:rFonts w:ascii="Times New Roman" w:hAnsi="Times New Roman" w:cs="Times New Roman"/>
                      <w:color w:val="000000"/>
                    </w:rPr>
                    <w:t> </w:t>
                  </w:r>
                </w:p>
              </w:tc>
              <w:tc>
                <w:tcPr>
                  <w:tcW w:w="425" w:type="dxa"/>
                </w:tcPr>
                <w:p w:rsidR="005B7B22" w:rsidRPr="0056400E" w:rsidRDefault="005B7B22" w:rsidP="00F40F9C">
                  <w:pPr>
                    <w:pStyle w:val="a3"/>
                    <w:numPr>
                      <w:ilvl w:val="0"/>
                      <w:numId w:val="12"/>
                    </w:numPr>
                    <w:spacing w:after="0" w:line="240" w:lineRule="auto"/>
                    <w:ind w:left="0" w:firstLine="0"/>
                    <w:contextualSpacing/>
                    <w:jc w:val="both"/>
                    <w:rPr>
                      <w:rFonts w:ascii="Times New Roman" w:hAnsi="Times New Roman"/>
                      <w:sz w:val="24"/>
                      <w:szCs w:val="24"/>
                      <w:lang w:val="ru-RU"/>
                    </w:rPr>
                  </w:pPr>
                </w:p>
              </w:tc>
              <w:tc>
                <w:tcPr>
                  <w:tcW w:w="3402" w:type="dxa"/>
                </w:tcPr>
                <w:p w:rsidR="005B7B22" w:rsidRPr="0056400E" w:rsidRDefault="005B7B22"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color w:val="000000"/>
                      <w:sz w:val="24"/>
                      <w:szCs w:val="24"/>
                      <w:lang w:val="ru-RU"/>
                    </w:rPr>
                    <w:t>Заключается в том, что требования прокурора, вытекающие из его полномочий по осуществлению надзора за соблюдением Конституции и исполнением законов, подлежат безусловному выполнению в установленный срок.</w:t>
                  </w:r>
                </w:p>
              </w:tc>
            </w:tr>
            <w:tr w:rsidR="005B7B22" w:rsidRPr="0056400E" w:rsidTr="00E226BA">
              <w:tc>
                <w:tcPr>
                  <w:tcW w:w="335" w:type="dxa"/>
                </w:tcPr>
                <w:p w:rsidR="005B7B22" w:rsidRPr="0056400E" w:rsidRDefault="005B7B22" w:rsidP="00F40F9C">
                  <w:pPr>
                    <w:pStyle w:val="ae"/>
                    <w:numPr>
                      <w:ilvl w:val="0"/>
                      <w:numId w:val="58"/>
                    </w:numPr>
                    <w:shd w:val="clear" w:color="auto" w:fill="FFFFFF"/>
                    <w:spacing w:before="0" w:beforeAutospacing="0" w:after="0" w:afterAutospacing="0"/>
                    <w:ind w:left="0" w:firstLine="0"/>
                    <w:jc w:val="both"/>
                    <w:rPr>
                      <w:rFonts w:ascii="Times New Roman" w:hAnsi="Times New Roman" w:cs="Times New Roman"/>
                      <w:color w:val="000000"/>
                    </w:rPr>
                  </w:pPr>
                </w:p>
              </w:tc>
              <w:tc>
                <w:tcPr>
                  <w:tcW w:w="1395" w:type="dxa"/>
                </w:tcPr>
                <w:p w:rsidR="005B7B22" w:rsidRPr="0056400E" w:rsidRDefault="005B7B22" w:rsidP="00F40F9C">
                  <w:pPr>
                    <w:pStyle w:val="ae"/>
                    <w:shd w:val="clear" w:color="auto" w:fill="FFFFFF"/>
                    <w:spacing w:before="0" w:beforeAutospacing="0" w:after="0" w:afterAutospacing="0"/>
                    <w:jc w:val="both"/>
                    <w:rPr>
                      <w:rFonts w:ascii="Times New Roman" w:hAnsi="Times New Roman" w:cs="Times New Roman"/>
                      <w:color w:val="000000"/>
                    </w:rPr>
                  </w:pPr>
                  <w:r w:rsidRPr="0056400E">
                    <w:rPr>
                      <w:rFonts w:ascii="Times New Roman" w:hAnsi="Times New Roman" w:cs="Times New Roman"/>
                      <w:bCs/>
                      <w:color w:val="000000"/>
                    </w:rPr>
                    <w:t>Принцип независимости </w:t>
                  </w:r>
                  <w:r w:rsidRPr="0056400E">
                    <w:rPr>
                      <w:rFonts w:ascii="Times New Roman" w:hAnsi="Times New Roman" w:cs="Times New Roman"/>
                      <w:color w:val="000000"/>
                    </w:rPr>
                    <w:t xml:space="preserve"> </w:t>
                  </w:r>
                </w:p>
              </w:tc>
              <w:tc>
                <w:tcPr>
                  <w:tcW w:w="425" w:type="dxa"/>
                </w:tcPr>
                <w:p w:rsidR="005B7B22" w:rsidRPr="0056400E" w:rsidRDefault="005B7B22" w:rsidP="00F40F9C">
                  <w:pPr>
                    <w:pStyle w:val="a3"/>
                    <w:numPr>
                      <w:ilvl w:val="0"/>
                      <w:numId w:val="12"/>
                    </w:numPr>
                    <w:spacing w:after="0" w:line="240" w:lineRule="auto"/>
                    <w:ind w:left="0" w:firstLine="0"/>
                    <w:contextualSpacing/>
                    <w:jc w:val="both"/>
                    <w:rPr>
                      <w:rFonts w:ascii="Times New Roman" w:hAnsi="Times New Roman"/>
                      <w:sz w:val="24"/>
                      <w:szCs w:val="24"/>
                    </w:rPr>
                  </w:pPr>
                </w:p>
              </w:tc>
              <w:tc>
                <w:tcPr>
                  <w:tcW w:w="3402" w:type="dxa"/>
                </w:tcPr>
                <w:p w:rsidR="005B7B22" w:rsidRPr="0056400E" w:rsidRDefault="005B7B22"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color w:val="000000"/>
                      <w:sz w:val="24"/>
                      <w:szCs w:val="24"/>
                      <w:lang w:val="ru-RU"/>
                    </w:rPr>
                    <w:t xml:space="preserve">Означает, что в основе прокурорского надзора лежит единое централизованное руководство всей деятельностью органов прокуратуры при </w:t>
                  </w:r>
                  <w:r w:rsidRPr="0056400E">
                    <w:rPr>
                      <w:rFonts w:ascii="Times New Roman" w:hAnsi="Times New Roman"/>
                      <w:color w:val="000000"/>
                      <w:sz w:val="24"/>
                      <w:szCs w:val="24"/>
                      <w:lang w:val="ru-RU"/>
                    </w:rPr>
                    <w:lastRenderedPageBreak/>
                    <w:t>неукоснительном подчинении нижестоящих прокуроров вышестоящим и Генеральному прокурору РФ</w:t>
                  </w:r>
                </w:p>
              </w:tc>
            </w:tr>
            <w:tr w:rsidR="005B7B22" w:rsidRPr="0056400E" w:rsidTr="00E226BA">
              <w:tc>
                <w:tcPr>
                  <w:tcW w:w="335" w:type="dxa"/>
                </w:tcPr>
                <w:p w:rsidR="005B7B22" w:rsidRPr="0056400E" w:rsidRDefault="005B7B22" w:rsidP="00F40F9C">
                  <w:pPr>
                    <w:pStyle w:val="ae"/>
                    <w:numPr>
                      <w:ilvl w:val="0"/>
                      <w:numId w:val="58"/>
                    </w:numPr>
                    <w:shd w:val="clear" w:color="auto" w:fill="FFFFFF"/>
                    <w:spacing w:before="0" w:beforeAutospacing="0" w:after="0" w:afterAutospacing="0"/>
                    <w:ind w:left="0" w:firstLine="0"/>
                    <w:jc w:val="both"/>
                    <w:rPr>
                      <w:rFonts w:ascii="Times New Roman" w:hAnsi="Times New Roman" w:cs="Times New Roman"/>
                      <w:color w:val="000000"/>
                    </w:rPr>
                  </w:pPr>
                </w:p>
              </w:tc>
              <w:tc>
                <w:tcPr>
                  <w:tcW w:w="1395" w:type="dxa"/>
                </w:tcPr>
                <w:p w:rsidR="005B7B22" w:rsidRPr="0056400E" w:rsidRDefault="005B7B22" w:rsidP="00F40F9C">
                  <w:pPr>
                    <w:pStyle w:val="ae"/>
                    <w:shd w:val="clear" w:color="auto" w:fill="FFFFFF"/>
                    <w:spacing w:before="0" w:beforeAutospacing="0" w:after="0" w:afterAutospacing="0"/>
                    <w:jc w:val="both"/>
                    <w:rPr>
                      <w:rFonts w:ascii="Times New Roman" w:hAnsi="Times New Roman" w:cs="Times New Roman"/>
                      <w:color w:val="000000"/>
                    </w:rPr>
                  </w:pPr>
                  <w:r w:rsidRPr="0056400E">
                    <w:rPr>
                      <w:rFonts w:ascii="Times New Roman" w:hAnsi="Times New Roman" w:cs="Times New Roman"/>
                      <w:bCs/>
                      <w:color w:val="000000"/>
                    </w:rPr>
                    <w:t>Принцип обязательности исполнения указаний прокурора </w:t>
                  </w:r>
                  <w:r w:rsidRPr="0056400E">
                    <w:rPr>
                      <w:rFonts w:ascii="Times New Roman" w:hAnsi="Times New Roman" w:cs="Times New Roman"/>
                      <w:color w:val="000000"/>
                    </w:rPr>
                    <w:t xml:space="preserve"> </w:t>
                  </w:r>
                </w:p>
              </w:tc>
              <w:tc>
                <w:tcPr>
                  <w:tcW w:w="425" w:type="dxa"/>
                </w:tcPr>
                <w:p w:rsidR="005B7B22" w:rsidRPr="0056400E" w:rsidRDefault="005B7B22" w:rsidP="00F40F9C">
                  <w:pPr>
                    <w:pStyle w:val="a3"/>
                    <w:numPr>
                      <w:ilvl w:val="0"/>
                      <w:numId w:val="12"/>
                    </w:numPr>
                    <w:spacing w:after="0" w:line="240" w:lineRule="auto"/>
                    <w:ind w:left="0" w:firstLine="0"/>
                    <w:contextualSpacing/>
                    <w:jc w:val="both"/>
                    <w:rPr>
                      <w:rFonts w:ascii="Times New Roman" w:hAnsi="Times New Roman"/>
                      <w:sz w:val="24"/>
                      <w:szCs w:val="24"/>
                      <w:lang w:val="ru-RU"/>
                    </w:rPr>
                  </w:pPr>
                </w:p>
              </w:tc>
              <w:tc>
                <w:tcPr>
                  <w:tcW w:w="3402" w:type="dxa"/>
                </w:tcPr>
                <w:p w:rsidR="005B7B22" w:rsidRPr="0056400E" w:rsidRDefault="005B7B22" w:rsidP="00F40F9C">
                  <w:pPr>
                    <w:pStyle w:val="a3"/>
                    <w:spacing w:after="0" w:line="240" w:lineRule="auto"/>
                    <w:ind w:left="0"/>
                    <w:jc w:val="both"/>
                    <w:rPr>
                      <w:rFonts w:ascii="Times New Roman" w:hAnsi="Times New Roman"/>
                      <w:sz w:val="24"/>
                      <w:szCs w:val="24"/>
                      <w:lang w:val="ru-RU"/>
                    </w:rPr>
                  </w:pPr>
                  <w:r w:rsidRPr="0056400E">
                    <w:rPr>
                      <w:rFonts w:ascii="Times New Roman" w:hAnsi="Times New Roman"/>
                      <w:color w:val="000000"/>
                      <w:sz w:val="24"/>
                      <w:szCs w:val="24"/>
                      <w:lang w:val="ru-RU"/>
                    </w:rPr>
                    <w:t>Означает, что органы прокуратуры обязаны осуществлять свои полномочия по надзору за соблюдением законов от имени государства независимо от волеизъявления заинтересованных лиц.</w:t>
                  </w:r>
                </w:p>
              </w:tc>
            </w:tr>
          </w:tbl>
          <w:p w:rsidR="005B7B22" w:rsidRPr="0056400E" w:rsidRDefault="005B7B22" w:rsidP="00F40F9C">
            <w:pPr>
              <w:jc w:val="both"/>
              <w:rPr>
                <w:rFonts w:ascii="Times New Roman" w:hAnsi="Times New Roman"/>
                <w:sz w:val="24"/>
                <w:szCs w:val="24"/>
              </w:rPr>
            </w:pPr>
          </w:p>
        </w:tc>
        <w:tc>
          <w:tcPr>
            <w:tcW w:w="1134" w:type="dxa"/>
          </w:tcPr>
          <w:p w:rsidR="005B7B22" w:rsidRPr="005B7B22" w:rsidRDefault="005D6305" w:rsidP="00F40F9C">
            <w:pPr>
              <w:rPr>
                <w:rFonts w:ascii="Times New Roman" w:hAnsi="Times New Roman"/>
                <w:sz w:val="24"/>
                <w:szCs w:val="24"/>
              </w:rPr>
            </w:pPr>
            <w:r>
              <w:rPr>
                <w:rFonts w:ascii="Times New Roman" w:hAnsi="Times New Roman"/>
                <w:sz w:val="24"/>
                <w:szCs w:val="24"/>
              </w:rPr>
              <w:lastRenderedPageBreak/>
              <w:t>ПК-4, ПК-7</w:t>
            </w:r>
          </w:p>
        </w:tc>
      </w:tr>
      <w:tr w:rsidR="005B7B22" w:rsidRPr="005B7B22" w:rsidTr="00F40F9C">
        <w:tc>
          <w:tcPr>
            <w:tcW w:w="567" w:type="dxa"/>
          </w:tcPr>
          <w:p w:rsidR="005B7B22" w:rsidRPr="005B7B22" w:rsidRDefault="005B7B22" w:rsidP="00F40F9C">
            <w:pPr>
              <w:rPr>
                <w:rFonts w:ascii="Times New Roman" w:hAnsi="Times New Roman"/>
                <w:sz w:val="24"/>
                <w:szCs w:val="24"/>
              </w:rPr>
            </w:pPr>
          </w:p>
        </w:tc>
        <w:tc>
          <w:tcPr>
            <w:tcW w:w="1701" w:type="dxa"/>
          </w:tcPr>
          <w:p w:rsidR="005B7B22" w:rsidRPr="005B7B22" w:rsidRDefault="005B7B22" w:rsidP="00F40F9C">
            <w:pPr>
              <w:keepNext/>
              <w:keepLines/>
              <w:rPr>
                <w:rFonts w:ascii="Times New Roman" w:hAnsi="Times New Roman"/>
                <w:sz w:val="24"/>
                <w:szCs w:val="24"/>
              </w:rPr>
            </w:pPr>
            <w:r w:rsidRPr="005B7B22">
              <w:rPr>
                <w:rFonts w:ascii="Times New Roman" w:hAnsi="Times New Roman"/>
                <w:sz w:val="24"/>
                <w:szCs w:val="24"/>
              </w:rPr>
              <w:t>Тема  3. Функции и направления деятельности прокуратуры.</w:t>
            </w:r>
          </w:p>
        </w:tc>
        <w:tc>
          <w:tcPr>
            <w:tcW w:w="5954" w:type="dxa"/>
          </w:tcPr>
          <w:p w:rsidR="00AA0BF2" w:rsidRPr="0056400E" w:rsidRDefault="009C7050" w:rsidP="00F40F9C">
            <w:pPr>
              <w:pStyle w:val="a3"/>
              <w:numPr>
                <w:ilvl w:val="0"/>
                <w:numId w:val="51"/>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Средства</w:t>
            </w:r>
            <w:proofErr w:type="spellEnd"/>
            <w:r w:rsidRPr="0056400E">
              <w:rPr>
                <w:rFonts w:ascii="Times New Roman" w:hAnsi="Times New Roman"/>
                <w:sz w:val="24"/>
                <w:szCs w:val="24"/>
              </w:rPr>
              <w:t xml:space="preserve"> </w:t>
            </w:r>
            <w:proofErr w:type="spellStart"/>
            <w:r w:rsidR="00AA0BF2" w:rsidRPr="0056400E">
              <w:rPr>
                <w:rFonts w:ascii="Times New Roman" w:hAnsi="Times New Roman"/>
                <w:sz w:val="24"/>
                <w:szCs w:val="24"/>
              </w:rPr>
              <w:t>прокурорского</w:t>
            </w:r>
            <w:proofErr w:type="spellEnd"/>
            <w:r w:rsidR="00AA0BF2" w:rsidRPr="0056400E">
              <w:rPr>
                <w:rFonts w:ascii="Times New Roman" w:hAnsi="Times New Roman"/>
                <w:sz w:val="24"/>
                <w:szCs w:val="24"/>
              </w:rPr>
              <w:t xml:space="preserve"> </w:t>
            </w:r>
            <w:proofErr w:type="spellStart"/>
            <w:r w:rsidR="00AA0BF2" w:rsidRPr="0056400E">
              <w:rPr>
                <w:rFonts w:ascii="Times New Roman" w:hAnsi="Times New Roman"/>
                <w:sz w:val="24"/>
                <w:szCs w:val="24"/>
              </w:rPr>
              <w:t>надзора</w:t>
            </w:r>
            <w:proofErr w:type="spellEnd"/>
            <w:r w:rsidR="00AA0BF2" w:rsidRPr="0056400E">
              <w:rPr>
                <w:rFonts w:ascii="Times New Roman" w:hAnsi="Times New Roman"/>
                <w:sz w:val="24"/>
                <w:szCs w:val="24"/>
              </w:rPr>
              <w:t>:</w:t>
            </w:r>
          </w:p>
          <w:p w:rsidR="00AA0BF2" w:rsidRPr="0056400E" w:rsidRDefault="00AA0BF2" w:rsidP="00F40F9C">
            <w:pPr>
              <w:numPr>
                <w:ilvl w:val="0"/>
                <w:numId w:val="52"/>
              </w:numPr>
              <w:tabs>
                <w:tab w:val="left" w:pos="318"/>
              </w:tabs>
              <w:ind w:left="0" w:firstLine="0"/>
              <w:jc w:val="both"/>
              <w:rPr>
                <w:rFonts w:ascii="Times New Roman" w:hAnsi="Times New Roman"/>
                <w:sz w:val="24"/>
                <w:szCs w:val="24"/>
              </w:rPr>
            </w:pPr>
            <w:r w:rsidRPr="0056400E">
              <w:rPr>
                <w:rFonts w:ascii="Times New Roman" w:hAnsi="Times New Roman"/>
                <w:sz w:val="24"/>
                <w:szCs w:val="24"/>
              </w:rPr>
              <w:t>направление деятельности, обусловленное предметом ведения, спецификой правового положения поднадзорных объектов;</w:t>
            </w:r>
          </w:p>
          <w:p w:rsidR="00AA0BF2" w:rsidRPr="0056400E" w:rsidRDefault="00AA0BF2" w:rsidP="00F40F9C">
            <w:pPr>
              <w:numPr>
                <w:ilvl w:val="0"/>
                <w:numId w:val="52"/>
              </w:numPr>
              <w:tabs>
                <w:tab w:val="left" w:pos="318"/>
              </w:tabs>
              <w:ind w:left="0" w:firstLine="0"/>
              <w:jc w:val="both"/>
              <w:rPr>
                <w:rFonts w:ascii="Times New Roman" w:hAnsi="Times New Roman"/>
                <w:b/>
                <w:sz w:val="24"/>
                <w:szCs w:val="24"/>
                <w:u w:val="single"/>
              </w:rPr>
            </w:pPr>
            <w:r w:rsidRPr="0056400E">
              <w:rPr>
                <w:rFonts w:ascii="Times New Roman" w:hAnsi="Times New Roman"/>
                <w:b/>
                <w:sz w:val="24"/>
                <w:szCs w:val="24"/>
                <w:u w:val="single"/>
              </w:rPr>
              <w:t xml:space="preserve">совокупность правовых приемов, способов действия прокурора для достижения и осуществления задач прокуратуры, состоящая из юридических прав и обязанностей, актов </w:t>
            </w:r>
            <w:proofErr w:type="spellStart"/>
            <w:r w:rsidRPr="0056400E">
              <w:rPr>
                <w:rFonts w:ascii="Times New Roman" w:hAnsi="Times New Roman"/>
                <w:b/>
                <w:sz w:val="24"/>
                <w:szCs w:val="24"/>
                <w:u w:val="single"/>
              </w:rPr>
              <w:t>правоприменения</w:t>
            </w:r>
            <w:proofErr w:type="spellEnd"/>
            <w:r w:rsidRPr="0056400E">
              <w:rPr>
                <w:rFonts w:ascii="Times New Roman" w:hAnsi="Times New Roman"/>
                <w:b/>
                <w:sz w:val="24"/>
                <w:szCs w:val="24"/>
                <w:u w:val="single"/>
              </w:rPr>
              <w:t xml:space="preserve">, предусмотренных исключительно законом. </w:t>
            </w:r>
          </w:p>
          <w:p w:rsidR="00AA0BF2" w:rsidRPr="0056400E" w:rsidRDefault="00AA0BF2" w:rsidP="00F40F9C">
            <w:pPr>
              <w:numPr>
                <w:ilvl w:val="0"/>
                <w:numId w:val="52"/>
              </w:numPr>
              <w:tabs>
                <w:tab w:val="left" w:pos="318"/>
              </w:tabs>
              <w:ind w:left="0" w:firstLine="0"/>
              <w:jc w:val="both"/>
              <w:rPr>
                <w:rFonts w:ascii="Times New Roman" w:hAnsi="Times New Roman"/>
                <w:sz w:val="24"/>
                <w:szCs w:val="24"/>
              </w:rPr>
            </w:pPr>
            <w:r w:rsidRPr="0056400E">
              <w:rPr>
                <w:rFonts w:ascii="Times New Roman" w:hAnsi="Times New Roman"/>
                <w:sz w:val="24"/>
                <w:szCs w:val="24"/>
              </w:rPr>
              <w:t xml:space="preserve">совокупность научно обоснованных и апробированных практикой приемов и способов применения, реализации правовых средств прокурорского надзора. </w:t>
            </w:r>
          </w:p>
          <w:p w:rsidR="00E226BA" w:rsidRPr="0056400E" w:rsidRDefault="00E226BA" w:rsidP="00F40F9C">
            <w:pPr>
              <w:tabs>
                <w:tab w:val="left" w:pos="318"/>
              </w:tabs>
              <w:jc w:val="both"/>
              <w:rPr>
                <w:rFonts w:ascii="Times New Roman" w:hAnsi="Times New Roman"/>
                <w:sz w:val="24"/>
                <w:szCs w:val="24"/>
              </w:rPr>
            </w:pPr>
          </w:p>
          <w:p w:rsidR="00AA0BF2" w:rsidRPr="0056400E" w:rsidRDefault="00784042" w:rsidP="00F40F9C">
            <w:pPr>
              <w:pStyle w:val="a3"/>
              <w:numPr>
                <w:ilvl w:val="0"/>
                <w:numId w:val="5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Укажите </w:t>
            </w:r>
            <w:r w:rsidR="00AA0BF2" w:rsidRPr="0056400E">
              <w:rPr>
                <w:rFonts w:ascii="Times New Roman" w:hAnsi="Times New Roman"/>
                <w:sz w:val="24"/>
                <w:szCs w:val="24"/>
                <w:lang w:val="ru-RU"/>
              </w:rPr>
              <w:t>печатные издания Генеральной прокуратуры Российской Федерации:</w:t>
            </w:r>
          </w:p>
          <w:p w:rsidR="00AA0BF2" w:rsidRPr="0056400E" w:rsidRDefault="00AA0BF2" w:rsidP="00F40F9C">
            <w:pPr>
              <w:numPr>
                <w:ilvl w:val="0"/>
                <w:numId w:val="53"/>
              </w:numPr>
              <w:tabs>
                <w:tab w:val="left" w:pos="318"/>
              </w:tabs>
              <w:ind w:left="0" w:firstLine="0"/>
              <w:jc w:val="both"/>
              <w:rPr>
                <w:rFonts w:ascii="Times New Roman" w:hAnsi="Times New Roman"/>
                <w:sz w:val="24"/>
                <w:szCs w:val="24"/>
              </w:rPr>
            </w:pPr>
            <w:r w:rsidRPr="0056400E">
              <w:rPr>
                <w:rFonts w:ascii="Times New Roman" w:hAnsi="Times New Roman"/>
                <w:sz w:val="24"/>
                <w:szCs w:val="24"/>
              </w:rPr>
              <w:t>журнал «Законность»;</w:t>
            </w:r>
          </w:p>
          <w:p w:rsidR="00AA0BF2" w:rsidRPr="0056400E" w:rsidRDefault="00AA0BF2" w:rsidP="00F40F9C">
            <w:pPr>
              <w:numPr>
                <w:ilvl w:val="0"/>
                <w:numId w:val="53"/>
              </w:numPr>
              <w:tabs>
                <w:tab w:val="left" w:pos="318"/>
              </w:tabs>
              <w:ind w:left="0" w:firstLine="0"/>
              <w:jc w:val="both"/>
              <w:rPr>
                <w:rFonts w:ascii="Times New Roman" w:hAnsi="Times New Roman"/>
                <w:sz w:val="24"/>
                <w:szCs w:val="24"/>
              </w:rPr>
            </w:pPr>
            <w:r w:rsidRPr="0056400E">
              <w:rPr>
                <w:rFonts w:ascii="Times New Roman" w:hAnsi="Times New Roman"/>
                <w:sz w:val="24"/>
                <w:szCs w:val="24"/>
              </w:rPr>
              <w:t>журнал «Вестник Академии Генеральной прокуратуры Российской Федерации»;</w:t>
            </w:r>
          </w:p>
          <w:p w:rsidR="00AA0BF2" w:rsidRPr="0056400E" w:rsidRDefault="00AA0BF2" w:rsidP="00F40F9C">
            <w:pPr>
              <w:numPr>
                <w:ilvl w:val="0"/>
                <w:numId w:val="53"/>
              </w:numPr>
              <w:tabs>
                <w:tab w:val="left" w:pos="318"/>
              </w:tabs>
              <w:ind w:left="0" w:firstLine="0"/>
              <w:jc w:val="both"/>
              <w:rPr>
                <w:rFonts w:ascii="Times New Roman" w:hAnsi="Times New Roman"/>
                <w:sz w:val="24"/>
                <w:szCs w:val="24"/>
              </w:rPr>
            </w:pPr>
            <w:r w:rsidRPr="0056400E">
              <w:rPr>
                <w:rFonts w:ascii="Times New Roman" w:hAnsi="Times New Roman"/>
                <w:sz w:val="24"/>
                <w:szCs w:val="24"/>
              </w:rPr>
              <w:t>журнал «Прокурор»;</w:t>
            </w:r>
          </w:p>
          <w:p w:rsidR="00AA0BF2" w:rsidRPr="0056400E" w:rsidRDefault="00AA0BF2" w:rsidP="00F40F9C">
            <w:pPr>
              <w:numPr>
                <w:ilvl w:val="0"/>
                <w:numId w:val="53"/>
              </w:numPr>
              <w:tabs>
                <w:tab w:val="left" w:pos="318"/>
              </w:tabs>
              <w:ind w:left="0" w:firstLine="0"/>
              <w:jc w:val="both"/>
              <w:rPr>
                <w:rFonts w:ascii="Times New Roman" w:hAnsi="Times New Roman"/>
                <w:b/>
                <w:sz w:val="24"/>
                <w:szCs w:val="24"/>
                <w:u w:val="single"/>
              </w:rPr>
            </w:pPr>
            <w:r w:rsidRPr="0056400E">
              <w:rPr>
                <w:rFonts w:ascii="Times New Roman" w:hAnsi="Times New Roman"/>
                <w:b/>
                <w:sz w:val="24"/>
                <w:szCs w:val="24"/>
                <w:u w:val="single"/>
              </w:rPr>
              <w:t>все перечисленные</w:t>
            </w:r>
          </w:p>
          <w:p w:rsidR="00AA0BF2" w:rsidRPr="0056400E" w:rsidRDefault="00AA0BF2" w:rsidP="00F40F9C">
            <w:pPr>
              <w:tabs>
                <w:tab w:val="left" w:pos="318"/>
              </w:tabs>
              <w:jc w:val="both"/>
              <w:rPr>
                <w:rFonts w:ascii="Times New Roman" w:hAnsi="Times New Roman"/>
                <w:sz w:val="24"/>
                <w:szCs w:val="24"/>
              </w:rPr>
            </w:pPr>
          </w:p>
          <w:p w:rsidR="00AA0BF2" w:rsidRPr="0056400E" w:rsidRDefault="00AA0BF2" w:rsidP="00F40F9C">
            <w:pPr>
              <w:pStyle w:val="a3"/>
              <w:numPr>
                <w:ilvl w:val="0"/>
                <w:numId w:val="5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Соотношение понятий «функция прокуратуры» и «отрасль прокурорского надзора» следующее:</w:t>
            </w:r>
          </w:p>
          <w:p w:rsidR="00AA0BF2" w:rsidRPr="0056400E" w:rsidRDefault="00AA0BF2" w:rsidP="00F40F9C">
            <w:pPr>
              <w:pStyle w:val="a3"/>
              <w:numPr>
                <w:ilvl w:val="0"/>
                <w:numId w:val="54"/>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понятие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функция</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прокуратуры</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шире</w:t>
            </w:r>
            <w:proofErr w:type="spellEnd"/>
            <w:r w:rsidRPr="0056400E">
              <w:rPr>
                <w:rFonts w:ascii="Times New Roman" w:hAnsi="Times New Roman"/>
                <w:sz w:val="24"/>
                <w:szCs w:val="24"/>
              </w:rPr>
              <w:t>;</w:t>
            </w:r>
          </w:p>
          <w:p w:rsidR="00AA0BF2" w:rsidRPr="0056400E" w:rsidRDefault="00AA0BF2" w:rsidP="00F40F9C">
            <w:pPr>
              <w:pStyle w:val="a3"/>
              <w:numPr>
                <w:ilvl w:val="0"/>
                <w:numId w:val="54"/>
              </w:numPr>
              <w:tabs>
                <w:tab w:val="left" w:pos="318"/>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 xml:space="preserve">понятие «отрасль прокурорского надзора» шире; </w:t>
            </w:r>
          </w:p>
          <w:p w:rsidR="00AA0BF2" w:rsidRPr="0056400E" w:rsidRDefault="00AA0BF2" w:rsidP="00F40F9C">
            <w:pPr>
              <w:pStyle w:val="a3"/>
              <w:numPr>
                <w:ilvl w:val="0"/>
                <w:numId w:val="54"/>
              </w:numPr>
              <w:tabs>
                <w:tab w:val="left" w:pos="318"/>
              </w:tabs>
              <w:spacing w:after="0" w:line="240" w:lineRule="auto"/>
              <w:ind w:left="0" w:firstLine="0"/>
              <w:contextualSpacing/>
              <w:jc w:val="both"/>
              <w:rPr>
                <w:rFonts w:ascii="Times New Roman" w:hAnsi="Times New Roman"/>
                <w:sz w:val="24"/>
                <w:szCs w:val="24"/>
              </w:rPr>
            </w:pPr>
            <w:proofErr w:type="spellStart"/>
            <w:proofErr w:type="gramStart"/>
            <w:r w:rsidRPr="0056400E">
              <w:rPr>
                <w:rFonts w:ascii="Times New Roman" w:hAnsi="Times New Roman"/>
                <w:sz w:val="24"/>
                <w:szCs w:val="24"/>
              </w:rPr>
              <w:t>данные</w:t>
            </w:r>
            <w:proofErr w:type="spellEnd"/>
            <w:proofErr w:type="gramEnd"/>
            <w:r w:rsidRPr="0056400E">
              <w:rPr>
                <w:rFonts w:ascii="Times New Roman" w:hAnsi="Times New Roman"/>
                <w:sz w:val="24"/>
                <w:szCs w:val="24"/>
              </w:rPr>
              <w:t xml:space="preserve"> </w:t>
            </w:r>
            <w:proofErr w:type="spellStart"/>
            <w:r w:rsidRPr="0056400E">
              <w:rPr>
                <w:rFonts w:ascii="Times New Roman" w:hAnsi="Times New Roman"/>
                <w:sz w:val="24"/>
                <w:szCs w:val="24"/>
              </w:rPr>
              <w:t>понятия</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тождественны</w:t>
            </w:r>
            <w:proofErr w:type="spellEnd"/>
            <w:r w:rsidRPr="0056400E">
              <w:rPr>
                <w:rFonts w:ascii="Times New Roman" w:hAnsi="Times New Roman"/>
                <w:sz w:val="24"/>
                <w:szCs w:val="24"/>
              </w:rPr>
              <w:t>.</w:t>
            </w:r>
          </w:p>
          <w:p w:rsidR="00AA0BF2" w:rsidRPr="0056400E" w:rsidRDefault="00AA0BF2" w:rsidP="00F40F9C">
            <w:pPr>
              <w:tabs>
                <w:tab w:val="left" w:pos="318"/>
              </w:tabs>
              <w:jc w:val="both"/>
              <w:rPr>
                <w:rFonts w:ascii="Times New Roman" w:hAnsi="Times New Roman"/>
                <w:sz w:val="24"/>
                <w:szCs w:val="24"/>
              </w:rPr>
            </w:pPr>
          </w:p>
          <w:p w:rsidR="00AA0BF2" w:rsidRPr="0056400E" w:rsidRDefault="00AA0BF2" w:rsidP="00F40F9C">
            <w:pPr>
              <w:pStyle w:val="a3"/>
              <w:numPr>
                <w:ilvl w:val="0"/>
                <w:numId w:val="5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Какой вид деятельности не является самостоятельной отраслью прокурорского надзора?</w:t>
            </w:r>
          </w:p>
          <w:p w:rsidR="00AA0BF2" w:rsidRPr="0056400E" w:rsidRDefault="00AA0BF2" w:rsidP="00F40F9C">
            <w:pPr>
              <w:pStyle w:val="a3"/>
              <w:numPr>
                <w:ilvl w:val="0"/>
                <w:numId w:val="55"/>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надзор за исполнением законов и законностью правовых актов;</w:t>
            </w:r>
          </w:p>
          <w:p w:rsidR="00AA0BF2" w:rsidRPr="0056400E" w:rsidRDefault="00AA0BF2" w:rsidP="00F40F9C">
            <w:pPr>
              <w:pStyle w:val="a3"/>
              <w:numPr>
                <w:ilvl w:val="0"/>
                <w:numId w:val="55"/>
              </w:numPr>
              <w:tabs>
                <w:tab w:val="left" w:pos="318"/>
              </w:tabs>
              <w:spacing w:after="0" w:line="240" w:lineRule="auto"/>
              <w:ind w:left="0" w:firstLine="0"/>
              <w:contextualSpacing/>
              <w:jc w:val="both"/>
              <w:rPr>
                <w:rFonts w:ascii="Times New Roman" w:hAnsi="Times New Roman"/>
                <w:b/>
                <w:sz w:val="24"/>
                <w:szCs w:val="24"/>
                <w:lang w:val="ru-RU"/>
              </w:rPr>
            </w:pPr>
            <w:r w:rsidRPr="0056400E">
              <w:rPr>
                <w:rFonts w:ascii="Times New Roman" w:hAnsi="Times New Roman"/>
                <w:b/>
                <w:sz w:val="24"/>
                <w:szCs w:val="24"/>
                <w:lang w:val="ru-RU"/>
              </w:rPr>
              <w:t xml:space="preserve">надзор за исполнением законов органами административной юрисдикции; </w:t>
            </w:r>
          </w:p>
          <w:p w:rsidR="00AA0BF2" w:rsidRPr="0056400E" w:rsidRDefault="00AA0BF2" w:rsidP="00F40F9C">
            <w:pPr>
              <w:pStyle w:val="a3"/>
              <w:numPr>
                <w:ilvl w:val="0"/>
                <w:numId w:val="55"/>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надзор за соблюдением прав и свобод человека и гражданина;</w:t>
            </w:r>
          </w:p>
          <w:p w:rsidR="00AA0BF2" w:rsidRPr="0056400E" w:rsidRDefault="00AA0BF2" w:rsidP="00F40F9C">
            <w:pPr>
              <w:pStyle w:val="a3"/>
              <w:numPr>
                <w:ilvl w:val="0"/>
                <w:numId w:val="55"/>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надзор за исполнением законов, органами, осуществляющими оперативно-розыскную деятельность, дознание и предварительное следствие. </w:t>
            </w:r>
          </w:p>
          <w:p w:rsidR="00AA0BF2" w:rsidRPr="0056400E" w:rsidRDefault="00AA0BF2" w:rsidP="00F40F9C">
            <w:pPr>
              <w:pStyle w:val="a3"/>
              <w:tabs>
                <w:tab w:val="left" w:pos="318"/>
              </w:tabs>
              <w:spacing w:after="0" w:line="240" w:lineRule="auto"/>
              <w:ind w:left="0"/>
              <w:jc w:val="both"/>
              <w:rPr>
                <w:rFonts w:ascii="Times New Roman" w:hAnsi="Times New Roman"/>
                <w:sz w:val="24"/>
                <w:szCs w:val="24"/>
                <w:lang w:val="ru-RU"/>
              </w:rPr>
            </w:pPr>
          </w:p>
          <w:p w:rsidR="00AA0BF2" w:rsidRPr="0056400E" w:rsidRDefault="00AA0BF2" w:rsidP="00F40F9C">
            <w:pPr>
              <w:pStyle w:val="a3"/>
              <w:numPr>
                <w:ilvl w:val="0"/>
                <w:numId w:val="51"/>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Вставьте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пропущенные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слова</w:t>
            </w:r>
            <w:proofErr w:type="spellEnd"/>
            <w:r w:rsidRPr="0056400E">
              <w:rPr>
                <w:rFonts w:ascii="Times New Roman" w:hAnsi="Times New Roman"/>
                <w:sz w:val="24"/>
                <w:szCs w:val="24"/>
              </w:rPr>
              <w:t>:</w:t>
            </w:r>
          </w:p>
          <w:p w:rsidR="00AA0BF2" w:rsidRPr="0056400E" w:rsidRDefault="00784042" w:rsidP="00F40F9C">
            <w:pPr>
              <w:pStyle w:val="a3"/>
              <w:tabs>
                <w:tab w:val="left" w:pos="318"/>
              </w:tabs>
              <w:spacing w:after="0" w:line="240" w:lineRule="auto"/>
              <w:ind w:left="0"/>
              <w:jc w:val="both"/>
              <w:rPr>
                <w:rFonts w:ascii="Times New Roman" w:hAnsi="Times New Roman"/>
                <w:sz w:val="24"/>
                <w:szCs w:val="24"/>
                <w:lang w:val="ru-RU"/>
              </w:rPr>
            </w:pPr>
            <w:r w:rsidRPr="0056400E">
              <w:rPr>
                <w:rFonts w:ascii="Times New Roman" w:hAnsi="Times New Roman"/>
                <w:sz w:val="24"/>
                <w:szCs w:val="24"/>
                <w:lang w:val="ru-RU"/>
              </w:rPr>
              <w:t>«</w:t>
            </w:r>
            <w:r w:rsidR="00AA0BF2" w:rsidRPr="0056400E">
              <w:rPr>
                <w:rFonts w:ascii="Times New Roman" w:hAnsi="Times New Roman"/>
                <w:sz w:val="24"/>
                <w:szCs w:val="24"/>
                <w:lang w:val="ru-RU"/>
              </w:rPr>
              <w:t>Прокуратура осуществляет (А)_______за исполнением Конституции РФ, (Б)_________ субъектов РФ, а также за исполнением законов субъектов РФ, принятых ими согласно своей (В)__________, не противоречащих Конституции РФ и ФЗ. Общим для всех (Г)</w:t>
            </w:r>
            <w:r w:rsidR="0056400E">
              <w:rPr>
                <w:rFonts w:ascii="Times New Roman" w:hAnsi="Times New Roman"/>
                <w:sz w:val="24"/>
                <w:szCs w:val="24"/>
                <w:lang w:val="ru-RU"/>
              </w:rPr>
              <w:t xml:space="preserve"> </w:t>
            </w:r>
            <w:r w:rsidR="00AA0BF2" w:rsidRPr="0056400E">
              <w:rPr>
                <w:rFonts w:ascii="Times New Roman" w:hAnsi="Times New Roman"/>
                <w:sz w:val="24"/>
                <w:szCs w:val="24"/>
                <w:lang w:val="ru-RU"/>
              </w:rPr>
              <w:t>______ _________ является то, что (Д)__________ осуществляют надзор за исполнением действующих на ее территории (Е)____________</w:t>
            </w:r>
            <w:r w:rsidRPr="0056400E">
              <w:rPr>
                <w:rFonts w:ascii="Times New Roman" w:hAnsi="Times New Roman"/>
                <w:sz w:val="24"/>
                <w:szCs w:val="24"/>
                <w:lang w:val="ru-RU"/>
              </w:rPr>
              <w:t>»</w:t>
            </w:r>
            <w:r w:rsidR="00AA0BF2" w:rsidRPr="0056400E">
              <w:rPr>
                <w:rFonts w:ascii="Times New Roman" w:hAnsi="Times New Roman"/>
                <w:sz w:val="24"/>
                <w:szCs w:val="24"/>
                <w:lang w:val="ru-RU"/>
              </w:rPr>
              <w:t>.</w:t>
            </w:r>
          </w:p>
          <w:p w:rsidR="005B7B22" w:rsidRPr="0056400E" w:rsidRDefault="00AA0BF2" w:rsidP="00F40F9C">
            <w:pPr>
              <w:pStyle w:val="a3"/>
              <w:spacing w:after="0" w:line="240" w:lineRule="auto"/>
              <w:ind w:left="0"/>
              <w:jc w:val="both"/>
              <w:rPr>
                <w:rFonts w:ascii="Times New Roman" w:hAnsi="Times New Roman"/>
                <w:b/>
                <w:sz w:val="24"/>
                <w:szCs w:val="24"/>
                <w:u w:val="single"/>
                <w:lang w:val="ru-RU"/>
              </w:rPr>
            </w:pPr>
            <w:r w:rsidRPr="0056400E">
              <w:rPr>
                <w:rFonts w:ascii="Times New Roman" w:hAnsi="Times New Roman"/>
                <w:b/>
                <w:sz w:val="24"/>
                <w:szCs w:val="24"/>
                <w:u w:val="single"/>
                <w:lang w:val="ru-RU"/>
              </w:rPr>
              <w:t>А – надзор; Б – уставов; В – компетенции; Г - надзорных функций; Д - о</w:t>
            </w:r>
            <w:r w:rsidR="00E226BA" w:rsidRPr="0056400E">
              <w:rPr>
                <w:rFonts w:ascii="Times New Roman" w:hAnsi="Times New Roman"/>
                <w:b/>
                <w:sz w:val="24"/>
                <w:szCs w:val="24"/>
                <w:u w:val="single"/>
                <w:lang w:val="ru-RU"/>
              </w:rPr>
              <w:t>рганы прокуратуры; Е – законов</w:t>
            </w:r>
          </w:p>
          <w:p w:rsidR="00E226BA" w:rsidRPr="0056400E" w:rsidRDefault="00E226BA" w:rsidP="00F40F9C">
            <w:pPr>
              <w:pStyle w:val="a3"/>
              <w:spacing w:after="0" w:line="240" w:lineRule="auto"/>
              <w:ind w:left="0" w:firstLine="459"/>
              <w:jc w:val="both"/>
              <w:rPr>
                <w:rFonts w:ascii="Times New Roman" w:hAnsi="Times New Roman"/>
                <w:b/>
                <w:sz w:val="24"/>
                <w:szCs w:val="24"/>
                <w:u w:val="single"/>
                <w:lang w:val="ru-RU"/>
              </w:rPr>
            </w:pPr>
          </w:p>
        </w:tc>
        <w:tc>
          <w:tcPr>
            <w:tcW w:w="1134" w:type="dxa"/>
          </w:tcPr>
          <w:p w:rsidR="005B7B22" w:rsidRPr="005B7B22" w:rsidRDefault="005D6305" w:rsidP="00F40F9C">
            <w:pPr>
              <w:rPr>
                <w:rFonts w:ascii="Times New Roman" w:hAnsi="Times New Roman"/>
                <w:sz w:val="24"/>
                <w:szCs w:val="24"/>
              </w:rPr>
            </w:pPr>
            <w:r>
              <w:rPr>
                <w:rFonts w:ascii="Times New Roman" w:hAnsi="Times New Roman"/>
                <w:sz w:val="24"/>
                <w:szCs w:val="24"/>
              </w:rPr>
              <w:lastRenderedPageBreak/>
              <w:t>ПК-4, ПК-7</w:t>
            </w:r>
          </w:p>
        </w:tc>
      </w:tr>
      <w:tr w:rsidR="005B7B22" w:rsidRPr="005B7B22" w:rsidTr="00F40F9C">
        <w:tc>
          <w:tcPr>
            <w:tcW w:w="567" w:type="dxa"/>
          </w:tcPr>
          <w:p w:rsidR="005B7B22" w:rsidRPr="005B7B22" w:rsidRDefault="005B7B22" w:rsidP="00F40F9C">
            <w:pPr>
              <w:rPr>
                <w:rFonts w:ascii="Times New Roman" w:hAnsi="Times New Roman"/>
                <w:sz w:val="24"/>
                <w:szCs w:val="24"/>
              </w:rPr>
            </w:pPr>
          </w:p>
        </w:tc>
        <w:tc>
          <w:tcPr>
            <w:tcW w:w="1701" w:type="dxa"/>
          </w:tcPr>
          <w:p w:rsidR="005B7B22" w:rsidRPr="005B7B22" w:rsidRDefault="005B7B22" w:rsidP="00F40F9C">
            <w:pPr>
              <w:keepNext/>
              <w:keepLines/>
              <w:rPr>
                <w:rFonts w:ascii="Times New Roman" w:hAnsi="Times New Roman"/>
                <w:sz w:val="24"/>
                <w:szCs w:val="24"/>
              </w:rPr>
            </w:pPr>
            <w:r w:rsidRPr="005B7B22">
              <w:rPr>
                <w:rFonts w:ascii="Times New Roman" w:hAnsi="Times New Roman"/>
                <w:sz w:val="24"/>
                <w:szCs w:val="24"/>
              </w:rPr>
              <w:t>Тема  4. Прокурорский надзор за исполнением законов и законностью правовых актов.</w:t>
            </w:r>
          </w:p>
        </w:tc>
        <w:tc>
          <w:tcPr>
            <w:tcW w:w="5954" w:type="dxa"/>
          </w:tcPr>
          <w:p w:rsidR="00712FFE" w:rsidRPr="0056400E" w:rsidRDefault="00712FFE" w:rsidP="00F40F9C">
            <w:pPr>
              <w:pStyle w:val="a3"/>
              <w:numPr>
                <w:ilvl w:val="0"/>
                <w:numId w:val="61"/>
              </w:numPr>
              <w:tabs>
                <w:tab w:val="left" w:pos="318"/>
              </w:tabs>
              <w:spacing w:after="0" w:line="240" w:lineRule="auto"/>
              <w:ind w:left="0" w:firstLine="0"/>
              <w:contextualSpacing/>
              <w:jc w:val="both"/>
              <w:rPr>
                <w:rFonts w:ascii="Times New Roman" w:hAnsi="Times New Roman"/>
                <w:spacing w:val="2"/>
                <w:sz w:val="24"/>
                <w:szCs w:val="24"/>
                <w:lang w:val="ru-RU"/>
              </w:rPr>
            </w:pPr>
            <w:r w:rsidRPr="0056400E">
              <w:rPr>
                <w:rFonts w:ascii="Times New Roman" w:hAnsi="Times New Roman"/>
                <w:spacing w:val="2"/>
                <w:sz w:val="24"/>
                <w:szCs w:val="24"/>
                <w:lang w:val="ru-RU"/>
              </w:rPr>
              <w:t>Вставьте пропущенные слова:</w:t>
            </w:r>
          </w:p>
          <w:p w:rsidR="00712FFE" w:rsidRPr="0056400E" w:rsidRDefault="00712FFE" w:rsidP="00F40F9C">
            <w:pPr>
              <w:pStyle w:val="a3"/>
              <w:tabs>
                <w:tab w:val="left" w:pos="318"/>
              </w:tabs>
              <w:spacing w:after="0" w:line="240" w:lineRule="auto"/>
              <w:ind w:left="0"/>
              <w:jc w:val="both"/>
              <w:rPr>
                <w:rFonts w:ascii="Times New Roman" w:hAnsi="Times New Roman"/>
                <w:spacing w:val="2"/>
                <w:sz w:val="24"/>
                <w:szCs w:val="24"/>
                <w:lang w:val="ru-RU"/>
              </w:rPr>
            </w:pPr>
            <w:r w:rsidRPr="0056400E">
              <w:rPr>
                <w:rFonts w:ascii="Times New Roman" w:hAnsi="Times New Roman"/>
                <w:spacing w:val="2"/>
                <w:sz w:val="24"/>
                <w:szCs w:val="24"/>
                <w:lang w:val="ru-RU"/>
              </w:rPr>
              <w:t>«Сущность надзора органов прокуратуры за исполнением законов можно определить, как деятельность органов прокуратуры по приему, (А)______ и оценке поступающей информации об имеющих место (В)__________ законов, ущемления прав, свобод и интересов граждан, общества и государства, а также по проведению в необходимых случаях (С)_________ и (</w:t>
            </w:r>
            <w:r w:rsidRPr="0056400E">
              <w:rPr>
                <w:rFonts w:ascii="Times New Roman" w:hAnsi="Times New Roman"/>
                <w:spacing w:val="2"/>
                <w:sz w:val="24"/>
                <w:szCs w:val="24"/>
              </w:rPr>
              <w:t>D</w:t>
            </w:r>
            <w:r w:rsidRPr="0056400E">
              <w:rPr>
                <w:rFonts w:ascii="Times New Roman" w:hAnsi="Times New Roman"/>
                <w:spacing w:val="2"/>
                <w:sz w:val="24"/>
                <w:szCs w:val="24"/>
                <w:lang w:val="ru-RU"/>
              </w:rPr>
              <w:t>)________ прокурорского реагирования в целях устранения выявленных нарушений законов.»</w:t>
            </w:r>
          </w:p>
          <w:p w:rsidR="00712FFE" w:rsidRPr="0056400E" w:rsidRDefault="00712FFE" w:rsidP="00F40F9C">
            <w:pPr>
              <w:pStyle w:val="a3"/>
              <w:tabs>
                <w:tab w:val="left" w:pos="318"/>
              </w:tabs>
              <w:spacing w:after="0" w:line="240" w:lineRule="auto"/>
              <w:ind w:left="0"/>
              <w:jc w:val="both"/>
              <w:rPr>
                <w:rFonts w:ascii="Times New Roman" w:hAnsi="Times New Roman"/>
                <w:b/>
                <w:spacing w:val="2"/>
                <w:sz w:val="24"/>
                <w:szCs w:val="24"/>
                <w:u w:val="single"/>
                <w:lang w:val="ru-RU"/>
              </w:rPr>
            </w:pPr>
            <w:r w:rsidRPr="0056400E">
              <w:rPr>
                <w:rFonts w:ascii="Times New Roman" w:hAnsi="Times New Roman"/>
                <w:b/>
                <w:spacing w:val="2"/>
                <w:sz w:val="24"/>
                <w:szCs w:val="24"/>
                <w:u w:val="single"/>
              </w:rPr>
              <w:t>A</w:t>
            </w:r>
            <w:r w:rsidRPr="0056400E">
              <w:rPr>
                <w:rFonts w:ascii="Times New Roman" w:hAnsi="Times New Roman"/>
                <w:b/>
                <w:spacing w:val="2"/>
                <w:sz w:val="24"/>
                <w:szCs w:val="24"/>
                <w:u w:val="single"/>
                <w:lang w:val="ru-RU"/>
              </w:rPr>
              <w:t xml:space="preserve"> – </w:t>
            </w:r>
            <w:proofErr w:type="gramStart"/>
            <w:r w:rsidRPr="0056400E">
              <w:rPr>
                <w:rFonts w:ascii="Times New Roman" w:hAnsi="Times New Roman"/>
                <w:b/>
                <w:spacing w:val="2"/>
                <w:sz w:val="24"/>
                <w:szCs w:val="24"/>
                <w:u w:val="single"/>
                <w:lang w:val="ru-RU"/>
              </w:rPr>
              <w:t>анализу</w:t>
            </w:r>
            <w:proofErr w:type="gramEnd"/>
            <w:r w:rsidRPr="0056400E">
              <w:rPr>
                <w:rFonts w:ascii="Times New Roman" w:hAnsi="Times New Roman"/>
                <w:b/>
                <w:spacing w:val="2"/>
                <w:sz w:val="24"/>
                <w:szCs w:val="24"/>
                <w:u w:val="single"/>
                <w:lang w:val="ru-RU"/>
              </w:rPr>
              <w:t xml:space="preserve">; В – фактах нарушения; С – прокурорских проверок; </w:t>
            </w:r>
            <w:r w:rsidRPr="0056400E">
              <w:rPr>
                <w:rFonts w:ascii="Times New Roman" w:hAnsi="Times New Roman"/>
                <w:b/>
                <w:spacing w:val="2"/>
                <w:sz w:val="24"/>
                <w:szCs w:val="24"/>
                <w:u w:val="single"/>
              </w:rPr>
              <w:t>D</w:t>
            </w:r>
            <w:r w:rsidRPr="0056400E">
              <w:rPr>
                <w:rFonts w:ascii="Times New Roman" w:hAnsi="Times New Roman"/>
                <w:b/>
                <w:spacing w:val="2"/>
                <w:sz w:val="24"/>
                <w:szCs w:val="24"/>
                <w:u w:val="single"/>
                <w:lang w:val="ru-RU"/>
              </w:rPr>
              <w:t xml:space="preserve"> – принятию мер.</w:t>
            </w:r>
          </w:p>
          <w:p w:rsidR="00712FFE" w:rsidRPr="0056400E" w:rsidRDefault="00712FFE" w:rsidP="00F40F9C">
            <w:pPr>
              <w:pStyle w:val="a3"/>
              <w:numPr>
                <w:ilvl w:val="0"/>
                <w:numId w:val="61"/>
              </w:numPr>
              <w:tabs>
                <w:tab w:val="left" w:pos="318"/>
              </w:tabs>
              <w:spacing w:after="0" w:line="240" w:lineRule="auto"/>
              <w:ind w:left="0" w:firstLine="0"/>
              <w:contextualSpacing/>
              <w:jc w:val="both"/>
              <w:rPr>
                <w:rFonts w:ascii="Times New Roman" w:hAnsi="Times New Roman"/>
                <w:spacing w:val="2"/>
                <w:sz w:val="24"/>
                <w:szCs w:val="24"/>
                <w:lang w:val="ru-RU"/>
              </w:rPr>
            </w:pPr>
            <w:r w:rsidRPr="0056400E">
              <w:rPr>
                <w:rFonts w:ascii="Times New Roman" w:hAnsi="Times New Roman"/>
                <w:spacing w:val="2"/>
                <w:sz w:val="24"/>
                <w:szCs w:val="24"/>
                <w:lang w:val="ru-RU"/>
              </w:rPr>
              <w:t xml:space="preserve">Перечислите объекты прокурорского надзора за соблюдением и исполнением законов </w:t>
            </w:r>
          </w:p>
          <w:p w:rsidR="00712FFE" w:rsidRPr="0056400E" w:rsidRDefault="00712FFE" w:rsidP="00F40F9C">
            <w:pPr>
              <w:pStyle w:val="a3"/>
              <w:numPr>
                <w:ilvl w:val="0"/>
                <w:numId w:val="79"/>
              </w:numPr>
              <w:tabs>
                <w:tab w:val="left" w:pos="324"/>
              </w:tabs>
              <w:spacing w:after="0" w:line="240" w:lineRule="auto"/>
              <w:ind w:left="0" w:firstLine="0"/>
              <w:contextualSpacing/>
              <w:jc w:val="both"/>
              <w:rPr>
                <w:rFonts w:ascii="Times New Roman" w:hAnsi="Times New Roman"/>
                <w:spacing w:val="2"/>
                <w:sz w:val="24"/>
                <w:szCs w:val="24"/>
                <w:lang w:val="ru-RU"/>
              </w:rPr>
            </w:pPr>
            <w:r w:rsidRPr="0056400E">
              <w:rPr>
                <w:rFonts w:ascii="Times New Roman" w:hAnsi="Times New Roman"/>
                <w:spacing w:val="2"/>
                <w:sz w:val="24"/>
                <w:szCs w:val="24"/>
                <w:lang w:val="ru-RU"/>
              </w:rPr>
              <w:t xml:space="preserve">федеральные министерства, государственные комитеты, службы и иные федеральные органы исполнительной власти; </w:t>
            </w:r>
          </w:p>
          <w:p w:rsidR="00712FFE" w:rsidRPr="0056400E" w:rsidRDefault="00712FFE" w:rsidP="00F40F9C">
            <w:pPr>
              <w:pStyle w:val="a3"/>
              <w:numPr>
                <w:ilvl w:val="0"/>
                <w:numId w:val="79"/>
              </w:numPr>
              <w:tabs>
                <w:tab w:val="left" w:pos="324"/>
              </w:tabs>
              <w:spacing w:after="0" w:line="240" w:lineRule="auto"/>
              <w:ind w:left="0" w:firstLine="0"/>
              <w:contextualSpacing/>
              <w:jc w:val="both"/>
              <w:rPr>
                <w:rFonts w:ascii="Times New Roman" w:hAnsi="Times New Roman"/>
                <w:spacing w:val="2"/>
                <w:sz w:val="24"/>
                <w:szCs w:val="24"/>
                <w:lang w:val="ru-RU"/>
              </w:rPr>
            </w:pPr>
            <w:r w:rsidRPr="0056400E">
              <w:rPr>
                <w:rFonts w:ascii="Times New Roman" w:hAnsi="Times New Roman"/>
                <w:spacing w:val="2"/>
                <w:sz w:val="24"/>
                <w:szCs w:val="24"/>
                <w:lang w:val="ru-RU"/>
              </w:rPr>
              <w:t xml:space="preserve">органы военного управления, их должностные лица; </w:t>
            </w:r>
          </w:p>
          <w:p w:rsidR="00712FFE" w:rsidRPr="0056400E" w:rsidRDefault="00712FFE" w:rsidP="00F40F9C">
            <w:pPr>
              <w:pStyle w:val="a3"/>
              <w:numPr>
                <w:ilvl w:val="0"/>
                <w:numId w:val="79"/>
              </w:numPr>
              <w:tabs>
                <w:tab w:val="left" w:pos="324"/>
              </w:tabs>
              <w:spacing w:after="0" w:line="240" w:lineRule="auto"/>
              <w:ind w:left="0" w:firstLine="0"/>
              <w:contextualSpacing/>
              <w:jc w:val="both"/>
              <w:rPr>
                <w:rFonts w:ascii="Times New Roman" w:hAnsi="Times New Roman"/>
                <w:spacing w:val="2"/>
                <w:sz w:val="24"/>
                <w:szCs w:val="24"/>
                <w:lang w:val="ru-RU"/>
              </w:rPr>
            </w:pPr>
            <w:r w:rsidRPr="0056400E">
              <w:rPr>
                <w:rFonts w:ascii="Times New Roman" w:hAnsi="Times New Roman"/>
                <w:spacing w:val="2"/>
                <w:sz w:val="24"/>
                <w:szCs w:val="24"/>
                <w:lang w:val="ru-RU"/>
              </w:rPr>
              <w:t xml:space="preserve">органы контроля, их должностные лица; </w:t>
            </w:r>
          </w:p>
          <w:p w:rsidR="00712FFE" w:rsidRPr="0056400E" w:rsidRDefault="00712FFE" w:rsidP="00F40F9C">
            <w:pPr>
              <w:pStyle w:val="a3"/>
              <w:numPr>
                <w:ilvl w:val="0"/>
                <w:numId w:val="79"/>
              </w:numPr>
              <w:tabs>
                <w:tab w:val="left" w:pos="324"/>
              </w:tabs>
              <w:spacing w:after="0" w:line="240" w:lineRule="auto"/>
              <w:ind w:left="0" w:firstLine="0"/>
              <w:contextualSpacing/>
              <w:jc w:val="both"/>
              <w:rPr>
                <w:rFonts w:ascii="Times New Roman" w:hAnsi="Times New Roman"/>
                <w:spacing w:val="2"/>
                <w:sz w:val="24"/>
                <w:szCs w:val="24"/>
                <w:lang w:val="ru-RU"/>
              </w:rPr>
            </w:pPr>
            <w:r w:rsidRPr="0056400E">
              <w:rPr>
                <w:rFonts w:ascii="Times New Roman" w:hAnsi="Times New Roman"/>
                <w:spacing w:val="2"/>
                <w:sz w:val="24"/>
                <w:szCs w:val="24"/>
                <w:lang w:val="ru-RU"/>
              </w:rPr>
              <w:t xml:space="preserve">представительные (законодательные) и исполнительные органы государственной власти субъектов РФ; </w:t>
            </w:r>
          </w:p>
          <w:p w:rsidR="00712FFE" w:rsidRPr="0056400E" w:rsidRDefault="00712FFE" w:rsidP="00F40F9C">
            <w:pPr>
              <w:pStyle w:val="a3"/>
              <w:numPr>
                <w:ilvl w:val="0"/>
                <w:numId w:val="79"/>
              </w:numPr>
              <w:tabs>
                <w:tab w:val="left" w:pos="324"/>
              </w:tabs>
              <w:spacing w:after="0" w:line="240" w:lineRule="auto"/>
              <w:ind w:left="0" w:firstLine="0"/>
              <w:contextualSpacing/>
              <w:jc w:val="both"/>
              <w:rPr>
                <w:rFonts w:ascii="Times New Roman" w:hAnsi="Times New Roman"/>
                <w:spacing w:val="2"/>
                <w:sz w:val="24"/>
                <w:szCs w:val="24"/>
              </w:rPr>
            </w:pPr>
            <w:proofErr w:type="spellStart"/>
            <w:r w:rsidRPr="0056400E">
              <w:rPr>
                <w:rFonts w:ascii="Times New Roman" w:hAnsi="Times New Roman"/>
                <w:spacing w:val="2"/>
                <w:sz w:val="24"/>
                <w:szCs w:val="24"/>
              </w:rPr>
              <w:t>органы</w:t>
            </w:r>
            <w:proofErr w:type="spellEnd"/>
            <w:r w:rsidRPr="0056400E">
              <w:rPr>
                <w:rFonts w:ascii="Times New Roman" w:hAnsi="Times New Roman"/>
                <w:spacing w:val="2"/>
                <w:sz w:val="24"/>
                <w:szCs w:val="24"/>
              </w:rPr>
              <w:t xml:space="preserve"> </w:t>
            </w:r>
            <w:proofErr w:type="spellStart"/>
            <w:r w:rsidRPr="0056400E">
              <w:rPr>
                <w:rFonts w:ascii="Times New Roman" w:hAnsi="Times New Roman"/>
                <w:spacing w:val="2"/>
                <w:sz w:val="24"/>
                <w:szCs w:val="24"/>
              </w:rPr>
              <w:t>местного</w:t>
            </w:r>
            <w:proofErr w:type="spellEnd"/>
            <w:r w:rsidRPr="0056400E">
              <w:rPr>
                <w:rFonts w:ascii="Times New Roman" w:hAnsi="Times New Roman"/>
                <w:spacing w:val="2"/>
                <w:sz w:val="24"/>
                <w:szCs w:val="24"/>
              </w:rPr>
              <w:t xml:space="preserve"> </w:t>
            </w:r>
            <w:proofErr w:type="spellStart"/>
            <w:r w:rsidRPr="0056400E">
              <w:rPr>
                <w:rFonts w:ascii="Times New Roman" w:hAnsi="Times New Roman"/>
                <w:spacing w:val="2"/>
                <w:sz w:val="24"/>
                <w:szCs w:val="24"/>
              </w:rPr>
              <w:t>самоуправления</w:t>
            </w:r>
            <w:proofErr w:type="spellEnd"/>
            <w:r w:rsidRPr="0056400E">
              <w:rPr>
                <w:rFonts w:ascii="Times New Roman" w:hAnsi="Times New Roman"/>
                <w:spacing w:val="2"/>
                <w:sz w:val="24"/>
                <w:szCs w:val="24"/>
              </w:rPr>
              <w:t xml:space="preserve">; </w:t>
            </w:r>
          </w:p>
          <w:p w:rsidR="00712FFE" w:rsidRPr="0056400E" w:rsidRDefault="00712FFE" w:rsidP="00F40F9C">
            <w:pPr>
              <w:pStyle w:val="a3"/>
              <w:numPr>
                <w:ilvl w:val="0"/>
                <w:numId w:val="79"/>
              </w:numPr>
              <w:tabs>
                <w:tab w:val="left" w:pos="324"/>
              </w:tabs>
              <w:spacing w:after="0" w:line="240" w:lineRule="auto"/>
              <w:ind w:left="0" w:firstLine="0"/>
              <w:contextualSpacing/>
              <w:jc w:val="both"/>
              <w:rPr>
                <w:rFonts w:ascii="Times New Roman" w:hAnsi="Times New Roman"/>
                <w:spacing w:val="2"/>
                <w:sz w:val="24"/>
                <w:szCs w:val="24"/>
                <w:lang w:val="ru-RU"/>
              </w:rPr>
            </w:pPr>
            <w:r w:rsidRPr="0056400E">
              <w:rPr>
                <w:rFonts w:ascii="Times New Roman" w:hAnsi="Times New Roman"/>
                <w:spacing w:val="2"/>
                <w:sz w:val="24"/>
                <w:szCs w:val="24"/>
                <w:lang w:val="ru-RU"/>
              </w:rPr>
              <w:t>органы управления и руководители коммерческих и некоммерческих организаций;</w:t>
            </w:r>
          </w:p>
          <w:p w:rsidR="00712FFE" w:rsidRPr="0056400E" w:rsidRDefault="00712FFE" w:rsidP="00F40F9C">
            <w:pPr>
              <w:pStyle w:val="a3"/>
              <w:numPr>
                <w:ilvl w:val="0"/>
                <w:numId w:val="79"/>
              </w:numPr>
              <w:tabs>
                <w:tab w:val="left" w:pos="324"/>
              </w:tabs>
              <w:spacing w:after="0" w:line="240" w:lineRule="auto"/>
              <w:ind w:left="0" w:firstLine="0"/>
              <w:contextualSpacing/>
              <w:jc w:val="both"/>
              <w:rPr>
                <w:rFonts w:ascii="Times New Roman" w:hAnsi="Times New Roman"/>
                <w:b/>
                <w:spacing w:val="2"/>
                <w:sz w:val="24"/>
                <w:szCs w:val="24"/>
                <w:u w:val="single"/>
              </w:rPr>
            </w:pPr>
            <w:proofErr w:type="spellStart"/>
            <w:r w:rsidRPr="0056400E">
              <w:rPr>
                <w:rFonts w:ascii="Times New Roman" w:hAnsi="Times New Roman"/>
                <w:b/>
                <w:spacing w:val="2"/>
                <w:sz w:val="24"/>
                <w:szCs w:val="24"/>
                <w:u w:val="single"/>
              </w:rPr>
              <w:t>все</w:t>
            </w:r>
            <w:proofErr w:type="spellEnd"/>
            <w:r w:rsidRPr="0056400E">
              <w:rPr>
                <w:rFonts w:ascii="Times New Roman" w:hAnsi="Times New Roman"/>
                <w:b/>
                <w:spacing w:val="2"/>
                <w:sz w:val="24"/>
                <w:szCs w:val="24"/>
                <w:u w:val="single"/>
              </w:rPr>
              <w:t xml:space="preserve"> </w:t>
            </w:r>
            <w:proofErr w:type="spellStart"/>
            <w:r w:rsidRPr="0056400E">
              <w:rPr>
                <w:rFonts w:ascii="Times New Roman" w:hAnsi="Times New Roman"/>
                <w:b/>
                <w:spacing w:val="2"/>
                <w:sz w:val="24"/>
                <w:szCs w:val="24"/>
                <w:u w:val="single"/>
              </w:rPr>
              <w:t>вышеперечисленные</w:t>
            </w:r>
            <w:proofErr w:type="spellEnd"/>
          </w:p>
          <w:p w:rsidR="00712FFE" w:rsidRPr="0056400E" w:rsidRDefault="00712FFE" w:rsidP="00F40F9C">
            <w:pPr>
              <w:jc w:val="both"/>
              <w:rPr>
                <w:rFonts w:ascii="Times New Roman" w:hAnsi="Times New Roman"/>
                <w:b/>
                <w:spacing w:val="2"/>
                <w:sz w:val="24"/>
                <w:szCs w:val="24"/>
                <w:u w:val="single"/>
              </w:rPr>
            </w:pPr>
          </w:p>
          <w:p w:rsidR="00784042" w:rsidRPr="0056400E" w:rsidRDefault="00784042" w:rsidP="00F40F9C">
            <w:pPr>
              <w:pStyle w:val="a3"/>
              <w:numPr>
                <w:ilvl w:val="0"/>
                <w:numId w:val="61"/>
              </w:numPr>
              <w:tabs>
                <w:tab w:val="left" w:pos="318"/>
              </w:tabs>
              <w:spacing w:after="0" w:line="240" w:lineRule="auto"/>
              <w:ind w:left="0" w:firstLine="0"/>
              <w:contextualSpacing/>
              <w:jc w:val="both"/>
              <w:rPr>
                <w:rFonts w:ascii="Times New Roman" w:hAnsi="Times New Roman"/>
                <w:spacing w:val="2"/>
                <w:sz w:val="24"/>
                <w:szCs w:val="24"/>
                <w:lang w:val="ru-RU"/>
              </w:rPr>
            </w:pPr>
            <w:r w:rsidRPr="0056400E">
              <w:rPr>
                <w:rFonts w:ascii="Times New Roman" w:hAnsi="Times New Roman"/>
                <w:spacing w:val="2"/>
                <w:sz w:val="24"/>
                <w:szCs w:val="24"/>
                <w:lang w:val="ru-RU"/>
              </w:rPr>
              <w:t>Вставьте пропущенное слово:</w:t>
            </w:r>
          </w:p>
          <w:p w:rsidR="00712FFE" w:rsidRPr="0056400E" w:rsidRDefault="00D300D9" w:rsidP="00F40F9C">
            <w:pPr>
              <w:pStyle w:val="a3"/>
              <w:tabs>
                <w:tab w:val="left" w:pos="318"/>
              </w:tabs>
              <w:spacing w:after="0" w:line="240" w:lineRule="auto"/>
              <w:ind w:left="0"/>
              <w:jc w:val="both"/>
              <w:rPr>
                <w:rFonts w:ascii="Times New Roman" w:hAnsi="Times New Roman"/>
                <w:spacing w:val="2"/>
                <w:sz w:val="24"/>
                <w:szCs w:val="24"/>
                <w:lang w:val="ru-RU"/>
              </w:rPr>
            </w:pPr>
            <w:r w:rsidRPr="0056400E">
              <w:rPr>
                <w:rFonts w:ascii="Times New Roman" w:hAnsi="Times New Roman"/>
                <w:spacing w:val="2"/>
                <w:sz w:val="24"/>
                <w:szCs w:val="24"/>
                <w:lang w:val="ru-RU"/>
              </w:rPr>
              <w:t>_________________</w:t>
            </w:r>
            <w:r w:rsidR="00712FFE" w:rsidRPr="0056400E">
              <w:rPr>
                <w:rFonts w:ascii="Times New Roman" w:hAnsi="Times New Roman"/>
                <w:spacing w:val="2"/>
                <w:sz w:val="24"/>
                <w:szCs w:val="24"/>
                <w:lang w:val="ru-RU"/>
              </w:rPr>
              <w:t xml:space="preserve"> – это акт (документ) прокурорского реагирования на нормативно-правовой акт государственного органа, органа местного самоуправления или должностного лица, содержащий подкрепленное фактическими данными требование об отмене данного акта или приведении его в соответствие с законом</w:t>
            </w:r>
            <w:r w:rsidR="00784042" w:rsidRPr="0056400E">
              <w:rPr>
                <w:rFonts w:ascii="Times New Roman" w:hAnsi="Times New Roman"/>
                <w:spacing w:val="2"/>
                <w:sz w:val="24"/>
                <w:szCs w:val="24"/>
                <w:lang w:val="ru-RU"/>
              </w:rPr>
              <w:t>»</w:t>
            </w:r>
            <w:r w:rsidR="00712FFE" w:rsidRPr="0056400E">
              <w:rPr>
                <w:rFonts w:ascii="Times New Roman" w:hAnsi="Times New Roman"/>
                <w:spacing w:val="2"/>
                <w:sz w:val="24"/>
                <w:szCs w:val="24"/>
                <w:lang w:val="ru-RU"/>
              </w:rPr>
              <w:t>.</w:t>
            </w:r>
          </w:p>
          <w:p w:rsidR="00D300D9" w:rsidRPr="0056400E" w:rsidRDefault="00D300D9" w:rsidP="00F40F9C">
            <w:pPr>
              <w:pStyle w:val="a3"/>
              <w:tabs>
                <w:tab w:val="left" w:pos="318"/>
              </w:tabs>
              <w:spacing w:after="0" w:line="240" w:lineRule="auto"/>
              <w:ind w:left="0"/>
              <w:jc w:val="both"/>
              <w:rPr>
                <w:rFonts w:ascii="Times New Roman" w:hAnsi="Times New Roman"/>
                <w:b/>
                <w:spacing w:val="2"/>
                <w:sz w:val="24"/>
                <w:szCs w:val="24"/>
                <w:u w:val="single"/>
                <w:lang w:val="ru-RU"/>
              </w:rPr>
            </w:pPr>
            <w:r w:rsidRPr="0056400E">
              <w:rPr>
                <w:rFonts w:ascii="Times New Roman" w:hAnsi="Times New Roman"/>
                <w:b/>
                <w:spacing w:val="2"/>
                <w:sz w:val="24"/>
                <w:szCs w:val="24"/>
                <w:u w:val="single"/>
                <w:lang w:val="ru-RU"/>
              </w:rPr>
              <w:t xml:space="preserve">протест </w:t>
            </w:r>
          </w:p>
          <w:p w:rsidR="00784042" w:rsidRPr="0056400E" w:rsidRDefault="00784042" w:rsidP="00F40F9C">
            <w:pPr>
              <w:pStyle w:val="a3"/>
              <w:numPr>
                <w:ilvl w:val="0"/>
                <w:numId w:val="61"/>
              </w:numPr>
              <w:tabs>
                <w:tab w:val="left" w:pos="318"/>
              </w:tabs>
              <w:spacing w:after="0" w:line="240" w:lineRule="auto"/>
              <w:ind w:left="0" w:firstLine="0"/>
              <w:contextualSpacing/>
              <w:jc w:val="both"/>
              <w:rPr>
                <w:rFonts w:ascii="Times New Roman" w:hAnsi="Times New Roman"/>
                <w:spacing w:val="2"/>
                <w:sz w:val="24"/>
                <w:szCs w:val="24"/>
                <w:lang w:val="ru-RU"/>
              </w:rPr>
            </w:pPr>
            <w:r w:rsidRPr="0056400E">
              <w:rPr>
                <w:rFonts w:ascii="Times New Roman" w:hAnsi="Times New Roman"/>
                <w:spacing w:val="2"/>
                <w:sz w:val="24"/>
                <w:szCs w:val="24"/>
                <w:lang w:val="ru-RU"/>
              </w:rPr>
              <w:t>Вставьте пропущенн</w:t>
            </w:r>
            <w:r w:rsidR="00A37E65" w:rsidRPr="0056400E">
              <w:rPr>
                <w:rFonts w:ascii="Times New Roman" w:hAnsi="Times New Roman"/>
                <w:spacing w:val="2"/>
                <w:sz w:val="24"/>
                <w:szCs w:val="24"/>
                <w:lang w:val="ru-RU"/>
              </w:rPr>
              <w:t>ы</w:t>
            </w:r>
            <w:r w:rsidRPr="0056400E">
              <w:rPr>
                <w:rFonts w:ascii="Times New Roman" w:hAnsi="Times New Roman"/>
                <w:spacing w:val="2"/>
                <w:sz w:val="24"/>
                <w:szCs w:val="24"/>
                <w:lang w:val="ru-RU"/>
              </w:rPr>
              <w:t>е слов</w:t>
            </w:r>
            <w:r w:rsidR="00A37E65" w:rsidRPr="0056400E">
              <w:rPr>
                <w:rFonts w:ascii="Times New Roman" w:hAnsi="Times New Roman"/>
                <w:spacing w:val="2"/>
                <w:sz w:val="24"/>
                <w:szCs w:val="24"/>
                <w:lang w:val="ru-RU"/>
              </w:rPr>
              <w:t>а</w:t>
            </w:r>
            <w:r w:rsidRPr="0056400E">
              <w:rPr>
                <w:rFonts w:ascii="Times New Roman" w:hAnsi="Times New Roman"/>
                <w:spacing w:val="2"/>
                <w:sz w:val="24"/>
                <w:szCs w:val="24"/>
                <w:lang w:val="ru-RU"/>
              </w:rPr>
              <w:t>:</w:t>
            </w:r>
          </w:p>
          <w:p w:rsidR="00712FFE" w:rsidRPr="0056400E" w:rsidRDefault="00784042" w:rsidP="00F40F9C">
            <w:pPr>
              <w:pStyle w:val="a3"/>
              <w:tabs>
                <w:tab w:val="left" w:pos="318"/>
              </w:tabs>
              <w:spacing w:after="0" w:line="240" w:lineRule="auto"/>
              <w:ind w:left="0"/>
              <w:jc w:val="both"/>
              <w:rPr>
                <w:rFonts w:ascii="Times New Roman" w:hAnsi="Times New Roman"/>
                <w:spacing w:val="2"/>
                <w:sz w:val="24"/>
                <w:szCs w:val="24"/>
                <w:lang w:val="ru-RU"/>
              </w:rPr>
            </w:pPr>
            <w:r w:rsidRPr="0056400E">
              <w:rPr>
                <w:rFonts w:ascii="Times New Roman" w:hAnsi="Times New Roman"/>
                <w:spacing w:val="2"/>
                <w:sz w:val="24"/>
                <w:szCs w:val="24"/>
                <w:lang w:val="ru-RU"/>
              </w:rPr>
              <w:lastRenderedPageBreak/>
              <w:t>«</w:t>
            </w:r>
            <w:r w:rsidR="00712FFE" w:rsidRPr="0056400E">
              <w:rPr>
                <w:rFonts w:ascii="Times New Roman" w:hAnsi="Times New Roman"/>
                <w:spacing w:val="2"/>
                <w:sz w:val="24"/>
                <w:szCs w:val="24"/>
                <w:lang w:val="ru-RU"/>
              </w:rPr>
              <w:t>Внесенный прокурором протест подлежит обязательному рассмотрению не позднее чем через ___________ с момента его поступления в соответствующий орган или должностному лицу</w:t>
            </w:r>
            <w:r w:rsidRPr="0056400E">
              <w:rPr>
                <w:rFonts w:ascii="Times New Roman" w:hAnsi="Times New Roman"/>
                <w:spacing w:val="2"/>
                <w:sz w:val="24"/>
                <w:szCs w:val="24"/>
                <w:lang w:val="ru-RU"/>
              </w:rPr>
              <w:t>»</w:t>
            </w:r>
          </w:p>
          <w:p w:rsidR="005B7B22" w:rsidRPr="0056400E" w:rsidRDefault="00D300D9" w:rsidP="00F40F9C">
            <w:pPr>
              <w:pStyle w:val="a3"/>
              <w:tabs>
                <w:tab w:val="left" w:pos="318"/>
              </w:tabs>
              <w:spacing w:after="0" w:line="240" w:lineRule="auto"/>
              <w:ind w:left="0"/>
              <w:contextualSpacing/>
              <w:jc w:val="both"/>
              <w:rPr>
                <w:rFonts w:ascii="Times New Roman" w:hAnsi="Times New Roman"/>
                <w:b/>
                <w:sz w:val="24"/>
                <w:szCs w:val="24"/>
                <w:u w:val="single"/>
              </w:rPr>
            </w:pPr>
            <w:r w:rsidRPr="0056400E">
              <w:rPr>
                <w:rFonts w:ascii="Times New Roman" w:hAnsi="Times New Roman"/>
                <w:b/>
                <w:color w:val="000000" w:themeColor="text1"/>
                <w:sz w:val="24"/>
                <w:szCs w:val="24"/>
                <w:u w:val="single"/>
              </w:rPr>
              <w:t xml:space="preserve">10 </w:t>
            </w:r>
            <w:proofErr w:type="spellStart"/>
            <w:r w:rsidRPr="0056400E">
              <w:rPr>
                <w:rFonts w:ascii="Times New Roman" w:hAnsi="Times New Roman"/>
                <w:b/>
                <w:color w:val="000000" w:themeColor="text1"/>
                <w:sz w:val="24"/>
                <w:szCs w:val="24"/>
                <w:u w:val="single"/>
              </w:rPr>
              <w:t>дне</w:t>
            </w:r>
            <w:proofErr w:type="spellEnd"/>
            <w:r w:rsidRPr="0056400E">
              <w:rPr>
                <w:rFonts w:ascii="Times New Roman" w:hAnsi="Times New Roman"/>
                <w:b/>
                <w:color w:val="000000" w:themeColor="text1"/>
                <w:sz w:val="24"/>
                <w:szCs w:val="24"/>
                <w:u w:val="single"/>
                <w:lang w:val="ru-RU"/>
              </w:rPr>
              <w:t>й</w:t>
            </w:r>
          </w:p>
        </w:tc>
        <w:tc>
          <w:tcPr>
            <w:tcW w:w="1134" w:type="dxa"/>
          </w:tcPr>
          <w:p w:rsidR="005B7B22" w:rsidRPr="005B7B22" w:rsidRDefault="005D6305" w:rsidP="00F40F9C">
            <w:pPr>
              <w:rPr>
                <w:rFonts w:ascii="Times New Roman" w:hAnsi="Times New Roman"/>
                <w:sz w:val="24"/>
                <w:szCs w:val="24"/>
              </w:rPr>
            </w:pPr>
            <w:r>
              <w:rPr>
                <w:rFonts w:ascii="Times New Roman" w:hAnsi="Times New Roman"/>
                <w:sz w:val="24"/>
                <w:szCs w:val="24"/>
              </w:rPr>
              <w:lastRenderedPageBreak/>
              <w:t xml:space="preserve">ПК-4, </w:t>
            </w:r>
            <w:r>
              <w:rPr>
                <w:rFonts w:ascii="Times New Roman" w:hAnsi="Times New Roman"/>
                <w:sz w:val="24"/>
                <w:szCs w:val="24"/>
              </w:rPr>
              <w:br/>
              <w:t xml:space="preserve">ПК-7, </w:t>
            </w:r>
            <w:r>
              <w:rPr>
                <w:rFonts w:ascii="Times New Roman" w:hAnsi="Times New Roman"/>
                <w:sz w:val="24"/>
                <w:szCs w:val="24"/>
              </w:rPr>
              <w:br/>
              <w:t>ПК-12</w:t>
            </w:r>
          </w:p>
        </w:tc>
      </w:tr>
      <w:tr w:rsidR="005B7B22" w:rsidRPr="005B7B22" w:rsidTr="00F40F9C">
        <w:tc>
          <w:tcPr>
            <w:tcW w:w="567" w:type="dxa"/>
          </w:tcPr>
          <w:p w:rsidR="005B7B22" w:rsidRPr="005B7B22" w:rsidRDefault="005B7B22" w:rsidP="00F40F9C">
            <w:pPr>
              <w:rPr>
                <w:rFonts w:ascii="Times New Roman" w:hAnsi="Times New Roman"/>
                <w:sz w:val="24"/>
                <w:szCs w:val="24"/>
              </w:rPr>
            </w:pPr>
          </w:p>
        </w:tc>
        <w:tc>
          <w:tcPr>
            <w:tcW w:w="1701" w:type="dxa"/>
          </w:tcPr>
          <w:p w:rsidR="005B7B22" w:rsidRPr="005B7B22" w:rsidRDefault="005B7B22" w:rsidP="00F40F9C">
            <w:pPr>
              <w:keepNext/>
              <w:keepLines/>
              <w:autoSpaceDE w:val="0"/>
              <w:autoSpaceDN w:val="0"/>
              <w:adjustRightInd w:val="0"/>
              <w:rPr>
                <w:rFonts w:ascii="Times New Roman" w:hAnsi="Times New Roman"/>
                <w:sz w:val="24"/>
                <w:szCs w:val="24"/>
              </w:rPr>
            </w:pPr>
            <w:r w:rsidRPr="005B7B22">
              <w:rPr>
                <w:rFonts w:ascii="Times New Roman" w:hAnsi="Times New Roman"/>
                <w:sz w:val="24"/>
                <w:szCs w:val="24"/>
              </w:rPr>
              <w:t>Тема  5. Прокурорский надзор за соблюдением прав и свобод человека и гражданина.</w:t>
            </w:r>
            <w:r w:rsidRPr="005B7B22">
              <w:rPr>
                <w:rFonts w:ascii="Times New Roman" w:hAnsi="Times New Roman"/>
                <w:bCs/>
                <w:sz w:val="24"/>
                <w:szCs w:val="24"/>
              </w:rPr>
              <w:t xml:space="preserve"> </w:t>
            </w:r>
          </w:p>
        </w:tc>
        <w:tc>
          <w:tcPr>
            <w:tcW w:w="5954" w:type="dxa"/>
          </w:tcPr>
          <w:p w:rsidR="00F83EFC" w:rsidRPr="0056400E" w:rsidRDefault="00F83EFC" w:rsidP="00F40F9C">
            <w:pPr>
              <w:pStyle w:val="a3"/>
              <w:numPr>
                <w:ilvl w:val="0"/>
                <w:numId w:val="63"/>
              </w:numPr>
              <w:tabs>
                <w:tab w:val="left" w:pos="318"/>
                <w:tab w:val="left" w:pos="459"/>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Заявленный прокурором в порядке гражданского судопроизводства иск поддерживает</w:t>
            </w:r>
          </w:p>
          <w:p w:rsidR="00F83EFC" w:rsidRPr="0056400E" w:rsidRDefault="00F83EFC" w:rsidP="00F40F9C">
            <w:pPr>
              <w:pStyle w:val="a3"/>
              <w:numPr>
                <w:ilvl w:val="0"/>
                <w:numId w:val="80"/>
              </w:numPr>
              <w:tabs>
                <w:tab w:val="left" w:pos="318"/>
              </w:tabs>
              <w:spacing w:after="0" w:line="240" w:lineRule="auto"/>
              <w:ind w:left="0" w:hanging="42"/>
              <w:jc w:val="both"/>
              <w:rPr>
                <w:rFonts w:ascii="Times New Roman" w:hAnsi="Times New Roman"/>
                <w:sz w:val="24"/>
                <w:szCs w:val="24"/>
              </w:rPr>
            </w:pPr>
            <w:r w:rsidRPr="0056400E">
              <w:rPr>
                <w:rFonts w:ascii="Times New Roman" w:hAnsi="Times New Roman"/>
                <w:sz w:val="24"/>
                <w:szCs w:val="24"/>
              </w:rPr>
              <w:t>судебный пристав-исполнитель</w:t>
            </w:r>
          </w:p>
          <w:p w:rsidR="00F83EFC" w:rsidRPr="0056400E" w:rsidRDefault="00F83EFC" w:rsidP="00F40F9C">
            <w:pPr>
              <w:pStyle w:val="a3"/>
              <w:numPr>
                <w:ilvl w:val="0"/>
                <w:numId w:val="80"/>
              </w:numPr>
              <w:tabs>
                <w:tab w:val="left" w:pos="318"/>
              </w:tabs>
              <w:spacing w:after="0" w:line="240" w:lineRule="auto"/>
              <w:ind w:left="0" w:hanging="42"/>
              <w:jc w:val="both"/>
              <w:rPr>
                <w:rFonts w:ascii="Times New Roman" w:hAnsi="Times New Roman"/>
                <w:sz w:val="24"/>
                <w:szCs w:val="24"/>
              </w:rPr>
            </w:pPr>
            <w:proofErr w:type="spellStart"/>
            <w:r w:rsidRPr="0056400E">
              <w:rPr>
                <w:rFonts w:ascii="Times New Roman" w:hAnsi="Times New Roman"/>
                <w:b/>
                <w:sz w:val="24"/>
                <w:szCs w:val="24"/>
                <w:u w:val="single"/>
              </w:rPr>
              <w:t>помощник</w:t>
            </w:r>
            <w:proofErr w:type="spellEnd"/>
            <w:r w:rsidRPr="0056400E">
              <w:rPr>
                <w:rFonts w:ascii="Times New Roman" w:hAnsi="Times New Roman"/>
                <w:b/>
                <w:sz w:val="24"/>
                <w:szCs w:val="24"/>
                <w:u w:val="single"/>
              </w:rPr>
              <w:t xml:space="preserve"> </w:t>
            </w:r>
            <w:proofErr w:type="spellStart"/>
            <w:r w:rsidRPr="0056400E">
              <w:rPr>
                <w:rFonts w:ascii="Times New Roman" w:hAnsi="Times New Roman"/>
                <w:b/>
                <w:sz w:val="24"/>
                <w:szCs w:val="24"/>
                <w:u w:val="single"/>
              </w:rPr>
              <w:t>прокурора</w:t>
            </w:r>
            <w:proofErr w:type="spellEnd"/>
          </w:p>
          <w:p w:rsidR="00F83EFC" w:rsidRPr="0056400E" w:rsidRDefault="00F83EFC" w:rsidP="00F40F9C">
            <w:pPr>
              <w:pStyle w:val="a3"/>
              <w:numPr>
                <w:ilvl w:val="0"/>
                <w:numId w:val="80"/>
              </w:numPr>
              <w:tabs>
                <w:tab w:val="left" w:pos="318"/>
              </w:tabs>
              <w:spacing w:after="0" w:line="240" w:lineRule="auto"/>
              <w:ind w:left="0" w:hanging="42"/>
              <w:jc w:val="both"/>
              <w:rPr>
                <w:rFonts w:ascii="Times New Roman" w:hAnsi="Times New Roman"/>
                <w:sz w:val="24"/>
                <w:szCs w:val="24"/>
              </w:rPr>
            </w:pPr>
            <w:r w:rsidRPr="0056400E">
              <w:rPr>
                <w:rFonts w:ascii="Times New Roman" w:hAnsi="Times New Roman"/>
                <w:sz w:val="24"/>
                <w:szCs w:val="24"/>
              </w:rPr>
              <w:t>председатель суда</w:t>
            </w:r>
          </w:p>
          <w:p w:rsidR="00F83EFC" w:rsidRPr="0056400E" w:rsidRDefault="00F83EFC" w:rsidP="00F40F9C">
            <w:pPr>
              <w:pStyle w:val="a3"/>
              <w:numPr>
                <w:ilvl w:val="0"/>
                <w:numId w:val="80"/>
              </w:numPr>
              <w:tabs>
                <w:tab w:val="left" w:pos="318"/>
              </w:tabs>
              <w:spacing w:after="0" w:line="240" w:lineRule="auto"/>
              <w:ind w:left="0" w:hanging="42"/>
              <w:jc w:val="both"/>
              <w:rPr>
                <w:rFonts w:ascii="Times New Roman" w:hAnsi="Times New Roman"/>
                <w:sz w:val="24"/>
                <w:szCs w:val="24"/>
              </w:rPr>
            </w:pPr>
            <w:proofErr w:type="spellStart"/>
            <w:r w:rsidRPr="0056400E">
              <w:rPr>
                <w:rFonts w:ascii="Times New Roman" w:hAnsi="Times New Roman"/>
                <w:sz w:val="24"/>
                <w:szCs w:val="24"/>
              </w:rPr>
              <w:t>администратор</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суда</w:t>
            </w:r>
            <w:proofErr w:type="spellEnd"/>
          </w:p>
          <w:p w:rsidR="00784042" w:rsidRPr="0056400E" w:rsidRDefault="00784042" w:rsidP="00F40F9C">
            <w:pPr>
              <w:pStyle w:val="a3"/>
              <w:tabs>
                <w:tab w:val="left" w:pos="318"/>
              </w:tabs>
              <w:spacing w:after="0" w:line="240" w:lineRule="auto"/>
              <w:ind w:left="0"/>
              <w:jc w:val="both"/>
              <w:rPr>
                <w:rFonts w:ascii="Times New Roman" w:hAnsi="Times New Roman"/>
                <w:sz w:val="24"/>
                <w:szCs w:val="24"/>
              </w:rPr>
            </w:pPr>
          </w:p>
          <w:p w:rsidR="00784042" w:rsidRPr="0056400E" w:rsidRDefault="00F83EFC" w:rsidP="00F40F9C">
            <w:pPr>
              <w:pStyle w:val="a3"/>
              <w:numPr>
                <w:ilvl w:val="0"/>
                <w:numId w:val="63"/>
              </w:numPr>
              <w:tabs>
                <w:tab w:val="left" w:pos="318"/>
                <w:tab w:val="left" w:pos="459"/>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 </w:t>
            </w:r>
            <w:r w:rsidR="00784042" w:rsidRPr="0056400E">
              <w:rPr>
                <w:rFonts w:ascii="Times New Roman" w:hAnsi="Times New Roman"/>
                <w:spacing w:val="2"/>
                <w:sz w:val="24"/>
                <w:szCs w:val="24"/>
                <w:lang w:val="ru-RU"/>
              </w:rPr>
              <w:t>Вставьте пропущенное слово:</w:t>
            </w:r>
          </w:p>
          <w:p w:rsidR="00F83EFC" w:rsidRPr="0056400E" w:rsidRDefault="00784042" w:rsidP="00F40F9C">
            <w:pPr>
              <w:pStyle w:val="a3"/>
              <w:tabs>
                <w:tab w:val="left" w:pos="318"/>
                <w:tab w:val="left" w:pos="459"/>
              </w:tabs>
              <w:spacing w:after="0" w:line="240" w:lineRule="auto"/>
              <w:ind w:left="0"/>
              <w:contextualSpacing/>
              <w:jc w:val="both"/>
              <w:rPr>
                <w:rFonts w:ascii="Times New Roman" w:hAnsi="Times New Roman"/>
                <w:sz w:val="24"/>
                <w:szCs w:val="24"/>
                <w:lang w:val="ru-RU"/>
              </w:rPr>
            </w:pPr>
            <w:r w:rsidRPr="0056400E">
              <w:rPr>
                <w:rFonts w:ascii="Times New Roman" w:hAnsi="Times New Roman"/>
                <w:spacing w:val="2"/>
                <w:sz w:val="24"/>
                <w:szCs w:val="24"/>
                <w:lang w:val="ru-RU"/>
              </w:rPr>
              <w:t>«</w:t>
            </w:r>
            <w:r w:rsidR="00F83EFC" w:rsidRPr="0056400E">
              <w:rPr>
                <w:rFonts w:ascii="Times New Roman" w:hAnsi="Times New Roman"/>
                <w:sz w:val="24"/>
                <w:szCs w:val="24"/>
                <w:lang w:val="ru-RU"/>
              </w:rPr>
              <w:t xml:space="preserve">Жалоба на действие следователя должна быть рассмотрена прокурором </w:t>
            </w:r>
            <w:r w:rsidR="00D300D9" w:rsidRPr="0056400E">
              <w:rPr>
                <w:rFonts w:ascii="Times New Roman" w:hAnsi="Times New Roman"/>
                <w:sz w:val="24"/>
                <w:szCs w:val="24"/>
                <w:lang w:val="ru-RU"/>
              </w:rPr>
              <w:t xml:space="preserve">не позднее </w:t>
            </w:r>
            <w:r w:rsidR="00F83EFC" w:rsidRPr="0056400E">
              <w:rPr>
                <w:rFonts w:ascii="Times New Roman" w:hAnsi="Times New Roman"/>
                <w:sz w:val="24"/>
                <w:szCs w:val="24"/>
                <w:lang w:val="ru-RU"/>
              </w:rPr>
              <w:t>_</w:t>
            </w:r>
            <w:r w:rsidR="00D300D9" w:rsidRPr="0056400E">
              <w:rPr>
                <w:rFonts w:ascii="Times New Roman" w:hAnsi="Times New Roman"/>
                <w:sz w:val="24"/>
                <w:szCs w:val="24"/>
                <w:lang w:val="ru-RU"/>
              </w:rPr>
              <w:t>_____</w:t>
            </w:r>
            <w:r w:rsidRPr="0056400E">
              <w:rPr>
                <w:rFonts w:ascii="Times New Roman" w:hAnsi="Times New Roman"/>
                <w:sz w:val="24"/>
                <w:szCs w:val="24"/>
                <w:lang w:val="ru-RU"/>
              </w:rPr>
              <w:t>____</w:t>
            </w:r>
            <w:r w:rsidR="00F83EFC" w:rsidRPr="0056400E">
              <w:rPr>
                <w:rFonts w:ascii="Times New Roman" w:hAnsi="Times New Roman"/>
                <w:sz w:val="24"/>
                <w:szCs w:val="24"/>
                <w:lang w:val="ru-RU"/>
              </w:rPr>
              <w:t>____</w:t>
            </w:r>
            <w:r w:rsidR="00D300D9" w:rsidRPr="0056400E">
              <w:rPr>
                <w:rFonts w:ascii="Times New Roman" w:hAnsi="Times New Roman"/>
                <w:sz w:val="24"/>
                <w:szCs w:val="24"/>
                <w:lang w:val="ru-RU"/>
              </w:rPr>
              <w:t xml:space="preserve"> суток</w:t>
            </w:r>
            <w:r w:rsidR="00F83EFC" w:rsidRPr="0056400E">
              <w:rPr>
                <w:rFonts w:ascii="Times New Roman" w:hAnsi="Times New Roman"/>
                <w:sz w:val="24"/>
                <w:szCs w:val="24"/>
                <w:lang w:val="ru-RU"/>
              </w:rPr>
              <w:t xml:space="preserve"> с момента поступления</w:t>
            </w:r>
            <w:r w:rsidRPr="0056400E">
              <w:rPr>
                <w:rFonts w:ascii="Times New Roman" w:hAnsi="Times New Roman"/>
                <w:sz w:val="24"/>
                <w:szCs w:val="24"/>
                <w:lang w:val="ru-RU"/>
              </w:rPr>
              <w:t>»</w:t>
            </w:r>
          </w:p>
          <w:p w:rsidR="00F83EFC" w:rsidRPr="0056400E" w:rsidRDefault="0056400E" w:rsidP="00F40F9C">
            <w:pPr>
              <w:pStyle w:val="a3"/>
              <w:tabs>
                <w:tab w:val="left" w:pos="318"/>
                <w:tab w:val="left" w:pos="459"/>
              </w:tabs>
              <w:spacing w:after="0" w:line="240" w:lineRule="auto"/>
              <w:ind w:left="0"/>
              <w:contextualSpacing/>
              <w:jc w:val="both"/>
              <w:rPr>
                <w:rFonts w:ascii="Times New Roman" w:hAnsi="Times New Roman"/>
                <w:b/>
                <w:sz w:val="24"/>
                <w:szCs w:val="24"/>
                <w:u w:val="single"/>
                <w:lang w:val="ru-RU"/>
              </w:rPr>
            </w:pPr>
            <w:r>
              <w:rPr>
                <w:rFonts w:ascii="Times New Roman" w:hAnsi="Times New Roman"/>
                <w:b/>
                <w:sz w:val="24"/>
                <w:szCs w:val="24"/>
                <w:u w:val="single"/>
                <w:lang w:val="ru-RU"/>
              </w:rPr>
              <w:t>т</w:t>
            </w:r>
            <w:r w:rsidR="00F83EFC" w:rsidRPr="0056400E">
              <w:rPr>
                <w:rFonts w:ascii="Times New Roman" w:hAnsi="Times New Roman"/>
                <w:b/>
                <w:sz w:val="24"/>
                <w:szCs w:val="24"/>
                <w:u w:val="single"/>
                <w:lang w:val="ru-RU"/>
              </w:rPr>
              <w:t xml:space="preserve">рех </w:t>
            </w:r>
          </w:p>
          <w:p w:rsidR="00784042" w:rsidRPr="0056400E" w:rsidRDefault="00784042" w:rsidP="00F40F9C">
            <w:pPr>
              <w:pStyle w:val="a3"/>
              <w:tabs>
                <w:tab w:val="left" w:pos="318"/>
                <w:tab w:val="left" w:pos="459"/>
              </w:tabs>
              <w:spacing w:after="0" w:line="240" w:lineRule="auto"/>
              <w:ind w:left="0"/>
              <w:contextualSpacing/>
              <w:jc w:val="both"/>
              <w:rPr>
                <w:rFonts w:ascii="Times New Roman" w:hAnsi="Times New Roman"/>
                <w:b/>
                <w:sz w:val="24"/>
                <w:szCs w:val="24"/>
                <w:u w:val="single"/>
                <w:lang w:val="ru-RU"/>
              </w:rPr>
            </w:pPr>
          </w:p>
          <w:p w:rsidR="00784042" w:rsidRPr="0056400E" w:rsidRDefault="00784042" w:rsidP="00F40F9C">
            <w:pPr>
              <w:pStyle w:val="a3"/>
              <w:numPr>
                <w:ilvl w:val="0"/>
                <w:numId w:val="63"/>
              </w:numPr>
              <w:tabs>
                <w:tab w:val="left" w:pos="318"/>
                <w:tab w:val="left" w:pos="459"/>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пропущенное слово:</w:t>
            </w:r>
          </w:p>
          <w:p w:rsidR="00D300D9" w:rsidRPr="0056400E" w:rsidRDefault="00784042" w:rsidP="00F40F9C">
            <w:pPr>
              <w:pStyle w:val="a3"/>
              <w:tabs>
                <w:tab w:val="left" w:pos="318"/>
                <w:tab w:val="left" w:pos="459"/>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w:t>
            </w:r>
            <w:r w:rsidR="00D300D9" w:rsidRPr="0056400E">
              <w:rPr>
                <w:rFonts w:ascii="Times New Roman" w:hAnsi="Times New Roman"/>
                <w:sz w:val="24"/>
                <w:szCs w:val="24"/>
                <w:lang w:val="ru-RU"/>
              </w:rPr>
              <w:t xml:space="preserve">В </w:t>
            </w:r>
            <w:r w:rsidR="00F83EFC" w:rsidRPr="0056400E">
              <w:rPr>
                <w:rFonts w:ascii="Times New Roman" w:hAnsi="Times New Roman"/>
                <w:sz w:val="24"/>
                <w:szCs w:val="24"/>
                <w:lang w:val="ru-RU"/>
              </w:rPr>
              <w:t>целях повышения эффективности прокурорского надзора за соблюдением прав и свобод человека и гражданина прокуроры-руководители территориальных прокуратур обязаны лично вести прием граждан</w:t>
            </w:r>
            <w:r w:rsidR="00D300D9" w:rsidRPr="0056400E">
              <w:rPr>
                <w:rFonts w:ascii="Times New Roman" w:hAnsi="Times New Roman"/>
                <w:sz w:val="24"/>
                <w:szCs w:val="24"/>
                <w:lang w:val="ru-RU"/>
              </w:rPr>
              <w:t xml:space="preserve"> </w:t>
            </w:r>
            <w:r w:rsidR="00F83EFC" w:rsidRPr="0056400E">
              <w:rPr>
                <w:rFonts w:ascii="Times New Roman" w:hAnsi="Times New Roman"/>
                <w:sz w:val="24"/>
                <w:szCs w:val="24"/>
                <w:lang w:val="ru-RU"/>
              </w:rPr>
              <w:t xml:space="preserve">не реже одного раза </w:t>
            </w:r>
            <w:r w:rsidR="00D300D9" w:rsidRPr="0056400E">
              <w:rPr>
                <w:rFonts w:ascii="Times New Roman" w:hAnsi="Times New Roman"/>
                <w:sz w:val="24"/>
                <w:szCs w:val="24"/>
                <w:lang w:val="ru-RU"/>
              </w:rPr>
              <w:t>в _________</w:t>
            </w:r>
            <w:r w:rsidRPr="0056400E">
              <w:rPr>
                <w:rFonts w:ascii="Times New Roman" w:hAnsi="Times New Roman"/>
                <w:sz w:val="24"/>
                <w:szCs w:val="24"/>
                <w:lang w:val="ru-RU"/>
              </w:rPr>
              <w:t>»</w:t>
            </w:r>
          </w:p>
          <w:p w:rsidR="00F83EFC" w:rsidRPr="0056400E" w:rsidRDefault="00F83EFC" w:rsidP="00F40F9C">
            <w:pPr>
              <w:tabs>
                <w:tab w:val="left" w:pos="318"/>
                <w:tab w:val="left" w:pos="459"/>
              </w:tabs>
              <w:contextualSpacing/>
              <w:jc w:val="both"/>
              <w:rPr>
                <w:rFonts w:ascii="Times New Roman" w:hAnsi="Times New Roman"/>
                <w:b/>
                <w:sz w:val="24"/>
                <w:szCs w:val="24"/>
                <w:u w:val="single"/>
              </w:rPr>
            </w:pPr>
            <w:r w:rsidRPr="0056400E">
              <w:rPr>
                <w:rFonts w:ascii="Times New Roman" w:hAnsi="Times New Roman"/>
                <w:b/>
                <w:sz w:val="24"/>
                <w:szCs w:val="24"/>
                <w:u w:val="single"/>
              </w:rPr>
              <w:t>неделю</w:t>
            </w:r>
          </w:p>
          <w:p w:rsidR="00784042" w:rsidRPr="0056400E" w:rsidRDefault="00784042" w:rsidP="00F40F9C">
            <w:pPr>
              <w:tabs>
                <w:tab w:val="left" w:pos="318"/>
                <w:tab w:val="left" w:pos="459"/>
              </w:tabs>
              <w:contextualSpacing/>
              <w:jc w:val="both"/>
              <w:rPr>
                <w:rFonts w:ascii="Times New Roman" w:hAnsi="Times New Roman"/>
                <w:b/>
                <w:sz w:val="24"/>
                <w:szCs w:val="24"/>
                <w:u w:val="single"/>
              </w:rPr>
            </w:pPr>
          </w:p>
          <w:p w:rsidR="00784042" w:rsidRPr="0056400E" w:rsidRDefault="00784042" w:rsidP="00F40F9C">
            <w:pPr>
              <w:pStyle w:val="a3"/>
              <w:numPr>
                <w:ilvl w:val="0"/>
                <w:numId w:val="63"/>
              </w:numPr>
              <w:tabs>
                <w:tab w:val="left" w:pos="318"/>
                <w:tab w:val="left" w:pos="459"/>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пропущенное слово:</w:t>
            </w:r>
          </w:p>
          <w:p w:rsidR="00F83EFC" w:rsidRPr="0056400E" w:rsidRDefault="00784042" w:rsidP="00F40F9C">
            <w:pPr>
              <w:pStyle w:val="a3"/>
              <w:tabs>
                <w:tab w:val="left" w:pos="318"/>
                <w:tab w:val="left" w:pos="459"/>
              </w:tabs>
              <w:spacing w:after="0" w:line="240" w:lineRule="auto"/>
              <w:ind w:left="0"/>
              <w:contextualSpacing/>
              <w:jc w:val="both"/>
              <w:rPr>
                <w:rFonts w:ascii="Times New Roman" w:hAnsi="Times New Roman"/>
                <w:sz w:val="24"/>
                <w:szCs w:val="24"/>
                <w:lang w:val="ru-RU"/>
              </w:rPr>
            </w:pPr>
            <w:r w:rsidRPr="0056400E">
              <w:rPr>
                <w:rFonts w:ascii="Times New Roman" w:hAnsi="Times New Roman"/>
                <w:spacing w:val="2"/>
                <w:sz w:val="24"/>
                <w:szCs w:val="24"/>
                <w:lang w:val="ru-RU"/>
              </w:rPr>
              <w:t>«</w:t>
            </w:r>
            <w:r w:rsidR="00F83EFC" w:rsidRPr="0056400E">
              <w:rPr>
                <w:rFonts w:ascii="Times New Roman" w:hAnsi="Times New Roman"/>
                <w:sz w:val="24"/>
                <w:szCs w:val="24"/>
                <w:lang w:val="ru-RU"/>
              </w:rPr>
              <w:t>Прокурор вправе опротестовать в порядке надзора судебные решения в_____</w:t>
            </w:r>
            <w:r w:rsidRPr="0056400E">
              <w:rPr>
                <w:rFonts w:ascii="Times New Roman" w:hAnsi="Times New Roman"/>
                <w:sz w:val="24"/>
                <w:szCs w:val="24"/>
                <w:lang w:val="ru-RU"/>
              </w:rPr>
              <w:t>_______</w:t>
            </w:r>
            <w:r w:rsidR="00F83EFC" w:rsidRPr="0056400E">
              <w:rPr>
                <w:rFonts w:ascii="Times New Roman" w:hAnsi="Times New Roman"/>
                <w:sz w:val="24"/>
                <w:szCs w:val="24"/>
                <w:lang w:val="ru-RU"/>
              </w:rPr>
              <w:t xml:space="preserve"> процессе</w:t>
            </w:r>
            <w:r w:rsidRPr="0056400E">
              <w:rPr>
                <w:rFonts w:ascii="Times New Roman" w:hAnsi="Times New Roman"/>
                <w:sz w:val="24"/>
                <w:szCs w:val="24"/>
                <w:lang w:val="ru-RU"/>
              </w:rPr>
              <w:t>»</w:t>
            </w:r>
          </w:p>
          <w:p w:rsidR="00F83EFC" w:rsidRPr="0056400E" w:rsidRDefault="00F83EFC" w:rsidP="00F40F9C">
            <w:pPr>
              <w:pStyle w:val="a3"/>
              <w:tabs>
                <w:tab w:val="left" w:pos="318"/>
                <w:tab w:val="left" w:pos="459"/>
              </w:tabs>
              <w:spacing w:after="0" w:line="240" w:lineRule="auto"/>
              <w:ind w:left="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 xml:space="preserve">любом </w:t>
            </w:r>
          </w:p>
          <w:p w:rsidR="00784042" w:rsidRPr="0056400E" w:rsidRDefault="00784042" w:rsidP="00F40F9C">
            <w:pPr>
              <w:pStyle w:val="a3"/>
              <w:tabs>
                <w:tab w:val="left" w:pos="318"/>
                <w:tab w:val="left" w:pos="459"/>
              </w:tabs>
              <w:spacing w:after="0" w:line="240" w:lineRule="auto"/>
              <w:ind w:left="0"/>
              <w:contextualSpacing/>
              <w:jc w:val="both"/>
              <w:rPr>
                <w:rFonts w:ascii="Times New Roman" w:hAnsi="Times New Roman"/>
                <w:sz w:val="24"/>
                <w:szCs w:val="24"/>
                <w:lang w:val="ru-RU"/>
              </w:rPr>
            </w:pPr>
          </w:p>
          <w:p w:rsidR="00F83EFC" w:rsidRPr="0056400E" w:rsidRDefault="00F83EFC" w:rsidP="00F40F9C">
            <w:pPr>
              <w:pStyle w:val="a3"/>
              <w:numPr>
                <w:ilvl w:val="0"/>
                <w:numId w:val="63"/>
              </w:numPr>
              <w:tabs>
                <w:tab w:val="left" w:pos="318"/>
                <w:tab w:val="left" w:pos="459"/>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Прокурор вправе самостоятельно возбудить дело частного обвинения</w:t>
            </w:r>
          </w:p>
          <w:p w:rsidR="00F83EFC" w:rsidRPr="0056400E" w:rsidRDefault="00F83EFC" w:rsidP="00F40F9C">
            <w:pPr>
              <w:pStyle w:val="a3"/>
              <w:numPr>
                <w:ilvl w:val="0"/>
                <w:numId w:val="8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в любом случае по своему усмотрению </w:t>
            </w:r>
          </w:p>
          <w:p w:rsidR="00F83EFC" w:rsidRPr="0056400E" w:rsidRDefault="00F83EFC" w:rsidP="00F40F9C">
            <w:pPr>
              <w:pStyle w:val="a3"/>
              <w:numPr>
                <w:ilvl w:val="0"/>
                <w:numId w:val="8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если оно касается защиты общественных интересов </w:t>
            </w:r>
          </w:p>
          <w:p w:rsidR="00F83EFC" w:rsidRPr="0056400E" w:rsidRDefault="00F83EFC" w:rsidP="00F40F9C">
            <w:pPr>
              <w:pStyle w:val="a3"/>
              <w:numPr>
                <w:ilvl w:val="0"/>
                <w:numId w:val="8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если оно касается защиты государственных интересов </w:t>
            </w:r>
          </w:p>
          <w:p w:rsidR="005B7B22" w:rsidRPr="0056400E" w:rsidRDefault="00F83EFC" w:rsidP="00F40F9C">
            <w:pPr>
              <w:pStyle w:val="a3"/>
              <w:numPr>
                <w:ilvl w:val="0"/>
                <w:numId w:val="8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b/>
                <w:sz w:val="24"/>
                <w:szCs w:val="24"/>
                <w:u w:val="single"/>
                <w:lang w:val="ru-RU"/>
              </w:rPr>
              <w:t>при нахождении потерпевшего в беспомощном состоянии</w:t>
            </w:r>
          </w:p>
        </w:tc>
        <w:tc>
          <w:tcPr>
            <w:tcW w:w="1134" w:type="dxa"/>
          </w:tcPr>
          <w:p w:rsidR="005B7B22" w:rsidRPr="005B7B22" w:rsidRDefault="005D6305" w:rsidP="00F40F9C">
            <w:pPr>
              <w:rPr>
                <w:rFonts w:ascii="Times New Roman" w:hAnsi="Times New Roman"/>
                <w:sz w:val="24"/>
                <w:szCs w:val="24"/>
              </w:rPr>
            </w:pPr>
            <w:r>
              <w:rPr>
                <w:rFonts w:ascii="Times New Roman" w:hAnsi="Times New Roman"/>
                <w:sz w:val="24"/>
                <w:szCs w:val="24"/>
              </w:rPr>
              <w:t xml:space="preserve">ПК-4, </w:t>
            </w:r>
            <w:r>
              <w:rPr>
                <w:rFonts w:ascii="Times New Roman" w:hAnsi="Times New Roman"/>
                <w:sz w:val="24"/>
                <w:szCs w:val="24"/>
              </w:rPr>
              <w:br/>
              <w:t xml:space="preserve">ПК-7, </w:t>
            </w:r>
            <w:r>
              <w:rPr>
                <w:rFonts w:ascii="Times New Roman" w:hAnsi="Times New Roman"/>
                <w:sz w:val="24"/>
                <w:szCs w:val="24"/>
              </w:rPr>
              <w:br/>
              <w:t>ПК-12</w:t>
            </w:r>
          </w:p>
        </w:tc>
      </w:tr>
      <w:tr w:rsidR="005B7B22" w:rsidRPr="005B7B22" w:rsidTr="00F40F9C">
        <w:tc>
          <w:tcPr>
            <w:tcW w:w="567" w:type="dxa"/>
          </w:tcPr>
          <w:p w:rsidR="005B7B22" w:rsidRPr="005B7B22" w:rsidRDefault="005B7B22" w:rsidP="00F40F9C">
            <w:pPr>
              <w:rPr>
                <w:rFonts w:ascii="Times New Roman" w:hAnsi="Times New Roman"/>
                <w:sz w:val="24"/>
                <w:szCs w:val="24"/>
              </w:rPr>
            </w:pPr>
          </w:p>
        </w:tc>
        <w:tc>
          <w:tcPr>
            <w:tcW w:w="1701" w:type="dxa"/>
          </w:tcPr>
          <w:p w:rsidR="005B7B22" w:rsidRPr="005B7B22" w:rsidRDefault="005B7B22" w:rsidP="00F40F9C">
            <w:pPr>
              <w:keepNext/>
              <w:keepLines/>
              <w:rPr>
                <w:rFonts w:ascii="Times New Roman" w:hAnsi="Times New Roman"/>
                <w:sz w:val="24"/>
                <w:szCs w:val="24"/>
              </w:rPr>
            </w:pPr>
            <w:r w:rsidRPr="005B7B22">
              <w:rPr>
                <w:rFonts w:ascii="Times New Roman" w:hAnsi="Times New Roman"/>
                <w:sz w:val="24"/>
                <w:szCs w:val="24"/>
              </w:rPr>
              <w:t>Тема  6. Прокурорский надзор за законностью осуществления предварительного следствия, дознания, оперативно-розыскной деятельности.</w:t>
            </w:r>
          </w:p>
        </w:tc>
        <w:tc>
          <w:tcPr>
            <w:tcW w:w="5954" w:type="dxa"/>
          </w:tcPr>
          <w:p w:rsidR="00784042" w:rsidRPr="0056400E" w:rsidRDefault="00784042" w:rsidP="00F40F9C">
            <w:pPr>
              <w:pStyle w:val="a3"/>
              <w:numPr>
                <w:ilvl w:val="0"/>
                <w:numId w:val="6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пропущенные слова:</w:t>
            </w:r>
          </w:p>
          <w:p w:rsidR="00F65252" w:rsidRPr="0056400E" w:rsidRDefault="00F65252"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Дознаватель вправе обжаловать указания прокурора</w:t>
            </w:r>
            <w:r w:rsidR="003E0726" w:rsidRPr="0056400E">
              <w:rPr>
                <w:rFonts w:ascii="Times New Roman" w:hAnsi="Times New Roman"/>
                <w:sz w:val="24"/>
                <w:szCs w:val="24"/>
                <w:lang w:val="ru-RU"/>
              </w:rPr>
              <w:t xml:space="preserve"> ________________________</w:t>
            </w:r>
            <w:r w:rsidRPr="0056400E">
              <w:rPr>
                <w:rFonts w:ascii="Times New Roman" w:hAnsi="Times New Roman"/>
                <w:sz w:val="24"/>
                <w:szCs w:val="24"/>
                <w:lang w:val="ru-RU"/>
              </w:rPr>
              <w:t xml:space="preserve"> </w:t>
            </w:r>
          </w:p>
          <w:p w:rsidR="00F65252" w:rsidRDefault="00F65252" w:rsidP="00F40F9C">
            <w:pPr>
              <w:pStyle w:val="a3"/>
              <w:tabs>
                <w:tab w:val="left" w:pos="318"/>
              </w:tabs>
              <w:spacing w:after="0" w:line="240" w:lineRule="auto"/>
              <w:ind w:left="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вышестоящему прокурору</w:t>
            </w:r>
          </w:p>
          <w:p w:rsidR="0056400E" w:rsidRPr="0056400E" w:rsidRDefault="0056400E" w:rsidP="00F40F9C">
            <w:pPr>
              <w:pStyle w:val="a3"/>
              <w:tabs>
                <w:tab w:val="left" w:pos="318"/>
              </w:tabs>
              <w:spacing w:after="0" w:line="240" w:lineRule="auto"/>
              <w:ind w:left="0"/>
              <w:contextualSpacing/>
              <w:jc w:val="both"/>
              <w:rPr>
                <w:rFonts w:ascii="Times New Roman" w:hAnsi="Times New Roman"/>
                <w:sz w:val="24"/>
                <w:szCs w:val="24"/>
                <w:lang w:val="ru-RU"/>
              </w:rPr>
            </w:pPr>
          </w:p>
          <w:p w:rsidR="00E00084" w:rsidRPr="0056400E" w:rsidRDefault="00E00084" w:rsidP="00F40F9C">
            <w:pPr>
              <w:pStyle w:val="a3"/>
              <w:numPr>
                <w:ilvl w:val="0"/>
                <w:numId w:val="6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Выберете пропущенное словосочетание:</w:t>
            </w:r>
          </w:p>
          <w:p w:rsidR="00F65252"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w:t>
            </w:r>
            <w:r w:rsidR="00F65252" w:rsidRPr="0056400E">
              <w:rPr>
                <w:rFonts w:ascii="Times New Roman" w:hAnsi="Times New Roman"/>
                <w:sz w:val="24"/>
                <w:szCs w:val="24"/>
                <w:lang w:val="ru-RU"/>
              </w:rPr>
              <w:t>Назначение прокурорского надзора при проведении предварительн</w:t>
            </w:r>
            <w:r w:rsidRPr="0056400E">
              <w:rPr>
                <w:rFonts w:ascii="Times New Roman" w:hAnsi="Times New Roman"/>
                <w:sz w:val="24"/>
                <w:szCs w:val="24"/>
                <w:lang w:val="ru-RU"/>
              </w:rPr>
              <w:t>ого расследования ________________</w:t>
            </w:r>
            <w:r w:rsidR="00F65252" w:rsidRPr="0056400E">
              <w:rPr>
                <w:rFonts w:ascii="Times New Roman" w:hAnsi="Times New Roman"/>
                <w:sz w:val="24"/>
                <w:szCs w:val="24"/>
                <w:lang w:val="ru-RU"/>
              </w:rPr>
              <w:t>_____________________органами следствия и дознания</w:t>
            </w:r>
            <w:r w:rsidRPr="0056400E">
              <w:rPr>
                <w:rFonts w:ascii="Times New Roman" w:hAnsi="Times New Roman"/>
                <w:sz w:val="24"/>
                <w:szCs w:val="24"/>
                <w:lang w:val="ru-RU"/>
              </w:rPr>
              <w:t>»:</w:t>
            </w:r>
          </w:p>
          <w:p w:rsidR="00E00084" w:rsidRPr="0056400E" w:rsidRDefault="00E00084" w:rsidP="00F40F9C">
            <w:pPr>
              <w:pStyle w:val="a3"/>
              <w:numPr>
                <w:ilvl w:val="1"/>
                <w:numId w:val="82"/>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b/>
                <w:sz w:val="24"/>
                <w:szCs w:val="24"/>
                <w:u w:val="single"/>
                <w:lang w:val="ru-RU"/>
              </w:rPr>
              <w:t>состоит в обеспечении соблюдения законности</w:t>
            </w:r>
          </w:p>
          <w:p w:rsidR="00F65252" w:rsidRPr="0056400E" w:rsidRDefault="00F65252" w:rsidP="00F40F9C">
            <w:pPr>
              <w:pStyle w:val="a3"/>
              <w:numPr>
                <w:ilvl w:val="1"/>
                <w:numId w:val="82"/>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связано</w:t>
            </w:r>
            <w:proofErr w:type="spellEnd"/>
            <w:r w:rsidRPr="0056400E">
              <w:rPr>
                <w:rFonts w:ascii="Times New Roman" w:hAnsi="Times New Roman"/>
                <w:sz w:val="24"/>
                <w:szCs w:val="24"/>
              </w:rPr>
              <w:t xml:space="preserve"> с </w:t>
            </w:r>
            <w:proofErr w:type="spellStart"/>
            <w:r w:rsidRPr="0056400E">
              <w:rPr>
                <w:rFonts w:ascii="Times New Roman" w:hAnsi="Times New Roman"/>
                <w:sz w:val="24"/>
                <w:szCs w:val="24"/>
              </w:rPr>
              <w:t>непосредственным</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руководством</w:t>
            </w:r>
            <w:proofErr w:type="spellEnd"/>
            <w:r w:rsidRPr="0056400E">
              <w:rPr>
                <w:rFonts w:ascii="Times New Roman" w:hAnsi="Times New Roman"/>
                <w:sz w:val="24"/>
                <w:szCs w:val="24"/>
              </w:rPr>
              <w:t xml:space="preserve"> </w:t>
            </w:r>
          </w:p>
          <w:p w:rsidR="00F65252" w:rsidRPr="0056400E" w:rsidRDefault="00F65252" w:rsidP="00F40F9C">
            <w:pPr>
              <w:pStyle w:val="a3"/>
              <w:numPr>
                <w:ilvl w:val="1"/>
                <w:numId w:val="82"/>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связано</w:t>
            </w:r>
            <w:proofErr w:type="spellEnd"/>
            <w:r w:rsidRPr="0056400E">
              <w:rPr>
                <w:rFonts w:ascii="Times New Roman" w:hAnsi="Times New Roman"/>
                <w:sz w:val="24"/>
                <w:szCs w:val="24"/>
              </w:rPr>
              <w:t xml:space="preserve"> с </w:t>
            </w:r>
            <w:proofErr w:type="spellStart"/>
            <w:r w:rsidRPr="0056400E">
              <w:rPr>
                <w:rFonts w:ascii="Times New Roman" w:hAnsi="Times New Roman"/>
                <w:sz w:val="24"/>
                <w:szCs w:val="24"/>
              </w:rPr>
              <w:t>процессуальным</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руководством</w:t>
            </w:r>
            <w:proofErr w:type="spellEnd"/>
            <w:r w:rsidRPr="0056400E">
              <w:rPr>
                <w:rFonts w:ascii="Times New Roman" w:hAnsi="Times New Roman"/>
                <w:sz w:val="24"/>
                <w:szCs w:val="24"/>
              </w:rPr>
              <w:t xml:space="preserve"> </w:t>
            </w:r>
          </w:p>
          <w:p w:rsidR="00F65252" w:rsidRDefault="00F65252" w:rsidP="00F40F9C">
            <w:pPr>
              <w:pStyle w:val="a3"/>
              <w:numPr>
                <w:ilvl w:val="1"/>
                <w:numId w:val="82"/>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lastRenderedPageBreak/>
              <w:t>состоит в определении допустимости информации, полученной</w:t>
            </w:r>
          </w:p>
          <w:p w:rsidR="0056400E" w:rsidRPr="0056400E" w:rsidRDefault="0056400E" w:rsidP="00F40F9C">
            <w:pPr>
              <w:pStyle w:val="a3"/>
              <w:tabs>
                <w:tab w:val="left" w:pos="318"/>
              </w:tabs>
              <w:spacing w:after="0" w:line="240" w:lineRule="auto"/>
              <w:ind w:left="0"/>
              <w:contextualSpacing/>
              <w:jc w:val="both"/>
              <w:rPr>
                <w:rFonts w:ascii="Times New Roman" w:hAnsi="Times New Roman"/>
                <w:sz w:val="24"/>
                <w:szCs w:val="24"/>
                <w:lang w:val="ru-RU"/>
              </w:rPr>
            </w:pPr>
          </w:p>
          <w:p w:rsidR="00F65252" w:rsidRPr="0056400E" w:rsidRDefault="00F65252" w:rsidP="00F40F9C">
            <w:pPr>
              <w:pStyle w:val="a3"/>
              <w:numPr>
                <w:ilvl w:val="0"/>
                <w:numId w:val="6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Если уголовное дело направляется прокурору для определения </w:t>
            </w:r>
            <w:proofErr w:type="spellStart"/>
            <w:r w:rsidRPr="0056400E">
              <w:rPr>
                <w:rFonts w:ascii="Times New Roman" w:hAnsi="Times New Roman"/>
                <w:sz w:val="24"/>
                <w:szCs w:val="24"/>
                <w:lang w:val="ru-RU"/>
              </w:rPr>
              <w:t>подследственности</w:t>
            </w:r>
            <w:proofErr w:type="spellEnd"/>
            <w:r w:rsidRPr="0056400E">
              <w:rPr>
                <w:rFonts w:ascii="Times New Roman" w:hAnsi="Times New Roman"/>
                <w:sz w:val="24"/>
                <w:szCs w:val="24"/>
                <w:lang w:val="ru-RU"/>
              </w:rPr>
              <w:t xml:space="preserve">, то </w:t>
            </w:r>
          </w:p>
          <w:p w:rsidR="00F65252" w:rsidRPr="0056400E" w:rsidRDefault="00F65252" w:rsidP="00F40F9C">
            <w:pPr>
              <w:pStyle w:val="a3"/>
              <w:numPr>
                <w:ilvl w:val="1"/>
                <w:numId w:val="83"/>
              </w:numPr>
              <w:tabs>
                <w:tab w:val="left" w:pos="318"/>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 xml:space="preserve">в постановлении о возбуждении уголовного дела делается соответствующая отметка </w:t>
            </w:r>
          </w:p>
          <w:p w:rsidR="00F65252" w:rsidRPr="0056400E" w:rsidRDefault="00F65252" w:rsidP="00F40F9C">
            <w:pPr>
              <w:pStyle w:val="a3"/>
              <w:numPr>
                <w:ilvl w:val="1"/>
                <w:numId w:val="83"/>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следователя обязан подготовить об этом постановление</w:t>
            </w:r>
          </w:p>
          <w:p w:rsidR="00F65252" w:rsidRPr="0056400E" w:rsidRDefault="00F65252" w:rsidP="00F40F9C">
            <w:pPr>
              <w:pStyle w:val="a3"/>
              <w:numPr>
                <w:ilvl w:val="1"/>
                <w:numId w:val="83"/>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прокурора</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обязан</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подготовить</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постановление</w:t>
            </w:r>
            <w:proofErr w:type="spellEnd"/>
            <w:r w:rsidRPr="0056400E">
              <w:rPr>
                <w:rFonts w:ascii="Times New Roman" w:hAnsi="Times New Roman"/>
                <w:sz w:val="24"/>
                <w:szCs w:val="24"/>
              </w:rPr>
              <w:t xml:space="preserve"> </w:t>
            </w:r>
          </w:p>
          <w:p w:rsidR="00F65252" w:rsidRDefault="00F65252" w:rsidP="00F40F9C">
            <w:pPr>
              <w:pStyle w:val="a3"/>
              <w:numPr>
                <w:ilvl w:val="1"/>
                <w:numId w:val="83"/>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начальника следственного отдела об этом должен быть уведомлен</w:t>
            </w:r>
          </w:p>
          <w:p w:rsidR="0056400E" w:rsidRPr="0056400E" w:rsidRDefault="0056400E" w:rsidP="00F40F9C">
            <w:pPr>
              <w:pStyle w:val="a3"/>
              <w:tabs>
                <w:tab w:val="left" w:pos="318"/>
              </w:tabs>
              <w:spacing w:after="0" w:line="240" w:lineRule="auto"/>
              <w:ind w:left="0"/>
              <w:contextualSpacing/>
              <w:jc w:val="both"/>
              <w:rPr>
                <w:rFonts w:ascii="Times New Roman" w:hAnsi="Times New Roman"/>
                <w:sz w:val="24"/>
                <w:szCs w:val="24"/>
                <w:lang w:val="ru-RU"/>
              </w:rPr>
            </w:pPr>
          </w:p>
          <w:p w:rsidR="00F65252" w:rsidRPr="0056400E" w:rsidRDefault="00F65252" w:rsidP="00F40F9C">
            <w:pPr>
              <w:pStyle w:val="a3"/>
              <w:numPr>
                <w:ilvl w:val="0"/>
                <w:numId w:val="6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Решение об отказе в возбуждении уголовного дела в связи с мотивированным постановлением прокурора для решения вопроса об уголовном преследовании по фактам выявленных прокурором нарушений уголовного законодательства может быть принято с согласия</w:t>
            </w:r>
          </w:p>
          <w:p w:rsidR="00F65252" w:rsidRPr="0056400E" w:rsidRDefault="00F65252" w:rsidP="00F40F9C">
            <w:pPr>
              <w:pStyle w:val="a3"/>
              <w:numPr>
                <w:ilvl w:val="0"/>
                <w:numId w:val="84"/>
              </w:numPr>
              <w:tabs>
                <w:tab w:val="left" w:pos="318"/>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руководителя следственного отдела</w:t>
            </w:r>
          </w:p>
          <w:p w:rsidR="00F65252" w:rsidRPr="0056400E" w:rsidRDefault="00F65252" w:rsidP="00F40F9C">
            <w:pPr>
              <w:pStyle w:val="a3"/>
              <w:numPr>
                <w:ilvl w:val="0"/>
                <w:numId w:val="84"/>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начальник</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органа</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дознания</w:t>
            </w:r>
            <w:proofErr w:type="spellEnd"/>
            <w:r w:rsidRPr="0056400E">
              <w:rPr>
                <w:rFonts w:ascii="Times New Roman" w:hAnsi="Times New Roman"/>
                <w:sz w:val="24"/>
                <w:szCs w:val="24"/>
              </w:rPr>
              <w:t xml:space="preserve"> </w:t>
            </w:r>
          </w:p>
          <w:p w:rsidR="00F65252" w:rsidRPr="0056400E" w:rsidRDefault="00F65252" w:rsidP="00F40F9C">
            <w:pPr>
              <w:pStyle w:val="a3"/>
              <w:numPr>
                <w:ilvl w:val="0"/>
                <w:numId w:val="84"/>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только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вышестоящий</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прокурор</w:t>
            </w:r>
            <w:proofErr w:type="spellEnd"/>
            <w:r w:rsidRPr="0056400E">
              <w:rPr>
                <w:rFonts w:ascii="Times New Roman" w:hAnsi="Times New Roman"/>
                <w:sz w:val="24"/>
                <w:szCs w:val="24"/>
              </w:rPr>
              <w:t xml:space="preserve"> </w:t>
            </w:r>
          </w:p>
          <w:p w:rsidR="00F65252" w:rsidRDefault="00F65252" w:rsidP="00F40F9C">
            <w:pPr>
              <w:pStyle w:val="a3"/>
              <w:numPr>
                <w:ilvl w:val="0"/>
                <w:numId w:val="84"/>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надзирающий</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прокурор</w:t>
            </w:r>
            <w:proofErr w:type="spellEnd"/>
          </w:p>
          <w:p w:rsidR="0056400E" w:rsidRPr="0056400E" w:rsidRDefault="0056400E" w:rsidP="00F40F9C">
            <w:pPr>
              <w:pStyle w:val="a3"/>
              <w:tabs>
                <w:tab w:val="left" w:pos="318"/>
              </w:tabs>
              <w:spacing w:after="0" w:line="240" w:lineRule="auto"/>
              <w:ind w:left="0"/>
              <w:contextualSpacing/>
              <w:jc w:val="both"/>
              <w:rPr>
                <w:rFonts w:ascii="Times New Roman" w:hAnsi="Times New Roman"/>
                <w:sz w:val="24"/>
                <w:szCs w:val="24"/>
              </w:rPr>
            </w:pPr>
          </w:p>
          <w:p w:rsidR="00E00084" w:rsidRPr="0056400E" w:rsidRDefault="00E00084" w:rsidP="00F40F9C">
            <w:pPr>
              <w:pStyle w:val="a3"/>
              <w:numPr>
                <w:ilvl w:val="0"/>
                <w:numId w:val="6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w:t>
            </w:r>
            <w:r w:rsidR="0056400E">
              <w:rPr>
                <w:rFonts w:ascii="Times New Roman" w:hAnsi="Times New Roman"/>
                <w:spacing w:val="2"/>
                <w:sz w:val="24"/>
                <w:szCs w:val="24"/>
                <w:lang w:val="ru-RU"/>
              </w:rPr>
              <w:t>ы</w:t>
            </w:r>
            <w:r w:rsidRPr="0056400E">
              <w:rPr>
                <w:rFonts w:ascii="Times New Roman" w:hAnsi="Times New Roman"/>
                <w:spacing w:val="2"/>
                <w:sz w:val="24"/>
                <w:szCs w:val="24"/>
                <w:lang w:val="ru-RU"/>
              </w:rPr>
              <w:t>е слов</w:t>
            </w:r>
            <w:r w:rsidR="0056400E">
              <w:rPr>
                <w:rFonts w:ascii="Times New Roman" w:hAnsi="Times New Roman"/>
                <w:spacing w:val="2"/>
                <w:sz w:val="24"/>
                <w:szCs w:val="24"/>
                <w:lang w:val="ru-RU"/>
              </w:rPr>
              <w:t>а</w:t>
            </w:r>
            <w:r w:rsidRPr="0056400E">
              <w:rPr>
                <w:rFonts w:ascii="Times New Roman" w:hAnsi="Times New Roman"/>
                <w:spacing w:val="2"/>
                <w:sz w:val="24"/>
                <w:szCs w:val="24"/>
                <w:lang w:val="ru-RU"/>
              </w:rPr>
              <w:t>:</w:t>
            </w:r>
          </w:p>
          <w:p w:rsidR="00F65252"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w:t>
            </w:r>
            <w:r w:rsidR="00F65252" w:rsidRPr="0056400E">
              <w:rPr>
                <w:rFonts w:ascii="Times New Roman" w:hAnsi="Times New Roman"/>
                <w:sz w:val="24"/>
                <w:szCs w:val="24"/>
                <w:lang w:val="ru-RU"/>
              </w:rPr>
              <w:t xml:space="preserve">Срок возбуждения уголовного дела возможно продлить по мотивированному ходатайству дознавателя и следователя до </w:t>
            </w:r>
            <w:r w:rsidR="003E0726" w:rsidRPr="0056400E">
              <w:rPr>
                <w:rFonts w:ascii="Times New Roman" w:hAnsi="Times New Roman"/>
                <w:sz w:val="24"/>
                <w:szCs w:val="24"/>
                <w:lang w:val="ru-RU"/>
              </w:rPr>
              <w:t>________</w:t>
            </w:r>
            <w:r w:rsidRPr="0056400E">
              <w:rPr>
                <w:rFonts w:ascii="Times New Roman" w:hAnsi="Times New Roman"/>
                <w:sz w:val="24"/>
                <w:szCs w:val="24"/>
                <w:lang w:val="ru-RU"/>
              </w:rPr>
              <w:t>»</w:t>
            </w:r>
          </w:p>
          <w:p w:rsidR="00F65252" w:rsidRDefault="00F65252" w:rsidP="00F40F9C">
            <w:pPr>
              <w:pStyle w:val="a3"/>
              <w:tabs>
                <w:tab w:val="left" w:pos="318"/>
              </w:tabs>
              <w:spacing w:after="0" w:line="240" w:lineRule="auto"/>
              <w:ind w:left="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 xml:space="preserve">10 дней </w:t>
            </w:r>
          </w:p>
          <w:p w:rsidR="0056400E" w:rsidRPr="0056400E" w:rsidRDefault="0056400E" w:rsidP="00F40F9C">
            <w:pPr>
              <w:pStyle w:val="a3"/>
              <w:tabs>
                <w:tab w:val="left" w:pos="318"/>
              </w:tabs>
              <w:spacing w:after="0" w:line="240" w:lineRule="auto"/>
              <w:ind w:left="0"/>
              <w:contextualSpacing/>
              <w:jc w:val="both"/>
              <w:rPr>
                <w:rFonts w:ascii="Times New Roman" w:hAnsi="Times New Roman"/>
                <w:b/>
                <w:sz w:val="24"/>
                <w:szCs w:val="24"/>
                <w:u w:val="single"/>
                <w:lang w:val="ru-RU"/>
              </w:rPr>
            </w:pPr>
          </w:p>
          <w:p w:rsidR="00E00084" w:rsidRPr="0056400E" w:rsidRDefault="00E00084" w:rsidP="00F40F9C">
            <w:pPr>
              <w:pStyle w:val="a3"/>
              <w:numPr>
                <w:ilvl w:val="0"/>
                <w:numId w:val="6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w:t>
            </w:r>
            <w:r w:rsidR="0056400E">
              <w:rPr>
                <w:rFonts w:ascii="Times New Roman" w:hAnsi="Times New Roman"/>
                <w:spacing w:val="2"/>
                <w:sz w:val="24"/>
                <w:szCs w:val="24"/>
                <w:lang w:val="ru-RU"/>
              </w:rPr>
              <w:t>ы</w:t>
            </w:r>
            <w:r w:rsidRPr="0056400E">
              <w:rPr>
                <w:rFonts w:ascii="Times New Roman" w:hAnsi="Times New Roman"/>
                <w:spacing w:val="2"/>
                <w:sz w:val="24"/>
                <w:szCs w:val="24"/>
                <w:lang w:val="ru-RU"/>
              </w:rPr>
              <w:t>е слов</w:t>
            </w:r>
            <w:r w:rsidR="0056400E">
              <w:rPr>
                <w:rFonts w:ascii="Times New Roman" w:hAnsi="Times New Roman"/>
                <w:spacing w:val="2"/>
                <w:sz w:val="24"/>
                <w:szCs w:val="24"/>
                <w:lang w:val="ru-RU"/>
              </w:rPr>
              <w:t>а</w:t>
            </w:r>
            <w:r w:rsidRPr="0056400E">
              <w:rPr>
                <w:rFonts w:ascii="Times New Roman" w:hAnsi="Times New Roman"/>
                <w:spacing w:val="2"/>
                <w:sz w:val="24"/>
                <w:szCs w:val="24"/>
                <w:lang w:val="ru-RU"/>
              </w:rPr>
              <w:t>:</w:t>
            </w:r>
          </w:p>
          <w:p w:rsidR="003E0726"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w:t>
            </w:r>
            <w:r w:rsidR="003E0726" w:rsidRPr="0056400E">
              <w:rPr>
                <w:rFonts w:ascii="Times New Roman" w:hAnsi="Times New Roman"/>
                <w:sz w:val="24"/>
                <w:szCs w:val="24"/>
                <w:lang w:val="ru-RU"/>
              </w:rPr>
              <w:t>Признав постановление о возбуждении уголовного дела незаконным или необоснованным</w:t>
            </w:r>
            <w:r w:rsidR="0056400E">
              <w:rPr>
                <w:rFonts w:ascii="Times New Roman" w:hAnsi="Times New Roman"/>
                <w:sz w:val="24"/>
                <w:szCs w:val="24"/>
                <w:lang w:val="ru-RU"/>
              </w:rPr>
              <w:t>,</w:t>
            </w:r>
            <w:r w:rsidR="003E0726" w:rsidRPr="0056400E">
              <w:rPr>
                <w:rFonts w:ascii="Times New Roman" w:hAnsi="Times New Roman"/>
                <w:sz w:val="24"/>
                <w:szCs w:val="24"/>
                <w:lang w:val="ru-RU"/>
              </w:rPr>
              <w:t xml:space="preserve"> прокурор в течение _____</w:t>
            </w:r>
            <w:r w:rsidRPr="0056400E">
              <w:rPr>
                <w:rFonts w:ascii="Times New Roman" w:hAnsi="Times New Roman"/>
                <w:sz w:val="24"/>
                <w:szCs w:val="24"/>
                <w:lang w:val="ru-RU"/>
              </w:rPr>
              <w:t>_________</w:t>
            </w:r>
            <w:r w:rsidR="003E0726" w:rsidRPr="0056400E">
              <w:rPr>
                <w:rFonts w:ascii="Times New Roman" w:hAnsi="Times New Roman"/>
                <w:sz w:val="24"/>
                <w:szCs w:val="24"/>
                <w:lang w:val="ru-RU"/>
              </w:rPr>
              <w:t>___ с момента получения материалов, на основании которых было принято процессуальное решение, отменять постановление о возбуждении уголовного дела, о чем выносить мотивированное постановление</w:t>
            </w:r>
            <w:r w:rsidRPr="0056400E">
              <w:rPr>
                <w:rFonts w:ascii="Times New Roman" w:hAnsi="Times New Roman"/>
                <w:sz w:val="24"/>
                <w:szCs w:val="24"/>
                <w:lang w:val="ru-RU"/>
              </w:rPr>
              <w:t>»</w:t>
            </w:r>
            <w:r w:rsidR="003E0726" w:rsidRPr="0056400E">
              <w:rPr>
                <w:rFonts w:ascii="Times New Roman" w:hAnsi="Times New Roman"/>
                <w:sz w:val="24"/>
                <w:szCs w:val="24"/>
                <w:lang w:val="ru-RU"/>
              </w:rPr>
              <w:t>.</w:t>
            </w:r>
          </w:p>
          <w:p w:rsidR="003E0726" w:rsidRDefault="003E0726" w:rsidP="00F40F9C">
            <w:pPr>
              <w:pStyle w:val="a3"/>
              <w:tabs>
                <w:tab w:val="left" w:pos="318"/>
              </w:tabs>
              <w:spacing w:after="0" w:line="240" w:lineRule="auto"/>
              <w:ind w:left="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24 часов</w:t>
            </w:r>
          </w:p>
          <w:p w:rsidR="0056400E" w:rsidRPr="0056400E" w:rsidRDefault="0056400E" w:rsidP="00F40F9C">
            <w:pPr>
              <w:pStyle w:val="a3"/>
              <w:tabs>
                <w:tab w:val="left" w:pos="318"/>
              </w:tabs>
              <w:spacing w:after="0" w:line="240" w:lineRule="auto"/>
              <w:ind w:left="0"/>
              <w:contextualSpacing/>
              <w:jc w:val="both"/>
              <w:rPr>
                <w:rFonts w:ascii="Times New Roman" w:hAnsi="Times New Roman"/>
                <w:b/>
                <w:sz w:val="24"/>
                <w:szCs w:val="24"/>
                <w:u w:val="single"/>
                <w:lang w:val="ru-RU"/>
              </w:rPr>
            </w:pPr>
          </w:p>
          <w:p w:rsidR="00E00084" w:rsidRPr="0056400E" w:rsidRDefault="00E00084" w:rsidP="00F40F9C">
            <w:pPr>
              <w:pStyle w:val="a3"/>
              <w:numPr>
                <w:ilvl w:val="0"/>
                <w:numId w:val="6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пропущенные слова:</w:t>
            </w:r>
          </w:p>
          <w:p w:rsidR="003E0726"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pacing w:val="2"/>
                <w:sz w:val="24"/>
                <w:szCs w:val="24"/>
                <w:lang w:val="ru-RU"/>
              </w:rPr>
              <w:t>«</w:t>
            </w:r>
            <w:r w:rsidR="003E0726" w:rsidRPr="0056400E">
              <w:rPr>
                <w:rFonts w:ascii="Times New Roman" w:hAnsi="Times New Roman"/>
                <w:sz w:val="24"/>
                <w:szCs w:val="24"/>
                <w:lang w:val="ru-RU"/>
              </w:rPr>
              <w:t>Согласно положениям уголовно-процессуального законодательства, прокурор вправе не утвердить ____________________, акт, постановление и вернуть уголовное дело следователю или дознавателю, признав тем самым проведённое по уголовному делу расследование неудовлетворительным</w:t>
            </w:r>
            <w:r w:rsidRPr="0056400E">
              <w:rPr>
                <w:rFonts w:ascii="Times New Roman" w:hAnsi="Times New Roman"/>
                <w:sz w:val="24"/>
                <w:szCs w:val="24"/>
                <w:lang w:val="ru-RU"/>
              </w:rPr>
              <w:t>»</w:t>
            </w:r>
            <w:r w:rsidR="003E0726" w:rsidRPr="0056400E">
              <w:rPr>
                <w:rFonts w:ascii="Times New Roman" w:hAnsi="Times New Roman"/>
                <w:sz w:val="24"/>
                <w:szCs w:val="24"/>
                <w:lang w:val="ru-RU"/>
              </w:rPr>
              <w:t>.</w:t>
            </w:r>
          </w:p>
          <w:p w:rsidR="003E0726" w:rsidRDefault="003E0726" w:rsidP="00F40F9C">
            <w:pPr>
              <w:tabs>
                <w:tab w:val="left" w:pos="318"/>
              </w:tabs>
              <w:jc w:val="both"/>
              <w:rPr>
                <w:rFonts w:ascii="Times New Roman" w:hAnsi="Times New Roman"/>
                <w:b/>
                <w:sz w:val="24"/>
                <w:szCs w:val="24"/>
                <w:u w:val="single"/>
              </w:rPr>
            </w:pPr>
            <w:r w:rsidRPr="0056400E">
              <w:rPr>
                <w:rFonts w:ascii="Times New Roman" w:hAnsi="Times New Roman"/>
                <w:b/>
                <w:sz w:val="24"/>
                <w:szCs w:val="24"/>
                <w:u w:val="single"/>
              </w:rPr>
              <w:t>обвинительное заключение</w:t>
            </w:r>
          </w:p>
          <w:p w:rsidR="0056400E" w:rsidRPr="0056400E" w:rsidRDefault="0056400E" w:rsidP="00F40F9C">
            <w:pPr>
              <w:tabs>
                <w:tab w:val="left" w:pos="318"/>
              </w:tabs>
              <w:jc w:val="both"/>
              <w:rPr>
                <w:rFonts w:ascii="Times New Roman" w:hAnsi="Times New Roman"/>
                <w:b/>
                <w:sz w:val="24"/>
                <w:szCs w:val="24"/>
                <w:u w:val="single"/>
              </w:rPr>
            </w:pPr>
          </w:p>
          <w:p w:rsidR="00E00084" w:rsidRPr="0056400E" w:rsidRDefault="00E00084" w:rsidP="00F40F9C">
            <w:pPr>
              <w:pStyle w:val="a3"/>
              <w:numPr>
                <w:ilvl w:val="0"/>
                <w:numId w:val="6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пропущенное слово:</w:t>
            </w:r>
          </w:p>
          <w:p w:rsidR="003E0726"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pacing w:val="2"/>
                <w:sz w:val="24"/>
                <w:szCs w:val="24"/>
                <w:lang w:val="ru-RU"/>
              </w:rPr>
              <w:t>«</w:t>
            </w:r>
            <w:r w:rsidR="003E0726" w:rsidRPr="0056400E">
              <w:rPr>
                <w:rFonts w:ascii="Times New Roman" w:hAnsi="Times New Roman"/>
                <w:sz w:val="24"/>
                <w:szCs w:val="24"/>
                <w:lang w:val="ru-RU"/>
              </w:rPr>
              <w:t xml:space="preserve">Результаты ОРД представляются прокурору в виде _______________об обнаружении признаков </w:t>
            </w:r>
            <w:r w:rsidR="003E0726" w:rsidRPr="0056400E">
              <w:rPr>
                <w:rFonts w:ascii="Times New Roman" w:hAnsi="Times New Roman"/>
                <w:sz w:val="24"/>
                <w:szCs w:val="24"/>
                <w:lang w:val="ru-RU"/>
              </w:rPr>
              <w:lastRenderedPageBreak/>
              <w:t>преступления</w:t>
            </w:r>
            <w:r w:rsidR="0056400E">
              <w:rPr>
                <w:rFonts w:ascii="Times New Roman" w:hAnsi="Times New Roman"/>
                <w:sz w:val="24"/>
                <w:szCs w:val="24"/>
                <w:lang w:val="ru-RU"/>
              </w:rPr>
              <w:t xml:space="preserve"> </w:t>
            </w:r>
            <w:r w:rsidR="003E0726" w:rsidRPr="0056400E">
              <w:rPr>
                <w:rFonts w:ascii="Times New Roman" w:hAnsi="Times New Roman"/>
                <w:sz w:val="24"/>
                <w:szCs w:val="24"/>
                <w:lang w:val="ru-RU"/>
              </w:rPr>
              <w:t>или сообщения о результатах оперативно-розыскной деятельности</w:t>
            </w:r>
            <w:r w:rsidRPr="0056400E">
              <w:rPr>
                <w:rFonts w:ascii="Times New Roman" w:hAnsi="Times New Roman"/>
                <w:sz w:val="24"/>
                <w:szCs w:val="24"/>
                <w:lang w:val="ru-RU"/>
              </w:rPr>
              <w:t>»</w:t>
            </w:r>
          </w:p>
          <w:p w:rsidR="003E0726" w:rsidRDefault="0056400E" w:rsidP="00F40F9C">
            <w:pPr>
              <w:tabs>
                <w:tab w:val="left" w:pos="318"/>
              </w:tabs>
              <w:jc w:val="both"/>
              <w:rPr>
                <w:rFonts w:ascii="Times New Roman" w:hAnsi="Times New Roman"/>
                <w:b/>
                <w:color w:val="222222"/>
                <w:sz w:val="24"/>
                <w:szCs w:val="24"/>
                <w:u w:val="single"/>
                <w:shd w:val="clear" w:color="auto" w:fill="FFFFFF"/>
              </w:rPr>
            </w:pPr>
            <w:r w:rsidRPr="0056400E">
              <w:rPr>
                <w:rFonts w:ascii="Times New Roman" w:hAnsi="Times New Roman"/>
                <w:b/>
                <w:color w:val="222222"/>
                <w:sz w:val="24"/>
                <w:szCs w:val="24"/>
                <w:u w:val="single"/>
                <w:shd w:val="clear" w:color="auto" w:fill="FFFFFF"/>
              </w:rPr>
              <w:t>Р</w:t>
            </w:r>
            <w:r w:rsidR="003E0726" w:rsidRPr="0056400E">
              <w:rPr>
                <w:rFonts w:ascii="Times New Roman" w:hAnsi="Times New Roman"/>
                <w:b/>
                <w:color w:val="222222"/>
                <w:sz w:val="24"/>
                <w:szCs w:val="24"/>
                <w:u w:val="single"/>
                <w:shd w:val="clear" w:color="auto" w:fill="FFFFFF"/>
              </w:rPr>
              <w:t>апорта</w:t>
            </w:r>
          </w:p>
          <w:p w:rsidR="0056400E" w:rsidRPr="0056400E" w:rsidRDefault="0056400E" w:rsidP="00F40F9C">
            <w:pPr>
              <w:tabs>
                <w:tab w:val="left" w:pos="318"/>
              </w:tabs>
              <w:jc w:val="both"/>
              <w:rPr>
                <w:rFonts w:ascii="Times New Roman" w:hAnsi="Times New Roman"/>
                <w:b/>
                <w:color w:val="222222"/>
                <w:sz w:val="24"/>
                <w:szCs w:val="24"/>
                <w:u w:val="single"/>
                <w:shd w:val="clear" w:color="auto" w:fill="FFFFFF"/>
              </w:rPr>
            </w:pPr>
          </w:p>
          <w:p w:rsidR="00E00084" w:rsidRPr="0056400E" w:rsidRDefault="00E00084" w:rsidP="00F40F9C">
            <w:pPr>
              <w:pStyle w:val="a3"/>
              <w:numPr>
                <w:ilvl w:val="0"/>
                <w:numId w:val="6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пропущенное слово:</w:t>
            </w:r>
          </w:p>
          <w:p w:rsidR="002D319F"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pacing w:val="2"/>
                <w:sz w:val="24"/>
                <w:szCs w:val="24"/>
                <w:lang w:val="ru-RU"/>
              </w:rPr>
              <w:t>«</w:t>
            </w:r>
            <w:r w:rsidR="002D319F" w:rsidRPr="0056400E">
              <w:rPr>
                <w:rFonts w:ascii="Times New Roman" w:hAnsi="Times New Roman"/>
                <w:sz w:val="24"/>
                <w:szCs w:val="24"/>
                <w:lang w:val="ru-RU"/>
              </w:rPr>
              <w:t>Один раз в __________ необходимо обобщать сведения об исполнении законов при приеме, регистрации и разрешении сообщений о преступлениях органами дознания и предварительного следствия и состоянии прокурорского надзора за этой деятельностью?</w:t>
            </w:r>
            <w:r w:rsidRPr="0056400E">
              <w:rPr>
                <w:rFonts w:ascii="Times New Roman" w:hAnsi="Times New Roman"/>
                <w:sz w:val="24"/>
                <w:szCs w:val="24"/>
                <w:lang w:val="ru-RU"/>
              </w:rPr>
              <w:t>»</w:t>
            </w:r>
          </w:p>
          <w:p w:rsidR="002D319F" w:rsidRPr="0056400E" w:rsidRDefault="002D319F" w:rsidP="00F40F9C">
            <w:pPr>
              <w:tabs>
                <w:tab w:val="left" w:pos="318"/>
              </w:tabs>
              <w:jc w:val="both"/>
              <w:rPr>
                <w:rFonts w:ascii="Times New Roman" w:hAnsi="Times New Roman"/>
                <w:b/>
                <w:color w:val="222222"/>
                <w:sz w:val="24"/>
                <w:szCs w:val="24"/>
                <w:u w:val="single"/>
                <w:shd w:val="clear" w:color="auto" w:fill="FFFFFF"/>
              </w:rPr>
            </w:pPr>
            <w:r w:rsidRPr="0056400E">
              <w:rPr>
                <w:rFonts w:ascii="Times New Roman" w:hAnsi="Times New Roman"/>
                <w:b/>
                <w:color w:val="222222"/>
                <w:sz w:val="24"/>
                <w:szCs w:val="24"/>
                <w:u w:val="single"/>
                <w:shd w:val="clear" w:color="auto" w:fill="FFFFFF"/>
              </w:rPr>
              <w:t>полугодие</w:t>
            </w:r>
          </w:p>
        </w:tc>
        <w:tc>
          <w:tcPr>
            <w:tcW w:w="1134" w:type="dxa"/>
          </w:tcPr>
          <w:p w:rsidR="005B7B22" w:rsidRPr="005B7B22" w:rsidRDefault="005D6305" w:rsidP="00F40F9C">
            <w:pPr>
              <w:rPr>
                <w:rFonts w:ascii="Times New Roman" w:hAnsi="Times New Roman"/>
                <w:sz w:val="24"/>
                <w:szCs w:val="24"/>
              </w:rPr>
            </w:pPr>
            <w:r>
              <w:rPr>
                <w:rFonts w:ascii="Times New Roman" w:hAnsi="Times New Roman"/>
                <w:sz w:val="24"/>
                <w:szCs w:val="24"/>
              </w:rPr>
              <w:lastRenderedPageBreak/>
              <w:t xml:space="preserve">ПК-4, </w:t>
            </w:r>
            <w:r>
              <w:rPr>
                <w:rFonts w:ascii="Times New Roman" w:hAnsi="Times New Roman"/>
                <w:sz w:val="24"/>
                <w:szCs w:val="24"/>
              </w:rPr>
              <w:br/>
              <w:t xml:space="preserve">ПК-7, </w:t>
            </w:r>
            <w:r>
              <w:rPr>
                <w:rFonts w:ascii="Times New Roman" w:hAnsi="Times New Roman"/>
                <w:sz w:val="24"/>
                <w:szCs w:val="24"/>
              </w:rPr>
              <w:br/>
              <w:t>ПК-12</w:t>
            </w:r>
          </w:p>
        </w:tc>
      </w:tr>
      <w:tr w:rsidR="005B7B22" w:rsidRPr="005B7B22" w:rsidTr="00F40F9C">
        <w:tc>
          <w:tcPr>
            <w:tcW w:w="567" w:type="dxa"/>
          </w:tcPr>
          <w:p w:rsidR="005B7B22" w:rsidRPr="005B7B22" w:rsidRDefault="005B7B22" w:rsidP="00F40F9C">
            <w:pPr>
              <w:rPr>
                <w:rFonts w:ascii="Times New Roman" w:hAnsi="Times New Roman"/>
                <w:sz w:val="24"/>
                <w:szCs w:val="24"/>
              </w:rPr>
            </w:pPr>
          </w:p>
        </w:tc>
        <w:tc>
          <w:tcPr>
            <w:tcW w:w="1701" w:type="dxa"/>
          </w:tcPr>
          <w:p w:rsidR="005B7B22" w:rsidRPr="005B7B22" w:rsidRDefault="005B7B22" w:rsidP="00F40F9C">
            <w:pPr>
              <w:keepNext/>
              <w:keepLines/>
              <w:autoSpaceDE w:val="0"/>
              <w:autoSpaceDN w:val="0"/>
              <w:adjustRightInd w:val="0"/>
              <w:rPr>
                <w:rFonts w:ascii="Times New Roman" w:hAnsi="Times New Roman"/>
                <w:sz w:val="24"/>
                <w:szCs w:val="24"/>
              </w:rPr>
            </w:pPr>
            <w:r w:rsidRPr="005B7B22">
              <w:rPr>
                <w:rFonts w:ascii="Times New Roman" w:hAnsi="Times New Roman"/>
                <w:sz w:val="24"/>
                <w:szCs w:val="24"/>
              </w:rPr>
              <w:t>Тема  7. Прокурорский надзор за исполнением законов администрациями  органов учреждений, исполняющих наказания и назначаемые судом меры принудительного характера. Прокурорский надзор за исполнением законов судебным приставами.</w:t>
            </w:r>
          </w:p>
        </w:tc>
        <w:tc>
          <w:tcPr>
            <w:tcW w:w="5954" w:type="dxa"/>
          </w:tcPr>
          <w:p w:rsidR="00F65252" w:rsidRPr="0056400E" w:rsidRDefault="00F65252" w:rsidP="00F40F9C">
            <w:pPr>
              <w:pStyle w:val="a3"/>
              <w:numPr>
                <w:ilvl w:val="0"/>
                <w:numId w:val="70"/>
              </w:numPr>
              <w:tabs>
                <w:tab w:val="left" w:pos="318"/>
              </w:tabs>
              <w:spacing w:after="0" w:line="240" w:lineRule="auto"/>
              <w:ind w:left="0" w:firstLine="0"/>
              <w:contextualSpacing/>
              <w:jc w:val="both"/>
              <w:rPr>
                <w:rFonts w:ascii="Times New Roman" w:hAnsi="Times New Roman"/>
                <w:bCs/>
                <w:sz w:val="24"/>
                <w:szCs w:val="24"/>
                <w:lang w:val="ru-RU"/>
              </w:rPr>
            </w:pPr>
            <w:r w:rsidRPr="0056400E">
              <w:rPr>
                <w:rFonts w:ascii="Times New Roman" w:hAnsi="Times New Roman"/>
                <w:bCs/>
                <w:sz w:val="24"/>
                <w:szCs w:val="24"/>
                <w:lang w:val="ru-RU"/>
              </w:rPr>
              <w:t>В соответствии с Законом о прокуратуре на Прокуратуру РФ возложена обязанность осуществлять надзор за исполнением законом</w:t>
            </w:r>
          </w:p>
          <w:p w:rsidR="00F65252" w:rsidRPr="0056400E" w:rsidRDefault="000D23DE" w:rsidP="00F40F9C">
            <w:pPr>
              <w:pStyle w:val="a3"/>
              <w:numPr>
                <w:ilvl w:val="0"/>
                <w:numId w:val="85"/>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мировыми</w:t>
            </w:r>
            <w:proofErr w:type="spellEnd"/>
            <w:r w:rsidRPr="0056400E">
              <w:rPr>
                <w:rFonts w:ascii="Times New Roman" w:hAnsi="Times New Roman"/>
                <w:sz w:val="24"/>
                <w:szCs w:val="24"/>
              </w:rPr>
              <w:t xml:space="preserve"> </w:t>
            </w:r>
            <w:proofErr w:type="spellStart"/>
            <w:r w:rsidR="00F65252" w:rsidRPr="0056400E">
              <w:rPr>
                <w:rFonts w:ascii="Times New Roman" w:hAnsi="Times New Roman"/>
                <w:sz w:val="24"/>
                <w:szCs w:val="24"/>
              </w:rPr>
              <w:t>судьями</w:t>
            </w:r>
            <w:proofErr w:type="spellEnd"/>
            <w:r w:rsidR="00F65252" w:rsidRPr="0056400E">
              <w:rPr>
                <w:rFonts w:ascii="Times New Roman" w:hAnsi="Times New Roman"/>
                <w:sz w:val="24"/>
                <w:szCs w:val="24"/>
              </w:rPr>
              <w:t xml:space="preserve"> </w:t>
            </w:r>
          </w:p>
          <w:p w:rsidR="00F65252" w:rsidRPr="0056400E" w:rsidRDefault="00F65252" w:rsidP="00F40F9C">
            <w:pPr>
              <w:pStyle w:val="a3"/>
              <w:numPr>
                <w:ilvl w:val="0"/>
                <w:numId w:val="85"/>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Правительством</w:t>
            </w:r>
            <w:proofErr w:type="spellEnd"/>
            <w:r w:rsidRPr="0056400E">
              <w:rPr>
                <w:rFonts w:ascii="Times New Roman" w:hAnsi="Times New Roman"/>
                <w:sz w:val="24"/>
                <w:szCs w:val="24"/>
              </w:rPr>
              <w:t xml:space="preserve"> РФ </w:t>
            </w:r>
          </w:p>
          <w:p w:rsidR="00F65252" w:rsidRPr="0056400E" w:rsidRDefault="000D23DE" w:rsidP="00F40F9C">
            <w:pPr>
              <w:pStyle w:val="a3"/>
              <w:numPr>
                <w:ilvl w:val="0"/>
                <w:numId w:val="85"/>
              </w:numPr>
              <w:tabs>
                <w:tab w:val="left" w:pos="318"/>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 xml:space="preserve">судебными </w:t>
            </w:r>
            <w:r w:rsidR="00F65252" w:rsidRPr="0056400E">
              <w:rPr>
                <w:rFonts w:ascii="Times New Roman" w:hAnsi="Times New Roman"/>
                <w:b/>
                <w:sz w:val="24"/>
                <w:szCs w:val="24"/>
                <w:u w:val="single"/>
                <w:lang w:val="ru-RU"/>
              </w:rPr>
              <w:t>приставами</w:t>
            </w:r>
          </w:p>
          <w:p w:rsidR="00F65252" w:rsidRPr="0056400E" w:rsidRDefault="00F65252" w:rsidP="00F40F9C">
            <w:pPr>
              <w:pStyle w:val="a3"/>
              <w:numPr>
                <w:ilvl w:val="0"/>
                <w:numId w:val="85"/>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Президентом</w:t>
            </w:r>
            <w:proofErr w:type="spellEnd"/>
            <w:r w:rsidRPr="0056400E">
              <w:rPr>
                <w:rFonts w:ascii="Times New Roman" w:hAnsi="Times New Roman"/>
                <w:sz w:val="24"/>
                <w:szCs w:val="24"/>
              </w:rPr>
              <w:t xml:space="preserve"> РФ</w:t>
            </w:r>
          </w:p>
          <w:p w:rsidR="00E00084" w:rsidRPr="0056400E" w:rsidRDefault="00E00084" w:rsidP="00F40F9C">
            <w:pPr>
              <w:pStyle w:val="a3"/>
              <w:tabs>
                <w:tab w:val="left" w:pos="318"/>
              </w:tabs>
              <w:spacing w:after="0" w:line="240" w:lineRule="auto"/>
              <w:ind w:left="0"/>
              <w:contextualSpacing/>
              <w:jc w:val="both"/>
              <w:rPr>
                <w:rFonts w:ascii="Times New Roman" w:hAnsi="Times New Roman"/>
                <w:sz w:val="24"/>
                <w:szCs w:val="24"/>
              </w:rPr>
            </w:pPr>
          </w:p>
          <w:p w:rsidR="00F65252" w:rsidRPr="0056400E" w:rsidRDefault="00F65252" w:rsidP="00F40F9C">
            <w:pPr>
              <w:pStyle w:val="a3"/>
              <w:numPr>
                <w:ilvl w:val="0"/>
                <w:numId w:val="70"/>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При осуществлении надзора за судебными приставами прокурор пользуется</w:t>
            </w:r>
          </w:p>
          <w:p w:rsidR="00F65252" w:rsidRPr="0056400E" w:rsidRDefault="00F65252" w:rsidP="00F40F9C">
            <w:pPr>
              <w:pStyle w:val="a3"/>
              <w:numPr>
                <w:ilvl w:val="0"/>
                <w:numId w:val="86"/>
              </w:numPr>
              <w:tabs>
                <w:tab w:val="left" w:pos="318"/>
              </w:tabs>
              <w:spacing w:after="0" w:line="240" w:lineRule="auto"/>
              <w:ind w:left="0" w:hanging="1440"/>
              <w:contextualSpacing/>
              <w:jc w:val="both"/>
              <w:rPr>
                <w:rFonts w:ascii="Times New Roman" w:hAnsi="Times New Roman"/>
                <w:sz w:val="24"/>
                <w:szCs w:val="24"/>
              </w:rPr>
            </w:pPr>
            <w:proofErr w:type="spellStart"/>
            <w:r w:rsidRPr="0056400E">
              <w:rPr>
                <w:rFonts w:ascii="Times New Roman" w:hAnsi="Times New Roman"/>
                <w:sz w:val="24"/>
                <w:szCs w:val="24"/>
              </w:rPr>
              <w:t>полномочиями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предоставленными</w:t>
            </w:r>
            <w:proofErr w:type="spellEnd"/>
            <w:r w:rsidRPr="0056400E">
              <w:rPr>
                <w:rFonts w:ascii="Times New Roman" w:hAnsi="Times New Roman"/>
                <w:sz w:val="24"/>
                <w:szCs w:val="24"/>
              </w:rPr>
              <w:t xml:space="preserve"> УПК РФ </w:t>
            </w:r>
          </w:p>
          <w:p w:rsidR="00F65252" w:rsidRPr="0056400E" w:rsidRDefault="00F65252" w:rsidP="00F40F9C">
            <w:pPr>
              <w:pStyle w:val="a3"/>
              <w:numPr>
                <w:ilvl w:val="0"/>
                <w:numId w:val="86"/>
              </w:numPr>
              <w:tabs>
                <w:tab w:val="left" w:pos="318"/>
              </w:tabs>
              <w:spacing w:after="0" w:line="240" w:lineRule="auto"/>
              <w:ind w:left="0" w:hanging="1440"/>
              <w:contextualSpacing/>
              <w:jc w:val="both"/>
              <w:rPr>
                <w:rFonts w:ascii="Times New Roman" w:hAnsi="Times New Roman"/>
                <w:sz w:val="24"/>
                <w:szCs w:val="24"/>
              </w:rPr>
            </w:pPr>
            <w:proofErr w:type="spellStart"/>
            <w:r w:rsidRPr="0056400E">
              <w:rPr>
                <w:rFonts w:ascii="Times New Roman" w:hAnsi="Times New Roman"/>
                <w:sz w:val="24"/>
                <w:szCs w:val="24"/>
              </w:rPr>
              <w:t>полномочиями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предоставленными</w:t>
            </w:r>
            <w:proofErr w:type="spellEnd"/>
            <w:r w:rsidRPr="0056400E">
              <w:rPr>
                <w:rFonts w:ascii="Times New Roman" w:hAnsi="Times New Roman"/>
                <w:sz w:val="24"/>
                <w:szCs w:val="24"/>
              </w:rPr>
              <w:t xml:space="preserve"> ГПК РФ </w:t>
            </w:r>
          </w:p>
          <w:p w:rsidR="00F65252" w:rsidRPr="0056400E" w:rsidRDefault="00F65252" w:rsidP="00F40F9C">
            <w:pPr>
              <w:pStyle w:val="a3"/>
              <w:numPr>
                <w:ilvl w:val="0"/>
                <w:numId w:val="86"/>
              </w:numPr>
              <w:tabs>
                <w:tab w:val="left" w:pos="318"/>
              </w:tabs>
              <w:spacing w:after="0" w:line="240" w:lineRule="auto"/>
              <w:ind w:left="0" w:hanging="1440"/>
              <w:contextualSpacing/>
              <w:jc w:val="both"/>
              <w:rPr>
                <w:rFonts w:ascii="Times New Roman" w:hAnsi="Times New Roman"/>
                <w:sz w:val="24"/>
                <w:szCs w:val="24"/>
              </w:rPr>
            </w:pPr>
            <w:proofErr w:type="spellStart"/>
            <w:r w:rsidRPr="0056400E">
              <w:rPr>
                <w:rFonts w:ascii="Times New Roman" w:hAnsi="Times New Roman"/>
                <w:sz w:val="24"/>
                <w:szCs w:val="24"/>
              </w:rPr>
              <w:t>специальными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полномочиями</w:t>
            </w:r>
            <w:proofErr w:type="spellEnd"/>
          </w:p>
          <w:p w:rsidR="00E00084" w:rsidRPr="0056400E" w:rsidRDefault="00F65252" w:rsidP="00F40F9C">
            <w:pPr>
              <w:pStyle w:val="a3"/>
              <w:numPr>
                <w:ilvl w:val="0"/>
                <w:numId w:val="86"/>
              </w:numPr>
              <w:tabs>
                <w:tab w:val="left" w:pos="318"/>
              </w:tabs>
              <w:spacing w:after="0" w:line="240" w:lineRule="auto"/>
              <w:ind w:left="0" w:hanging="1440"/>
              <w:contextualSpacing/>
              <w:jc w:val="both"/>
              <w:rPr>
                <w:rFonts w:ascii="Times New Roman" w:hAnsi="Times New Roman"/>
                <w:sz w:val="24"/>
                <w:szCs w:val="24"/>
                <w:lang w:val="ru-RU"/>
              </w:rPr>
            </w:pPr>
            <w:proofErr w:type="spellStart"/>
            <w:r w:rsidRPr="0056400E">
              <w:rPr>
                <w:rFonts w:ascii="Times New Roman" w:hAnsi="Times New Roman"/>
                <w:b/>
                <w:sz w:val="24"/>
                <w:szCs w:val="24"/>
                <w:u w:val="single"/>
                <w:lang w:val="ru-RU"/>
              </w:rPr>
              <w:t>общенадзорными</w:t>
            </w:r>
            <w:proofErr w:type="spellEnd"/>
            <w:r w:rsidRPr="0056400E">
              <w:rPr>
                <w:rFonts w:ascii="Times New Roman" w:hAnsi="Times New Roman"/>
                <w:b/>
                <w:sz w:val="24"/>
                <w:szCs w:val="24"/>
                <w:u w:val="single"/>
                <w:lang w:val="ru-RU"/>
              </w:rPr>
              <w:t xml:space="preserve"> полномочиями</w:t>
            </w:r>
          </w:p>
          <w:p w:rsidR="00E00084" w:rsidRPr="0056400E" w:rsidRDefault="00E00084" w:rsidP="00F40F9C">
            <w:pPr>
              <w:pStyle w:val="a3"/>
              <w:numPr>
                <w:ilvl w:val="0"/>
                <w:numId w:val="70"/>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пропущенное слово:</w:t>
            </w:r>
          </w:p>
          <w:p w:rsidR="00F65252" w:rsidRPr="0056400E" w:rsidRDefault="00F65252"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В течение</w:t>
            </w:r>
            <w:r w:rsidR="00516A2A" w:rsidRPr="0056400E">
              <w:rPr>
                <w:rFonts w:ascii="Times New Roman" w:hAnsi="Times New Roman"/>
                <w:sz w:val="24"/>
                <w:szCs w:val="24"/>
                <w:lang w:val="ru-RU"/>
              </w:rPr>
              <w:t xml:space="preserve"> ______________</w:t>
            </w:r>
            <w:r w:rsidRPr="0056400E">
              <w:rPr>
                <w:rFonts w:ascii="Times New Roman" w:hAnsi="Times New Roman"/>
                <w:sz w:val="24"/>
                <w:szCs w:val="24"/>
                <w:lang w:val="ru-RU"/>
              </w:rPr>
              <w:t xml:space="preserve"> со дня внесения прокурором представления должны быть приняты конкретные меры по устранению допущения нарушения закона, их причин и условий</w:t>
            </w:r>
          </w:p>
          <w:p w:rsidR="00F65252" w:rsidRPr="0056400E" w:rsidRDefault="00F65252"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b/>
                <w:sz w:val="24"/>
                <w:szCs w:val="24"/>
                <w:u w:val="single"/>
                <w:lang w:val="ru-RU"/>
              </w:rPr>
              <w:t>месяца</w:t>
            </w:r>
            <w:r w:rsidRPr="0056400E">
              <w:rPr>
                <w:rFonts w:ascii="Times New Roman" w:hAnsi="Times New Roman"/>
                <w:sz w:val="24"/>
                <w:szCs w:val="24"/>
                <w:lang w:val="ru-RU"/>
              </w:rPr>
              <w:t xml:space="preserve"> </w:t>
            </w:r>
          </w:p>
          <w:p w:rsidR="00E00084"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p>
          <w:p w:rsidR="00F65252" w:rsidRPr="0056400E" w:rsidRDefault="00F65252" w:rsidP="00F40F9C">
            <w:pPr>
              <w:pStyle w:val="a3"/>
              <w:numPr>
                <w:ilvl w:val="0"/>
                <w:numId w:val="65"/>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Правами на обращение в Арбитражный суд обладают:</w:t>
            </w:r>
          </w:p>
          <w:p w:rsidR="00F65252" w:rsidRPr="0056400E" w:rsidRDefault="000D23DE" w:rsidP="00F40F9C">
            <w:pPr>
              <w:pStyle w:val="a3"/>
              <w:numPr>
                <w:ilvl w:val="0"/>
                <w:numId w:val="87"/>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b/>
                <w:sz w:val="24"/>
                <w:szCs w:val="24"/>
                <w:u w:val="single"/>
                <w:lang w:val="ru-RU"/>
              </w:rPr>
              <w:t xml:space="preserve">все </w:t>
            </w:r>
            <w:r w:rsidR="00F65252" w:rsidRPr="0056400E">
              <w:rPr>
                <w:rFonts w:ascii="Times New Roman" w:hAnsi="Times New Roman"/>
                <w:b/>
                <w:sz w:val="24"/>
                <w:szCs w:val="24"/>
                <w:u w:val="single"/>
                <w:lang w:val="ru-RU"/>
              </w:rPr>
              <w:t>перечисленн</w:t>
            </w:r>
            <w:r w:rsidR="00F90B21" w:rsidRPr="0056400E">
              <w:rPr>
                <w:rFonts w:ascii="Times New Roman" w:hAnsi="Times New Roman"/>
                <w:b/>
                <w:sz w:val="24"/>
                <w:szCs w:val="24"/>
                <w:u w:val="single"/>
                <w:lang w:val="ru-RU"/>
              </w:rPr>
              <w:t>ы</w:t>
            </w:r>
            <w:r w:rsidR="00F65252" w:rsidRPr="0056400E">
              <w:rPr>
                <w:rFonts w:ascii="Times New Roman" w:hAnsi="Times New Roman"/>
                <w:b/>
                <w:sz w:val="24"/>
                <w:szCs w:val="24"/>
                <w:u w:val="single"/>
                <w:lang w:val="ru-RU"/>
              </w:rPr>
              <w:t>е</w:t>
            </w:r>
          </w:p>
          <w:p w:rsidR="00F65252" w:rsidRPr="0056400E" w:rsidRDefault="00F65252" w:rsidP="00F40F9C">
            <w:pPr>
              <w:pStyle w:val="a3"/>
              <w:numPr>
                <w:ilvl w:val="0"/>
                <w:numId w:val="87"/>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Генеральный прокурор РФ и его заместители</w:t>
            </w:r>
          </w:p>
          <w:p w:rsidR="00F65252" w:rsidRPr="0056400E" w:rsidRDefault="000D23DE" w:rsidP="00F40F9C">
            <w:pPr>
              <w:pStyle w:val="a3"/>
              <w:numPr>
                <w:ilvl w:val="0"/>
                <w:numId w:val="87"/>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прокуроры </w:t>
            </w:r>
            <w:r w:rsidR="00F65252" w:rsidRPr="0056400E">
              <w:rPr>
                <w:rFonts w:ascii="Times New Roman" w:hAnsi="Times New Roman"/>
                <w:sz w:val="24"/>
                <w:szCs w:val="24"/>
                <w:lang w:val="ru-RU"/>
              </w:rPr>
              <w:t>субъектов РФ и их заместители</w:t>
            </w:r>
          </w:p>
          <w:p w:rsidR="00F65252" w:rsidRPr="0056400E" w:rsidRDefault="000D23DE" w:rsidP="00F40F9C">
            <w:pPr>
              <w:pStyle w:val="a3"/>
              <w:numPr>
                <w:ilvl w:val="0"/>
                <w:numId w:val="87"/>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районные </w:t>
            </w:r>
            <w:r w:rsidR="00F65252" w:rsidRPr="0056400E">
              <w:rPr>
                <w:rFonts w:ascii="Times New Roman" w:hAnsi="Times New Roman"/>
                <w:sz w:val="24"/>
                <w:szCs w:val="24"/>
                <w:lang w:val="ru-RU"/>
              </w:rPr>
              <w:t>прокуроры и их заместители</w:t>
            </w:r>
          </w:p>
          <w:p w:rsidR="00E00084"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p>
          <w:p w:rsidR="00F65252" w:rsidRPr="0056400E" w:rsidRDefault="00F65252" w:rsidP="00F40F9C">
            <w:pPr>
              <w:pStyle w:val="a3"/>
              <w:numPr>
                <w:ilvl w:val="0"/>
                <w:numId w:val="65"/>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Прокурор может принести протест на постановление суда по делу об административном правонарушении:</w:t>
            </w:r>
          </w:p>
          <w:p w:rsidR="00F65252" w:rsidRPr="0056400E" w:rsidRDefault="000D23DE" w:rsidP="00F40F9C">
            <w:pPr>
              <w:pStyle w:val="a3"/>
              <w:numPr>
                <w:ilvl w:val="0"/>
                <w:numId w:val="88"/>
              </w:numPr>
              <w:tabs>
                <w:tab w:val="left" w:pos="318"/>
              </w:tabs>
              <w:spacing w:after="0" w:line="240" w:lineRule="auto"/>
              <w:ind w:left="0" w:firstLine="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 xml:space="preserve">независимо </w:t>
            </w:r>
            <w:r w:rsidR="00F65252" w:rsidRPr="0056400E">
              <w:rPr>
                <w:rFonts w:ascii="Times New Roman" w:hAnsi="Times New Roman"/>
                <w:b/>
                <w:sz w:val="24"/>
                <w:szCs w:val="24"/>
                <w:u w:val="single"/>
                <w:lang w:val="ru-RU"/>
              </w:rPr>
              <w:t xml:space="preserve">от его участия </w:t>
            </w:r>
          </w:p>
          <w:p w:rsidR="00F65252" w:rsidRPr="0056400E" w:rsidRDefault="000D23DE" w:rsidP="00F40F9C">
            <w:pPr>
              <w:pStyle w:val="a3"/>
              <w:numPr>
                <w:ilvl w:val="0"/>
                <w:numId w:val="88"/>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только </w:t>
            </w:r>
            <w:r w:rsidR="00F65252" w:rsidRPr="0056400E">
              <w:rPr>
                <w:rFonts w:ascii="Times New Roman" w:hAnsi="Times New Roman"/>
                <w:sz w:val="24"/>
                <w:szCs w:val="24"/>
                <w:lang w:val="ru-RU"/>
              </w:rPr>
              <w:t>если он участвовал в деле</w:t>
            </w:r>
          </w:p>
          <w:p w:rsidR="00F65252" w:rsidRPr="0056400E" w:rsidRDefault="000D23DE" w:rsidP="00F40F9C">
            <w:pPr>
              <w:pStyle w:val="a3"/>
              <w:numPr>
                <w:ilvl w:val="0"/>
                <w:numId w:val="88"/>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все </w:t>
            </w:r>
            <w:r w:rsidR="00E00084" w:rsidRPr="0056400E">
              <w:rPr>
                <w:rFonts w:ascii="Times New Roman" w:hAnsi="Times New Roman"/>
                <w:sz w:val="24"/>
                <w:szCs w:val="24"/>
                <w:lang w:val="ru-RU"/>
              </w:rPr>
              <w:t>зависит от должности прокурора</w:t>
            </w:r>
          </w:p>
          <w:p w:rsidR="00E00084"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p>
          <w:p w:rsidR="00E00084" w:rsidRPr="0056400E" w:rsidRDefault="00E00084" w:rsidP="00F40F9C">
            <w:pPr>
              <w:pStyle w:val="a3"/>
              <w:numPr>
                <w:ilvl w:val="0"/>
                <w:numId w:val="65"/>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пропущенное слово:</w:t>
            </w:r>
          </w:p>
          <w:p w:rsidR="00516A2A" w:rsidRPr="0056400E" w:rsidRDefault="00E00084"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pacing w:val="2"/>
                <w:sz w:val="24"/>
                <w:szCs w:val="24"/>
                <w:lang w:val="ru-RU"/>
              </w:rPr>
              <w:t>«</w:t>
            </w:r>
            <w:r w:rsidR="00516A2A" w:rsidRPr="0056400E">
              <w:rPr>
                <w:rFonts w:ascii="Times New Roman" w:hAnsi="Times New Roman"/>
                <w:sz w:val="24"/>
                <w:szCs w:val="24"/>
                <w:lang w:val="ru-RU"/>
              </w:rPr>
              <w:t>Прокурор имеет право освободить в течение _________</w:t>
            </w:r>
            <w:r w:rsidR="00F90B21" w:rsidRPr="0056400E">
              <w:rPr>
                <w:rFonts w:ascii="Times New Roman" w:hAnsi="Times New Roman"/>
                <w:sz w:val="24"/>
                <w:szCs w:val="24"/>
                <w:lang w:val="ru-RU"/>
              </w:rPr>
              <w:t>____</w:t>
            </w:r>
            <w:r w:rsidR="00516A2A" w:rsidRPr="0056400E">
              <w:rPr>
                <w:rFonts w:ascii="Times New Roman" w:hAnsi="Times New Roman"/>
                <w:sz w:val="24"/>
                <w:szCs w:val="24"/>
                <w:lang w:val="ru-RU"/>
              </w:rPr>
              <w:t xml:space="preserve">__ своим постановлением каждого содержащегося без законных оснований в учреждениях, исполняющих наказания и меры принудительного характера, либо в нарушение </w:t>
            </w:r>
            <w:proofErr w:type="gramStart"/>
            <w:r w:rsidR="00516A2A" w:rsidRPr="0056400E">
              <w:rPr>
                <w:rFonts w:ascii="Times New Roman" w:hAnsi="Times New Roman"/>
                <w:sz w:val="24"/>
                <w:szCs w:val="24"/>
                <w:lang w:val="ru-RU"/>
              </w:rPr>
              <w:t>закона</w:t>
            </w:r>
            <w:proofErr w:type="gramEnd"/>
            <w:r w:rsidR="00516A2A" w:rsidRPr="0056400E">
              <w:rPr>
                <w:rFonts w:ascii="Times New Roman" w:hAnsi="Times New Roman"/>
                <w:sz w:val="24"/>
                <w:szCs w:val="24"/>
                <w:lang w:val="ru-RU"/>
              </w:rPr>
              <w:t xml:space="preserve"> подвергнутого </w:t>
            </w:r>
            <w:r w:rsidR="00516A2A" w:rsidRPr="0056400E">
              <w:rPr>
                <w:rFonts w:ascii="Times New Roman" w:hAnsi="Times New Roman"/>
                <w:sz w:val="24"/>
                <w:szCs w:val="24"/>
                <w:lang w:val="ru-RU"/>
              </w:rPr>
              <w:lastRenderedPageBreak/>
              <w:t>задержанию, предварительному заключению или помещенного в судебно-психиатрическое учреждение</w:t>
            </w:r>
            <w:r w:rsidRPr="0056400E">
              <w:rPr>
                <w:rFonts w:ascii="Times New Roman" w:hAnsi="Times New Roman"/>
                <w:sz w:val="24"/>
                <w:szCs w:val="24"/>
                <w:lang w:val="ru-RU"/>
              </w:rPr>
              <w:t>»</w:t>
            </w:r>
            <w:r w:rsidR="00516A2A" w:rsidRPr="0056400E">
              <w:rPr>
                <w:rFonts w:ascii="Times New Roman" w:hAnsi="Times New Roman"/>
                <w:sz w:val="24"/>
                <w:szCs w:val="24"/>
                <w:lang w:val="ru-RU"/>
              </w:rPr>
              <w:t>.</w:t>
            </w:r>
          </w:p>
          <w:p w:rsidR="00516A2A" w:rsidRPr="0056400E" w:rsidRDefault="00516A2A" w:rsidP="00F40F9C">
            <w:pPr>
              <w:pStyle w:val="a3"/>
              <w:tabs>
                <w:tab w:val="left" w:pos="318"/>
              </w:tabs>
              <w:spacing w:after="0" w:line="240" w:lineRule="auto"/>
              <w:ind w:left="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месяца</w:t>
            </w:r>
          </w:p>
          <w:p w:rsidR="00E00084" w:rsidRPr="0056400E" w:rsidRDefault="00E00084" w:rsidP="00F40F9C">
            <w:pPr>
              <w:pStyle w:val="a3"/>
              <w:tabs>
                <w:tab w:val="left" w:pos="318"/>
              </w:tabs>
              <w:spacing w:after="0" w:line="240" w:lineRule="auto"/>
              <w:ind w:left="0"/>
              <w:contextualSpacing/>
              <w:jc w:val="both"/>
              <w:rPr>
                <w:rFonts w:ascii="Times New Roman" w:hAnsi="Times New Roman"/>
                <w:b/>
                <w:sz w:val="24"/>
                <w:szCs w:val="24"/>
                <w:u w:val="single"/>
                <w:lang w:val="ru-RU"/>
              </w:rPr>
            </w:pPr>
          </w:p>
          <w:p w:rsidR="00E00084" w:rsidRPr="0056400E" w:rsidRDefault="00E00084" w:rsidP="00F40F9C">
            <w:pPr>
              <w:pStyle w:val="a3"/>
              <w:numPr>
                <w:ilvl w:val="0"/>
                <w:numId w:val="65"/>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пропущенное слово:</w:t>
            </w:r>
          </w:p>
          <w:p w:rsidR="00516A2A" w:rsidRPr="0056400E" w:rsidRDefault="00516A2A"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Прокуроры, осуществляющие надзор за исполнением законов в следственных изоляторах, военным прокурорам - на гауптвахтах проверяют законность содержания под стражей подозреваемых и обвиняемых в совершении преступлений, осужденных раз в</w:t>
            </w:r>
            <w:r w:rsidR="0056400E">
              <w:rPr>
                <w:rFonts w:ascii="Times New Roman" w:hAnsi="Times New Roman"/>
                <w:sz w:val="24"/>
                <w:szCs w:val="24"/>
                <w:lang w:val="ru-RU"/>
              </w:rPr>
              <w:t xml:space="preserve"> </w:t>
            </w:r>
            <w:r w:rsidRPr="0056400E">
              <w:rPr>
                <w:rFonts w:ascii="Times New Roman" w:hAnsi="Times New Roman"/>
                <w:sz w:val="24"/>
                <w:szCs w:val="24"/>
                <w:lang w:val="ru-RU"/>
              </w:rPr>
              <w:t>______________.</w:t>
            </w:r>
          </w:p>
          <w:p w:rsidR="00516A2A" w:rsidRPr="0056400E" w:rsidRDefault="00516A2A" w:rsidP="00F40F9C">
            <w:pPr>
              <w:pStyle w:val="a3"/>
              <w:tabs>
                <w:tab w:val="left" w:pos="318"/>
              </w:tabs>
              <w:spacing w:after="0" w:line="240" w:lineRule="auto"/>
              <w:ind w:left="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месяц</w:t>
            </w:r>
          </w:p>
          <w:p w:rsidR="00E00084" w:rsidRPr="0056400E" w:rsidRDefault="00E00084" w:rsidP="00F40F9C">
            <w:pPr>
              <w:pStyle w:val="a3"/>
              <w:tabs>
                <w:tab w:val="left" w:pos="318"/>
              </w:tabs>
              <w:spacing w:after="0" w:line="240" w:lineRule="auto"/>
              <w:ind w:left="0"/>
              <w:contextualSpacing/>
              <w:jc w:val="both"/>
              <w:rPr>
                <w:rFonts w:ascii="Times New Roman" w:hAnsi="Times New Roman"/>
                <w:b/>
                <w:sz w:val="24"/>
                <w:szCs w:val="24"/>
                <w:u w:val="single"/>
                <w:lang w:val="ru-RU"/>
              </w:rPr>
            </w:pPr>
          </w:p>
          <w:p w:rsidR="00D67656" w:rsidRPr="0056400E" w:rsidRDefault="00D67656" w:rsidP="00F40F9C">
            <w:pPr>
              <w:pStyle w:val="a3"/>
              <w:numPr>
                <w:ilvl w:val="0"/>
                <w:numId w:val="65"/>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w:t>
            </w:r>
            <w:r w:rsidR="00A37E65" w:rsidRPr="0056400E">
              <w:rPr>
                <w:rFonts w:ascii="Times New Roman" w:hAnsi="Times New Roman"/>
                <w:spacing w:val="2"/>
                <w:sz w:val="24"/>
                <w:szCs w:val="24"/>
                <w:lang w:val="ru-RU"/>
              </w:rPr>
              <w:t>ы</w:t>
            </w:r>
            <w:r w:rsidRPr="0056400E">
              <w:rPr>
                <w:rFonts w:ascii="Times New Roman" w:hAnsi="Times New Roman"/>
                <w:spacing w:val="2"/>
                <w:sz w:val="24"/>
                <w:szCs w:val="24"/>
                <w:lang w:val="ru-RU"/>
              </w:rPr>
              <w:t>е слов</w:t>
            </w:r>
            <w:r w:rsidR="00A37E65" w:rsidRPr="0056400E">
              <w:rPr>
                <w:rFonts w:ascii="Times New Roman" w:hAnsi="Times New Roman"/>
                <w:spacing w:val="2"/>
                <w:sz w:val="24"/>
                <w:szCs w:val="24"/>
                <w:lang w:val="ru-RU"/>
              </w:rPr>
              <w:t>а</w:t>
            </w:r>
            <w:r w:rsidRPr="0056400E">
              <w:rPr>
                <w:rFonts w:ascii="Times New Roman" w:hAnsi="Times New Roman"/>
                <w:spacing w:val="2"/>
                <w:sz w:val="24"/>
                <w:szCs w:val="24"/>
                <w:lang w:val="ru-RU"/>
              </w:rPr>
              <w:t>:</w:t>
            </w:r>
          </w:p>
          <w:p w:rsidR="00815649" w:rsidRPr="0056400E" w:rsidRDefault="00D67656"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w:t>
            </w:r>
            <w:r w:rsidR="00815649" w:rsidRPr="0056400E">
              <w:rPr>
                <w:rFonts w:ascii="Times New Roman" w:hAnsi="Times New Roman"/>
                <w:sz w:val="24"/>
                <w:szCs w:val="24"/>
                <w:lang w:val="ru-RU"/>
              </w:rPr>
              <w:t>Управление по надзору за законностью</w:t>
            </w:r>
            <w:r w:rsidR="00E00084" w:rsidRPr="0056400E">
              <w:rPr>
                <w:rFonts w:ascii="Times New Roman" w:hAnsi="Times New Roman"/>
                <w:sz w:val="24"/>
                <w:szCs w:val="24"/>
                <w:lang w:val="ru-RU"/>
              </w:rPr>
              <w:t>__________ __________________________________</w:t>
            </w:r>
            <w:r w:rsidR="00815649" w:rsidRPr="0056400E">
              <w:rPr>
                <w:rFonts w:ascii="Times New Roman" w:hAnsi="Times New Roman"/>
                <w:sz w:val="24"/>
                <w:szCs w:val="24"/>
                <w:lang w:val="ru-RU"/>
              </w:rPr>
              <w:t xml:space="preserve"> Генеральной прокуратуры Российской Федерации полномочно осуществлять надзор за исполнением законов Федеральной службой исполнения наказаний, добиваясь фактического устранения нарушений законности в учреждениях и органах, исполняющих уголовные наказания, создания подозреваемым, обвиняемым и осужденным условий содержания, отвечающих российскому законодательству и международным стандартам</w:t>
            </w:r>
            <w:r w:rsidR="00A37E65" w:rsidRPr="0056400E">
              <w:rPr>
                <w:rFonts w:ascii="Times New Roman" w:hAnsi="Times New Roman"/>
                <w:sz w:val="24"/>
                <w:szCs w:val="24"/>
                <w:lang w:val="ru-RU"/>
              </w:rPr>
              <w:t>»</w:t>
            </w:r>
          </w:p>
          <w:p w:rsidR="00815649" w:rsidRPr="0056400E" w:rsidRDefault="00815649"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b/>
                <w:sz w:val="24"/>
                <w:szCs w:val="24"/>
                <w:u w:val="single"/>
                <w:lang w:val="ru-RU"/>
              </w:rPr>
              <w:t>исполнения уголовных наказаний</w:t>
            </w:r>
          </w:p>
        </w:tc>
        <w:tc>
          <w:tcPr>
            <w:tcW w:w="1134" w:type="dxa"/>
          </w:tcPr>
          <w:p w:rsidR="005B7B22" w:rsidRPr="005B7B22" w:rsidRDefault="005D6305" w:rsidP="00F40F9C">
            <w:pPr>
              <w:rPr>
                <w:rFonts w:ascii="Times New Roman" w:hAnsi="Times New Roman"/>
                <w:sz w:val="24"/>
                <w:szCs w:val="24"/>
              </w:rPr>
            </w:pPr>
            <w:r>
              <w:rPr>
                <w:rFonts w:ascii="Times New Roman" w:hAnsi="Times New Roman"/>
                <w:sz w:val="24"/>
                <w:szCs w:val="24"/>
              </w:rPr>
              <w:lastRenderedPageBreak/>
              <w:t xml:space="preserve">ПК-4, </w:t>
            </w:r>
            <w:r>
              <w:rPr>
                <w:rFonts w:ascii="Times New Roman" w:hAnsi="Times New Roman"/>
                <w:sz w:val="24"/>
                <w:szCs w:val="24"/>
              </w:rPr>
              <w:br/>
              <w:t xml:space="preserve">ПК-7, </w:t>
            </w:r>
            <w:r>
              <w:rPr>
                <w:rFonts w:ascii="Times New Roman" w:hAnsi="Times New Roman"/>
                <w:sz w:val="24"/>
                <w:szCs w:val="24"/>
              </w:rPr>
              <w:br/>
              <w:t>ПК-12</w:t>
            </w:r>
          </w:p>
        </w:tc>
      </w:tr>
      <w:tr w:rsidR="005B7B22" w:rsidRPr="005B7B22" w:rsidTr="00F40F9C">
        <w:tc>
          <w:tcPr>
            <w:tcW w:w="567" w:type="dxa"/>
          </w:tcPr>
          <w:p w:rsidR="005B7B22" w:rsidRPr="005B7B22" w:rsidRDefault="005B7B22" w:rsidP="00F40F9C">
            <w:pPr>
              <w:rPr>
                <w:rFonts w:ascii="Times New Roman" w:hAnsi="Times New Roman"/>
                <w:sz w:val="24"/>
                <w:szCs w:val="24"/>
              </w:rPr>
            </w:pPr>
          </w:p>
        </w:tc>
        <w:tc>
          <w:tcPr>
            <w:tcW w:w="1701" w:type="dxa"/>
          </w:tcPr>
          <w:p w:rsidR="005B7B22" w:rsidRPr="005B7B22" w:rsidRDefault="005B7B22" w:rsidP="00F40F9C">
            <w:pPr>
              <w:keepNext/>
              <w:keepLines/>
              <w:autoSpaceDE w:val="0"/>
              <w:autoSpaceDN w:val="0"/>
              <w:adjustRightInd w:val="0"/>
              <w:rPr>
                <w:rFonts w:ascii="Times New Roman" w:hAnsi="Times New Roman"/>
                <w:sz w:val="24"/>
                <w:szCs w:val="24"/>
              </w:rPr>
            </w:pPr>
            <w:r w:rsidRPr="005B7B22">
              <w:rPr>
                <w:rFonts w:ascii="Times New Roman" w:hAnsi="Times New Roman"/>
                <w:sz w:val="24"/>
                <w:szCs w:val="24"/>
              </w:rPr>
              <w:t>Тема  8. Участие прокурора в рассмотрении уголовных дел судом.</w:t>
            </w:r>
          </w:p>
        </w:tc>
        <w:tc>
          <w:tcPr>
            <w:tcW w:w="5954" w:type="dxa"/>
          </w:tcPr>
          <w:p w:rsidR="00A37E65" w:rsidRPr="0056400E" w:rsidRDefault="00A37E65" w:rsidP="00F40F9C">
            <w:pPr>
              <w:pStyle w:val="a3"/>
              <w:numPr>
                <w:ilvl w:val="0"/>
                <w:numId w:val="7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Выберете словосочетание:</w:t>
            </w:r>
          </w:p>
          <w:p w:rsidR="00F65252" w:rsidRPr="0056400E" w:rsidRDefault="00A37E65"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w:t>
            </w:r>
            <w:r w:rsidR="00F65252" w:rsidRPr="0056400E">
              <w:rPr>
                <w:rFonts w:ascii="Times New Roman" w:hAnsi="Times New Roman"/>
                <w:sz w:val="24"/>
                <w:szCs w:val="24"/>
                <w:lang w:val="ru-RU"/>
              </w:rPr>
              <w:t>Прокурор ____</w:t>
            </w:r>
            <w:r w:rsidRPr="0056400E">
              <w:rPr>
                <w:rFonts w:ascii="Times New Roman" w:hAnsi="Times New Roman"/>
                <w:sz w:val="24"/>
                <w:szCs w:val="24"/>
                <w:lang w:val="ru-RU"/>
              </w:rPr>
              <w:t>______</w:t>
            </w:r>
            <w:r w:rsidR="00F65252" w:rsidRPr="0056400E">
              <w:rPr>
                <w:rFonts w:ascii="Times New Roman" w:hAnsi="Times New Roman"/>
                <w:sz w:val="24"/>
                <w:szCs w:val="24"/>
                <w:lang w:val="ru-RU"/>
              </w:rPr>
              <w:t>__ на стадии предварительных слушаний в уголовном судопроизводстве</w:t>
            </w:r>
          </w:p>
          <w:p w:rsidR="00F65252" w:rsidRPr="0056400E" w:rsidRDefault="00F65252" w:rsidP="00F40F9C">
            <w:pPr>
              <w:pStyle w:val="a3"/>
              <w:numPr>
                <w:ilvl w:val="0"/>
                <w:numId w:val="89"/>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участвует</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решению</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суда</w:t>
            </w:r>
            <w:proofErr w:type="spellEnd"/>
            <w:r w:rsidRPr="0056400E">
              <w:rPr>
                <w:rFonts w:ascii="Times New Roman" w:hAnsi="Times New Roman"/>
                <w:sz w:val="24"/>
                <w:szCs w:val="24"/>
              </w:rPr>
              <w:t xml:space="preserve"> </w:t>
            </w:r>
          </w:p>
          <w:p w:rsidR="00F65252" w:rsidRPr="0056400E" w:rsidRDefault="00F65252" w:rsidP="00F40F9C">
            <w:pPr>
              <w:pStyle w:val="a3"/>
              <w:numPr>
                <w:ilvl w:val="0"/>
                <w:numId w:val="89"/>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обязан</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участвовать</w:t>
            </w:r>
            <w:proofErr w:type="spellEnd"/>
            <w:r w:rsidRPr="0056400E">
              <w:rPr>
                <w:rFonts w:ascii="Times New Roman" w:hAnsi="Times New Roman"/>
                <w:sz w:val="24"/>
                <w:szCs w:val="24"/>
              </w:rPr>
              <w:t xml:space="preserve"> </w:t>
            </w:r>
          </w:p>
          <w:p w:rsidR="00F65252" w:rsidRPr="0056400E" w:rsidRDefault="00F65252" w:rsidP="00F40F9C">
            <w:pPr>
              <w:pStyle w:val="a3"/>
              <w:numPr>
                <w:ilvl w:val="0"/>
                <w:numId w:val="89"/>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не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вправе</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участвовать</w:t>
            </w:r>
            <w:proofErr w:type="spellEnd"/>
            <w:r w:rsidRPr="0056400E">
              <w:rPr>
                <w:rFonts w:ascii="Times New Roman" w:hAnsi="Times New Roman"/>
                <w:sz w:val="24"/>
                <w:szCs w:val="24"/>
              </w:rPr>
              <w:t xml:space="preserve"> </w:t>
            </w:r>
          </w:p>
          <w:p w:rsidR="00F65252" w:rsidRPr="0056400E" w:rsidRDefault="00F65252" w:rsidP="00F40F9C">
            <w:pPr>
              <w:pStyle w:val="a3"/>
              <w:numPr>
                <w:ilvl w:val="0"/>
                <w:numId w:val="89"/>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b/>
                <w:sz w:val="24"/>
                <w:szCs w:val="24"/>
                <w:u w:val="single"/>
                <w:lang w:val="ru-RU"/>
              </w:rPr>
              <w:t>вправе не участвовать</w:t>
            </w:r>
            <w:r w:rsidR="00A37E65" w:rsidRPr="0056400E">
              <w:rPr>
                <w:rFonts w:ascii="Times New Roman" w:hAnsi="Times New Roman"/>
                <w:b/>
                <w:sz w:val="24"/>
                <w:szCs w:val="24"/>
                <w:u w:val="single"/>
                <w:lang w:val="ru-RU"/>
              </w:rPr>
              <w:t>»</w:t>
            </w:r>
          </w:p>
          <w:p w:rsidR="00A37E65" w:rsidRPr="0056400E" w:rsidRDefault="00A37E65" w:rsidP="00F40F9C">
            <w:pPr>
              <w:pStyle w:val="a3"/>
              <w:tabs>
                <w:tab w:val="left" w:pos="318"/>
              </w:tabs>
              <w:spacing w:after="0" w:line="240" w:lineRule="auto"/>
              <w:ind w:left="0"/>
              <w:contextualSpacing/>
              <w:jc w:val="both"/>
              <w:rPr>
                <w:rFonts w:ascii="Times New Roman" w:hAnsi="Times New Roman"/>
                <w:sz w:val="24"/>
                <w:szCs w:val="24"/>
                <w:lang w:val="ru-RU"/>
              </w:rPr>
            </w:pPr>
          </w:p>
          <w:p w:rsidR="00F65252" w:rsidRPr="0056400E" w:rsidRDefault="00F65252" w:rsidP="00F40F9C">
            <w:pPr>
              <w:pStyle w:val="a3"/>
              <w:numPr>
                <w:ilvl w:val="0"/>
                <w:numId w:val="7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bCs/>
                <w:sz w:val="24"/>
                <w:szCs w:val="24"/>
                <w:lang w:val="ru-RU"/>
              </w:rPr>
              <w:t xml:space="preserve">Судья по ходатайству стороны или собственной инициативе вправе </w:t>
            </w:r>
            <w:r w:rsidRPr="0056400E">
              <w:rPr>
                <w:rFonts w:ascii="Times New Roman" w:hAnsi="Times New Roman"/>
                <w:b/>
                <w:bCs/>
                <w:sz w:val="24"/>
                <w:szCs w:val="24"/>
                <w:lang w:val="ru-RU"/>
              </w:rPr>
              <w:t xml:space="preserve">возвратить уголовное дело прокурору </w:t>
            </w:r>
            <w:r w:rsidRPr="0056400E">
              <w:rPr>
                <w:rFonts w:ascii="Times New Roman" w:hAnsi="Times New Roman"/>
                <w:bCs/>
                <w:sz w:val="24"/>
                <w:szCs w:val="24"/>
                <w:lang w:val="ru-RU"/>
              </w:rPr>
              <w:t xml:space="preserve">для устранения препятствий его рассмотрения судом в случаях, если </w:t>
            </w:r>
          </w:p>
          <w:p w:rsidR="00F65252" w:rsidRPr="0056400E" w:rsidRDefault="00F65252" w:rsidP="00F40F9C">
            <w:pPr>
              <w:pStyle w:val="a3"/>
              <w:numPr>
                <w:ilvl w:val="0"/>
                <w:numId w:val="90"/>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обвинительное заключение или обвинительный акт составлены с нарушением требований УПК </w:t>
            </w:r>
          </w:p>
          <w:p w:rsidR="00F65252" w:rsidRPr="0056400E" w:rsidRDefault="00F65252" w:rsidP="00F40F9C">
            <w:pPr>
              <w:pStyle w:val="a3"/>
              <w:numPr>
                <w:ilvl w:val="0"/>
                <w:numId w:val="90"/>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копия обвинительного заключения или обвинительного акта не была вручена обвиняемому </w:t>
            </w:r>
          </w:p>
          <w:p w:rsidR="00F65252" w:rsidRPr="0056400E" w:rsidRDefault="00F65252" w:rsidP="00F40F9C">
            <w:pPr>
              <w:pStyle w:val="a3"/>
              <w:numPr>
                <w:ilvl w:val="0"/>
                <w:numId w:val="90"/>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необходимо составить обвинительное заключение или обвинительный акт по уголовному делу, направленному в суд</w:t>
            </w:r>
          </w:p>
          <w:p w:rsidR="00F65252" w:rsidRPr="0056400E" w:rsidRDefault="00F65252" w:rsidP="00F40F9C">
            <w:pPr>
              <w:pStyle w:val="a3"/>
              <w:numPr>
                <w:ilvl w:val="0"/>
                <w:numId w:val="90"/>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b/>
                <w:sz w:val="24"/>
                <w:szCs w:val="24"/>
                <w:u w:val="single"/>
              </w:rPr>
              <w:t>все</w:t>
            </w:r>
            <w:proofErr w:type="spellEnd"/>
            <w:r w:rsidRPr="0056400E">
              <w:rPr>
                <w:rFonts w:ascii="Times New Roman" w:hAnsi="Times New Roman"/>
                <w:b/>
                <w:sz w:val="24"/>
                <w:szCs w:val="24"/>
                <w:u w:val="single"/>
              </w:rPr>
              <w:t xml:space="preserve"> </w:t>
            </w:r>
            <w:proofErr w:type="spellStart"/>
            <w:r w:rsidRPr="0056400E">
              <w:rPr>
                <w:rFonts w:ascii="Times New Roman" w:hAnsi="Times New Roman"/>
                <w:b/>
                <w:sz w:val="24"/>
                <w:szCs w:val="24"/>
                <w:u w:val="single"/>
              </w:rPr>
              <w:t>вышеперечисленное</w:t>
            </w:r>
            <w:proofErr w:type="spellEnd"/>
            <w:r w:rsidRPr="0056400E">
              <w:rPr>
                <w:rFonts w:ascii="Times New Roman" w:hAnsi="Times New Roman"/>
                <w:sz w:val="24"/>
                <w:szCs w:val="24"/>
              </w:rPr>
              <w:t xml:space="preserve"> </w:t>
            </w:r>
          </w:p>
          <w:p w:rsidR="00A37E65" w:rsidRPr="0056400E" w:rsidRDefault="00A37E65" w:rsidP="00F40F9C">
            <w:pPr>
              <w:pStyle w:val="a3"/>
              <w:tabs>
                <w:tab w:val="left" w:pos="318"/>
              </w:tabs>
              <w:spacing w:after="0" w:line="240" w:lineRule="auto"/>
              <w:ind w:left="0"/>
              <w:contextualSpacing/>
              <w:jc w:val="both"/>
              <w:rPr>
                <w:rFonts w:ascii="Times New Roman" w:hAnsi="Times New Roman"/>
                <w:sz w:val="24"/>
                <w:szCs w:val="24"/>
              </w:rPr>
            </w:pPr>
          </w:p>
          <w:p w:rsidR="00F65252" w:rsidRPr="0056400E" w:rsidRDefault="00F65252" w:rsidP="00F40F9C">
            <w:pPr>
              <w:pStyle w:val="a3"/>
              <w:numPr>
                <w:ilvl w:val="0"/>
                <w:numId w:val="7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При необходимости государственный обвинитель вправе обратиться к суду </w:t>
            </w:r>
          </w:p>
          <w:p w:rsidR="00A37E65" w:rsidRPr="0056400E" w:rsidRDefault="00A37E65" w:rsidP="00F40F9C">
            <w:pPr>
              <w:pStyle w:val="a3"/>
              <w:numPr>
                <w:ilvl w:val="0"/>
                <w:numId w:val="9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b/>
                <w:color w:val="000000" w:themeColor="text1"/>
                <w:sz w:val="24"/>
                <w:szCs w:val="24"/>
                <w:u w:val="single"/>
                <w:lang w:val="ru-RU"/>
              </w:rPr>
              <w:t>с ходатайством о вызове дополнительных свидетелей, назначении экспертизы, истребовании документов и т. д.</w:t>
            </w:r>
          </w:p>
          <w:p w:rsidR="00F65252" w:rsidRPr="0056400E" w:rsidRDefault="00F65252" w:rsidP="00F40F9C">
            <w:pPr>
              <w:pStyle w:val="a3"/>
              <w:numPr>
                <w:ilvl w:val="0"/>
                <w:numId w:val="91"/>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lastRenderedPageBreak/>
              <w:t>выяснения</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обстоятельств</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делу</w:t>
            </w:r>
            <w:proofErr w:type="spellEnd"/>
          </w:p>
          <w:p w:rsidR="00F65252" w:rsidRPr="0056400E" w:rsidRDefault="00F65252" w:rsidP="00F40F9C">
            <w:pPr>
              <w:pStyle w:val="a3"/>
              <w:numPr>
                <w:ilvl w:val="0"/>
                <w:numId w:val="91"/>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проверки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достоверности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информации</w:t>
            </w:r>
            <w:proofErr w:type="spellEnd"/>
          </w:p>
          <w:p w:rsidR="00F65252" w:rsidRPr="0056400E" w:rsidRDefault="00F65252" w:rsidP="00F40F9C">
            <w:pPr>
              <w:pStyle w:val="a3"/>
              <w:numPr>
                <w:ilvl w:val="0"/>
                <w:numId w:val="91"/>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sz w:val="24"/>
                <w:szCs w:val="24"/>
              </w:rPr>
              <w:t>при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возникновении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новых</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доказательств</w:t>
            </w:r>
            <w:proofErr w:type="spellEnd"/>
          </w:p>
          <w:p w:rsidR="00A37E65" w:rsidRPr="0056400E" w:rsidRDefault="00A37E65" w:rsidP="00F40F9C">
            <w:pPr>
              <w:pStyle w:val="a3"/>
              <w:tabs>
                <w:tab w:val="left" w:pos="318"/>
              </w:tabs>
              <w:spacing w:after="0" w:line="240" w:lineRule="auto"/>
              <w:ind w:left="0"/>
              <w:contextualSpacing/>
              <w:jc w:val="both"/>
              <w:rPr>
                <w:rFonts w:ascii="Times New Roman" w:hAnsi="Times New Roman"/>
                <w:sz w:val="24"/>
                <w:szCs w:val="24"/>
              </w:rPr>
            </w:pPr>
          </w:p>
          <w:p w:rsidR="00F65252" w:rsidRPr="0056400E" w:rsidRDefault="00F65252" w:rsidP="00F40F9C">
            <w:pPr>
              <w:pStyle w:val="a3"/>
              <w:numPr>
                <w:ilvl w:val="0"/>
                <w:numId w:val="7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Во всех необходимых случаях прокурору надлежит ставить перед судом вопрос </w:t>
            </w:r>
          </w:p>
          <w:p w:rsidR="00F65252" w:rsidRPr="0056400E" w:rsidRDefault="00F65252" w:rsidP="00F40F9C">
            <w:pPr>
              <w:pStyle w:val="a3"/>
              <w:numPr>
                <w:ilvl w:val="0"/>
                <w:numId w:val="92"/>
              </w:numPr>
              <w:tabs>
                <w:tab w:val="left" w:pos="318"/>
              </w:tabs>
              <w:spacing w:after="0" w:line="240" w:lineRule="auto"/>
              <w:ind w:left="0" w:firstLine="0"/>
              <w:contextualSpacing/>
              <w:jc w:val="both"/>
              <w:rPr>
                <w:rFonts w:ascii="Times New Roman" w:hAnsi="Times New Roman"/>
                <w:sz w:val="24"/>
                <w:szCs w:val="24"/>
              </w:rPr>
            </w:pPr>
            <w:r w:rsidRPr="0056400E">
              <w:rPr>
                <w:rFonts w:ascii="Times New Roman" w:hAnsi="Times New Roman"/>
                <w:sz w:val="24"/>
                <w:szCs w:val="24"/>
              </w:rPr>
              <w:t xml:space="preserve">о </w:t>
            </w:r>
            <w:proofErr w:type="spellStart"/>
            <w:r w:rsidRPr="0056400E">
              <w:rPr>
                <w:rFonts w:ascii="Times New Roman" w:hAnsi="Times New Roman"/>
                <w:sz w:val="24"/>
                <w:szCs w:val="24"/>
              </w:rPr>
              <w:t>назначении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дополнительного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наказания</w:t>
            </w:r>
            <w:proofErr w:type="spellEnd"/>
          </w:p>
          <w:p w:rsidR="00F65252" w:rsidRPr="0056400E" w:rsidRDefault="00F65252" w:rsidP="00F40F9C">
            <w:pPr>
              <w:pStyle w:val="a3"/>
              <w:numPr>
                <w:ilvl w:val="0"/>
                <w:numId w:val="92"/>
              </w:numPr>
              <w:tabs>
                <w:tab w:val="left" w:pos="318"/>
              </w:tabs>
              <w:spacing w:after="0" w:line="240" w:lineRule="auto"/>
              <w:ind w:left="0" w:firstLine="0"/>
              <w:contextualSpacing/>
              <w:jc w:val="both"/>
              <w:rPr>
                <w:rFonts w:ascii="Times New Roman" w:hAnsi="Times New Roman"/>
                <w:sz w:val="24"/>
                <w:szCs w:val="24"/>
              </w:rPr>
            </w:pPr>
            <w:r w:rsidRPr="0056400E">
              <w:rPr>
                <w:rFonts w:ascii="Times New Roman" w:hAnsi="Times New Roman"/>
                <w:sz w:val="24"/>
                <w:szCs w:val="24"/>
              </w:rPr>
              <w:t xml:space="preserve">о </w:t>
            </w:r>
            <w:proofErr w:type="spellStart"/>
            <w:r w:rsidRPr="0056400E">
              <w:rPr>
                <w:rFonts w:ascii="Times New Roman" w:hAnsi="Times New Roman"/>
                <w:sz w:val="24"/>
                <w:szCs w:val="24"/>
              </w:rPr>
              <w:t>возмещении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причиненного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материального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ущерба</w:t>
            </w:r>
            <w:proofErr w:type="spellEnd"/>
          </w:p>
          <w:p w:rsidR="00F65252" w:rsidRPr="0056400E" w:rsidRDefault="00F65252" w:rsidP="00F40F9C">
            <w:pPr>
              <w:pStyle w:val="a3"/>
              <w:numPr>
                <w:ilvl w:val="0"/>
                <w:numId w:val="92"/>
              </w:numPr>
              <w:tabs>
                <w:tab w:val="left" w:pos="318"/>
              </w:tabs>
              <w:spacing w:after="0" w:line="240" w:lineRule="auto"/>
              <w:ind w:left="0" w:firstLine="0"/>
              <w:contextualSpacing/>
              <w:jc w:val="both"/>
              <w:rPr>
                <w:rFonts w:ascii="Times New Roman" w:hAnsi="Times New Roman"/>
                <w:sz w:val="24"/>
                <w:szCs w:val="24"/>
              </w:rPr>
            </w:pPr>
            <w:r w:rsidRPr="0056400E">
              <w:rPr>
                <w:rFonts w:ascii="Times New Roman" w:hAnsi="Times New Roman"/>
                <w:sz w:val="24"/>
                <w:szCs w:val="24"/>
              </w:rPr>
              <w:t xml:space="preserve">о </w:t>
            </w:r>
            <w:proofErr w:type="spellStart"/>
            <w:r w:rsidRPr="0056400E">
              <w:rPr>
                <w:rFonts w:ascii="Times New Roman" w:hAnsi="Times New Roman"/>
                <w:sz w:val="24"/>
                <w:szCs w:val="24"/>
              </w:rPr>
              <w:t>компенсации</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морального</w:t>
            </w:r>
            <w:proofErr w:type="spellEnd"/>
            <w:r w:rsidRPr="0056400E">
              <w:rPr>
                <w:rFonts w:ascii="Times New Roman" w:hAnsi="Times New Roman"/>
                <w:sz w:val="24"/>
                <w:szCs w:val="24"/>
              </w:rPr>
              <w:t xml:space="preserve"> </w:t>
            </w:r>
            <w:proofErr w:type="spellStart"/>
            <w:r w:rsidRPr="0056400E">
              <w:rPr>
                <w:rFonts w:ascii="Times New Roman" w:hAnsi="Times New Roman"/>
                <w:sz w:val="24"/>
                <w:szCs w:val="24"/>
              </w:rPr>
              <w:t>вреда</w:t>
            </w:r>
            <w:proofErr w:type="spellEnd"/>
          </w:p>
          <w:p w:rsidR="00F65252" w:rsidRPr="0056400E" w:rsidRDefault="00F65252" w:rsidP="00F40F9C">
            <w:pPr>
              <w:pStyle w:val="a3"/>
              <w:numPr>
                <w:ilvl w:val="0"/>
                <w:numId w:val="92"/>
              </w:numPr>
              <w:tabs>
                <w:tab w:val="left" w:pos="318"/>
              </w:tabs>
              <w:spacing w:after="0" w:line="240" w:lineRule="auto"/>
              <w:ind w:left="0" w:firstLine="0"/>
              <w:contextualSpacing/>
              <w:jc w:val="both"/>
              <w:rPr>
                <w:rFonts w:ascii="Times New Roman" w:hAnsi="Times New Roman"/>
                <w:sz w:val="24"/>
                <w:szCs w:val="24"/>
              </w:rPr>
            </w:pPr>
            <w:proofErr w:type="spellStart"/>
            <w:r w:rsidRPr="0056400E">
              <w:rPr>
                <w:rFonts w:ascii="Times New Roman" w:hAnsi="Times New Roman"/>
                <w:b/>
                <w:sz w:val="24"/>
                <w:szCs w:val="24"/>
                <w:u w:val="single"/>
              </w:rPr>
              <w:t>все</w:t>
            </w:r>
            <w:proofErr w:type="spellEnd"/>
            <w:r w:rsidRPr="0056400E">
              <w:rPr>
                <w:rFonts w:ascii="Times New Roman" w:hAnsi="Times New Roman"/>
                <w:b/>
                <w:sz w:val="24"/>
                <w:szCs w:val="24"/>
                <w:u w:val="single"/>
              </w:rPr>
              <w:t xml:space="preserve"> </w:t>
            </w:r>
            <w:proofErr w:type="spellStart"/>
            <w:r w:rsidRPr="0056400E">
              <w:rPr>
                <w:rFonts w:ascii="Times New Roman" w:hAnsi="Times New Roman"/>
                <w:b/>
                <w:sz w:val="24"/>
                <w:szCs w:val="24"/>
                <w:u w:val="single"/>
              </w:rPr>
              <w:t>вышеперечисленное</w:t>
            </w:r>
            <w:proofErr w:type="spellEnd"/>
            <w:r w:rsidRPr="0056400E">
              <w:rPr>
                <w:rFonts w:ascii="Times New Roman" w:hAnsi="Times New Roman"/>
                <w:sz w:val="24"/>
                <w:szCs w:val="24"/>
              </w:rPr>
              <w:t xml:space="preserve"> </w:t>
            </w:r>
          </w:p>
          <w:p w:rsidR="00A37E65" w:rsidRPr="0056400E" w:rsidRDefault="00A37E65" w:rsidP="00F40F9C">
            <w:pPr>
              <w:pStyle w:val="a3"/>
              <w:tabs>
                <w:tab w:val="left" w:pos="318"/>
              </w:tabs>
              <w:spacing w:after="0" w:line="240" w:lineRule="auto"/>
              <w:ind w:left="0"/>
              <w:contextualSpacing/>
              <w:jc w:val="both"/>
              <w:rPr>
                <w:rFonts w:ascii="Times New Roman" w:hAnsi="Times New Roman"/>
                <w:sz w:val="24"/>
                <w:szCs w:val="24"/>
              </w:rPr>
            </w:pPr>
          </w:p>
          <w:p w:rsidR="00A37E65" w:rsidRPr="0056400E" w:rsidRDefault="00A37E65" w:rsidP="00F40F9C">
            <w:pPr>
              <w:pStyle w:val="a3"/>
              <w:numPr>
                <w:ilvl w:val="0"/>
                <w:numId w:val="7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пропущенные слова:</w:t>
            </w:r>
          </w:p>
          <w:p w:rsidR="00F65252" w:rsidRPr="0056400E" w:rsidRDefault="00A37E65"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w:t>
            </w:r>
            <w:r w:rsidR="00F65252" w:rsidRPr="0056400E">
              <w:rPr>
                <w:rFonts w:ascii="Times New Roman" w:hAnsi="Times New Roman"/>
                <w:sz w:val="24"/>
                <w:szCs w:val="24"/>
                <w:lang w:val="ru-RU"/>
              </w:rPr>
              <w:t>Прокурор вправе ходатайствовать о пересмотре вступившего в законную силу судебного решения путем принесения</w:t>
            </w:r>
            <w:r w:rsidR="0056400E">
              <w:rPr>
                <w:rFonts w:ascii="Times New Roman" w:hAnsi="Times New Roman"/>
                <w:sz w:val="24"/>
                <w:szCs w:val="24"/>
                <w:lang w:val="ru-RU"/>
              </w:rPr>
              <w:t xml:space="preserve"> </w:t>
            </w:r>
            <w:r w:rsidR="00617191" w:rsidRPr="0056400E">
              <w:rPr>
                <w:rFonts w:ascii="Times New Roman" w:hAnsi="Times New Roman"/>
                <w:sz w:val="24"/>
                <w:szCs w:val="24"/>
                <w:lang w:val="ru-RU"/>
              </w:rPr>
              <w:t>________________</w:t>
            </w:r>
            <w:r w:rsidRPr="0056400E">
              <w:rPr>
                <w:rFonts w:ascii="Times New Roman" w:hAnsi="Times New Roman"/>
                <w:sz w:val="24"/>
                <w:szCs w:val="24"/>
                <w:lang w:val="ru-RU"/>
              </w:rPr>
              <w:t>»</w:t>
            </w:r>
          </w:p>
          <w:p w:rsidR="00F65252" w:rsidRPr="0056400E" w:rsidRDefault="000D23DE" w:rsidP="00F40F9C">
            <w:pPr>
              <w:pStyle w:val="a3"/>
              <w:tabs>
                <w:tab w:val="left" w:pos="318"/>
              </w:tabs>
              <w:spacing w:after="0" w:line="240" w:lineRule="auto"/>
              <w:ind w:left="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 xml:space="preserve">надзорного </w:t>
            </w:r>
            <w:r w:rsidR="00F65252" w:rsidRPr="0056400E">
              <w:rPr>
                <w:rFonts w:ascii="Times New Roman" w:hAnsi="Times New Roman"/>
                <w:b/>
                <w:sz w:val="24"/>
                <w:szCs w:val="24"/>
                <w:u w:val="single"/>
                <w:lang w:val="ru-RU"/>
              </w:rPr>
              <w:t>представления</w:t>
            </w:r>
          </w:p>
          <w:p w:rsidR="00A37E65" w:rsidRPr="0056400E" w:rsidRDefault="00A37E65" w:rsidP="00F40F9C">
            <w:pPr>
              <w:pStyle w:val="a3"/>
              <w:tabs>
                <w:tab w:val="left" w:pos="318"/>
              </w:tabs>
              <w:spacing w:after="0" w:line="240" w:lineRule="auto"/>
              <w:ind w:left="0"/>
              <w:contextualSpacing/>
              <w:jc w:val="both"/>
              <w:rPr>
                <w:rFonts w:ascii="Times New Roman" w:hAnsi="Times New Roman"/>
                <w:sz w:val="24"/>
                <w:szCs w:val="24"/>
                <w:lang w:val="ru-RU"/>
              </w:rPr>
            </w:pPr>
          </w:p>
          <w:p w:rsidR="00A37E65" w:rsidRPr="0056400E" w:rsidRDefault="00A37E65" w:rsidP="00F40F9C">
            <w:pPr>
              <w:pStyle w:val="a3"/>
              <w:numPr>
                <w:ilvl w:val="0"/>
                <w:numId w:val="71"/>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пропущенные слова:</w:t>
            </w:r>
          </w:p>
          <w:p w:rsidR="00617191" w:rsidRPr="0056400E" w:rsidRDefault="00A37E65"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pacing w:val="2"/>
                <w:sz w:val="24"/>
                <w:szCs w:val="24"/>
                <w:lang w:val="ru-RU"/>
              </w:rPr>
              <w:t>«</w:t>
            </w:r>
            <w:r w:rsidR="00617191" w:rsidRPr="0056400E">
              <w:rPr>
                <w:rFonts w:ascii="Times New Roman" w:hAnsi="Times New Roman"/>
                <w:sz w:val="24"/>
                <w:szCs w:val="24"/>
                <w:lang w:val="ru-RU"/>
              </w:rPr>
              <w:t>Суд при рассмотрении уголовного дела обязан уведомить прокурора о времени предварительных слушаний за ____ до начала производства</w:t>
            </w:r>
            <w:r w:rsidRPr="0056400E">
              <w:rPr>
                <w:rFonts w:ascii="Times New Roman" w:hAnsi="Times New Roman"/>
                <w:sz w:val="24"/>
                <w:szCs w:val="24"/>
                <w:lang w:val="ru-RU"/>
              </w:rPr>
              <w:t>»</w:t>
            </w:r>
          </w:p>
          <w:p w:rsidR="005B7B22" w:rsidRPr="0056400E" w:rsidRDefault="00617191"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b/>
                <w:sz w:val="24"/>
                <w:szCs w:val="24"/>
                <w:u w:val="single"/>
                <w:lang w:val="ru-RU"/>
              </w:rPr>
              <w:t>3 суток</w:t>
            </w:r>
            <w:r w:rsidRPr="0056400E">
              <w:rPr>
                <w:rFonts w:ascii="Times New Roman" w:hAnsi="Times New Roman"/>
                <w:sz w:val="24"/>
                <w:szCs w:val="24"/>
                <w:highlight w:val="yellow"/>
              </w:rPr>
              <w:t xml:space="preserve">  </w:t>
            </w:r>
          </w:p>
        </w:tc>
        <w:tc>
          <w:tcPr>
            <w:tcW w:w="1134" w:type="dxa"/>
          </w:tcPr>
          <w:p w:rsidR="005B7B22" w:rsidRPr="005B7B22" w:rsidRDefault="005B7B22" w:rsidP="00F40F9C">
            <w:pPr>
              <w:rPr>
                <w:rFonts w:ascii="Times New Roman" w:hAnsi="Times New Roman"/>
                <w:sz w:val="24"/>
                <w:szCs w:val="24"/>
              </w:rPr>
            </w:pPr>
          </w:p>
        </w:tc>
      </w:tr>
      <w:tr w:rsidR="005B7B22" w:rsidRPr="005B7B22" w:rsidTr="00F40F9C">
        <w:tc>
          <w:tcPr>
            <w:tcW w:w="567" w:type="dxa"/>
          </w:tcPr>
          <w:p w:rsidR="005B7B22" w:rsidRPr="005B7B22" w:rsidRDefault="005B7B22" w:rsidP="00F40F9C">
            <w:pPr>
              <w:rPr>
                <w:rFonts w:ascii="Times New Roman" w:hAnsi="Times New Roman"/>
                <w:sz w:val="24"/>
                <w:szCs w:val="24"/>
              </w:rPr>
            </w:pPr>
          </w:p>
        </w:tc>
        <w:tc>
          <w:tcPr>
            <w:tcW w:w="1701" w:type="dxa"/>
          </w:tcPr>
          <w:p w:rsidR="005B7B22" w:rsidRPr="005B7B22" w:rsidRDefault="005B7B22" w:rsidP="00F40F9C">
            <w:pPr>
              <w:keepNext/>
              <w:keepLines/>
              <w:rPr>
                <w:rFonts w:ascii="Times New Roman" w:hAnsi="Times New Roman"/>
                <w:sz w:val="24"/>
                <w:szCs w:val="24"/>
              </w:rPr>
            </w:pPr>
            <w:r w:rsidRPr="005B7B22">
              <w:rPr>
                <w:rFonts w:ascii="Times New Roman" w:hAnsi="Times New Roman"/>
                <w:sz w:val="24"/>
                <w:szCs w:val="24"/>
              </w:rPr>
              <w:t>Тема  9. Иные функции органов прокуратуры.</w:t>
            </w:r>
          </w:p>
        </w:tc>
        <w:tc>
          <w:tcPr>
            <w:tcW w:w="5954" w:type="dxa"/>
          </w:tcPr>
          <w:p w:rsidR="00F65252" w:rsidRPr="0056400E" w:rsidRDefault="00F65252" w:rsidP="00F40F9C">
            <w:pPr>
              <w:pStyle w:val="a3"/>
              <w:numPr>
                <w:ilvl w:val="0"/>
                <w:numId w:val="67"/>
              </w:numPr>
              <w:tabs>
                <w:tab w:val="left" w:pos="318"/>
              </w:tabs>
              <w:spacing w:after="0" w:line="240" w:lineRule="auto"/>
              <w:ind w:left="0" w:firstLine="0"/>
              <w:contextualSpacing/>
              <w:jc w:val="both"/>
              <w:rPr>
                <w:rFonts w:ascii="Times New Roman" w:hAnsi="Times New Roman"/>
                <w:color w:val="000000" w:themeColor="text1"/>
                <w:sz w:val="24"/>
                <w:szCs w:val="24"/>
                <w:lang w:val="ru-RU"/>
              </w:rPr>
            </w:pPr>
            <w:r w:rsidRPr="0056400E">
              <w:rPr>
                <w:rFonts w:ascii="Times New Roman" w:hAnsi="Times New Roman"/>
                <w:color w:val="000000" w:themeColor="text1"/>
                <w:sz w:val="24"/>
                <w:szCs w:val="24"/>
                <w:lang w:val="ru-RU"/>
              </w:rPr>
              <w:t>Обращения граждан, а также руководителей коммерческих структур и иных организаций, не содержащие сведений о фамилии или местонахождении (адреса) заявителя (анонимные),</w:t>
            </w:r>
          </w:p>
          <w:p w:rsidR="00F65252" w:rsidRPr="0056400E" w:rsidRDefault="00F65252" w:rsidP="00F40F9C">
            <w:pPr>
              <w:pStyle w:val="a3"/>
              <w:numPr>
                <w:ilvl w:val="0"/>
                <w:numId w:val="93"/>
              </w:numPr>
              <w:tabs>
                <w:tab w:val="left" w:pos="318"/>
              </w:tabs>
              <w:spacing w:after="0" w:line="240" w:lineRule="auto"/>
              <w:ind w:left="0" w:firstLine="0"/>
              <w:contextualSpacing/>
              <w:jc w:val="both"/>
              <w:rPr>
                <w:rFonts w:ascii="Times New Roman" w:hAnsi="Times New Roman"/>
                <w:b/>
                <w:color w:val="000000" w:themeColor="text1"/>
                <w:sz w:val="24"/>
                <w:szCs w:val="24"/>
                <w:u w:val="single"/>
              </w:rPr>
            </w:pPr>
            <w:proofErr w:type="spellStart"/>
            <w:r w:rsidRPr="0056400E">
              <w:rPr>
                <w:rFonts w:ascii="Times New Roman" w:hAnsi="Times New Roman"/>
                <w:b/>
                <w:color w:val="000000" w:themeColor="text1"/>
                <w:sz w:val="24"/>
                <w:szCs w:val="24"/>
                <w:u w:val="single"/>
              </w:rPr>
              <w:t>остаются</w:t>
            </w:r>
            <w:proofErr w:type="spellEnd"/>
            <w:r w:rsidRPr="0056400E">
              <w:rPr>
                <w:rFonts w:ascii="Times New Roman" w:hAnsi="Times New Roman"/>
                <w:b/>
                <w:color w:val="000000" w:themeColor="text1"/>
                <w:sz w:val="24"/>
                <w:szCs w:val="24"/>
                <w:u w:val="single"/>
              </w:rPr>
              <w:t xml:space="preserve"> </w:t>
            </w:r>
            <w:proofErr w:type="spellStart"/>
            <w:r w:rsidRPr="0056400E">
              <w:rPr>
                <w:rFonts w:ascii="Times New Roman" w:hAnsi="Times New Roman"/>
                <w:b/>
                <w:color w:val="000000" w:themeColor="text1"/>
                <w:sz w:val="24"/>
                <w:szCs w:val="24"/>
                <w:u w:val="single"/>
              </w:rPr>
              <w:t>без</w:t>
            </w:r>
            <w:proofErr w:type="spellEnd"/>
            <w:r w:rsidRPr="0056400E">
              <w:rPr>
                <w:rFonts w:ascii="Times New Roman" w:hAnsi="Times New Roman"/>
                <w:b/>
                <w:color w:val="000000" w:themeColor="text1"/>
                <w:sz w:val="24"/>
                <w:szCs w:val="24"/>
                <w:u w:val="single"/>
              </w:rPr>
              <w:t xml:space="preserve"> </w:t>
            </w:r>
            <w:proofErr w:type="spellStart"/>
            <w:r w:rsidRPr="0056400E">
              <w:rPr>
                <w:rFonts w:ascii="Times New Roman" w:hAnsi="Times New Roman"/>
                <w:b/>
                <w:color w:val="000000" w:themeColor="text1"/>
                <w:sz w:val="24"/>
                <w:szCs w:val="24"/>
                <w:u w:val="single"/>
              </w:rPr>
              <w:t>рассмотрения</w:t>
            </w:r>
            <w:proofErr w:type="spellEnd"/>
          </w:p>
          <w:p w:rsidR="00F65252" w:rsidRPr="0056400E" w:rsidRDefault="00F65252" w:rsidP="00F40F9C">
            <w:pPr>
              <w:pStyle w:val="a3"/>
              <w:numPr>
                <w:ilvl w:val="0"/>
                <w:numId w:val="93"/>
              </w:numPr>
              <w:tabs>
                <w:tab w:val="left" w:pos="318"/>
              </w:tabs>
              <w:spacing w:after="0" w:line="240" w:lineRule="auto"/>
              <w:ind w:left="0" w:firstLine="0"/>
              <w:contextualSpacing/>
              <w:jc w:val="both"/>
              <w:rPr>
                <w:rFonts w:ascii="Times New Roman" w:hAnsi="Times New Roman"/>
                <w:color w:val="000000" w:themeColor="text1"/>
                <w:sz w:val="24"/>
                <w:szCs w:val="24"/>
                <w:lang w:val="ru-RU"/>
              </w:rPr>
            </w:pPr>
            <w:r w:rsidRPr="0056400E">
              <w:rPr>
                <w:rFonts w:ascii="Times New Roman" w:hAnsi="Times New Roman"/>
                <w:color w:val="000000" w:themeColor="text1"/>
                <w:sz w:val="24"/>
                <w:szCs w:val="24"/>
                <w:lang w:val="ru-RU"/>
              </w:rPr>
              <w:t>рассматриваются наравне с другими обращениями, однако применяются действия по раскрытию лица-отправителя</w:t>
            </w:r>
          </w:p>
          <w:p w:rsidR="00F65252" w:rsidRPr="0056400E" w:rsidRDefault="00F65252" w:rsidP="00F40F9C">
            <w:pPr>
              <w:pStyle w:val="a3"/>
              <w:numPr>
                <w:ilvl w:val="0"/>
                <w:numId w:val="93"/>
              </w:numPr>
              <w:tabs>
                <w:tab w:val="left" w:pos="318"/>
              </w:tabs>
              <w:spacing w:after="0" w:line="240" w:lineRule="auto"/>
              <w:ind w:left="0" w:firstLine="0"/>
              <w:contextualSpacing/>
              <w:jc w:val="both"/>
              <w:rPr>
                <w:rFonts w:ascii="Times New Roman" w:hAnsi="Times New Roman"/>
                <w:color w:val="000000" w:themeColor="text1"/>
                <w:sz w:val="24"/>
                <w:szCs w:val="24"/>
              </w:rPr>
            </w:pPr>
            <w:proofErr w:type="spellStart"/>
            <w:r w:rsidRPr="0056400E">
              <w:rPr>
                <w:rFonts w:ascii="Times New Roman" w:hAnsi="Times New Roman"/>
                <w:color w:val="000000" w:themeColor="text1"/>
                <w:sz w:val="24"/>
                <w:szCs w:val="24"/>
              </w:rPr>
              <w:t>рассматриваются</w:t>
            </w:r>
            <w:proofErr w:type="spellEnd"/>
            <w:r w:rsidRPr="0056400E">
              <w:rPr>
                <w:rFonts w:ascii="Times New Roman" w:hAnsi="Times New Roman"/>
                <w:color w:val="000000" w:themeColor="text1"/>
                <w:sz w:val="24"/>
                <w:szCs w:val="24"/>
              </w:rPr>
              <w:t xml:space="preserve"> в </w:t>
            </w:r>
            <w:proofErr w:type="spellStart"/>
            <w:r w:rsidRPr="0056400E">
              <w:rPr>
                <w:rFonts w:ascii="Times New Roman" w:hAnsi="Times New Roman"/>
                <w:color w:val="000000" w:themeColor="text1"/>
                <w:sz w:val="24"/>
                <w:szCs w:val="24"/>
              </w:rPr>
              <w:t>случае</w:t>
            </w:r>
            <w:proofErr w:type="spellEnd"/>
            <w:r w:rsidRPr="0056400E">
              <w:rPr>
                <w:rFonts w:ascii="Times New Roman" w:hAnsi="Times New Roman"/>
                <w:color w:val="000000" w:themeColor="text1"/>
                <w:sz w:val="24"/>
                <w:szCs w:val="24"/>
              </w:rPr>
              <w:t xml:space="preserve"> </w:t>
            </w:r>
            <w:proofErr w:type="spellStart"/>
            <w:r w:rsidRPr="0056400E">
              <w:rPr>
                <w:rFonts w:ascii="Times New Roman" w:hAnsi="Times New Roman"/>
                <w:color w:val="000000" w:themeColor="text1"/>
                <w:sz w:val="24"/>
                <w:szCs w:val="24"/>
              </w:rPr>
              <w:t>экстремистского</w:t>
            </w:r>
            <w:proofErr w:type="spellEnd"/>
            <w:r w:rsidRPr="0056400E">
              <w:rPr>
                <w:rFonts w:ascii="Times New Roman" w:hAnsi="Times New Roman"/>
                <w:color w:val="000000" w:themeColor="text1"/>
                <w:sz w:val="24"/>
                <w:szCs w:val="24"/>
              </w:rPr>
              <w:t xml:space="preserve"> </w:t>
            </w:r>
            <w:proofErr w:type="spellStart"/>
            <w:r w:rsidRPr="0056400E">
              <w:rPr>
                <w:rFonts w:ascii="Times New Roman" w:hAnsi="Times New Roman"/>
                <w:color w:val="000000" w:themeColor="text1"/>
                <w:sz w:val="24"/>
                <w:szCs w:val="24"/>
              </w:rPr>
              <w:t>содержания</w:t>
            </w:r>
            <w:proofErr w:type="spellEnd"/>
          </w:p>
          <w:p w:rsidR="00F65252" w:rsidRPr="0056400E" w:rsidRDefault="00F65252" w:rsidP="00F40F9C">
            <w:pPr>
              <w:pStyle w:val="a3"/>
              <w:numPr>
                <w:ilvl w:val="0"/>
                <w:numId w:val="93"/>
              </w:numPr>
              <w:tabs>
                <w:tab w:val="left" w:pos="318"/>
              </w:tabs>
              <w:spacing w:after="0" w:line="240" w:lineRule="auto"/>
              <w:ind w:left="0" w:firstLine="0"/>
              <w:contextualSpacing/>
              <w:jc w:val="both"/>
              <w:rPr>
                <w:rFonts w:ascii="Times New Roman" w:hAnsi="Times New Roman"/>
                <w:color w:val="000000" w:themeColor="text1"/>
                <w:sz w:val="24"/>
                <w:szCs w:val="24"/>
                <w:lang w:val="ru-RU"/>
              </w:rPr>
            </w:pPr>
            <w:r w:rsidRPr="0056400E">
              <w:rPr>
                <w:rFonts w:ascii="Times New Roman" w:hAnsi="Times New Roman"/>
                <w:color w:val="000000" w:themeColor="text1"/>
                <w:sz w:val="24"/>
                <w:szCs w:val="24"/>
                <w:lang w:val="ru-RU"/>
              </w:rPr>
              <w:t>остаются без рассмотрения, тем не менее содержание остается известным сотрудникам органа</w:t>
            </w:r>
          </w:p>
          <w:p w:rsidR="00A37E65" w:rsidRPr="0056400E" w:rsidRDefault="00A37E65" w:rsidP="00F40F9C">
            <w:pPr>
              <w:pStyle w:val="a3"/>
              <w:tabs>
                <w:tab w:val="left" w:pos="318"/>
              </w:tabs>
              <w:spacing w:after="0" w:line="240" w:lineRule="auto"/>
              <w:ind w:left="0"/>
              <w:contextualSpacing/>
              <w:jc w:val="both"/>
              <w:rPr>
                <w:rFonts w:ascii="Times New Roman" w:hAnsi="Times New Roman"/>
                <w:color w:val="000000" w:themeColor="text1"/>
                <w:sz w:val="24"/>
                <w:szCs w:val="24"/>
                <w:lang w:val="ru-RU"/>
              </w:rPr>
            </w:pPr>
          </w:p>
          <w:p w:rsidR="00F65252" w:rsidRPr="0056400E" w:rsidRDefault="00F65252" w:rsidP="00F40F9C">
            <w:pPr>
              <w:pStyle w:val="a3"/>
              <w:numPr>
                <w:ilvl w:val="0"/>
                <w:numId w:val="67"/>
              </w:numPr>
              <w:tabs>
                <w:tab w:val="left" w:pos="318"/>
              </w:tabs>
              <w:spacing w:after="0" w:line="240" w:lineRule="auto"/>
              <w:ind w:left="0" w:firstLine="0"/>
              <w:contextualSpacing/>
              <w:jc w:val="both"/>
              <w:rPr>
                <w:rFonts w:ascii="Times New Roman" w:hAnsi="Times New Roman"/>
                <w:color w:val="000000" w:themeColor="text1"/>
                <w:sz w:val="24"/>
                <w:szCs w:val="24"/>
                <w:lang w:val="ru-RU"/>
              </w:rPr>
            </w:pPr>
            <w:r w:rsidRPr="0056400E">
              <w:rPr>
                <w:rFonts w:ascii="Times New Roman" w:hAnsi="Times New Roman"/>
                <w:color w:val="000000" w:themeColor="text1"/>
                <w:sz w:val="24"/>
                <w:szCs w:val="24"/>
                <w:lang w:val="ru-RU"/>
              </w:rPr>
              <w:t>Предварительное рассмотрение обращений и запросов в Генеральной прокуратуре РФ осуществляет</w:t>
            </w:r>
          </w:p>
          <w:p w:rsidR="00F65252" w:rsidRPr="0056400E" w:rsidRDefault="00F65252" w:rsidP="00F40F9C">
            <w:pPr>
              <w:pStyle w:val="a3"/>
              <w:numPr>
                <w:ilvl w:val="0"/>
                <w:numId w:val="94"/>
              </w:numPr>
              <w:tabs>
                <w:tab w:val="left" w:pos="318"/>
              </w:tabs>
              <w:spacing w:after="0" w:line="240" w:lineRule="auto"/>
              <w:ind w:left="0" w:firstLine="0"/>
              <w:contextualSpacing/>
              <w:jc w:val="both"/>
              <w:rPr>
                <w:rFonts w:ascii="Times New Roman" w:hAnsi="Times New Roman"/>
                <w:b/>
                <w:color w:val="000000" w:themeColor="text1"/>
                <w:sz w:val="24"/>
                <w:szCs w:val="24"/>
                <w:u w:val="single"/>
                <w:lang w:val="ru-RU"/>
              </w:rPr>
            </w:pPr>
            <w:r w:rsidRPr="0056400E">
              <w:rPr>
                <w:rFonts w:ascii="Times New Roman" w:hAnsi="Times New Roman"/>
                <w:b/>
                <w:color w:val="000000" w:themeColor="text1"/>
                <w:sz w:val="24"/>
                <w:szCs w:val="24"/>
                <w:u w:val="single"/>
                <w:lang w:val="ru-RU"/>
              </w:rPr>
              <w:t xml:space="preserve">управление по рассмотрению писем и приему граждан </w:t>
            </w:r>
          </w:p>
          <w:p w:rsidR="00F65252" w:rsidRPr="0056400E" w:rsidRDefault="00A37E65" w:rsidP="00F40F9C">
            <w:pPr>
              <w:pStyle w:val="a3"/>
              <w:numPr>
                <w:ilvl w:val="0"/>
                <w:numId w:val="94"/>
              </w:numPr>
              <w:tabs>
                <w:tab w:val="left" w:pos="318"/>
              </w:tabs>
              <w:spacing w:after="0" w:line="240" w:lineRule="auto"/>
              <w:ind w:left="0" w:firstLine="0"/>
              <w:contextualSpacing/>
              <w:jc w:val="both"/>
              <w:rPr>
                <w:rFonts w:ascii="Times New Roman" w:hAnsi="Times New Roman"/>
                <w:color w:val="000000" w:themeColor="text1"/>
                <w:sz w:val="24"/>
                <w:szCs w:val="24"/>
              </w:rPr>
            </w:pPr>
            <w:proofErr w:type="spellStart"/>
            <w:r w:rsidRPr="0056400E">
              <w:rPr>
                <w:rFonts w:ascii="Times New Roman" w:hAnsi="Times New Roman"/>
                <w:color w:val="000000" w:themeColor="text1"/>
                <w:sz w:val="24"/>
                <w:szCs w:val="24"/>
              </w:rPr>
              <w:t>прокуратура</w:t>
            </w:r>
            <w:proofErr w:type="spellEnd"/>
            <w:r w:rsidRPr="0056400E">
              <w:rPr>
                <w:rFonts w:ascii="Times New Roman" w:hAnsi="Times New Roman"/>
                <w:color w:val="000000" w:themeColor="text1"/>
                <w:sz w:val="24"/>
                <w:szCs w:val="24"/>
              </w:rPr>
              <w:t xml:space="preserve"> </w:t>
            </w:r>
            <w:proofErr w:type="spellStart"/>
            <w:r w:rsidR="00F65252" w:rsidRPr="0056400E">
              <w:rPr>
                <w:rFonts w:ascii="Times New Roman" w:hAnsi="Times New Roman"/>
                <w:color w:val="000000" w:themeColor="text1"/>
                <w:sz w:val="24"/>
                <w:szCs w:val="24"/>
              </w:rPr>
              <w:t>субъектов</w:t>
            </w:r>
            <w:proofErr w:type="spellEnd"/>
            <w:r w:rsidR="00F65252" w:rsidRPr="0056400E">
              <w:rPr>
                <w:rFonts w:ascii="Times New Roman" w:hAnsi="Times New Roman"/>
                <w:color w:val="000000" w:themeColor="text1"/>
                <w:sz w:val="24"/>
                <w:szCs w:val="24"/>
              </w:rPr>
              <w:t xml:space="preserve"> РФ</w:t>
            </w:r>
          </w:p>
          <w:p w:rsidR="00F65252" w:rsidRPr="0056400E" w:rsidRDefault="00F65252" w:rsidP="00F40F9C">
            <w:pPr>
              <w:pStyle w:val="a3"/>
              <w:numPr>
                <w:ilvl w:val="0"/>
                <w:numId w:val="94"/>
              </w:numPr>
              <w:tabs>
                <w:tab w:val="left" w:pos="318"/>
              </w:tabs>
              <w:spacing w:after="0" w:line="240" w:lineRule="auto"/>
              <w:ind w:left="0" w:firstLine="0"/>
              <w:contextualSpacing/>
              <w:jc w:val="both"/>
              <w:rPr>
                <w:rFonts w:ascii="Times New Roman" w:hAnsi="Times New Roman"/>
                <w:color w:val="000000" w:themeColor="text1"/>
                <w:sz w:val="24"/>
                <w:szCs w:val="24"/>
              </w:rPr>
            </w:pPr>
            <w:proofErr w:type="spellStart"/>
            <w:r w:rsidRPr="0056400E">
              <w:rPr>
                <w:rFonts w:ascii="Times New Roman" w:hAnsi="Times New Roman"/>
                <w:color w:val="000000" w:themeColor="text1"/>
                <w:sz w:val="24"/>
                <w:szCs w:val="24"/>
              </w:rPr>
              <w:t>Министерство</w:t>
            </w:r>
            <w:proofErr w:type="spellEnd"/>
            <w:r w:rsidRPr="0056400E">
              <w:rPr>
                <w:rFonts w:ascii="Times New Roman" w:hAnsi="Times New Roman"/>
                <w:color w:val="000000" w:themeColor="text1"/>
                <w:sz w:val="24"/>
                <w:szCs w:val="24"/>
              </w:rPr>
              <w:t xml:space="preserve"> </w:t>
            </w:r>
            <w:proofErr w:type="spellStart"/>
            <w:r w:rsidRPr="0056400E">
              <w:rPr>
                <w:rFonts w:ascii="Times New Roman" w:hAnsi="Times New Roman"/>
                <w:color w:val="000000" w:themeColor="text1"/>
                <w:sz w:val="24"/>
                <w:szCs w:val="24"/>
              </w:rPr>
              <w:t>юстиции</w:t>
            </w:r>
            <w:proofErr w:type="spellEnd"/>
            <w:r w:rsidRPr="0056400E">
              <w:rPr>
                <w:rFonts w:ascii="Times New Roman" w:hAnsi="Times New Roman"/>
                <w:color w:val="000000" w:themeColor="text1"/>
                <w:sz w:val="24"/>
                <w:szCs w:val="24"/>
              </w:rPr>
              <w:t xml:space="preserve"> РФ</w:t>
            </w:r>
          </w:p>
          <w:p w:rsidR="00F65252" w:rsidRPr="0056400E" w:rsidRDefault="00F65252" w:rsidP="00F40F9C">
            <w:pPr>
              <w:pStyle w:val="a3"/>
              <w:numPr>
                <w:ilvl w:val="0"/>
                <w:numId w:val="94"/>
              </w:numPr>
              <w:tabs>
                <w:tab w:val="left" w:pos="318"/>
              </w:tabs>
              <w:spacing w:after="0" w:line="240" w:lineRule="auto"/>
              <w:ind w:left="0" w:firstLine="0"/>
              <w:contextualSpacing/>
              <w:jc w:val="both"/>
              <w:rPr>
                <w:rFonts w:ascii="Times New Roman" w:hAnsi="Times New Roman"/>
                <w:color w:val="000000" w:themeColor="text1"/>
                <w:sz w:val="24"/>
                <w:szCs w:val="24"/>
              </w:rPr>
            </w:pPr>
            <w:proofErr w:type="spellStart"/>
            <w:r w:rsidRPr="0056400E">
              <w:rPr>
                <w:rFonts w:ascii="Times New Roman" w:hAnsi="Times New Roman"/>
                <w:color w:val="000000" w:themeColor="text1"/>
                <w:sz w:val="24"/>
                <w:szCs w:val="24"/>
              </w:rPr>
              <w:t>Следственный</w:t>
            </w:r>
            <w:proofErr w:type="spellEnd"/>
            <w:r w:rsidRPr="0056400E">
              <w:rPr>
                <w:rFonts w:ascii="Times New Roman" w:hAnsi="Times New Roman"/>
                <w:color w:val="000000" w:themeColor="text1"/>
                <w:sz w:val="24"/>
                <w:szCs w:val="24"/>
              </w:rPr>
              <w:t xml:space="preserve"> </w:t>
            </w:r>
            <w:proofErr w:type="spellStart"/>
            <w:r w:rsidRPr="0056400E">
              <w:rPr>
                <w:rFonts w:ascii="Times New Roman" w:hAnsi="Times New Roman"/>
                <w:color w:val="000000" w:themeColor="text1"/>
                <w:sz w:val="24"/>
                <w:szCs w:val="24"/>
              </w:rPr>
              <w:t>комитет</w:t>
            </w:r>
            <w:proofErr w:type="spellEnd"/>
            <w:r w:rsidRPr="0056400E">
              <w:rPr>
                <w:rFonts w:ascii="Times New Roman" w:hAnsi="Times New Roman"/>
                <w:color w:val="000000" w:themeColor="text1"/>
                <w:sz w:val="24"/>
                <w:szCs w:val="24"/>
              </w:rPr>
              <w:t xml:space="preserve"> РФ</w:t>
            </w:r>
          </w:p>
          <w:p w:rsidR="00A37E65" w:rsidRPr="0056400E" w:rsidRDefault="00A37E65" w:rsidP="00F40F9C">
            <w:pPr>
              <w:pStyle w:val="a3"/>
              <w:tabs>
                <w:tab w:val="left" w:pos="318"/>
              </w:tabs>
              <w:spacing w:after="0" w:line="240" w:lineRule="auto"/>
              <w:ind w:left="0"/>
              <w:contextualSpacing/>
              <w:jc w:val="both"/>
              <w:rPr>
                <w:rFonts w:ascii="Times New Roman" w:hAnsi="Times New Roman"/>
                <w:color w:val="000000" w:themeColor="text1"/>
                <w:sz w:val="24"/>
                <w:szCs w:val="24"/>
              </w:rPr>
            </w:pPr>
          </w:p>
          <w:p w:rsidR="00A37E65" w:rsidRPr="0056400E" w:rsidRDefault="00A37E65" w:rsidP="00F40F9C">
            <w:pPr>
              <w:pStyle w:val="a3"/>
              <w:numPr>
                <w:ilvl w:val="0"/>
                <w:numId w:val="67"/>
              </w:numPr>
              <w:tabs>
                <w:tab w:val="left" w:pos="318"/>
              </w:tabs>
              <w:spacing w:after="0" w:line="240" w:lineRule="auto"/>
              <w:ind w:left="0" w:firstLine="0"/>
              <w:contextualSpacing/>
              <w:jc w:val="both"/>
              <w:rPr>
                <w:rFonts w:ascii="Times New Roman" w:hAnsi="Times New Roman"/>
                <w:color w:val="000000" w:themeColor="text1"/>
                <w:sz w:val="24"/>
                <w:szCs w:val="24"/>
                <w:lang w:val="ru-RU"/>
              </w:rPr>
            </w:pPr>
            <w:r w:rsidRPr="0056400E">
              <w:rPr>
                <w:rFonts w:ascii="Times New Roman" w:hAnsi="Times New Roman"/>
                <w:spacing w:val="2"/>
                <w:sz w:val="24"/>
                <w:szCs w:val="24"/>
                <w:lang w:val="ru-RU"/>
              </w:rPr>
              <w:t>Вставьте пропущенные слова:</w:t>
            </w:r>
          </w:p>
          <w:p w:rsidR="00F65252" w:rsidRPr="0056400E" w:rsidRDefault="00F65252" w:rsidP="00F40F9C">
            <w:pPr>
              <w:pStyle w:val="a3"/>
              <w:tabs>
                <w:tab w:val="left" w:pos="318"/>
              </w:tabs>
              <w:spacing w:after="0" w:line="240" w:lineRule="auto"/>
              <w:ind w:left="0"/>
              <w:contextualSpacing/>
              <w:jc w:val="both"/>
              <w:rPr>
                <w:rFonts w:ascii="Times New Roman" w:hAnsi="Times New Roman"/>
                <w:color w:val="000000" w:themeColor="text1"/>
                <w:sz w:val="24"/>
                <w:szCs w:val="24"/>
                <w:lang w:val="ru-RU"/>
              </w:rPr>
            </w:pPr>
            <w:r w:rsidRPr="0056400E">
              <w:rPr>
                <w:rFonts w:ascii="Times New Roman" w:hAnsi="Times New Roman"/>
                <w:color w:val="000000" w:themeColor="text1"/>
                <w:sz w:val="24"/>
                <w:szCs w:val="24"/>
                <w:lang w:val="ru-RU"/>
              </w:rPr>
              <w:t>В случае, если в прокуратуру поступает заявление, жалоба, запрос</w:t>
            </w:r>
            <w:r w:rsidR="00A37E65" w:rsidRPr="0056400E">
              <w:rPr>
                <w:rFonts w:ascii="Times New Roman" w:hAnsi="Times New Roman"/>
                <w:color w:val="000000" w:themeColor="text1"/>
                <w:sz w:val="24"/>
                <w:szCs w:val="24"/>
                <w:lang w:val="ru-RU"/>
              </w:rPr>
              <w:t xml:space="preserve"> </w:t>
            </w:r>
            <w:r w:rsidRPr="0056400E">
              <w:rPr>
                <w:rFonts w:ascii="Times New Roman" w:hAnsi="Times New Roman"/>
                <w:color w:val="000000" w:themeColor="text1"/>
                <w:sz w:val="24"/>
                <w:szCs w:val="24"/>
                <w:lang w:val="ru-RU"/>
              </w:rPr>
              <w:t>(обращение) подлежит направлению соответствующему прокурору в течении</w:t>
            </w:r>
            <w:r w:rsidR="004F2ABC" w:rsidRPr="0056400E">
              <w:rPr>
                <w:rFonts w:ascii="Times New Roman" w:hAnsi="Times New Roman"/>
                <w:color w:val="000000" w:themeColor="text1"/>
                <w:sz w:val="24"/>
                <w:szCs w:val="24"/>
                <w:lang w:val="ru-RU"/>
              </w:rPr>
              <w:t xml:space="preserve"> _________</w:t>
            </w:r>
          </w:p>
          <w:p w:rsidR="00F65252" w:rsidRPr="0056400E" w:rsidRDefault="00F65252" w:rsidP="00F40F9C">
            <w:pPr>
              <w:pStyle w:val="a3"/>
              <w:tabs>
                <w:tab w:val="left" w:pos="318"/>
              </w:tabs>
              <w:spacing w:after="0" w:line="240" w:lineRule="auto"/>
              <w:ind w:left="0"/>
              <w:contextualSpacing/>
              <w:jc w:val="both"/>
              <w:rPr>
                <w:rFonts w:ascii="Times New Roman" w:hAnsi="Times New Roman"/>
                <w:b/>
                <w:color w:val="000000" w:themeColor="text1"/>
                <w:sz w:val="24"/>
                <w:szCs w:val="24"/>
                <w:u w:val="single"/>
                <w:lang w:val="ru-RU"/>
              </w:rPr>
            </w:pPr>
            <w:r w:rsidRPr="0056400E">
              <w:rPr>
                <w:rFonts w:ascii="Times New Roman" w:hAnsi="Times New Roman"/>
                <w:b/>
                <w:color w:val="000000" w:themeColor="text1"/>
                <w:sz w:val="24"/>
                <w:szCs w:val="24"/>
                <w:u w:val="single"/>
              </w:rPr>
              <w:t xml:space="preserve">5 </w:t>
            </w:r>
            <w:proofErr w:type="spellStart"/>
            <w:r w:rsidRPr="0056400E">
              <w:rPr>
                <w:rFonts w:ascii="Times New Roman" w:hAnsi="Times New Roman"/>
                <w:b/>
                <w:color w:val="000000" w:themeColor="text1"/>
                <w:sz w:val="24"/>
                <w:szCs w:val="24"/>
                <w:u w:val="single"/>
              </w:rPr>
              <w:t>дней</w:t>
            </w:r>
            <w:proofErr w:type="spellEnd"/>
          </w:p>
          <w:p w:rsidR="00A37E65" w:rsidRPr="0056400E" w:rsidRDefault="00A37E65" w:rsidP="00F40F9C">
            <w:pPr>
              <w:pStyle w:val="a3"/>
              <w:tabs>
                <w:tab w:val="left" w:pos="318"/>
              </w:tabs>
              <w:spacing w:after="0" w:line="240" w:lineRule="auto"/>
              <w:ind w:left="0"/>
              <w:contextualSpacing/>
              <w:jc w:val="both"/>
              <w:rPr>
                <w:rFonts w:ascii="Times New Roman" w:hAnsi="Times New Roman"/>
                <w:b/>
                <w:color w:val="000000" w:themeColor="text1"/>
                <w:sz w:val="24"/>
                <w:szCs w:val="24"/>
                <w:u w:val="single"/>
                <w:lang w:val="ru-RU"/>
              </w:rPr>
            </w:pPr>
          </w:p>
          <w:p w:rsidR="00A37E65" w:rsidRPr="0056400E" w:rsidRDefault="00A37E65" w:rsidP="00F40F9C">
            <w:pPr>
              <w:pStyle w:val="a3"/>
              <w:numPr>
                <w:ilvl w:val="0"/>
                <w:numId w:val="67"/>
              </w:numPr>
              <w:tabs>
                <w:tab w:val="left" w:pos="318"/>
              </w:tabs>
              <w:spacing w:after="0" w:line="240" w:lineRule="auto"/>
              <w:ind w:left="0" w:firstLine="0"/>
              <w:contextualSpacing/>
              <w:jc w:val="both"/>
              <w:rPr>
                <w:rFonts w:ascii="Times New Roman" w:hAnsi="Times New Roman"/>
                <w:sz w:val="24"/>
                <w:szCs w:val="24"/>
                <w:lang w:val="ru-RU"/>
              </w:rPr>
            </w:pPr>
            <w:r w:rsidRPr="0056400E">
              <w:rPr>
                <w:rFonts w:ascii="Times New Roman" w:hAnsi="Times New Roman"/>
                <w:spacing w:val="2"/>
                <w:sz w:val="24"/>
                <w:szCs w:val="24"/>
                <w:lang w:val="ru-RU"/>
              </w:rPr>
              <w:t>Вставьте пропущенные слова:</w:t>
            </w:r>
          </w:p>
          <w:p w:rsidR="00BC3B5A" w:rsidRDefault="00F65252"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z w:val="24"/>
                <w:szCs w:val="24"/>
                <w:lang w:val="ru-RU"/>
              </w:rPr>
              <w:t xml:space="preserve">Запрос Уполномоченного по правам человека в Российской Федерации разрешается в срок не позднее </w:t>
            </w:r>
            <w:r w:rsidRPr="0056400E">
              <w:rPr>
                <w:rFonts w:ascii="Times New Roman" w:hAnsi="Times New Roman"/>
                <w:sz w:val="24"/>
                <w:szCs w:val="24"/>
                <w:lang w:val="ru-RU"/>
              </w:rPr>
              <w:lastRenderedPageBreak/>
              <w:t>_______ со дня его получения, если в самом запросе не установлен иной срок</w:t>
            </w:r>
          </w:p>
          <w:p w:rsidR="00F65252" w:rsidRPr="0056400E" w:rsidRDefault="00F65252" w:rsidP="00F40F9C">
            <w:pPr>
              <w:pStyle w:val="a3"/>
              <w:tabs>
                <w:tab w:val="left" w:pos="318"/>
              </w:tabs>
              <w:spacing w:after="0" w:line="240" w:lineRule="auto"/>
              <w:ind w:left="0"/>
              <w:contextualSpacing/>
              <w:jc w:val="both"/>
              <w:rPr>
                <w:rFonts w:ascii="Times New Roman" w:hAnsi="Times New Roman"/>
                <w:b/>
                <w:sz w:val="24"/>
                <w:szCs w:val="24"/>
                <w:u w:val="single"/>
                <w:lang w:val="ru-RU"/>
              </w:rPr>
            </w:pPr>
            <w:r w:rsidRPr="0056400E">
              <w:rPr>
                <w:rFonts w:ascii="Times New Roman" w:hAnsi="Times New Roman"/>
                <w:b/>
                <w:sz w:val="24"/>
                <w:szCs w:val="24"/>
                <w:u w:val="single"/>
                <w:lang w:val="ru-RU"/>
              </w:rPr>
              <w:t>15 дней</w:t>
            </w:r>
          </w:p>
          <w:p w:rsidR="00A37E65" w:rsidRPr="0056400E" w:rsidRDefault="00A37E65" w:rsidP="00F40F9C">
            <w:pPr>
              <w:pStyle w:val="a3"/>
              <w:tabs>
                <w:tab w:val="left" w:pos="318"/>
              </w:tabs>
              <w:spacing w:after="0" w:line="240" w:lineRule="auto"/>
              <w:ind w:left="0"/>
              <w:contextualSpacing/>
              <w:jc w:val="both"/>
              <w:rPr>
                <w:rFonts w:ascii="Times New Roman" w:hAnsi="Times New Roman"/>
                <w:b/>
                <w:sz w:val="24"/>
                <w:szCs w:val="24"/>
                <w:u w:val="single"/>
                <w:lang w:val="ru-RU"/>
              </w:rPr>
            </w:pPr>
          </w:p>
          <w:p w:rsidR="00A37E65" w:rsidRPr="0056400E" w:rsidRDefault="00BC3B5A" w:rsidP="00F40F9C">
            <w:pPr>
              <w:pStyle w:val="a3"/>
              <w:numPr>
                <w:ilvl w:val="0"/>
                <w:numId w:val="67"/>
              </w:numPr>
              <w:tabs>
                <w:tab w:val="left" w:pos="318"/>
              </w:tabs>
              <w:spacing w:after="0" w:line="240" w:lineRule="auto"/>
              <w:ind w:left="0" w:firstLine="0"/>
              <w:contextualSpacing/>
              <w:jc w:val="both"/>
              <w:rPr>
                <w:rFonts w:ascii="Times New Roman" w:hAnsi="Times New Roman"/>
                <w:sz w:val="24"/>
                <w:szCs w:val="24"/>
                <w:lang w:val="ru-RU"/>
              </w:rPr>
            </w:pPr>
            <w:r>
              <w:rPr>
                <w:rFonts w:ascii="Times New Roman" w:hAnsi="Times New Roman"/>
                <w:spacing w:val="2"/>
                <w:sz w:val="24"/>
                <w:szCs w:val="24"/>
                <w:lang w:val="ru-RU"/>
              </w:rPr>
              <w:t>Вставьте пропущенно</w:t>
            </w:r>
            <w:r w:rsidR="00A37E65" w:rsidRPr="0056400E">
              <w:rPr>
                <w:rFonts w:ascii="Times New Roman" w:hAnsi="Times New Roman"/>
                <w:spacing w:val="2"/>
                <w:sz w:val="24"/>
                <w:szCs w:val="24"/>
                <w:lang w:val="ru-RU"/>
              </w:rPr>
              <w:t>е слов</w:t>
            </w:r>
            <w:r>
              <w:rPr>
                <w:rFonts w:ascii="Times New Roman" w:hAnsi="Times New Roman"/>
                <w:spacing w:val="2"/>
                <w:sz w:val="24"/>
                <w:szCs w:val="24"/>
                <w:lang w:val="ru-RU"/>
              </w:rPr>
              <w:t>о</w:t>
            </w:r>
            <w:r w:rsidR="00A37E65" w:rsidRPr="0056400E">
              <w:rPr>
                <w:rFonts w:ascii="Times New Roman" w:hAnsi="Times New Roman"/>
                <w:spacing w:val="2"/>
                <w:sz w:val="24"/>
                <w:szCs w:val="24"/>
                <w:lang w:val="ru-RU"/>
              </w:rPr>
              <w:t>:</w:t>
            </w:r>
          </w:p>
          <w:p w:rsidR="004F2ABC" w:rsidRPr="0056400E" w:rsidRDefault="00A37E65"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spacing w:val="2"/>
                <w:sz w:val="24"/>
                <w:szCs w:val="24"/>
                <w:lang w:val="ru-RU"/>
              </w:rPr>
              <w:t>«</w:t>
            </w:r>
            <w:r w:rsidR="00BC3B5A" w:rsidRPr="0056400E">
              <w:rPr>
                <w:rFonts w:ascii="Times New Roman" w:hAnsi="Times New Roman"/>
                <w:sz w:val="24"/>
                <w:szCs w:val="24"/>
                <w:lang w:val="ru-RU"/>
              </w:rPr>
              <w:t>_______</w:t>
            </w:r>
            <w:r w:rsidR="004F2ABC" w:rsidRPr="0056400E">
              <w:rPr>
                <w:rFonts w:ascii="Times New Roman" w:hAnsi="Times New Roman"/>
                <w:sz w:val="24"/>
                <w:szCs w:val="24"/>
                <w:lang w:val="ru-RU"/>
              </w:rPr>
              <w:t xml:space="preserve"> работы правоохранительных органов по борьбе с преступностью преследует цель добиться (при организующей роли прокуратуры) согласованности усилий по предупреждению и раскрытию преступлений, обеспечению неотвратимости ответственности за совершение уголовно наказуемых деяний</w:t>
            </w:r>
            <w:r w:rsidRPr="0056400E">
              <w:rPr>
                <w:rFonts w:ascii="Times New Roman" w:hAnsi="Times New Roman"/>
                <w:sz w:val="24"/>
                <w:szCs w:val="24"/>
                <w:lang w:val="ru-RU"/>
              </w:rPr>
              <w:t>»</w:t>
            </w:r>
          </w:p>
          <w:p w:rsidR="00F65252" w:rsidRPr="0056400E" w:rsidRDefault="004F2ABC" w:rsidP="00F40F9C">
            <w:pPr>
              <w:pStyle w:val="a3"/>
              <w:tabs>
                <w:tab w:val="left" w:pos="318"/>
              </w:tabs>
              <w:spacing w:after="0" w:line="240" w:lineRule="auto"/>
              <w:ind w:left="0"/>
              <w:contextualSpacing/>
              <w:jc w:val="both"/>
              <w:rPr>
                <w:rFonts w:ascii="Times New Roman" w:hAnsi="Times New Roman"/>
                <w:sz w:val="24"/>
                <w:szCs w:val="24"/>
                <w:lang w:val="ru-RU"/>
              </w:rPr>
            </w:pPr>
            <w:r w:rsidRPr="0056400E">
              <w:rPr>
                <w:rFonts w:ascii="Times New Roman" w:hAnsi="Times New Roman"/>
                <w:b/>
                <w:sz w:val="24"/>
                <w:szCs w:val="24"/>
                <w:u w:val="single"/>
                <w:lang w:val="ru-RU"/>
              </w:rPr>
              <w:t>координация</w:t>
            </w:r>
          </w:p>
          <w:p w:rsidR="005B7B22" w:rsidRPr="0056400E" w:rsidRDefault="005B7B22" w:rsidP="00F40F9C">
            <w:pPr>
              <w:pStyle w:val="a3"/>
              <w:tabs>
                <w:tab w:val="left" w:pos="318"/>
              </w:tabs>
              <w:spacing w:after="0" w:line="240" w:lineRule="auto"/>
              <w:ind w:left="0"/>
              <w:contextualSpacing/>
              <w:jc w:val="both"/>
              <w:rPr>
                <w:rFonts w:ascii="Times New Roman" w:hAnsi="Times New Roman"/>
                <w:color w:val="000000" w:themeColor="text1"/>
                <w:sz w:val="24"/>
                <w:szCs w:val="24"/>
                <w:lang w:val="ru-RU"/>
              </w:rPr>
            </w:pPr>
          </w:p>
        </w:tc>
        <w:tc>
          <w:tcPr>
            <w:tcW w:w="1134" w:type="dxa"/>
          </w:tcPr>
          <w:p w:rsidR="005B7B22" w:rsidRPr="005B7B22" w:rsidRDefault="005D6305" w:rsidP="00F40F9C">
            <w:pPr>
              <w:rPr>
                <w:rFonts w:ascii="Times New Roman" w:hAnsi="Times New Roman"/>
                <w:sz w:val="24"/>
                <w:szCs w:val="24"/>
              </w:rPr>
            </w:pPr>
            <w:r>
              <w:rPr>
                <w:rFonts w:ascii="Times New Roman" w:hAnsi="Times New Roman"/>
                <w:sz w:val="24"/>
                <w:szCs w:val="24"/>
              </w:rPr>
              <w:lastRenderedPageBreak/>
              <w:t xml:space="preserve">ПК-4, </w:t>
            </w:r>
            <w:r>
              <w:rPr>
                <w:rFonts w:ascii="Times New Roman" w:hAnsi="Times New Roman"/>
                <w:sz w:val="24"/>
                <w:szCs w:val="24"/>
              </w:rPr>
              <w:br/>
              <w:t xml:space="preserve">ПК-7, </w:t>
            </w:r>
            <w:r>
              <w:rPr>
                <w:rFonts w:ascii="Times New Roman" w:hAnsi="Times New Roman"/>
                <w:sz w:val="24"/>
                <w:szCs w:val="24"/>
              </w:rPr>
              <w:br/>
              <w:t>ПК-12</w:t>
            </w:r>
          </w:p>
        </w:tc>
      </w:tr>
    </w:tbl>
    <w:p w:rsidR="0039235C" w:rsidRPr="005B7B22" w:rsidRDefault="0039235C" w:rsidP="00F40F9C">
      <w:pPr>
        <w:ind w:firstLine="0"/>
      </w:pPr>
    </w:p>
    <w:p w:rsidR="002A2EEB" w:rsidRDefault="002A2EEB" w:rsidP="00F40F9C">
      <w:pPr>
        <w:keepNext/>
        <w:jc w:val="center"/>
        <w:rPr>
          <w:b/>
          <w:sz w:val="24"/>
          <w:szCs w:val="24"/>
        </w:rPr>
      </w:pPr>
      <w:r w:rsidRPr="00E91FBC">
        <w:rPr>
          <w:b/>
          <w:sz w:val="24"/>
          <w:szCs w:val="24"/>
        </w:rPr>
        <w:t>КЛЮЧИ К ТЕСТУ</w:t>
      </w:r>
    </w:p>
    <w:p w:rsidR="00BC3B5A" w:rsidRPr="00E91FBC" w:rsidRDefault="00BC3B5A" w:rsidP="00F40F9C">
      <w:pPr>
        <w:keepNext/>
        <w:jc w:val="center"/>
        <w:rPr>
          <w:b/>
          <w:sz w:val="24"/>
          <w:szCs w:val="24"/>
        </w:rPr>
      </w:pPr>
    </w:p>
    <w:p w:rsidR="002A2EEB" w:rsidRDefault="006048C0" w:rsidP="00F40F9C">
      <w:pPr>
        <w:tabs>
          <w:tab w:val="left" w:pos="0"/>
          <w:tab w:val="left" w:pos="284"/>
        </w:tabs>
        <w:autoSpaceDE w:val="0"/>
        <w:autoSpaceDN w:val="0"/>
        <w:ind w:firstLine="0"/>
        <w:jc w:val="left"/>
        <w:rPr>
          <w:rFonts w:eastAsia="Times New Roman" w:cs="Times New Roman"/>
          <w:b/>
          <w:bCs/>
          <w:sz w:val="24"/>
          <w:szCs w:val="24"/>
        </w:rPr>
      </w:pPr>
      <w:r>
        <w:rPr>
          <w:rFonts w:eastAsia="Times New Roman" w:cs="Times New Roman"/>
          <w:b/>
          <w:bCs/>
          <w:sz w:val="24"/>
          <w:szCs w:val="24"/>
        </w:rPr>
        <w:t>Тема 1</w:t>
      </w:r>
    </w:p>
    <w:p w:rsidR="006048C0" w:rsidRPr="00BC3B5A" w:rsidRDefault="006048C0" w:rsidP="00F40F9C">
      <w:pPr>
        <w:pStyle w:val="a3"/>
        <w:numPr>
          <w:ilvl w:val="0"/>
          <w:numId w:val="49"/>
        </w:numPr>
        <w:shd w:val="clear" w:color="auto" w:fill="FFFFFF"/>
        <w:tabs>
          <w:tab w:val="left" w:pos="426"/>
          <w:tab w:val="left" w:pos="993"/>
        </w:tabs>
        <w:spacing w:after="0" w:line="240" w:lineRule="auto"/>
        <w:ind w:left="0" w:firstLine="709"/>
        <w:contextualSpacing/>
        <w:rPr>
          <w:rFonts w:ascii="yandex-sans" w:hAnsi="yandex-sans"/>
          <w:color w:val="000000"/>
          <w:sz w:val="24"/>
          <w:szCs w:val="24"/>
        </w:rPr>
      </w:pPr>
      <w:r w:rsidRPr="00BC3B5A">
        <w:rPr>
          <w:rFonts w:ascii="yandex-sans" w:hAnsi="yandex-sans"/>
          <w:color w:val="000000"/>
          <w:sz w:val="24"/>
          <w:szCs w:val="24"/>
        </w:rPr>
        <w:t>3.</w:t>
      </w:r>
    </w:p>
    <w:p w:rsidR="006048C0" w:rsidRPr="00BC3B5A" w:rsidRDefault="006048C0" w:rsidP="00F40F9C">
      <w:pPr>
        <w:pStyle w:val="a3"/>
        <w:numPr>
          <w:ilvl w:val="0"/>
          <w:numId w:val="49"/>
        </w:numPr>
        <w:shd w:val="clear" w:color="auto" w:fill="FFFFFF"/>
        <w:tabs>
          <w:tab w:val="left" w:pos="426"/>
          <w:tab w:val="left" w:pos="993"/>
        </w:tabs>
        <w:spacing w:after="0" w:line="240" w:lineRule="auto"/>
        <w:ind w:left="0" w:firstLine="709"/>
        <w:contextualSpacing/>
        <w:rPr>
          <w:rFonts w:ascii="yandex-sans" w:hAnsi="yandex-sans"/>
          <w:color w:val="000000"/>
          <w:sz w:val="24"/>
          <w:szCs w:val="24"/>
        </w:rPr>
      </w:pPr>
      <w:r w:rsidRPr="00BC3B5A">
        <w:rPr>
          <w:rFonts w:ascii="yandex-sans" w:hAnsi="yandex-sans"/>
          <w:color w:val="000000"/>
          <w:sz w:val="24"/>
          <w:szCs w:val="24"/>
        </w:rPr>
        <w:t>1,2,3,4.</w:t>
      </w:r>
    </w:p>
    <w:p w:rsidR="006048C0" w:rsidRPr="00BC3B5A" w:rsidRDefault="006048C0" w:rsidP="00F40F9C">
      <w:pPr>
        <w:pStyle w:val="a3"/>
        <w:numPr>
          <w:ilvl w:val="0"/>
          <w:numId w:val="49"/>
        </w:numPr>
        <w:shd w:val="clear" w:color="auto" w:fill="FFFFFF"/>
        <w:tabs>
          <w:tab w:val="left" w:pos="426"/>
          <w:tab w:val="left" w:pos="993"/>
        </w:tabs>
        <w:spacing w:after="0" w:line="240" w:lineRule="auto"/>
        <w:ind w:left="0" w:firstLine="709"/>
        <w:contextualSpacing/>
        <w:rPr>
          <w:rFonts w:ascii="yandex-sans" w:hAnsi="yandex-sans"/>
          <w:color w:val="000000"/>
          <w:sz w:val="24"/>
          <w:szCs w:val="24"/>
        </w:rPr>
      </w:pPr>
      <w:r w:rsidRPr="00BC3B5A">
        <w:rPr>
          <w:rFonts w:ascii="yandex-sans" w:hAnsi="yandex-sans"/>
          <w:color w:val="000000"/>
          <w:sz w:val="24"/>
          <w:szCs w:val="24"/>
        </w:rPr>
        <w:t>2</w:t>
      </w:r>
    </w:p>
    <w:p w:rsidR="006048C0" w:rsidRPr="00BC3B5A" w:rsidRDefault="006048C0" w:rsidP="00F40F9C">
      <w:pPr>
        <w:pStyle w:val="a3"/>
        <w:numPr>
          <w:ilvl w:val="0"/>
          <w:numId w:val="49"/>
        </w:numPr>
        <w:shd w:val="clear" w:color="auto" w:fill="FFFFFF"/>
        <w:tabs>
          <w:tab w:val="left" w:pos="426"/>
          <w:tab w:val="left" w:pos="993"/>
        </w:tabs>
        <w:spacing w:after="0" w:line="240" w:lineRule="auto"/>
        <w:ind w:left="0" w:firstLine="709"/>
        <w:contextualSpacing/>
        <w:rPr>
          <w:rFonts w:ascii="yandex-sans" w:hAnsi="yandex-sans"/>
          <w:color w:val="000000"/>
          <w:sz w:val="24"/>
          <w:szCs w:val="24"/>
        </w:rPr>
      </w:pPr>
      <w:r w:rsidRPr="00BC3B5A">
        <w:rPr>
          <w:rFonts w:ascii="yandex-sans" w:hAnsi="yandex-sans"/>
          <w:color w:val="000000"/>
          <w:sz w:val="24"/>
          <w:szCs w:val="24"/>
        </w:rPr>
        <w:t>2</w:t>
      </w:r>
    </w:p>
    <w:p w:rsidR="006048C0" w:rsidRPr="00BC3B5A" w:rsidRDefault="006048C0" w:rsidP="00F40F9C">
      <w:pPr>
        <w:pStyle w:val="a3"/>
        <w:numPr>
          <w:ilvl w:val="0"/>
          <w:numId w:val="49"/>
        </w:numPr>
        <w:shd w:val="clear" w:color="auto" w:fill="FFFFFF"/>
        <w:tabs>
          <w:tab w:val="left" w:pos="426"/>
          <w:tab w:val="left" w:pos="993"/>
        </w:tabs>
        <w:spacing w:after="0" w:line="240" w:lineRule="auto"/>
        <w:ind w:left="0" w:firstLine="709"/>
        <w:contextualSpacing/>
        <w:rPr>
          <w:rFonts w:ascii="yandex-sans" w:hAnsi="yandex-sans"/>
          <w:color w:val="000000"/>
          <w:sz w:val="24"/>
          <w:szCs w:val="24"/>
        </w:rPr>
      </w:pPr>
      <w:r w:rsidRPr="00BC3B5A">
        <w:rPr>
          <w:rFonts w:ascii="yandex-sans" w:hAnsi="yandex-sans"/>
          <w:color w:val="000000"/>
          <w:sz w:val="24"/>
          <w:szCs w:val="24"/>
        </w:rPr>
        <w:t>2</w:t>
      </w:r>
    </w:p>
    <w:p w:rsidR="007C293C" w:rsidRPr="00BC3B5A" w:rsidRDefault="007C293C" w:rsidP="00F40F9C">
      <w:pPr>
        <w:pStyle w:val="a3"/>
        <w:numPr>
          <w:ilvl w:val="0"/>
          <w:numId w:val="49"/>
        </w:numPr>
        <w:shd w:val="clear" w:color="auto" w:fill="FFFFFF"/>
        <w:tabs>
          <w:tab w:val="left" w:pos="426"/>
          <w:tab w:val="left" w:pos="993"/>
        </w:tabs>
        <w:spacing w:after="0" w:line="240" w:lineRule="auto"/>
        <w:ind w:left="0" w:firstLine="709"/>
        <w:contextualSpacing/>
        <w:rPr>
          <w:rFonts w:ascii="yandex-sans" w:hAnsi="yandex-sans"/>
          <w:color w:val="000000"/>
          <w:sz w:val="24"/>
          <w:szCs w:val="24"/>
        </w:rPr>
      </w:pPr>
      <w:r w:rsidRPr="00BC3B5A">
        <w:rPr>
          <w:rFonts w:ascii="yandex-sans" w:hAnsi="yandex-sans"/>
          <w:color w:val="000000"/>
          <w:sz w:val="24"/>
          <w:szCs w:val="24"/>
          <w:lang w:val="ru-RU"/>
        </w:rPr>
        <w:t>международных</w:t>
      </w:r>
    </w:p>
    <w:p w:rsidR="006048C0" w:rsidRPr="00BC3B5A" w:rsidRDefault="006048C0" w:rsidP="00F40F9C">
      <w:pPr>
        <w:tabs>
          <w:tab w:val="left" w:pos="0"/>
          <w:tab w:val="left" w:pos="284"/>
          <w:tab w:val="left" w:pos="993"/>
        </w:tabs>
        <w:autoSpaceDE w:val="0"/>
        <w:autoSpaceDN w:val="0"/>
        <w:jc w:val="left"/>
        <w:rPr>
          <w:rFonts w:eastAsia="Times New Roman" w:cs="Times New Roman"/>
          <w:b/>
          <w:bCs/>
          <w:sz w:val="24"/>
          <w:szCs w:val="24"/>
        </w:rPr>
      </w:pPr>
      <w:r w:rsidRPr="00BC3B5A">
        <w:rPr>
          <w:rFonts w:eastAsia="Times New Roman" w:cs="Times New Roman"/>
          <w:b/>
          <w:bCs/>
          <w:sz w:val="24"/>
          <w:szCs w:val="24"/>
        </w:rPr>
        <w:t>Тема 2</w:t>
      </w:r>
    </w:p>
    <w:p w:rsidR="005B7B22" w:rsidRPr="00BC3B5A" w:rsidRDefault="005B7B22" w:rsidP="00F40F9C">
      <w:pPr>
        <w:pStyle w:val="a3"/>
        <w:numPr>
          <w:ilvl w:val="0"/>
          <w:numId w:val="50"/>
        </w:numPr>
        <w:shd w:val="clear" w:color="auto" w:fill="FFFFFF"/>
        <w:tabs>
          <w:tab w:val="left" w:pos="426"/>
          <w:tab w:val="left" w:pos="993"/>
        </w:tabs>
        <w:spacing w:after="0" w:line="240" w:lineRule="auto"/>
        <w:ind w:left="0" w:firstLine="709"/>
        <w:contextualSpacing/>
        <w:rPr>
          <w:rFonts w:ascii="yandex-sans" w:hAnsi="yandex-sans"/>
          <w:color w:val="000000"/>
          <w:sz w:val="24"/>
          <w:szCs w:val="24"/>
        </w:rPr>
      </w:pPr>
      <w:r w:rsidRPr="00BC3B5A">
        <w:rPr>
          <w:rFonts w:ascii="yandex-sans" w:hAnsi="yandex-sans"/>
          <w:color w:val="000000"/>
          <w:sz w:val="24"/>
          <w:szCs w:val="24"/>
        </w:rPr>
        <w:t>3</w:t>
      </w:r>
    </w:p>
    <w:p w:rsidR="007C293C" w:rsidRPr="00BC3B5A" w:rsidRDefault="007C293C" w:rsidP="00F40F9C">
      <w:pPr>
        <w:pStyle w:val="a3"/>
        <w:numPr>
          <w:ilvl w:val="0"/>
          <w:numId w:val="50"/>
        </w:numPr>
        <w:shd w:val="clear" w:color="auto" w:fill="FFFFFF"/>
        <w:tabs>
          <w:tab w:val="left" w:pos="426"/>
          <w:tab w:val="left" w:pos="993"/>
        </w:tabs>
        <w:spacing w:after="0" w:line="240" w:lineRule="auto"/>
        <w:ind w:left="0" w:firstLine="709"/>
        <w:contextualSpacing/>
        <w:rPr>
          <w:rFonts w:ascii="yandex-sans" w:hAnsi="yandex-sans"/>
          <w:color w:val="000000"/>
          <w:sz w:val="24"/>
          <w:szCs w:val="24"/>
        </w:rPr>
      </w:pPr>
      <w:r w:rsidRPr="00BC3B5A">
        <w:rPr>
          <w:rFonts w:ascii="yandex-sans" w:hAnsi="yandex-sans"/>
          <w:color w:val="000000"/>
          <w:sz w:val="24"/>
          <w:szCs w:val="24"/>
          <w:lang w:val="ru-RU"/>
        </w:rPr>
        <w:t>зональный</w:t>
      </w:r>
    </w:p>
    <w:p w:rsidR="005B7B22" w:rsidRPr="00BC3B5A" w:rsidRDefault="005B7B22" w:rsidP="00F40F9C">
      <w:pPr>
        <w:pStyle w:val="a3"/>
        <w:numPr>
          <w:ilvl w:val="0"/>
          <w:numId w:val="50"/>
        </w:numPr>
        <w:shd w:val="clear" w:color="auto" w:fill="FFFFFF"/>
        <w:tabs>
          <w:tab w:val="left" w:pos="426"/>
          <w:tab w:val="left" w:pos="993"/>
        </w:tabs>
        <w:spacing w:after="0" w:line="240" w:lineRule="auto"/>
        <w:ind w:left="0" w:firstLine="709"/>
        <w:contextualSpacing/>
        <w:jc w:val="both"/>
        <w:rPr>
          <w:rFonts w:ascii="yandex-sans" w:hAnsi="yandex-sans"/>
          <w:color w:val="000000"/>
          <w:sz w:val="24"/>
          <w:szCs w:val="24"/>
          <w:lang w:val="ru-RU"/>
        </w:rPr>
      </w:pPr>
      <w:r w:rsidRPr="00BC3B5A">
        <w:rPr>
          <w:rFonts w:ascii="yandex-sans" w:hAnsi="yandex-sans"/>
          <w:color w:val="000000"/>
          <w:sz w:val="24"/>
          <w:szCs w:val="24"/>
          <w:lang w:val="ru-RU"/>
        </w:rPr>
        <w:t xml:space="preserve">А – публичности; Б – прокуратуры; В – прав; Г – граждан; Д – личности; Е – уголовного; Ж – прокурорского надзора. </w:t>
      </w:r>
    </w:p>
    <w:p w:rsidR="007B3F7F" w:rsidRPr="00BC3B5A" w:rsidRDefault="007B3F7F" w:rsidP="00F40F9C">
      <w:pPr>
        <w:pStyle w:val="a3"/>
        <w:numPr>
          <w:ilvl w:val="0"/>
          <w:numId w:val="50"/>
        </w:numPr>
        <w:shd w:val="clear" w:color="auto" w:fill="FFFFFF"/>
        <w:tabs>
          <w:tab w:val="left" w:pos="426"/>
          <w:tab w:val="left" w:pos="993"/>
        </w:tabs>
        <w:spacing w:after="0" w:line="240" w:lineRule="auto"/>
        <w:ind w:left="0" w:firstLine="709"/>
        <w:contextualSpacing/>
        <w:jc w:val="both"/>
        <w:rPr>
          <w:rFonts w:ascii="yandex-sans" w:hAnsi="yandex-sans"/>
          <w:color w:val="000000"/>
          <w:sz w:val="24"/>
          <w:szCs w:val="24"/>
        </w:rPr>
      </w:pPr>
      <w:r w:rsidRPr="00BC3B5A">
        <w:rPr>
          <w:rFonts w:ascii="yandex-sans" w:hAnsi="yandex-sans"/>
          <w:color w:val="000000"/>
          <w:sz w:val="24"/>
          <w:szCs w:val="24"/>
          <w:lang w:val="ru-RU"/>
        </w:rPr>
        <w:t>внутриорганизационным</w:t>
      </w:r>
    </w:p>
    <w:p w:rsidR="007B3F7F" w:rsidRPr="00BC3B5A" w:rsidRDefault="005B7B22" w:rsidP="00F40F9C">
      <w:pPr>
        <w:pStyle w:val="a3"/>
        <w:numPr>
          <w:ilvl w:val="0"/>
          <w:numId w:val="50"/>
        </w:numPr>
        <w:shd w:val="clear" w:color="auto" w:fill="FFFFFF"/>
        <w:tabs>
          <w:tab w:val="left" w:pos="426"/>
          <w:tab w:val="left" w:pos="993"/>
        </w:tabs>
        <w:spacing w:after="0" w:line="240" w:lineRule="auto"/>
        <w:ind w:left="0" w:firstLine="709"/>
        <w:contextualSpacing/>
        <w:jc w:val="both"/>
        <w:rPr>
          <w:rFonts w:ascii="yandex-sans" w:hAnsi="yandex-sans"/>
          <w:color w:val="000000"/>
          <w:sz w:val="24"/>
          <w:szCs w:val="24"/>
        </w:rPr>
      </w:pPr>
      <w:r w:rsidRPr="00BC3B5A">
        <w:rPr>
          <w:rFonts w:ascii="yandex-sans" w:hAnsi="yandex-sans"/>
          <w:color w:val="000000"/>
          <w:sz w:val="24"/>
          <w:szCs w:val="24"/>
        </w:rPr>
        <w:t xml:space="preserve">1. B; </w:t>
      </w:r>
      <w:proofErr w:type="gramStart"/>
      <w:r w:rsidRPr="00BC3B5A">
        <w:rPr>
          <w:rFonts w:ascii="yandex-sans" w:hAnsi="yandex-sans"/>
          <w:color w:val="000000"/>
          <w:sz w:val="24"/>
          <w:szCs w:val="24"/>
        </w:rPr>
        <w:t>2</w:t>
      </w:r>
      <w:proofErr w:type="gramEnd"/>
      <w:r w:rsidRPr="00BC3B5A">
        <w:rPr>
          <w:rFonts w:ascii="yandex-sans" w:hAnsi="yandex-sans"/>
          <w:color w:val="000000"/>
          <w:sz w:val="24"/>
          <w:szCs w:val="24"/>
        </w:rPr>
        <w:t xml:space="preserve">. A; </w:t>
      </w:r>
      <w:proofErr w:type="gramStart"/>
      <w:r w:rsidRPr="00BC3B5A">
        <w:rPr>
          <w:rFonts w:ascii="yandex-sans" w:hAnsi="yandex-sans"/>
          <w:color w:val="000000"/>
          <w:sz w:val="24"/>
          <w:szCs w:val="24"/>
        </w:rPr>
        <w:t>3</w:t>
      </w:r>
      <w:proofErr w:type="gramEnd"/>
      <w:r w:rsidRPr="00BC3B5A">
        <w:rPr>
          <w:rFonts w:ascii="yandex-sans" w:hAnsi="yandex-sans"/>
          <w:color w:val="000000"/>
          <w:sz w:val="24"/>
          <w:szCs w:val="24"/>
        </w:rPr>
        <w:t xml:space="preserve">. G; </w:t>
      </w:r>
      <w:proofErr w:type="gramStart"/>
      <w:r w:rsidRPr="00BC3B5A">
        <w:rPr>
          <w:rFonts w:ascii="yandex-sans" w:hAnsi="yandex-sans"/>
          <w:color w:val="000000"/>
          <w:sz w:val="24"/>
          <w:szCs w:val="24"/>
        </w:rPr>
        <w:t>4</w:t>
      </w:r>
      <w:proofErr w:type="gramEnd"/>
      <w:r w:rsidRPr="00BC3B5A">
        <w:rPr>
          <w:rFonts w:ascii="yandex-sans" w:hAnsi="yandex-sans"/>
          <w:color w:val="000000"/>
          <w:sz w:val="24"/>
          <w:szCs w:val="24"/>
        </w:rPr>
        <w:t xml:space="preserve">. C; </w:t>
      </w:r>
      <w:proofErr w:type="gramStart"/>
      <w:r w:rsidRPr="00BC3B5A">
        <w:rPr>
          <w:rFonts w:ascii="yandex-sans" w:hAnsi="yandex-sans"/>
          <w:color w:val="000000"/>
          <w:sz w:val="24"/>
          <w:szCs w:val="24"/>
        </w:rPr>
        <w:t>5</w:t>
      </w:r>
      <w:proofErr w:type="gramEnd"/>
      <w:r w:rsidRPr="00BC3B5A">
        <w:rPr>
          <w:rFonts w:ascii="yandex-sans" w:hAnsi="yandex-sans"/>
          <w:color w:val="000000"/>
          <w:sz w:val="24"/>
          <w:szCs w:val="24"/>
        </w:rPr>
        <w:t xml:space="preserve">. F; </w:t>
      </w:r>
      <w:proofErr w:type="gramStart"/>
      <w:r w:rsidRPr="00BC3B5A">
        <w:rPr>
          <w:rFonts w:ascii="yandex-sans" w:hAnsi="yandex-sans"/>
          <w:color w:val="000000"/>
          <w:sz w:val="24"/>
          <w:szCs w:val="24"/>
        </w:rPr>
        <w:t>6</w:t>
      </w:r>
      <w:proofErr w:type="gramEnd"/>
      <w:r w:rsidRPr="00BC3B5A">
        <w:rPr>
          <w:rFonts w:ascii="yandex-sans" w:hAnsi="yandex-sans"/>
          <w:color w:val="000000"/>
          <w:sz w:val="24"/>
          <w:szCs w:val="24"/>
        </w:rPr>
        <w:t xml:space="preserve">. D; </w:t>
      </w:r>
      <w:proofErr w:type="gramStart"/>
      <w:r w:rsidRPr="00BC3B5A">
        <w:rPr>
          <w:rFonts w:ascii="yandex-sans" w:hAnsi="yandex-sans"/>
          <w:color w:val="000000"/>
          <w:sz w:val="24"/>
          <w:szCs w:val="24"/>
        </w:rPr>
        <w:t>7</w:t>
      </w:r>
      <w:proofErr w:type="gramEnd"/>
      <w:r w:rsidRPr="00BC3B5A">
        <w:rPr>
          <w:rFonts w:ascii="yandex-sans" w:hAnsi="yandex-sans"/>
          <w:color w:val="000000"/>
          <w:sz w:val="24"/>
          <w:szCs w:val="24"/>
        </w:rPr>
        <w:t>. E</w:t>
      </w:r>
    </w:p>
    <w:p w:rsidR="005B7B22" w:rsidRPr="00BC3B5A" w:rsidRDefault="005B7B22" w:rsidP="00F40F9C">
      <w:pPr>
        <w:tabs>
          <w:tab w:val="left" w:pos="0"/>
          <w:tab w:val="left" w:pos="284"/>
          <w:tab w:val="left" w:pos="993"/>
        </w:tabs>
        <w:autoSpaceDE w:val="0"/>
        <w:autoSpaceDN w:val="0"/>
        <w:rPr>
          <w:rFonts w:eastAsia="Times New Roman" w:cs="Times New Roman"/>
          <w:b/>
          <w:bCs/>
          <w:sz w:val="24"/>
          <w:szCs w:val="24"/>
        </w:rPr>
      </w:pPr>
      <w:r w:rsidRPr="00BC3B5A">
        <w:rPr>
          <w:rFonts w:eastAsia="Times New Roman" w:cs="Times New Roman"/>
          <w:b/>
          <w:bCs/>
          <w:sz w:val="24"/>
          <w:szCs w:val="24"/>
        </w:rPr>
        <w:t>Тема 3</w:t>
      </w:r>
    </w:p>
    <w:p w:rsidR="00712FFE" w:rsidRPr="00BC3B5A" w:rsidRDefault="00712FFE" w:rsidP="00F40F9C">
      <w:pPr>
        <w:pStyle w:val="a3"/>
        <w:numPr>
          <w:ilvl w:val="0"/>
          <w:numId w:val="59"/>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rPr>
        <w:t>2</w:t>
      </w:r>
    </w:p>
    <w:p w:rsidR="00712FFE" w:rsidRPr="00BC3B5A" w:rsidRDefault="00712FFE" w:rsidP="00F40F9C">
      <w:pPr>
        <w:pStyle w:val="a3"/>
        <w:numPr>
          <w:ilvl w:val="0"/>
          <w:numId w:val="59"/>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rPr>
        <w:t>4</w:t>
      </w:r>
    </w:p>
    <w:p w:rsidR="00712FFE" w:rsidRPr="00BC3B5A" w:rsidRDefault="00712FFE" w:rsidP="00F40F9C">
      <w:pPr>
        <w:pStyle w:val="a3"/>
        <w:numPr>
          <w:ilvl w:val="0"/>
          <w:numId w:val="59"/>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rPr>
        <w:t>2</w:t>
      </w:r>
    </w:p>
    <w:p w:rsidR="00712FFE" w:rsidRPr="00BC3B5A" w:rsidRDefault="00712FFE" w:rsidP="00F40F9C">
      <w:pPr>
        <w:pStyle w:val="a3"/>
        <w:numPr>
          <w:ilvl w:val="0"/>
          <w:numId w:val="59"/>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rPr>
        <w:t>2</w:t>
      </w:r>
    </w:p>
    <w:p w:rsidR="00712FFE" w:rsidRPr="00BC3B5A" w:rsidRDefault="00712FFE" w:rsidP="00F40F9C">
      <w:pPr>
        <w:pStyle w:val="a3"/>
        <w:numPr>
          <w:ilvl w:val="0"/>
          <w:numId w:val="59"/>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 xml:space="preserve">А – надзор; Б – уставов; В – компетенции; Г - надзорных функций; Д - органы прокуратуры; Е – законов. </w:t>
      </w:r>
    </w:p>
    <w:p w:rsidR="006048C0" w:rsidRPr="00BC3B5A" w:rsidRDefault="006048C0" w:rsidP="00F40F9C">
      <w:pPr>
        <w:tabs>
          <w:tab w:val="left" w:pos="0"/>
          <w:tab w:val="left" w:pos="284"/>
          <w:tab w:val="left" w:pos="993"/>
        </w:tabs>
        <w:autoSpaceDE w:val="0"/>
        <w:autoSpaceDN w:val="0"/>
        <w:rPr>
          <w:rFonts w:eastAsia="Times New Roman" w:cs="Times New Roman"/>
          <w:b/>
          <w:bCs/>
          <w:sz w:val="24"/>
          <w:szCs w:val="24"/>
        </w:rPr>
      </w:pPr>
    </w:p>
    <w:p w:rsidR="00712FFE" w:rsidRPr="00BC3B5A" w:rsidRDefault="00712FFE" w:rsidP="00F40F9C">
      <w:pPr>
        <w:tabs>
          <w:tab w:val="left" w:pos="0"/>
          <w:tab w:val="left" w:pos="284"/>
          <w:tab w:val="left" w:pos="993"/>
        </w:tabs>
        <w:autoSpaceDE w:val="0"/>
        <w:autoSpaceDN w:val="0"/>
        <w:rPr>
          <w:rFonts w:eastAsia="Times New Roman" w:cs="Times New Roman"/>
          <w:b/>
          <w:bCs/>
          <w:sz w:val="24"/>
          <w:szCs w:val="24"/>
        </w:rPr>
      </w:pPr>
      <w:r w:rsidRPr="00BC3B5A">
        <w:rPr>
          <w:rFonts w:eastAsia="Times New Roman" w:cs="Times New Roman"/>
          <w:b/>
          <w:bCs/>
          <w:sz w:val="24"/>
          <w:szCs w:val="24"/>
        </w:rPr>
        <w:t>Тема 4</w:t>
      </w:r>
    </w:p>
    <w:p w:rsidR="00712FFE" w:rsidRPr="00BC3B5A" w:rsidRDefault="00023542" w:rsidP="00F40F9C">
      <w:pPr>
        <w:pStyle w:val="a3"/>
        <w:numPr>
          <w:ilvl w:val="0"/>
          <w:numId w:val="60"/>
        </w:numPr>
        <w:tabs>
          <w:tab w:val="left" w:pos="993"/>
        </w:tabs>
        <w:spacing w:after="0" w:line="240" w:lineRule="auto"/>
        <w:ind w:left="0" w:firstLine="709"/>
        <w:contextualSpacing/>
        <w:jc w:val="both"/>
        <w:rPr>
          <w:rFonts w:ascii="Times New Roman" w:hAnsi="Times New Roman"/>
          <w:spacing w:val="2"/>
          <w:sz w:val="24"/>
          <w:szCs w:val="24"/>
          <w:lang w:val="ru-RU"/>
        </w:rPr>
      </w:pPr>
      <w:r w:rsidRPr="00BC3B5A">
        <w:rPr>
          <w:rFonts w:ascii="Times New Roman" w:hAnsi="Times New Roman"/>
          <w:spacing w:val="2"/>
          <w:sz w:val="24"/>
          <w:szCs w:val="24"/>
        </w:rPr>
        <w:t>a</w:t>
      </w:r>
      <w:r w:rsidRPr="00BC3B5A">
        <w:rPr>
          <w:rFonts w:ascii="Times New Roman" w:hAnsi="Times New Roman"/>
          <w:spacing w:val="2"/>
          <w:sz w:val="24"/>
          <w:szCs w:val="24"/>
          <w:lang w:val="ru-RU"/>
        </w:rPr>
        <w:t xml:space="preserve"> </w:t>
      </w:r>
      <w:r w:rsidR="00712FFE" w:rsidRPr="00BC3B5A">
        <w:rPr>
          <w:rFonts w:ascii="Times New Roman" w:hAnsi="Times New Roman"/>
          <w:spacing w:val="2"/>
          <w:sz w:val="24"/>
          <w:szCs w:val="24"/>
          <w:lang w:val="ru-RU"/>
        </w:rPr>
        <w:t xml:space="preserve">– анализу; </w:t>
      </w:r>
      <w:r w:rsidRPr="00BC3B5A">
        <w:rPr>
          <w:rFonts w:ascii="Times New Roman" w:hAnsi="Times New Roman"/>
          <w:spacing w:val="2"/>
          <w:sz w:val="24"/>
          <w:szCs w:val="24"/>
          <w:lang w:val="ru-RU"/>
        </w:rPr>
        <w:t xml:space="preserve">в </w:t>
      </w:r>
      <w:r w:rsidR="00712FFE" w:rsidRPr="00BC3B5A">
        <w:rPr>
          <w:rFonts w:ascii="Times New Roman" w:hAnsi="Times New Roman"/>
          <w:spacing w:val="2"/>
          <w:sz w:val="24"/>
          <w:szCs w:val="24"/>
          <w:lang w:val="ru-RU"/>
        </w:rPr>
        <w:t xml:space="preserve">– фактах нарушения; </w:t>
      </w:r>
      <w:r w:rsidRPr="00BC3B5A">
        <w:rPr>
          <w:rFonts w:ascii="Times New Roman" w:hAnsi="Times New Roman"/>
          <w:spacing w:val="2"/>
          <w:sz w:val="24"/>
          <w:szCs w:val="24"/>
          <w:lang w:val="ru-RU"/>
        </w:rPr>
        <w:t xml:space="preserve">с </w:t>
      </w:r>
      <w:r w:rsidR="00712FFE" w:rsidRPr="00BC3B5A">
        <w:rPr>
          <w:rFonts w:ascii="Times New Roman" w:hAnsi="Times New Roman"/>
          <w:spacing w:val="2"/>
          <w:sz w:val="24"/>
          <w:szCs w:val="24"/>
          <w:lang w:val="ru-RU"/>
        </w:rPr>
        <w:t xml:space="preserve">– прокурорских проверок; </w:t>
      </w:r>
      <w:r w:rsidRPr="00BC3B5A">
        <w:rPr>
          <w:rFonts w:ascii="Times New Roman" w:hAnsi="Times New Roman"/>
          <w:spacing w:val="2"/>
          <w:sz w:val="24"/>
          <w:szCs w:val="24"/>
        </w:rPr>
        <w:t>d</w:t>
      </w:r>
      <w:r w:rsidRPr="00BC3B5A">
        <w:rPr>
          <w:rFonts w:ascii="Times New Roman" w:hAnsi="Times New Roman"/>
          <w:spacing w:val="2"/>
          <w:sz w:val="24"/>
          <w:szCs w:val="24"/>
          <w:lang w:val="ru-RU"/>
        </w:rPr>
        <w:t xml:space="preserve"> </w:t>
      </w:r>
      <w:r w:rsidR="00712FFE" w:rsidRPr="00BC3B5A">
        <w:rPr>
          <w:rFonts w:ascii="Times New Roman" w:hAnsi="Times New Roman"/>
          <w:spacing w:val="2"/>
          <w:sz w:val="24"/>
          <w:szCs w:val="24"/>
          <w:lang w:val="ru-RU"/>
        </w:rPr>
        <w:t>– принятию мер.</w:t>
      </w:r>
    </w:p>
    <w:p w:rsidR="00712FFE" w:rsidRPr="00BC3B5A" w:rsidRDefault="00A37E65" w:rsidP="00F40F9C">
      <w:pPr>
        <w:pStyle w:val="a3"/>
        <w:numPr>
          <w:ilvl w:val="0"/>
          <w:numId w:val="60"/>
        </w:numPr>
        <w:tabs>
          <w:tab w:val="left" w:pos="993"/>
        </w:tabs>
        <w:spacing w:after="0" w:line="240" w:lineRule="auto"/>
        <w:ind w:left="0" w:firstLine="709"/>
        <w:contextualSpacing/>
        <w:jc w:val="both"/>
        <w:rPr>
          <w:rFonts w:ascii="Times New Roman" w:hAnsi="Times New Roman"/>
          <w:spacing w:val="2"/>
          <w:sz w:val="24"/>
          <w:szCs w:val="24"/>
        </w:rPr>
      </w:pPr>
      <w:r w:rsidRPr="00BC3B5A">
        <w:rPr>
          <w:rFonts w:ascii="Times New Roman" w:hAnsi="Times New Roman"/>
          <w:spacing w:val="2"/>
          <w:sz w:val="24"/>
          <w:szCs w:val="24"/>
          <w:lang w:val="ru-RU"/>
        </w:rPr>
        <w:t>7</w:t>
      </w:r>
    </w:p>
    <w:p w:rsidR="00A37E65" w:rsidRPr="00BC3B5A" w:rsidRDefault="00A37E65" w:rsidP="00F40F9C">
      <w:pPr>
        <w:pStyle w:val="a3"/>
        <w:numPr>
          <w:ilvl w:val="0"/>
          <w:numId w:val="60"/>
        </w:numPr>
        <w:tabs>
          <w:tab w:val="left" w:pos="993"/>
        </w:tabs>
        <w:spacing w:after="0" w:line="240" w:lineRule="auto"/>
        <w:ind w:left="0" w:firstLine="709"/>
        <w:contextualSpacing/>
        <w:jc w:val="both"/>
        <w:rPr>
          <w:rFonts w:ascii="Times New Roman" w:hAnsi="Times New Roman"/>
          <w:spacing w:val="2"/>
          <w:sz w:val="24"/>
          <w:szCs w:val="24"/>
        </w:rPr>
      </w:pPr>
      <w:r w:rsidRPr="00BC3B5A">
        <w:rPr>
          <w:rFonts w:ascii="Times New Roman" w:hAnsi="Times New Roman"/>
          <w:spacing w:val="2"/>
          <w:sz w:val="24"/>
          <w:szCs w:val="24"/>
          <w:lang w:val="ru-RU"/>
        </w:rPr>
        <w:t>п</w:t>
      </w:r>
      <w:proofErr w:type="spellStart"/>
      <w:r w:rsidR="00D300D9" w:rsidRPr="00BC3B5A">
        <w:rPr>
          <w:rFonts w:ascii="Times New Roman" w:hAnsi="Times New Roman"/>
          <w:spacing w:val="2"/>
          <w:sz w:val="24"/>
          <w:szCs w:val="24"/>
        </w:rPr>
        <w:t>ротест</w:t>
      </w:r>
      <w:proofErr w:type="spellEnd"/>
      <w:r w:rsidR="00D300D9" w:rsidRPr="00BC3B5A">
        <w:rPr>
          <w:rFonts w:ascii="Times New Roman" w:hAnsi="Times New Roman"/>
          <w:spacing w:val="2"/>
          <w:sz w:val="24"/>
          <w:szCs w:val="24"/>
        </w:rPr>
        <w:t xml:space="preserve"> </w:t>
      </w:r>
    </w:p>
    <w:p w:rsidR="00712FFE" w:rsidRPr="00BC3B5A" w:rsidRDefault="00D300D9" w:rsidP="00F40F9C">
      <w:pPr>
        <w:pStyle w:val="a3"/>
        <w:numPr>
          <w:ilvl w:val="0"/>
          <w:numId w:val="60"/>
        </w:numPr>
        <w:tabs>
          <w:tab w:val="left" w:pos="993"/>
        </w:tabs>
        <w:spacing w:after="0" w:line="240" w:lineRule="auto"/>
        <w:ind w:left="0" w:firstLine="709"/>
        <w:contextualSpacing/>
        <w:jc w:val="both"/>
        <w:rPr>
          <w:rFonts w:ascii="Times New Roman" w:hAnsi="Times New Roman"/>
          <w:spacing w:val="2"/>
          <w:sz w:val="24"/>
          <w:szCs w:val="24"/>
        </w:rPr>
      </w:pPr>
      <w:r w:rsidRPr="00BC3B5A">
        <w:rPr>
          <w:spacing w:val="2"/>
          <w:sz w:val="24"/>
          <w:szCs w:val="24"/>
        </w:rPr>
        <w:t xml:space="preserve">10 </w:t>
      </w:r>
      <w:proofErr w:type="spellStart"/>
      <w:r w:rsidRPr="00BC3B5A">
        <w:rPr>
          <w:spacing w:val="2"/>
          <w:sz w:val="24"/>
          <w:szCs w:val="24"/>
        </w:rPr>
        <w:t>дней</w:t>
      </w:r>
      <w:proofErr w:type="spellEnd"/>
    </w:p>
    <w:p w:rsidR="00712FFE" w:rsidRPr="00BC3B5A" w:rsidRDefault="00712FFE" w:rsidP="00F40F9C">
      <w:pPr>
        <w:tabs>
          <w:tab w:val="left" w:pos="0"/>
          <w:tab w:val="left" w:pos="284"/>
          <w:tab w:val="left" w:pos="993"/>
        </w:tabs>
        <w:autoSpaceDE w:val="0"/>
        <w:autoSpaceDN w:val="0"/>
        <w:rPr>
          <w:rFonts w:eastAsia="Times New Roman" w:cs="Times New Roman"/>
          <w:b/>
          <w:bCs/>
          <w:sz w:val="24"/>
          <w:szCs w:val="24"/>
        </w:rPr>
      </w:pPr>
    </w:p>
    <w:p w:rsidR="006048C0" w:rsidRPr="00BC3B5A" w:rsidRDefault="00F83EFC" w:rsidP="00F40F9C">
      <w:pPr>
        <w:tabs>
          <w:tab w:val="left" w:pos="0"/>
          <w:tab w:val="left" w:pos="284"/>
          <w:tab w:val="left" w:pos="993"/>
        </w:tabs>
        <w:autoSpaceDE w:val="0"/>
        <w:autoSpaceDN w:val="0"/>
        <w:rPr>
          <w:rFonts w:eastAsia="Times New Roman" w:cs="Times New Roman"/>
          <w:b/>
          <w:bCs/>
          <w:sz w:val="24"/>
          <w:szCs w:val="24"/>
        </w:rPr>
      </w:pPr>
      <w:r w:rsidRPr="00BC3B5A">
        <w:rPr>
          <w:rFonts w:eastAsia="Times New Roman" w:cs="Times New Roman"/>
          <w:b/>
          <w:bCs/>
          <w:sz w:val="24"/>
          <w:szCs w:val="24"/>
        </w:rPr>
        <w:t>Тема 5</w:t>
      </w:r>
    </w:p>
    <w:p w:rsidR="00F83EFC" w:rsidRPr="00BC3B5A" w:rsidRDefault="00F90B21" w:rsidP="00F40F9C">
      <w:pPr>
        <w:pStyle w:val="a3"/>
        <w:numPr>
          <w:ilvl w:val="0"/>
          <w:numId w:val="62"/>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2</w:t>
      </w:r>
    </w:p>
    <w:p w:rsidR="00F83EFC" w:rsidRPr="00BC3B5A" w:rsidRDefault="00D300D9" w:rsidP="00F40F9C">
      <w:pPr>
        <w:pStyle w:val="a3"/>
        <w:numPr>
          <w:ilvl w:val="0"/>
          <w:numId w:val="62"/>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трех суток</w:t>
      </w:r>
    </w:p>
    <w:p w:rsidR="00F83EFC" w:rsidRPr="00BC3B5A" w:rsidRDefault="00D300D9" w:rsidP="00F40F9C">
      <w:pPr>
        <w:pStyle w:val="a3"/>
        <w:numPr>
          <w:ilvl w:val="0"/>
          <w:numId w:val="62"/>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неделю</w:t>
      </w:r>
    </w:p>
    <w:p w:rsidR="00F83EFC" w:rsidRPr="00BC3B5A" w:rsidRDefault="00D300D9" w:rsidP="00F40F9C">
      <w:pPr>
        <w:pStyle w:val="a3"/>
        <w:numPr>
          <w:ilvl w:val="0"/>
          <w:numId w:val="62"/>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любом</w:t>
      </w:r>
    </w:p>
    <w:p w:rsidR="00F83EFC" w:rsidRPr="00BC3B5A" w:rsidRDefault="00F90B21" w:rsidP="00F40F9C">
      <w:pPr>
        <w:pStyle w:val="a3"/>
        <w:numPr>
          <w:ilvl w:val="0"/>
          <w:numId w:val="62"/>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4</w:t>
      </w:r>
    </w:p>
    <w:p w:rsidR="00F83EFC" w:rsidRPr="00BC3B5A" w:rsidRDefault="00F83EFC" w:rsidP="00F40F9C">
      <w:pPr>
        <w:tabs>
          <w:tab w:val="left" w:pos="0"/>
          <w:tab w:val="left" w:pos="284"/>
          <w:tab w:val="left" w:pos="993"/>
        </w:tabs>
        <w:autoSpaceDE w:val="0"/>
        <w:autoSpaceDN w:val="0"/>
        <w:rPr>
          <w:rFonts w:eastAsia="Times New Roman" w:cs="Times New Roman"/>
          <w:b/>
          <w:bCs/>
          <w:sz w:val="24"/>
          <w:szCs w:val="24"/>
        </w:rPr>
      </w:pPr>
    </w:p>
    <w:p w:rsidR="00F65252" w:rsidRPr="00BC3B5A" w:rsidRDefault="00F65252" w:rsidP="00F40F9C">
      <w:pPr>
        <w:tabs>
          <w:tab w:val="left" w:pos="0"/>
          <w:tab w:val="left" w:pos="284"/>
          <w:tab w:val="left" w:pos="993"/>
        </w:tabs>
        <w:autoSpaceDE w:val="0"/>
        <w:autoSpaceDN w:val="0"/>
        <w:rPr>
          <w:rFonts w:eastAsia="Times New Roman" w:cs="Times New Roman"/>
          <w:b/>
          <w:bCs/>
          <w:sz w:val="24"/>
          <w:szCs w:val="24"/>
        </w:rPr>
      </w:pPr>
      <w:r w:rsidRPr="00BC3B5A">
        <w:rPr>
          <w:rFonts w:eastAsia="Times New Roman" w:cs="Times New Roman"/>
          <w:b/>
          <w:bCs/>
          <w:sz w:val="24"/>
          <w:szCs w:val="24"/>
        </w:rPr>
        <w:t>Тема 6</w:t>
      </w:r>
    </w:p>
    <w:p w:rsidR="00F65252" w:rsidRPr="00BC3B5A" w:rsidRDefault="00516A2A" w:rsidP="00F40F9C">
      <w:pPr>
        <w:pStyle w:val="a3"/>
        <w:numPr>
          <w:ilvl w:val="2"/>
          <w:numId w:val="64"/>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 xml:space="preserve">Вышестоящему прокурору </w:t>
      </w:r>
    </w:p>
    <w:p w:rsidR="00F65252" w:rsidRPr="00BC3B5A" w:rsidRDefault="00F90B21" w:rsidP="00F40F9C">
      <w:pPr>
        <w:pStyle w:val="a3"/>
        <w:numPr>
          <w:ilvl w:val="2"/>
          <w:numId w:val="64"/>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1</w:t>
      </w:r>
    </w:p>
    <w:p w:rsidR="00F65252" w:rsidRPr="00BC3B5A" w:rsidRDefault="00F90B21" w:rsidP="00F40F9C">
      <w:pPr>
        <w:pStyle w:val="a3"/>
        <w:numPr>
          <w:ilvl w:val="2"/>
          <w:numId w:val="64"/>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1</w:t>
      </w:r>
    </w:p>
    <w:p w:rsidR="00F65252" w:rsidRPr="00BC3B5A" w:rsidRDefault="00F90B21" w:rsidP="00F40F9C">
      <w:pPr>
        <w:pStyle w:val="a3"/>
        <w:numPr>
          <w:ilvl w:val="2"/>
          <w:numId w:val="64"/>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1</w:t>
      </w:r>
    </w:p>
    <w:p w:rsidR="00F65252" w:rsidRPr="00BC3B5A" w:rsidRDefault="003E0726" w:rsidP="00F40F9C">
      <w:pPr>
        <w:pStyle w:val="a3"/>
        <w:numPr>
          <w:ilvl w:val="2"/>
          <w:numId w:val="64"/>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10 дней</w:t>
      </w:r>
    </w:p>
    <w:p w:rsidR="003E0726" w:rsidRPr="00BC3B5A" w:rsidRDefault="003E0726" w:rsidP="00F40F9C">
      <w:pPr>
        <w:pStyle w:val="a3"/>
        <w:numPr>
          <w:ilvl w:val="2"/>
          <w:numId w:val="64"/>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24 часов</w:t>
      </w:r>
    </w:p>
    <w:p w:rsidR="003E0726" w:rsidRPr="00BC3B5A" w:rsidRDefault="003E0726" w:rsidP="00F40F9C">
      <w:pPr>
        <w:pStyle w:val="a3"/>
        <w:numPr>
          <w:ilvl w:val="2"/>
          <w:numId w:val="64"/>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обвинительное заключение</w:t>
      </w:r>
    </w:p>
    <w:p w:rsidR="003E0726" w:rsidRPr="00BC3B5A" w:rsidRDefault="003E0726" w:rsidP="00F40F9C">
      <w:pPr>
        <w:pStyle w:val="a3"/>
        <w:numPr>
          <w:ilvl w:val="2"/>
          <w:numId w:val="64"/>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 xml:space="preserve">рапорта </w:t>
      </w:r>
    </w:p>
    <w:p w:rsidR="00516A2A" w:rsidRPr="00BC3B5A" w:rsidRDefault="00516A2A" w:rsidP="00F40F9C">
      <w:pPr>
        <w:pStyle w:val="a3"/>
        <w:numPr>
          <w:ilvl w:val="2"/>
          <w:numId w:val="64"/>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полугодие</w:t>
      </w:r>
    </w:p>
    <w:p w:rsidR="003E0726" w:rsidRPr="00BC3B5A" w:rsidRDefault="003E0726" w:rsidP="00F40F9C">
      <w:pPr>
        <w:tabs>
          <w:tab w:val="left" w:pos="993"/>
        </w:tabs>
        <w:ind w:firstLine="0"/>
        <w:contextualSpacing/>
        <w:rPr>
          <w:sz w:val="24"/>
          <w:szCs w:val="24"/>
        </w:rPr>
      </w:pPr>
    </w:p>
    <w:p w:rsidR="00F65252" w:rsidRPr="00BC3B5A" w:rsidRDefault="00F65252" w:rsidP="00F40F9C">
      <w:pPr>
        <w:tabs>
          <w:tab w:val="left" w:pos="0"/>
          <w:tab w:val="left" w:pos="284"/>
          <w:tab w:val="left" w:pos="993"/>
        </w:tabs>
        <w:autoSpaceDE w:val="0"/>
        <w:autoSpaceDN w:val="0"/>
        <w:rPr>
          <w:rFonts w:eastAsia="Times New Roman" w:cs="Times New Roman"/>
          <w:b/>
          <w:bCs/>
          <w:sz w:val="24"/>
          <w:szCs w:val="24"/>
        </w:rPr>
      </w:pPr>
      <w:r w:rsidRPr="00BC3B5A">
        <w:rPr>
          <w:rFonts w:eastAsia="Times New Roman" w:cs="Times New Roman"/>
          <w:b/>
          <w:bCs/>
          <w:sz w:val="24"/>
          <w:szCs w:val="24"/>
        </w:rPr>
        <w:t>Тема 7</w:t>
      </w:r>
    </w:p>
    <w:p w:rsidR="00F65252" w:rsidRPr="00BC3B5A" w:rsidRDefault="00F90B21" w:rsidP="00F40F9C">
      <w:pPr>
        <w:pStyle w:val="a3"/>
        <w:numPr>
          <w:ilvl w:val="0"/>
          <w:numId w:val="66"/>
        </w:numPr>
        <w:tabs>
          <w:tab w:val="left" w:pos="993"/>
        </w:tabs>
        <w:spacing w:after="0" w:line="240" w:lineRule="auto"/>
        <w:ind w:left="0" w:firstLine="709"/>
        <w:contextualSpacing/>
        <w:jc w:val="both"/>
        <w:rPr>
          <w:rFonts w:ascii="Times New Roman" w:hAnsi="Times New Roman"/>
          <w:sz w:val="24"/>
          <w:szCs w:val="24"/>
          <w:lang w:val="ru-RU"/>
        </w:rPr>
      </w:pPr>
      <w:r w:rsidRPr="00BC3B5A">
        <w:rPr>
          <w:rFonts w:ascii="Times New Roman" w:hAnsi="Times New Roman"/>
          <w:sz w:val="24"/>
          <w:szCs w:val="24"/>
          <w:lang w:val="ru-RU"/>
        </w:rPr>
        <w:t>3</w:t>
      </w:r>
    </w:p>
    <w:p w:rsidR="00F65252" w:rsidRPr="00BC3B5A" w:rsidRDefault="00F90B21" w:rsidP="00F40F9C">
      <w:pPr>
        <w:pStyle w:val="a3"/>
        <w:numPr>
          <w:ilvl w:val="0"/>
          <w:numId w:val="66"/>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4</w:t>
      </w:r>
    </w:p>
    <w:p w:rsidR="00F65252" w:rsidRPr="00BC3B5A" w:rsidRDefault="00516A2A" w:rsidP="00F40F9C">
      <w:pPr>
        <w:pStyle w:val="a3"/>
        <w:numPr>
          <w:ilvl w:val="0"/>
          <w:numId w:val="66"/>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месяца</w:t>
      </w:r>
    </w:p>
    <w:p w:rsidR="00F65252" w:rsidRPr="00BC3B5A" w:rsidRDefault="00F90B21" w:rsidP="00F40F9C">
      <w:pPr>
        <w:pStyle w:val="a3"/>
        <w:numPr>
          <w:ilvl w:val="0"/>
          <w:numId w:val="66"/>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1</w:t>
      </w:r>
    </w:p>
    <w:p w:rsidR="00F65252" w:rsidRPr="00BC3B5A" w:rsidRDefault="00F90B21" w:rsidP="00F40F9C">
      <w:pPr>
        <w:pStyle w:val="a3"/>
        <w:numPr>
          <w:ilvl w:val="0"/>
          <w:numId w:val="66"/>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1</w:t>
      </w:r>
    </w:p>
    <w:p w:rsidR="00516A2A" w:rsidRPr="00BC3B5A" w:rsidRDefault="00815649" w:rsidP="00F40F9C">
      <w:pPr>
        <w:pStyle w:val="a3"/>
        <w:numPr>
          <w:ilvl w:val="0"/>
          <w:numId w:val="66"/>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М</w:t>
      </w:r>
      <w:r w:rsidR="00516A2A" w:rsidRPr="00BC3B5A">
        <w:rPr>
          <w:rFonts w:ascii="Times New Roman" w:hAnsi="Times New Roman"/>
          <w:sz w:val="24"/>
          <w:szCs w:val="24"/>
          <w:lang w:val="ru-RU"/>
        </w:rPr>
        <w:t>есяца</w:t>
      </w:r>
    </w:p>
    <w:p w:rsidR="00815649" w:rsidRPr="00BC3B5A" w:rsidRDefault="00815649" w:rsidP="00F40F9C">
      <w:pPr>
        <w:pStyle w:val="a3"/>
        <w:numPr>
          <w:ilvl w:val="0"/>
          <w:numId w:val="66"/>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Месяц</w:t>
      </w:r>
    </w:p>
    <w:p w:rsidR="00815649" w:rsidRPr="00BC3B5A" w:rsidRDefault="00815649" w:rsidP="00F40F9C">
      <w:pPr>
        <w:pStyle w:val="a3"/>
        <w:numPr>
          <w:ilvl w:val="0"/>
          <w:numId w:val="66"/>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исполнения уголовных наказаний</w:t>
      </w:r>
    </w:p>
    <w:p w:rsidR="00F65252" w:rsidRPr="00BC3B5A" w:rsidRDefault="00F65252" w:rsidP="00F40F9C">
      <w:pPr>
        <w:tabs>
          <w:tab w:val="left" w:pos="0"/>
          <w:tab w:val="left" w:pos="284"/>
          <w:tab w:val="left" w:pos="993"/>
        </w:tabs>
        <w:autoSpaceDE w:val="0"/>
        <w:autoSpaceDN w:val="0"/>
        <w:rPr>
          <w:rFonts w:eastAsia="Times New Roman" w:cs="Times New Roman"/>
          <w:b/>
          <w:bCs/>
          <w:sz w:val="24"/>
          <w:szCs w:val="24"/>
        </w:rPr>
      </w:pPr>
      <w:r w:rsidRPr="00BC3B5A">
        <w:rPr>
          <w:rFonts w:eastAsia="Times New Roman" w:cs="Times New Roman"/>
          <w:b/>
          <w:bCs/>
          <w:sz w:val="24"/>
          <w:szCs w:val="24"/>
        </w:rPr>
        <w:t>Тема 8</w:t>
      </w:r>
    </w:p>
    <w:p w:rsidR="000D23DE" w:rsidRPr="00BC3B5A" w:rsidRDefault="00F90B21" w:rsidP="00F40F9C">
      <w:pPr>
        <w:pStyle w:val="a3"/>
        <w:numPr>
          <w:ilvl w:val="0"/>
          <w:numId w:val="72"/>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4</w:t>
      </w:r>
    </w:p>
    <w:p w:rsidR="009C7050" w:rsidRPr="00BC3B5A" w:rsidRDefault="00F90B21" w:rsidP="00F40F9C">
      <w:pPr>
        <w:pStyle w:val="a3"/>
        <w:numPr>
          <w:ilvl w:val="0"/>
          <w:numId w:val="72"/>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4</w:t>
      </w:r>
    </w:p>
    <w:p w:rsidR="000D23DE" w:rsidRPr="00BC3B5A" w:rsidRDefault="00F90B21" w:rsidP="00F40F9C">
      <w:pPr>
        <w:pStyle w:val="a3"/>
        <w:numPr>
          <w:ilvl w:val="0"/>
          <w:numId w:val="72"/>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1</w:t>
      </w:r>
    </w:p>
    <w:p w:rsidR="009C7050" w:rsidRPr="00BC3B5A" w:rsidRDefault="00F90B21" w:rsidP="00F40F9C">
      <w:pPr>
        <w:pStyle w:val="a3"/>
        <w:numPr>
          <w:ilvl w:val="0"/>
          <w:numId w:val="72"/>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4</w:t>
      </w:r>
    </w:p>
    <w:p w:rsidR="00617191" w:rsidRPr="00BC3B5A" w:rsidRDefault="00617191" w:rsidP="00F40F9C">
      <w:pPr>
        <w:pStyle w:val="a3"/>
        <w:numPr>
          <w:ilvl w:val="0"/>
          <w:numId w:val="72"/>
        </w:numPr>
        <w:tabs>
          <w:tab w:val="left" w:pos="993"/>
        </w:tabs>
        <w:spacing w:after="0" w:line="240" w:lineRule="auto"/>
        <w:ind w:left="0" w:firstLine="709"/>
        <w:contextualSpacing/>
        <w:jc w:val="both"/>
        <w:rPr>
          <w:rFonts w:ascii="Times New Roman" w:hAnsi="Times New Roman"/>
          <w:sz w:val="24"/>
          <w:szCs w:val="24"/>
        </w:rPr>
      </w:pPr>
      <w:r w:rsidRPr="00BC3B5A">
        <w:rPr>
          <w:rFonts w:ascii="Times New Roman" w:hAnsi="Times New Roman"/>
          <w:sz w:val="24"/>
          <w:szCs w:val="24"/>
          <w:lang w:val="ru-RU"/>
        </w:rPr>
        <w:t>Надзорного представления</w:t>
      </w:r>
    </w:p>
    <w:p w:rsidR="000D23DE" w:rsidRPr="00BC3B5A" w:rsidRDefault="000D23DE" w:rsidP="00F40F9C">
      <w:pPr>
        <w:tabs>
          <w:tab w:val="left" w:pos="0"/>
          <w:tab w:val="left" w:pos="284"/>
          <w:tab w:val="left" w:pos="993"/>
        </w:tabs>
        <w:autoSpaceDE w:val="0"/>
        <w:autoSpaceDN w:val="0"/>
        <w:rPr>
          <w:rFonts w:eastAsia="Times New Roman" w:cs="Times New Roman"/>
          <w:b/>
          <w:bCs/>
          <w:sz w:val="24"/>
          <w:szCs w:val="24"/>
        </w:rPr>
      </w:pPr>
    </w:p>
    <w:p w:rsidR="00F65252" w:rsidRPr="00BC3B5A" w:rsidRDefault="00F65252" w:rsidP="00F40F9C">
      <w:pPr>
        <w:tabs>
          <w:tab w:val="left" w:pos="0"/>
          <w:tab w:val="left" w:pos="284"/>
          <w:tab w:val="left" w:pos="993"/>
        </w:tabs>
        <w:autoSpaceDE w:val="0"/>
        <w:autoSpaceDN w:val="0"/>
        <w:rPr>
          <w:rFonts w:eastAsia="Times New Roman" w:cs="Times New Roman"/>
          <w:b/>
          <w:bCs/>
          <w:sz w:val="24"/>
          <w:szCs w:val="24"/>
        </w:rPr>
      </w:pPr>
      <w:r w:rsidRPr="00BC3B5A">
        <w:rPr>
          <w:rFonts w:eastAsia="Times New Roman" w:cs="Times New Roman"/>
          <w:b/>
          <w:bCs/>
          <w:sz w:val="24"/>
          <w:szCs w:val="24"/>
        </w:rPr>
        <w:t>Тема 9</w:t>
      </w:r>
    </w:p>
    <w:p w:rsidR="00F65252" w:rsidRPr="00BC3B5A" w:rsidRDefault="00F90B21" w:rsidP="00F40F9C">
      <w:pPr>
        <w:pStyle w:val="a3"/>
        <w:numPr>
          <w:ilvl w:val="0"/>
          <w:numId w:val="68"/>
        </w:numPr>
        <w:tabs>
          <w:tab w:val="left" w:pos="993"/>
        </w:tabs>
        <w:spacing w:after="0" w:line="240" w:lineRule="auto"/>
        <w:ind w:left="0" w:firstLine="709"/>
        <w:contextualSpacing/>
        <w:jc w:val="both"/>
        <w:rPr>
          <w:rFonts w:ascii="Times New Roman" w:hAnsi="Times New Roman"/>
          <w:color w:val="000000" w:themeColor="text1"/>
          <w:sz w:val="24"/>
          <w:szCs w:val="24"/>
        </w:rPr>
      </w:pPr>
      <w:r w:rsidRPr="00BC3B5A">
        <w:rPr>
          <w:rFonts w:ascii="Times New Roman" w:hAnsi="Times New Roman"/>
          <w:color w:val="000000" w:themeColor="text1"/>
          <w:sz w:val="24"/>
          <w:szCs w:val="24"/>
          <w:lang w:val="ru-RU"/>
        </w:rPr>
        <w:t>1</w:t>
      </w:r>
    </w:p>
    <w:p w:rsidR="00F65252" w:rsidRPr="00BC3B5A" w:rsidRDefault="00F90B21" w:rsidP="00F40F9C">
      <w:pPr>
        <w:pStyle w:val="a3"/>
        <w:numPr>
          <w:ilvl w:val="0"/>
          <w:numId w:val="68"/>
        </w:numPr>
        <w:tabs>
          <w:tab w:val="left" w:pos="993"/>
        </w:tabs>
        <w:spacing w:after="0" w:line="240" w:lineRule="auto"/>
        <w:ind w:left="0" w:firstLine="709"/>
        <w:contextualSpacing/>
        <w:jc w:val="both"/>
        <w:rPr>
          <w:rFonts w:ascii="Times New Roman" w:hAnsi="Times New Roman"/>
          <w:color w:val="000000" w:themeColor="text1"/>
          <w:sz w:val="24"/>
          <w:szCs w:val="24"/>
        </w:rPr>
      </w:pPr>
      <w:r w:rsidRPr="00BC3B5A">
        <w:rPr>
          <w:rFonts w:ascii="Times New Roman" w:hAnsi="Times New Roman"/>
          <w:color w:val="000000" w:themeColor="text1"/>
          <w:sz w:val="24"/>
          <w:szCs w:val="24"/>
          <w:lang w:val="ru-RU"/>
        </w:rPr>
        <w:t>1</w:t>
      </w:r>
    </w:p>
    <w:p w:rsidR="004F2ABC" w:rsidRPr="00BC3B5A" w:rsidRDefault="004F2ABC" w:rsidP="00F40F9C">
      <w:pPr>
        <w:pStyle w:val="a3"/>
        <w:numPr>
          <w:ilvl w:val="0"/>
          <w:numId w:val="68"/>
        </w:numPr>
        <w:tabs>
          <w:tab w:val="left" w:pos="993"/>
        </w:tabs>
        <w:spacing w:after="0" w:line="240" w:lineRule="auto"/>
        <w:ind w:left="0" w:firstLine="709"/>
        <w:contextualSpacing/>
        <w:jc w:val="both"/>
        <w:rPr>
          <w:rFonts w:ascii="Times New Roman" w:hAnsi="Times New Roman"/>
          <w:color w:val="000000" w:themeColor="text1"/>
          <w:sz w:val="24"/>
          <w:szCs w:val="24"/>
        </w:rPr>
      </w:pPr>
      <w:r w:rsidRPr="00BC3B5A">
        <w:rPr>
          <w:rFonts w:ascii="Times New Roman" w:hAnsi="Times New Roman"/>
          <w:color w:val="000000" w:themeColor="text1"/>
          <w:sz w:val="24"/>
          <w:szCs w:val="24"/>
        </w:rPr>
        <w:t xml:space="preserve">5 </w:t>
      </w:r>
      <w:proofErr w:type="spellStart"/>
      <w:r w:rsidRPr="00BC3B5A">
        <w:rPr>
          <w:rFonts w:ascii="Times New Roman" w:hAnsi="Times New Roman"/>
          <w:color w:val="000000" w:themeColor="text1"/>
          <w:sz w:val="24"/>
          <w:szCs w:val="24"/>
        </w:rPr>
        <w:t>дней</w:t>
      </w:r>
      <w:proofErr w:type="spellEnd"/>
    </w:p>
    <w:p w:rsidR="00F65252" w:rsidRPr="00BC3B5A" w:rsidRDefault="004F2ABC" w:rsidP="00F40F9C">
      <w:pPr>
        <w:pStyle w:val="a3"/>
        <w:numPr>
          <w:ilvl w:val="0"/>
          <w:numId w:val="68"/>
        </w:numPr>
        <w:tabs>
          <w:tab w:val="left" w:pos="993"/>
        </w:tabs>
        <w:spacing w:after="0" w:line="240" w:lineRule="auto"/>
        <w:ind w:left="0" w:firstLine="709"/>
        <w:contextualSpacing/>
        <w:jc w:val="both"/>
        <w:rPr>
          <w:rFonts w:ascii="Times New Roman" w:hAnsi="Times New Roman"/>
          <w:color w:val="000000" w:themeColor="text1"/>
          <w:sz w:val="24"/>
          <w:szCs w:val="24"/>
        </w:rPr>
      </w:pPr>
      <w:r w:rsidRPr="00BC3B5A">
        <w:rPr>
          <w:rFonts w:ascii="Times New Roman" w:hAnsi="Times New Roman"/>
          <w:color w:val="000000" w:themeColor="text1"/>
          <w:sz w:val="24"/>
          <w:szCs w:val="24"/>
        </w:rPr>
        <w:t xml:space="preserve">15 </w:t>
      </w:r>
      <w:proofErr w:type="spellStart"/>
      <w:r w:rsidRPr="00BC3B5A">
        <w:rPr>
          <w:rFonts w:ascii="Times New Roman" w:hAnsi="Times New Roman"/>
          <w:color w:val="000000" w:themeColor="text1"/>
          <w:sz w:val="24"/>
          <w:szCs w:val="24"/>
        </w:rPr>
        <w:t>дней</w:t>
      </w:r>
      <w:proofErr w:type="spellEnd"/>
    </w:p>
    <w:p w:rsidR="004F2ABC" w:rsidRPr="00BC3B5A" w:rsidRDefault="004F2ABC" w:rsidP="00F40F9C">
      <w:pPr>
        <w:pStyle w:val="a3"/>
        <w:numPr>
          <w:ilvl w:val="0"/>
          <w:numId w:val="68"/>
        </w:numPr>
        <w:tabs>
          <w:tab w:val="left" w:pos="993"/>
        </w:tabs>
        <w:spacing w:after="0" w:line="240" w:lineRule="auto"/>
        <w:ind w:left="0" w:firstLine="709"/>
        <w:contextualSpacing/>
        <w:jc w:val="both"/>
        <w:rPr>
          <w:rFonts w:ascii="Times New Roman" w:hAnsi="Times New Roman"/>
          <w:color w:val="000000" w:themeColor="text1"/>
          <w:sz w:val="24"/>
          <w:szCs w:val="24"/>
        </w:rPr>
      </w:pPr>
      <w:r w:rsidRPr="00BC3B5A">
        <w:rPr>
          <w:rFonts w:ascii="Times New Roman" w:hAnsi="Times New Roman"/>
          <w:sz w:val="24"/>
          <w:szCs w:val="24"/>
          <w:lang w:val="ru-RU"/>
        </w:rPr>
        <w:t>Координация</w:t>
      </w:r>
    </w:p>
    <w:p w:rsidR="007B3F7F" w:rsidRDefault="007B3F7F" w:rsidP="00F40F9C">
      <w:pPr>
        <w:rPr>
          <w:sz w:val="24"/>
          <w:szCs w:val="24"/>
        </w:rPr>
      </w:pPr>
      <w:r>
        <w:rPr>
          <w:sz w:val="24"/>
          <w:szCs w:val="24"/>
        </w:rPr>
        <w:br w:type="page"/>
      </w:r>
    </w:p>
    <w:p w:rsidR="004F1AC4" w:rsidRDefault="00595EED" w:rsidP="00F40F9C">
      <w:pPr>
        <w:keepNext/>
        <w:ind w:firstLine="0"/>
        <w:rPr>
          <w:sz w:val="24"/>
          <w:szCs w:val="24"/>
        </w:rPr>
      </w:pPr>
      <w:r>
        <w:rPr>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-1028815</wp:posOffset>
            </wp:positionH>
            <wp:positionV relativeFrom="paragraph">
              <wp:posOffset>-700212</wp:posOffset>
            </wp:positionV>
            <wp:extent cx="7489306" cy="1065474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по - 0002.tif"/>
                    <pic:cNvPicPr/>
                  </pic:nvPicPr>
                  <pic:blipFill>
                    <a:blip r:embed="rId7" cstate="email">
                      <a:extLst>
                        <a:ext uri="{28A0092B-C50C-407E-A947-70E740481C1C}">
                          <a14:useLocalDpi xmlns:a14="http://schemas.microsoft.com/office/drawing/2010/main"/>
                        </a:ext>
                      </a:extLst>
                    </a:blip>
                    <a:stretch>
                      <a:fillRect/>
                    </a:stretch>
                  </pic:blipFill>
                  <pic:spPr>
                    <a:xfrm>
                      <a:off x="0" y="0"/>
                      <a:ext cx="7494680" cy="10662394"/>
                    </a:xfrm>
                    <a:prstGeom prst="rect">
                      <a:avLst/>
                    </a:prstGeom>
                  </pic:spPr>
                </pic:pic>
              </a:graphicData>
            </a:graphic>
            <wp14:sizeRelH relativeFrom="margin">
              <wp14:pctWidth>0</wp14:pctWidth>
            </wp14:sizeRelH>
            <wp14:sizeRelV relativeFrom="margin">
              <wp14:pctHeight>0</wp14:pctHeight>
            </wp14:sizeRelV>
          </wp:anchor>
        </w:drawing>
      </w:r>
      <w:r w:rsidR="004F1AC4" w:rsidRPr="003C302B">
        <w:rPr>
          <w:sz w:val="24"/>
          <w:szCs w:val="24"/>
        </w:rPr>
        <w:t>Разработчик</w:t>
      </w:r>
      <w:r w:rsidR="004F1AC4">
        <w:rPr>
          <w:sz w:val="24"/>
          <w:szCs w:val="24"/>
        </w:rPr>
        <w:t xml:space="preserve">:      </w:t>
      </w:r>
    </w:p>
    <w:p w:rsidR="002407B5" w:rsidRPr="004F1AC4" w:rsidRDefault="009C7050" w:rsidP="00F40F9C">
      <w:pPr>
        <w:keepNext/>
        <w:ind w:firstLine="0"/>
        <w:rPr>
          <w:sz w:val="24"/>
          <w:szCs w:val="24"/>
        </w:rPr>
      </w:pPr>
      <w:r>
        <w:rPr>
          <w:sz w:val="24"/>
          <w:szCs w:val="24"/>
        </w:rPr>
        <w:t>доцент кафедры</w:t>
      </w:r>
      <w:r w:rsidR="004F1AC4" w:rsidRPr="004F1AC4">
        <w:rPr>
          <w:sz w:val="24"/>
          <w:szCs w:val="24"/>
        </w:rPr>
        <w:t xml:space="preserve"> </w:t>
      </w:r>
      <w:r w:rsidR="00B0160E">
        <w:rPr>
          <w:sz w:val="24"/>
          <w:szCs w:val="24"/>
        </w:rPr>
        <w:t>уголовно-правовых дисциплин</w:t>
      </w:r>
      <w:r w:rsidR="004F1AC4" w:rsidRPr="004F1AC4">
        <w:rPr>
          <w:sz w:val="24"/>
          <w:szCs w:val="24"/>
        </w:rPr>
        <w:t xml:space="preserve">                     </w:t>
      </w:r>
      <w:r>
        <w:rPr>
          <w:sz w:val="24"/>
          <w:szCs w:val="24"/>
        </w:rPr>
        <w:tab/>
      </w:r>
      <w:r w:rsidR="004F1AC4" w:rsidRPr="004F1AC4">
        <w:rPr>
          <w:sz w:val="24"/>
          <w:szCs w:val="24"/>
        </w:rPr>
        <w:t xml:space="preserve">    </w:t>
      </w:r>
      <w:r>
        <w:rPr>
          <w:sz w:val="24"/>
          <w:szCs w:val="24"/>
        </w:rPr>
        <w:t>Ю.Н. Климова</w:t>
      </w:r>
    </w:p>
    <w:p w:rsidR="002407B5" w:rsidRDefault="002407B5" w:rsidP="00F40F9C">
      <w:pPr>
        <w:keepNext/>
        <w:ind w:firstLine="0"/>
        <w:rPr>
          <w:sz w:val="24"/>
          <w:szCs w:val="24"/>
          <w:highlight w:val="green"/>
        </w:rPr>
      </w:pPr>
    </w:p>
    <w:p w:rsidR="002407B5" w:rsidRDefault="002407B5" w:rsidP="00F40F9C">
      <w:pPr>
        <w:keepNext/>
        <w:ind w:firstLine="0"/>
        <w:rPr>
          <w:sz w:val="24"/>
          <w:szCs w:val="24"/>
          <w:highlight w:val="green"/>
        </w:rPr>
      </w:pPr>
    </w:p>
    <w:p w:rsidR="002407B5" w:rsidRPr="002407B5" w:rsidRDefault="002407B5" w:rsidP="00F40F9C">
      <w:pPr>
        <w:keepNext/>
        <w:ind w:firstLine="0"/>
        <w:rPr>
          <w:rFonts w:eastAsia="Times New Roman"/>
          <w:sz w:val="24"/>
          <w:szCs w:val="24"/>
          <w:lang w:eastAsia="ru-RU"/>
        </w:rPr>
      </w:pPr>
      <w:r w:rsidRPr="002407B5">
        <w:rPr>
          <w:sz w:val="24"/>
          <w:szCs w:val="24"/>
        </w:rPr>
        <w:t>Фонд оценочных материалов</w:t>
      </w:r>
      <w:r w:rsidR="00B0160E">
        <w:rPr>
          <w:sz w:val="24"/>
          <w:szCs w:val="24"/>
        </w:rPr>
        <w:t xml:space="preserve"> (средств) рассмотрен и одобрен</w:t>
      </w:r>
      <w:r w:rsidRPr="002407B5">
        <w:rPr>
          <w:sz w:val="24"/>
          <w:szCs w:val="24"/>
        </w:rPr>
        <w:t xml:space="preserve"> на заседании кафедры </w:t>
      </w:r>
      <w:r w:rsidR="004F1AC4">
        <w:rPr>
          <w:sz w:val="24"/>
          <w:szCs w:val="24"/>
        </w:rPr>
        <w:t>уголовно-правовых дисциплин</w:t>
      </w:r>
    </w:p>
    <w:p w:rsidR="002407B5" w:rsidRPr="002407B5" w:rsidRDefault="002407B5" w:rsidP="00F40F9C">
      <w:pPr>
        <w:keepNext/>
        <w:ind w:firstLine="0"/>
        <w:rPr>
          <w:sz w:val="24"/>
          <w:szCs w:val="24"/>
        </w:rPr>
      </w:pPr>
      <w:r w:rsidRPr="002407B5">
        <w:rPr>
          <w:sz w:val="24"/>
          <w:szCs w:val="24"/>
        </w:rPr>
        <w:t xml:space="preserve">Протокол № </w:t>
      </w:r>
      <w:r w:rsidR="004F1AC4">
        <w:rPr>
          <w:sz w:val="24"/>
          <w:szCs w:val="24"/>
        </w:rPr>
        <w:t>14</w:t>
      </w:r>
      <w:r w:rsidRPr="002407B5">
        <w:rPr>
          <w:sz w:val="24"/>
          <w:szCs w:val="24"/>
        </w:rPr>
        <w:t xml:space="preserve"> </w:t>
      </w:r>
      <w:r w:rsidR="004F1AC4">
        <w:rPr>
          <w:sz w:val="24"/>
          <w:szCs w:val="24"/>
        </w:rPr>
        <w:t>от 28</w:t>
      </w:r>
      <w:r w:rsidRPr="002407B5">
        <w:rPr>
          <w:sz w:val="24"/>
          <w:szCs w:val="24"/>
        </w:rPr>
        <w:t xml:space="preserve"> </w:t>
      </w:r>
      <w:r w:rsidR="004F1AC4">
        <w:rPr>
          <w:sz w:val="24"/>
          <w:szCs w:val="24"/>
        </w:rPr>
        <w:t xml:space="preserve">июня </w:t>
      </w:r>
      <w:r w:rsidRPr="002407B5">
        <w:rPr>
          <w:sz w:val="24"/>
          <w:szCs w:val="24"/>
        </w:rPr>
        <w:t>2022 года</w:t>
      </w:r>
    </w:p>
    <w:p w:rsidR="002407B5" w:rsidRPr="002407B5" w:rsidRDefault="002407B5" w:rsidP="00F40F9C">
      <w:pPr>
        <w:keepNext/>
        <w:ind w:firstLine="0"/>
        <w:rPr>
          <w:sz w:val="24"/>
          <w:szCs w:val="24"/>
        </w:rPr>
      </w:pPr>
    </w:p>
    <w:p w:rsidR="002407B5" w:rsidRPr="00164BFD" w:rsidRDefault="002407B5" w:rsidP="00F40F9C">
      <w:pPr>
        <w:tabs>
          <w:tab w:val="left" w:pos="1134"/>
          <w:tab w:val="right" w:leader="underscore" w:pos="9072"/>
        </w:tabs>
        <w:autoSpaceDN w:val="0"/>
        <w:ind w:firstLine="0"/>
        <w:rPr>
          <w:rFonts w:eastAsia="Times New Roman"/>
          <w:sz w:val="24"/>
          <w:szCs w:val="24"/>
          <w:lang w:eastAsia="ru-RU"/>
        </w:rPr>
      </w:pPr>
      <w:r w:rsidRPr="002407B5">
        <w:rPr>
          <w:sz w:val="24"/>
          <w:szCs w:val="24"/>
        </w:rPr>
        <w:t xml:space="preserve">Заведующий кафедрой </w:t>
      </w:r>
      <w:r w:rsidRPr="002407B5">
        <w:rPr>
          <w:rFonts w:eastAsia="Times New Roman"/>
          <w:sz w:val="24"/>
          <w:szCs w:val="24"/>
          <w:lang w:eastAsia="ru-RU"/>
        </w:rPr>
        <w:t>_____________________________________________</w:t>
      </w:r>
      <w:r w:rsidR="004F1AC4">
        <w:rPr>
          <w:rFonts w:eastAsia="Times New Roman"/>
          <w:sz w:val="24"/>
          <w:szCs w:val="24"/>
          <w:lang w:eastAsia="ru-RU"/>
        </w:rPr>
        <w:t>О</w:t>
      </w:r>
      <w:r w:rsidRPr="002407B5">
        <w:rPr>
          <w:rFonts w:eastAsia="Times New Roman"/>
          <w:sz w:val="24"/>
          <w:szCs w:val="24"/>
          <w:lang w:eastAsia="ru-RU"/>
        </w:rPr>
        <w:t>.</w:t>
      </w:r>
      <w:r w:rsidR="004F1AC4">
        <w:rPr>
          <w:rFonts w:eastAsia="Times New Roman"/>
          <w:sz w:val="24"/>
          <w:szCs w:val="24"/>
          <w:lang w:eastAsia="ru-RU"/>
        </w:rPr>
        <w:t>Н</w:t>
      </w:r>
      <w:r w:rsidRPr="002407B5">
        <w:rPr>
          <w:rFonts w:eastAsia="Times New Roman"/>
          <w:sz w:val="24"/>
          <w:szCs w:val="24"/>
          <w:lang w:eastAsia="ru-RU"/>
        </w:rPr>
        <w:t xml:space="preserve">. </w:t>
      </w:r>
      <w:r w:rsidR="004F1AC4">
        <w:rPr>
          <w:rFonts w:eastAsia="Times New Roman"/>
          <w:sz w:val="24"/>
          <w:szCs w:val="24"/>
          <w:lang w:eastAsia="ru-RU"/>
        </w:rPr>
        <w:t>Дядькин</w:t>
      </w:r>
    </w:p>
    <w:p w:rsidR="002407B5" w:rsidRPr="00AF0B60" w:rsidRDefault="002407B5" w:rsidP="00F40F9C">
      <w:pPr>
        <w:keepNext/>
        <w:ind w:firstLine="0"/>
        <w:rPr>
          <w:sz w:val="24"/>
          <w:szCs w:val="24"/>
        </w:rPr>
      </w:pPr>
    </w:p>
    <w:p w:rsidR="002407B5" w:rsidRDefault="002407B5" w:rsidP="00F40F9C">
      <w:pPr>
        <w:keepNext/>
        <w:ind w:firstLine="0"/>
        <w:jc w:val="center"/>
        <w:rPr>
          <w:sz w:val="24"/>
          <w:szCs w:val="24"/>
        </w:rPr>
      </w:pPr>
    </w:p>
    <w:p w:rsidR="004F1AC4" w:rsidRPr="00DB7014" w:rsidRDefault="00B0160E" w:rsidP="00F40F9C">
      <w:pPr>
        <w:tabs>
          <w:tab w:val="left" w:pos="0"/>
          <w:tab w:val="right" w:leader="underscore" w:pos="9720"/>
        </w:tabs>
        <w:ind w:firstLine="0"/>
        <w:rPr>
          <w:sz w:val="24"/>
          <w:szCs w:val="24"/>
        </w:rPr>
      </w:pPr>
      <w:r>
        <w:rPr>
          <w:sz w:val="24"/>
          <w:szCs w:val="24"/>
        </w:rPr>
        <w:t xml:space="preserve">Фонд оценочных материалов (средств) </w:t>
      </w:r>
      <w:r w:rsidR="004F1AC4" w:rsidRPr="00DB7014">
        <w:rPr>
          <w:sz w:val="24"/>
          <w:szCs w:val="24"/>
        </w:rPr>
        <w:t xml:space="preserve">рассмотрен и одобрен на заседании учебно-методической комиссии </w:t>
      </w:r>
      <w:r w:rsidR="004F1AC4">
        <w:rPr>
          <w:sz w:val="24"/>
          <w:szCs w:val="24"/>
        </w:rPr>
        <w:t xml:space="preserve">специальности </w:t>
      </w:r>
      <w:r w:rsidR="004F1AC4" w:rsidRPr="00EF0C37">
        <w:rPr>
          <w:sz w:val="24"/>
          <w:szCs w:val="24"/>
        </w:rPr>
        <w:t>40.05.04 Судебная и прокурорская деятельность</w:t>
      </w:r>
    </w:p>
    <w:p w:rsidR="004F1AC4" w:rsidRDefault="004F1AC4" w:rsidP="00F40F9C">
      <w:pPr>
        <w:tabs>
          <w:tab w:val="left" w:pos="0"/>
          <w:tab w:val="right" w:leader="underscore" w:pos="9720"/>
        </w:tabs>
        <w:ind w:firstLine="0"/>
        <w:rPr>
          <w:sz w:val="24"/>
          <w:szCs w:val="24"/>
        </w:rPr>
      </w:pPr>
      <w:r w:rsidRPr="00C3205D">
        <w:rPr>
          <w:sz w:val="24"/>
          <w:szCs w:val="24"/>
        </w:rPr>
        <w:t xml:space="preserve">Протокол № </w:t>
      </w:r>
      <w:r>
        <w:rPr>
          <w:sz w:val="24"/>
          <w:szCs w:val="24"/>
        </w:rPr>
        <w:t xml:space="preserve">4 </w:t>
      </w:r>
      <w:r w:rsidRPr="00C3205D">
        <w:rPr>
          <w:sz w:val="24"/>
          <w:szCs w:val="24"/>
        </w:rPr>
        <w:t xml:space="preserve">от </w:t>
      </w:r>
      <w:r>
        <w:rPr>
          <w:sz w:val="24"/>
          <w:szCs w:val="24"/>
        </w:rPr>
        <w:t xml:space="preserve">30 июня </w:t>
      </w:r>
      <w:r w:rsidRPr="00C3205D">
        <w:rPr>
          <w:sz w:val="24"/>
          <w:szCs w:val="24"/>
        </w:rPr>
        <w:t>20</w:t>
      </w:r>
      <w:r>
        <w:rPr>
          <w:sz w:val="24"/>
          <w:szCs w:val="24"/>
        </w:rPr>
        <w:t>22</w:t>
      </w:r>
      <w:r w:rsidRPr="00C3205D">
        <w:rPr>
          <w:sz w:val="24"/>
          <w:szCs w:val="24"/>
        </w:rPr>
        <w:t xml:space="preserve"> года</w:t>
      </w:r>
    </w:p>
    <w:p w:rsidR="004F1AC4" w:rsidRPr="00C3205D" w:rsidRDefault="004F1AC4" w:rsidP="00F40F9C">
      <w:pPr>
        <w:tabs>
          <w:tab w:val="left" w:pos="0"/>
          <w:tab w:val="right" w:leader="underscore" w:pos="9720"/>
        </w:tabs>
        <w:ind w:firstLine="0"/>
        <w:rPr>
          <w:sz w:val="24"/>
          <w:szCs w:val="24"/>
        </w:rPr>
      </w:pPr>
    </w:p>
    <w:p w:rsidR="004F1AC4" w:rsidRPr="00C3205D" w:rsidRDefault="004F1AC4" w:rsidP="00F40F9C">
      <w:pPr>
        <w:tabs>
          <w:tab w:val="left" w:pos="708"/>
          <w:tab w:val="right" w:leader="underscore" w:pos="9639"/>
        </w:tabs>
        <w:ind w:firstLine="0"/>
        <w:rPr>
          <w:sz w:val="24"/>
          <w:szCs w:val="24"/>
          <w:lang w:eastAsia="ru-RU"/>
        </w:rPr>
      </w:pPr>
      <w:r w:rsidRPr="00C3205D">
        <w:rPr>
          <w:sz w:val="24"/>
          <w:szCs w:val="24"/>
          <w:lang w:eastAsia="ru-RU"/>
        </w:rPr>
        <w:t xml:space="preserve">Председатель комиссии ______________ </w:t>
      </w:r>
      <w:r>
        <w:rPr>
          <w:sz w:val="24"/>
          <w:szCs w:val="24"/>
          <w:lang w:eastAsia="ru-RU"/>
        </w:rPr>
        <w:t>К</w:t>
      </w:r>
      <w:r w:rsidRPr="00C3205D">
        <w:rPr>
          <w:sz w:val="24"/>
          <w:szCs w:val="24"/>
          <w:lang w:eastAsia="ru-RU"/>
        </w:rPr>
        <w:t>.</w:t>
      </w:r>
      <w:r>
        <w:rPr>
          <w:sz w:val="24"/>
          <w:szCs w:val="24"/>
          <w:lang w:eastAsia="ru-RU"/>
        </w:rPr>
        <w:t>Н</w:t>
      </w:r>
      <w:r w:rsidRPr="00C3205D">
        <w:rPr>
          <w:sz w:val="24"/>
          <w:szCs w:val="24"/>
          <w:lang w:eastAsia="ru-RU"/>
        </w:rPr>
        <w:t xml:space="preserve">. </w:t>
      </w:r>
      <w:r>
        <w:rPr>
          <w:sz w:val="24"/>
          <w:szCs w:val="24"/>
          <w:lang w:eastAsia="ru-RU"/>
        </w:rPr>
        <w:t>Курысев</w:t>
      </w:r>
    </w:p>
    <w:p w:rsidR="002407B5" w:rsidRPr="00AF0B60" w:rsidRDefault="002407B5" w:rsidP="00F40F9C">
      <w:pPr>
        <w:keepNext/>
        <w:jc w:val="center"/>
        <w:rPr>
          <w:sz w:val="24"/>
          <w:szCs w:val="24"/>
        </w:rPr>
      </w:pPr>
    </w:p>
    <w:p w:rsidR="002407B5" w:rsidRDefault="002407B5" w:rsidP="00F40F9C">
      <w:pPr>
        <w:keepNext/>
        <w:jc w:val="center"/>
        <w:rPr>
          <w:b/>
          <w:sz w:val="24"/>
          <w:szCs w:val="24"/>
        </w:rPr>
      </w:pPr>
    </w:p>
    <w:sectPr w:rsidR="002407B5" w:rsidSect="002C35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enSymbol">
    <w:altName w:val="Arial Unicode MS"/>
    <w:charset w:val="80"/>
    <w:family w:val="auto"/>
    <w:pitch w:val="default"/>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2241"/>
    <w:multiLevelType w:val="hybridMultilevel"/>
    <w:tmpl w:val="9476EAFA"/>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15:restartNumberingAfterBreak="0">
    <w:nsid w:val="01622C28"/>
    <w:multiLevelType w:val="hybridMultilevel"/>
    <w:tmpl w:val="193A5032"/>
    <w:lvl w:ilvl="0" w:tplc="5D9205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86331F"/>
    <w:multiLevelType w:val="hybridMultilevel"/>
    <w:tmpl w:val="ED1AA16E"/>
    <w:lvl w:ilvl="0" w:tplc="04190017">
      <w:start w:val="1"/>
      <w:numFmt w:val="low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020D5D0F"/>
    <w:multiLevelType w:val="hybridMultilevel"/>
    <w:tmpl w:val="B178CCE2"/>
    <w:lvl w:ilvl="0" w:tplc="04190019">
      <w:start w:val="1"/>
      <w:numFmt w:val="lowerLetter"/>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15:restartNumberingAfterBreak="0">
    <w:nsid w:val="021879D2"/>
    <w:multiLevelType w:val="hybridMultilevel"/>
    <w:tmpl w:val="F99ED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DF3C23"/>
    <w:multiLevelType w:val="hybridMultilevel"/>
    <w:tmpl w:val="0010AEBC"/>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6632680"/>
    <w:multiLevelType w:val="hybridMultilevel"/>
    <w:tmpl w:val="5798D73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7770BAF"/>
    <w:multiLevelType w:val="hybridMultilevel"/>
    <w:tmpl w:val="D5281B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81416F1"/>
    <w:multiLevelType w:val="hybridMultilevel"/>
    <w:tmpl w:val="845E8A02"/>
    <w:lvl w:ilvl="0" w:tplc="D0C261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507D6B"/>
    <w:multiLevelType w:val="hybridMultilevel"/>
    <w:tmpl w:val="80C0D742"/>
    <w:lvl w:ilvl="0" w:tplc="977614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AD3CE1"/>
    <w:multiLevelType w:val="hybridMultilevel"/>
    <w:tmpl w:val="A476ADAE"/>
    <w:lvl w:ilvl="0" w:tplc="04190011">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15:restartNumberingAfterBreak="0">
    <w:nsid w:val="0B1555F8"/>
    <w:multiLevelType w:val="hybridMultilevel"/>
    <w:tmpl w:val="8F40096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C303196"/>
    <w:multiLevelType w:val="hybridMultilevel"/>
    <w:tmpl w:val="C4B041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08682B"/>
    <w:multiLevelType w:val="hybridMultilevel"/>
    <w:tmpl w:val="FC98DF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A639CE"/>
    <w:multiLevelType w:val="hybridMultilevel"/>
    <w:tmpl w:val="A2EA5AB8"/>
    <w:lvl w:ilvl="0" w:tplc="000018B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333DBA"/>
    <w:multiLevelType w:val="multilevel"/>
    <w:tmpl w:val="A1188598"/>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0FED3CEE"/>
    <w:multiLevelType w:val="hybridMultilevel"/>
    <w:tmpl w:val="80467016"/>
    <w:lvl w:ilvl="0" w:tplc="610A0F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0D03A06"/>
    <w:multiLevelType w:val="hybridMultilevel"/>
    <w:tmpl w:val="6B2A8A26"/>
    <w:lvl w:ilvl="0" w:tplc="8494BB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1C72312"/>
    <w:multiLevelType w:val="hybridMultilevel"/>
    <w:tmpl w:val="7E5886FC"/>
    <w:lvl w:ilvl="0" w:tplc="4CDAC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3277961"/>
    <w:multiLevelType w:val="hybridMultilevel"/>
    <w:tmpl w:val="8BC81E42"/>
    <w:lvl w:ilvl="0" w:tplc="04190011">
      <w:start w:val="1"/>
      <w:numFmt w:val="decimal"/>
      <w:lvlText w:val="%1)"/>
      <w:lvlJc w:val="left"/>
      <w:pPr>
        <w:ind w:left="644"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19463721"/>
    <w:multiLevelType w:val="hybridMultilevel"/>
    <w:tmpl w:val="62F4BD90"/>
    <w:lvl w:ilvl="0" w:tplc="7C4C02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A265D11"/>
    <w:multiLevelType w:val="hybridMultilevel"/>
    <w:tmpl w:val="45065D6E"/>
    <w:lvl w:ilvl="0" w:tplc="347AB75E">
      <w:start w:val="1"/>
      <w:numFmt w:val="decimal"/>
      <w:lvlText w:val="%1)"/>
      <w:lvlJc w:val="left"/>
      <w:pPr>
        <w:ind w:left="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955EA9"/>
    <w:multiLevelType w:val="hybridMultilevel"/>
    <w:tmpl w:val="5942ADBC"/>
    <w:lvl w:ilvl="0" w:tplc="5A2A57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E01328"/>
    <w:multiLevelType w:val="hybridMultilevel"/>
    <w:tmpl w:val="334089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D6843C1"/>
    <w:multiLevelType w:val="hybridMultilevel"/>
    <w:tmpl w:val="204C66A8"/>
    <w:lvl w:ilvl="0" w:tplc="04190011">
      <w:start w:val="1"/>
      <w:numFmt w:val="decimal"/>
      <w:lvlText w:val="%1)"/>
      <w:lvlJc w:val="left"/>
      <w:pPr>
        <w:ind w:left="1495"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25" w15:restartNumberingAfterBreak="0">
    <w:nsid w:val="1E071E8C"/>
    <w:multiLevelType w:val="hybridMultilevel"/>
    <w:tmpl w:val="F1A013F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550AB06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E8936A7"/>
    <w:multiLevelType w:val="hybridMultilevel"/>
    <w:tmpl w:val="A8D0BC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0B61ACB"/>
    <w:multiLevelType w:val="hybridMultilevel"/>
    <w:tmpl w:val="1F1E2C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0B87CA6"/>
    <w:multiLevelType w:val="hybridMultilevel"/>
    <w:tmpl w:val="91FE2126"/>
    <w:lvl w:ilvl="0" w:tplc="04190011">
      <w:start w:val="1"/>
      <w:numFmt w:val="decimal"/>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29" w15:restartNumberingAfterBreak="0">
    <w:nsid w:val="215F78B1"/>
    <w:multiLevelType w:val="hybridMultilevel"/>
    <w:tmpl w:val="BDE8E1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17F2C79"/>
    <w:multiLevelType w:val="hybridMultilevel"/>
    <w:tmpl w:val="0010AEBC"/>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23D44275"/>
    <w:multiLevelType w:val="hybridMultilevel"/>
    <w:tmpl w:val="2AEC218E"/>
    <w:lvl w:ilvl="0" w:tplc="E70EA082">
      <w:start w:val="1"/>
      <w:numFmt w:val="decimal"/>
      <w:lvlText w:val="%1."/>
      <w:lvlJc w:val="left"/>
      <w:pPr>
        <w:ind w:left="1156" w:hanging="360"/>
      </w:pPr>
      <w:rPr>
        <w:rFonts w:hint="default"/>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32" w15:restartNumberingAfterBreak="0">
    <w:nsid w:val="24A34B4C"/>
    <w:multiLevelType w:val="hybridMultilevel"/>
    <w:tmpl w:val="E30CF9A2"/>
    <w:lvl w:ilvl="0" w:tplc="5D0AAA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58B7467"/>
    <w:multiLevelType w:val="hybridMultilevel"/>
    <w:tmpl w:val="B1EE8AE6"/>
    <w:lvl w:ilvl="0" w:tplc="04190011">
      <w:start w:val="1"/>
      <w:numFmt w:val="decimal"/>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34" w15:restartNumberingAfterBreak="0">
    <w:nsid w:val="2A065B20"/>
    <w:multiLevelType w:val="hybridMultilevel"/>
    <w:tmpl w:val="47DAF884"/>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A757E29"/>
    <w:multiLevelType w:val="hybridMultilevel"/>
    <w:tmpl w:val="9D122F32"/>
    <w:lvl w:ilvl="0" w:tplc="04190019">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2C003B84"/>
    <w:multiLevelType w:val="hybridMultilevel"/>
    <w:tmpl w:val="B26A2FA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C8A5A51"/>
    <w:multiLevelType w:val="multilevel"/>
    <w:tmpl w:val="111CC34C"/>
    <w:lvl w:ilvl="0">
      <w:start w:val="1"/>
      <w:numFmt w:val="decimal"/>
      <w:lvlText w:val="%1."/>
      <w:lvlJc w:val="left"/>
      <w:pPr>
        <w:ind w:left="720" w:hanging="360"/>
      </w:pPr>
    </w:lvl>
    <w:lvl w:ilvl="1">
      <w:start w:val="2"/>
      <w:numFmt w:val="decimal"/>
      <w:isLgl/>
      <w:lvlText w:val="%1.%2."/>
      <w:lvlJc w:val="left"/>
      <w:pPr>
        <w:ind w:left="1326" w:hanging="792"/>
      </w:pPr>
      <w:rPr>
        <w:rFonts w:hint="default"/>
      </w:rPr>
    </w:lvl>
    <w:lvl w:ilvl="2">
      <w:start w:val="11"/>
      <w:numFmt w:val="decimal"/>
      <w:isLgl/>
      <w:lvlText w:val="%1.%2.%3."/>
      <w:lvlJc w:val="left"/>
      <w:pPr>
        <w:ind w:left="1500" w:hanging="792"/>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8" w15:restartNumberingAfterBreak="0">
    <w:nsid w:val="2CDE6C24"/>
    <w:multiLevelType w:val="hybridMultilevel"/>
    <w:tmpl w:val="DB3640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CFD1F58"/>
    <w:multiLevelType w:val="hybridMultilevel"/>
    <w:tmpl w:val="894E1BC6"/>
    <w:lvl w:ilvl="0" w:tplc="0419000F">
      <w:start w:val="1"/>
      <w:numFmt w:val="decimal"/>
      <w:lvlText w:val="%1."/>
      <w:lvlJc w:val="left"/>
      <w:pPr>
        <w:ind w:left="4036" w:hanging="360"/>
      </w:pPr>
    </w:lvl>
    <w:lvl w:ilvl="1" w:tplc="04190019" w:tentative="1">
      <w:start w:val="1"/>
      <w:numFmt w:val="lowerLetter"/>
      <w:lvlText w:val="%2."/>
      <w:lvlJc w:val="left"/>
      <w:pPr>
        <w:ind w:left="4756" w:hanging="360"/>
      </w:pPr>
    </w:lvl>
    <w:lvl w:ilvl="2" w:tplc="0419001B" w:tentative="1">
      <w:start w:val="1"/>
      <w:numFmt w:val="lowerRoman"/>
      <w:lvlText w:val="%3."/>
      <w:lvlJc w:val="right"/>
      <w:pPr>
        <w:ind w:left="5476" w:hanging="180"/>
      </w:pPr>
    </w:lvl>
    <w:lvl w:ilvl="3" w:tplc="0419000F" w:tentative="1">
      <w:start w:val="1"/>
      <w:numFmt w:val="decimal"/>
      <w:lvlText w:val="%4."/>
      <w:lvlJc w:val="left"/>
      <w:pPr>
        <w:ind w:left="6196" w:hanging="360"/>
      </w:pPr>
    </w:lvl>
    <w:lvl w:ilvl="4" w:tplc="04190019" w:tentative="1">
      <w:start w:val="1"/>
      <w:numFmt w:val="lowerLetter"/>
      <w:lvlText w:val="%5."/>
      <w:lvlJc w:val="left"/>
      <w:pPr>
        <w:ind w:left="6916" w:hanging="360"/>
      </w:pPr>
    </w:lvl>
    <w:lvl w:ilvl="5" w:tplc="0419001B" w:tentative="1">
      <w:start w:val="1"/>
      <w:numFmt w:val="lowerRoman"/>
      <w:lvlText w:val="%6."/>
      <w:lvlJc w:val="right"/>
      <w:pPr>
        <w:ind w:left="7636" w:hanging="180"/>
      </w:pPr>
    </w:lvl>
    <w:lvl w:ilvl="6" w:tplc="0419000F" w:tentative="1">
      <w:start w:val="1"/>
      <w:numFmt w:val="decimal"/>
      <w:lvlText w:val="%7."/>
      <w:lvlJc w:val="left"/>
      <w:pPr>
        <w:ind w:left="8356" w:hanging="360"/>
      </w:pPr>
    </w:lvl>
    <w:lvl w:ilvl="7" w:tplc="04190019" w:tentative="1">
      <w:start w:val="1"/>
      <w:numFmt w:val="lowerLetter"/>
      <w:lvlText w:val="%8."/>
      <w:lvlJc w:val="left"/>
      <w:pPr>
        <w:ind w:left="9076" w:hanging="360"/>
      </w:pPr>
    </w:lvl>
    <w:lvl w:ilvl="8" w:tplc="0419001B" w:tentative="1">
      <w:start w:val="1"/>
      <w:numFmt w:val="lowerRoman"/>
      <w:lvlText w:val="%9."/>
      <w:lvlJc w:val="right"/>
      <w:pPr>
        <w:ind w:left="9796" w:hanging="180"/>
      </w:pPr>
    </w:lvl>
  </w:abstractNum>
  <w:abstractNum w:abstractNumId="40" w15:restartNumberingAfterBreak="0">
    <w:nsid w:val="2F5209B0"/>
    <w:multiLevelType w:val="hybridMultilevel"/>
    <w:tmpl w:val="FA88FB4A"/>
    <w:lvl w:ilvl="0" w:tplc="274A8B9A">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31EF5C96"/>
    <w:multiLevelType w:val="hybridMultilevel"/>
    <w:tmpl w:val="3B64FB28"/>
    <w:lvl w:ilvl="0" w:tplc="D8EA2C2E">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32B747EE"/>
    <w:multiLevelType w:val="hybridMultilevel"/>
    <w:tmpl w:val="88D82666"/>
    <w:lvl w:ilvl="0" w:tplc="04190011">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3" w15:restartNumberingAfterBreak="0">
    <w:nsid w:val="32C20100"/>
    <w:multiLevelType w:val="hybridMultilevel"/>
    <w:tmpl w:val="19BA5D3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333659D"/>
    <w:multiLevelType w:val="hybridMultilevel"/>
    <w:tmpl w:val="DD5CC270"/>
    <w:lvl w:ilvl="0" w:tplc="3A08B3DA">
      <w:start w:val="1"/>
      <w:numFmt w:val="decimal"/>
      <w:lvlText w:val="%1)"/>
      <w:lvlJc w:val="left"/>
      <w:pPr>
        <w:ind w:left="43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60651D7"/>
    <w:multiLevelType w:val="hybridMultilevel"/>
    <w:tmpl w:val="D16E023C"/>
    <w:lvl w:ilvl="0" w:tplc="04190019">
      <w:start w:val="1"/>
      <w:numFmt w:val="lowerLetter"/>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46" w15:restartNumberingAfterBreak="0">
    <w:nsid w:val="39EF5777"/>
    <w:multiLevelType w:val="hybridMultilevel"/>
    <w:tmpl w:val="6E7E58B0"/>
    <w:lvl w:ilvl="0" w:tplc="04190011">
      <w:start w:val="1"/>
      <w:numFmt w:val="decimal"/>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47" w15:restartNumberingAfterBreak="0">
    <w:nsid w:val="3BC4169B"/>
    <w:multiLevelType w:val="hybridMultilevel"/>
    <w:tmpl w:val="D3E227D8"/>
    <w:lvl w:ilvl="0" w:tplc="610C9D92">
      <w:start w:val="1"/>
      <w:numFmt w:val="decimal"/>
      <w:lvlText w:val="%1)"/>
      <w:lvlJc w:val="left"/>
      <w:pPr>
        <w:ind w:left="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C036DC7"/>
    <w:multiLevelType w:val="hybridMultilevel"/>
    <w:tmpl w:val="6E24B502"/>
    <w:lvl w:ilvl="0" w:tplc="04190019">
      <w:start w:val="1"/>
      <w:numFmt w:val="lowerLetter"/>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9" w15:restartNumberingAfterBreak="0">
    <w:nsid w:val="3C8F0B72"/>
    <w:multiLevelType w:val="hybridMultilevel"/>
    <w:tmpl w:val="807A296A"/>
    <w:lvl w:ilvl="0" w:tplc="722C8CFE">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D0C3DF7"/>
    <w:multiLevelType w:val="hybridMultilevel"/>
    <w:tmpl w:val="4964E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D3F4BCF"/>
    <w:multiLevelType w:val="hybridMultilevel"/>
    <w:tmpl w:val="AD68D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DB93187"/>
    <w:multiLevelType w:val="hybridMultilevel"/>
    <w:tmpl w:val="77487B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F7078BF"/>
    <w:multiLevelType w:val="hybridMultilevel"/>
    <w:tmpl w:val="34868A04"/>
    <w:lvl w:ilvl="0" w:tplc="04190011">
      <w:start w:val="1"/>
      <w:numFmt w:val="decimal"/>
      <w:lvlText w:val="%1)"/>
      <w:lvlJc w:val="left"/>
      <w:pPr>
        <w:ind w:left="796" w:hanging="360"/>
      </w:pPr>
      <w:rPr>
        <w:rFonts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54" w15:restartNumberingAfterBreak="0">
    <w:nsid w:val="40CC11F6"/>
    <w:multiLevelType w:val="hybridMultilevel"/>
    <w:tmpl w:val="47B45A8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15:restartNumberingAfterBreak="0">
    <w:nsid w:val="411578D6"/>
    <w:multiLevelType w:val="hybridMultilevel"/>
    <w:tmpl w:val="F6B8803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1C86116"/>
    <w:multiLevelType w:val="hybridMultilevel"/>
    <w:tmpl w:val="B9F6C324"/>
    <w:lvl w:ilvl="0" w:tplc="04190011">
      <w:start w:val="1"/>
      <w:numFmt w:val="decimal"/>
      <w:lvlText w:val="%1)"/>
      <w:lvlJc w:val="left"/>
      <w:pPr>
        <w:ind w:left="79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27A7780"/>
    <w:multiLevelType w:val="hybridMultilevel"/>
    <w:tmpl w:val="ED1AA16E"/>
    <w:lvl w:ilvl="0" w:tplc="04190017">
      <w:start w:val="1"/>
      <w:numFmt w:val="low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15:restartNumberingAfterBreak="0">
    <w:nsid w:val="42DF1E1C"/>
    <w:multiLevelType w:val="hybridMultilevel"/>
    <w:tmpl w:val="F99ED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3270410"/>
    <w:multiLevelType w:val="hybridMultilevel"/>
    <w:tmpl w:val="46B01DD0"/>
    <w:lvl w:ilvl="0" w:tplc="78C0E6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15:restartNumberingAfterBreak="0">
    <w:nsid w:val="44407E3B"/>
    <w:multiLevelType w:val="hybridMultilevel"/>
    <w:tmpl w:val="AED6C9A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4E266FC"/>
    <w:multiLevelType w:val="hybridMultilevel"/>
    <w:tmpl w:val="4C2243F2"/>
    <w:lvl w:ilvl="0" w:tplc="04190019">
      <w:start w:val="1"/>
      <w:numFmt w:val="lowerLetter"/>
      <w:lvlText w:val="%1."/>
      <w:lvlJc w:val="left"/>
      <w:pPr>
        <w:ind w:left="720" w:hanging="360"/>
      </w:pPr>
    </w:lvl>
    <w:lvl w:ilvl="1" w:tplc="04190011">
      <w:start w:val="1"/>
      <w:numFmt w:val="decimal"/>
      <w:lvlText w:val="%2)"/>
      <w:lvlJc w:val="left"/>
      <w:pPr>
        <w:ind w:left="1440" w:hanging="360"/>
      </w:pPr>
    </w:lvl>
    <w:lvl w:ilvl="2" w:tplc="550AB06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6D10784"/>
    <w:multiLevelType w:val="hybridMultilevel"/>
    <w:tmpl w:val="1200F7B0"/>
    <w:lvl w:ilvl="0" w:tplc="04190019">
      <w:start w:val="1"/>
      <w:numFmt w:val="lowerLetter"/>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3" w15:restartNumberingAfterBreak="0">
    <w:nsid w:val="48DE39F9"/>
    <w:multiLevelType w:val="hybridMultilevel"/>
    <w:tmpl w:val="8E9A279A"/>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9F62643"/>
    <w:multiLevelType w:val="hybridMultilevel"/>
    <w:tmpl w:val="EA22BDA0"/>
    <w:lvl w:ilvl="0" w:tplc="04190019">
      <w:start w:val="1"/>
      <w:numFmt w:val="lowerLetter"/>
      <w:lvlText w:val="%1."/>
      <w:lvlJc w:val="left"/>
      <w:pPr>
        <w:ind w:left="1146" w:hanging="360"/>
      </w:pPr>
    </w:lvl>
    <w:lvl w:ilvl="1" w:tplc="04190017">
      <w:start w:val="1"/>
      <w:numFmt w:val="lowerLetter"/>
      <w:lvlText w:val="%2)"/>
      <w:lvlJc w:val="left"/>
      <w:pPr>
        <w:ind w:left="1866" w:hanging="360"/>
      </w:pPr>
    </w:lvl>
    <w:lvl w:ilvl="2" w:tplc="3BC097FA">
      <w:start w:val="1"/>
      <w:numFmt w:val="decimal"/>
      <w:lvlText w:val="%3."/>
      <w:lvlJc w:val="left"/>
      <w:pPr>
        <w:ind w:left="2766" w:hanging="360"/>
      </w:pPr>
      <w:rPr>
        <w:rFonts w:hint="default"/>
      </w:r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5" w15:restartNumberingAfterBreak="0">
    <w:nsid w:val="4BEF6738"/>
    <w:multiLevelType w:val="hybridMultilevel"/>
    <w:tmpl w:val="463A7C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0116C65"/>
    <w:multiLevelType w:val="hybridMultilevel"/>
    <w:tmpl w:val="4CB4EA48"/>
    <w:lvl w:ilvl="0" w:tplc="7F927DB6">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7" w15:restartNumberingAfterBreak="0">
    <w:nsid w:val="501C131B"/>
    <w:multiLevelType w:val="hybridMultilevel"/>
    <w:tmpl w:val="3F6ED2D2"/>
    <w:lvl w:ilvl="0" w:tplc="58A88E54">
      <w:start w:val="1"/>
      <w:numFmt w:val="decimal"/>
      <w:lvlText w:val="%1)"/>
      <w:lvlJc w:val="left"/>
      <w:pPr>
        <w:ind w:left="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1C4077B"/>
    <w:multiLevelType w:val="hybridMultilevel"/>
    <w:tmpl w:val="301CEB9C"/>
    <w:lvl w:ilvl="0" w:tplc="04190019">
      <w:start w:val="1"/>
      <w:numFmt w:val="lowerLetter"/>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9" w15:restartNumberingAfterBreak="0">
    <w:nsid w:val="51F26BD7"/>
    <w:multiLevelType w:val="hybridMultilevel"/>
    <w:tmpl w:val="5E3C9BA8"/>
    <w:lvl w:ilvl="0" w:tplc="0419000F">
      <w:start w:val="1"/>
      <w:numFmt w:val="decimal"/>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70" w15:restartNumberingAfterBreak="0">
    <w:nsid w:val="537448B9"/>
    <w:multiLevelType w:val="hybridMultilevel"/>
    <w:tmpl w:val="3CBE93A8"/>
    <w:lvl w:ilvl="0" w:tplc="04190019">
      <w:start w:val="1"/>
      <w:numFmt w:val="lowerLetter"/>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1" w15:restartNumberingAfterBreak="0">
    <w:nsid w:val="55392677"/>
    <w:multiLevelType w:val="hybridMultilevel"/>
    <w:tmpl w:val="ACF6F892"/>
    <w:lvl w:ilvl="0" w:tplc="04190011">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2" w15:restartNumberingAfterBreak="0">
    <w:nsid w:val="562B736C"/>
    <w:multiLevelType w:val="hybridMultilevel"/>
    <w:tmpl w:val="163EA594"/>
    <w:lvl w:ilvl="0" w:tplc="767CED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64012E1"/>
    <w:multiLevelType w:val="singleLevel"/>
    <w:tmpl w:val="D0142CA2"/>
    <w:lvl w:ilvl="0">
      <w:start w:val="1"/>
      <w:numFmt w:val="decimal"/>
      <w:pStyle w:val="10"/>
      <w:lvlText w:val="%1."/>
      <w:lvlJc w:val="left"/>
      <w:pPr>
        <w:tabs>
          <w:tab w:val="num" w:pos="390"/>
        </w:tabs>
        <w:ind w:left="390" w:hanging="390"/>
      </w:pPr>
    </w:lvl>
  </w:abstractNum>
  <w:abstractNum w:abstractNumId="74" w15:restartNumberingAfterBreak="0">
    <w:nsid w:val="569D1AAD"/>
    <w:multiLevelType w:val="hybridMultilevel"/>
    <w:tmpl w:val="37FE8E1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15:restartNumberingAfterBreak="0">
    <w:nsid w:val="584A61B7"/>
    <w:multiLevelType w:val="hybridMultilevel"/>
    <w:tmpl w:val="DCA2B7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5AB22764"/>
    <w:multiLevelType w:val="hybridMultilevel"/>
    <w:tmpl w:val="5AEA504E"/>
    <w:lvl w:ilvl="0" w:tplc="04190019">
      <w:start w:val="1"/>
      <w:numFmt w:val="lowerLetter"/>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77" w15:restartNumberingAfterBreak="0">
    <w:nsid w:val="5B7B3577"/>
    <w:multiLevelType w:val="hybridMultilevel"/>
    <w:tmpl w:val="47B45A8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78" w15:restartNumberingAfterBreak="0">
    <w:nsid w:val="5C9637BF"/>
    <w:multiLevelType w:val="hybridMultilevel"/>
    <w:tmpl w:val="CC102C2E"/>
    <w:lvl w:ilvl="0" w:tplc="04190011">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9" w15:restartNumberingAfterBreak="0">
    <w:nsid w:val="5CEF1560"/>
    <w:multiLevelType w:val="hybridMultilevel"/>
    <w:tmpl w:val="8564AE40"/>
    <w:lvl w:ilvl="0" w:tplc="F2241A00">
      <w:start w:val="1"/>
      <w:numFmt w:val="decimal"/>
      <w:lvlText w:val="%1)"/>
      <w:lvlJc w:val="left"/>
      <w:pPr>
        <w:ind w:left="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0893DD6"/>
    <w:multiLevelType w:val="hybridMultilevel"/>
    <w:tmpl w:val="EFB45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0A96C95"/>
    <w:multiLevelType w:val="hybridMultilevel"/>
    <w:tmpl w:val="AD88A7F8"/>
    <w:lvl w:ilvl="0" w:tplc="04190019">
      <w:start w:val="1"/>
      <w:numFmt w:val="lowerLetter"/>
      <w:lvlText w:val="%1."/>
      <w:lvlJc w:val="left"/>
      <w:pPr>
        <w:ind w:left="1495"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82" w15:restartNumberingAfterBreak="0">
    <w:nsid w:val="68EE3DDB"/>
    <w:multiLevelType w:val="hybridMultilevel"/>
    <w:tmpl w:val="8F2AA9C8"/>
    <w:lvl w:ilvl="0" w:tplc="04190019">
      <w:start w:val="1"/>
      <w:numFmt w:val="lowerLetter"/>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83" w15:restartNumberingAfterBreak="0">
    <w:nsid w:val="69A95870"/>
    <w:multiLevelType w:val="hybridMultilevel"/>
    <w:tmpl w:val="3850D2EA"/>
    <w:lvl w:ilvl="0" w:tplc="CADACB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CB662B0"/>
    <w:multiLevelType w:val="hybridMultilevel"/>
    <w:tmpl w:val="AC8AB77C"/>
    <w:lvl w:ilvl="0" w:tplc="04190011">
      <w:start w:val="1"/>
      <w:numFmt w:val="decimal"/>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85" w15:restartNumberingAfterBreak="0">
    <w:nsid w:val="6E53241F"/>
    <w:multiLevelType w:val="hybridMultilevel"/>
    <w:tmpl w:val="C4B041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01C3C68"/>
    <w:multiLevelType w:val="hybridMultilevel"/>
    <w:tmpl w:val="31CEFE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0C451A8"/>
    <w:multiLevelType w:val="hybridMultilevel"/>
    <w:tmpl w:val="BC92C48E"/>
    <w:lvl w:ilvl="0" w:tplc="04190011">
      <w:start w:val="1"/>
      <w:numFmt w:val="decimal"/>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88" w15:restartNumberingAfterBreak="0">
    <w:nsid w:val="70E4332D"/>
    <w:multiLevelType w:val="hybridMultilevel"/>
    <w:tmpl w:val="E286C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12F6CD6"/>
    <w:multiLevelType w:val="hybridMultilevel"/>
    <w:tmpl w:val="3934CD2A"/>
    <w:lvl w:ilvl="0" w:tplc="04190011">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4105954"/>
    <w:multiLevelType w:val="hybridMultilevel"/>
    <w:tmpl w:val="71400BB0"/>
    <w:lvl w:ilvl="0" w:tplc="04190019">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92E1F93"/>
    <w:multiLevelType w:val="hybridMultilevel"/>
    <w:tmpl w:val="076AF1CA"/>
    <w:lvl w:ilvl="0" w:tplc="55FACDEE">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15:restartNumberingAfterBreak="0">
    <w:nsid w:val="7B315E69"/>
    <w:multiLevelType w:val="hybridMultilevel"/>
    <w:tmpl w:val="66CC01D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3" w15:restartNumberingAfterBreak="0">
    <w:nsid w:val="7BA376F5"/>
    <w:multiLevelType w:val="hybridMultilevel"/>
    <w:tmpl w:val="AED6C9A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3"/>
    <w:lvlOverride w:ilvl="0">
      <w:startOverride w:val="1"/>
    </w:lvlOverride>
  </w:num>
  <w:num w:numId="2">
    <w:abstractNumId w:val="14"/>
  </w:num>
  <w:num w:numId="3">
    <w:abstractNumId w:val="63"/>
  </w:num>
  <w:num w:numId="4">
    <w:abstractNumId w:val="34"/>
  </w:num>
  <w:num w:numId="5">
    <w:abstractNumId w:val="8"/>
  </w:num>
  <w:num w:numId="6">
    <w:abstractNumId w:val="54"/>
  </w:num>
  <w:num w:numId="7">
    <w:abstractNumId w:val="46"/>
  </w:num>
  <w:num w:numId="8">
    <w:abstractNumId w:val="84"/>
  </w:num>
  <w:num w:numId="9">
    <w:abstractNumId w:val="33"/>
  </w:num>
  <w:num w:numId="10">
    <w:abstractNumId w:val="42"/>
  </w:num>
  <w:num w:numId="11">
    <w:abstractNumId w:val="77"/>
  </w:num>
  <w:num w:numId="12">
    <w:abstractNumId w:val="55"/>
  </w:num>
  <w:num w:numId="13">
    <w:abstractNumId w:val="78"/>
  </w:num>
  <w:num w:numId="14">
    <w:abstractNumId w:val="7"/>
  </w:num>
  <w:num w:numId="15">
    <w:abstractNumId w:val="10"/>
  </w:num>
  <w:num w:numId="16">
    <w:abstractNumId w:val="53"/>
  </w:num>
  <w:num w:numId="17">
    <w:abstractNumId w:val="87"/>
  </w:num>
  <w:num w:numId="18">
    <w:abstractNumId w:val="30"/>
  </w:num>
  <w:num w:numId="19">
    <w:abstractNumId w:val="57"/>
  </w:num>
  <w:num w:numId="20">
    <w:abstractNumId w:val="43"/>
  </w:num>
  <w:num w:numId="21">
    <w:abstractNumId w:val="64"/>
  </w:num>
  <w:num w:numId="22">
    <w:abstractNumId w:val="69"/>
  </w:num>
  <w:num w:numId="23">
    <w:abstractNumId w:val="62"/>
  </w:num>
  <w:num w:numId="24">
    <w:abstractNumId w:val="48"/>
  </w:num>
  <w:num w:numId="25">
    <w:abstractNumId w:val="82"/>
  </w:num>
  <w:num w:numId="26">
    <w:abstractNumId w:val="45"/>
  </w:num>
  <w:num w:numId="27">
    <w:abstractNumId w:val="58"/>
  </w:num>
  <w:num w:numId="28">
    <w:abstractNumId w:val="51"/>
  </w:num>
  <w:num w:numId="29">
    <w:abstractNumId w:val="4"/>
  </w:num>
  <w:num w:numId="30">
    <w:abstractNumId w:val="76"/>
  </w:num>
  <w:num w:numId="31">
    <w:abstractNumId w:val="74"/>
  </w:num>
  <w:num w:numId="32">
    <w:abstractNumId w:val="70"/>
  </w:num>
  <w:num w:numId="33">
    <w:abstractNumId w:val="39"/>
  </w:num>
  <w:num w:numId="34">
    <w:abstractNumId w:val="65"/>
  </w:num>
  <w:num w:numId="35">
    <w:abstractNumId w:val="93"/>
  </w:num>
  <w:num w:numId="36">
    <w:abstractNumId w:val="85"/>
  </w:num>
  <w:num w:numId="37">
    <w:abstractNumId w:val="35"/>
  </w:num>
  <w:num w:numId="38">
    <w:abstractNumId w:val="3"/>
  </w:num>
  <w:num w:numId="39">
    <w:abstractNumId w:val="81"/>
  </w:num>
  <w:num w:numId="40">
    <w:abstractNumId w:val="68"/>
  </w:num>
  <w:num w:numId="41">
    <w:abstractNumId w:val="60"/>
  </w:num>
  <w:num w:numId="42">
    <w:abstractNumId w:val="12"/>
  </w:num>
  <w:num w:numId="43">
    <w:abstractNumId w:val="2"/>
  </w:num>
  <w:num w:numId="44">
    <w:abstractNumId w:val="5"/>
  </w:num>
  <w:num w:numId="45">
    <w:abstractNumId w:val="36"/>
  </w:num>
  <w:num w:numId="46">
    <w:abstractNumId w:val="11"/>
  </w:num>
  <w:num w:numId="47">
    <w:abstractNumId w:val="19"/>
  </w:num>
  <w:num w:numId="48">
    <w:abstractNumId w:val="71"/>
  </w:num>
  <w:num w:numId="49">
    <w:abstractNumId w:val="72"/>
  </w:num>
  <w:num w:numId="50">
    <w:abstractNumId w:val="20"/>
  </w:num>
  <w:num w:numId="51">
    <w:abstractNumId w:val="49"/>
  </w:num>
  <w:num w:numId="52">
    <w:abstractNumId w:val="79"/>
  </w:num>
  <w:num w:numId="53">
    <w:abstractNumId w:val="47"/>
  </w:num>
  <w:num w:numId="54">
    <w:abstractNumId w:val="67"/>
  </w:num>
  <w:num w:numId="55">
    <w:abstractNumId w:val="21"/>
  </w:num>
  <w:num w:numId="56">
    <w:abstractNumId w:val="1"/>
  </w:num>
  <w:num w:numId="57">
    <w:abstractNumId w:val="44"/>
  </w:num>
  <w:num w:numId="58">
    <w:abstractNumId w:val="9"/>
  </w:num>
  <w:num w:numId="59">
    <w:abstractNumId w:val="66"/>
  </w:num>
  <w:num w:numId="60">
    <w:abstractNumId w:val="59"/>
  </w:num>
  <w:num w:numId="61">
    <w:abstractNumId w:val="22"/>
  </w:num>
  <w:num w:numId="62">
    <w:abstractNumId w:val="31"/>
  </w:num>
  <w:num w:numId="63">
    <w:abstractNumId w:val="17"/>
  </w:num>
  <w:num w:numId="64">
    <w:abstractNumId w:val="25"/>
  </w:num>
  <w:num w:numId="65">
    <w:abstractNumId w:val="40"/>
  </w:num>
  <w:num w:numId="66">
    <w:abstractNumId w:val="88"/>
  </w:num>
  <w:num w:numId="67">
    <w:abstractNumId w:val="75"/>
  </w:num>
  <w:num w:numId="68">
    <w:abstractNumId w:val="91"/>
  </w:num>
  <w:num w:numId="69">
    <w:abstractNumId w:val="50"/>
  </w:num>
  <w:num w:numId="70">
    <w:abstractNumId w:val="83"/>
  </w:num>
  <w:num w:numId="71">
    <w:abstractNumId w:val="16"/>
  </w:num>
  <w:num w:numId="72">
    <w:abstractNumId w:val="32"/>
  </w:num>
  <w:num w:numId="73">
    <w:abstractNumId w:val="15"/>
  </w:num>
  <w:num w:numId="74">
    <w:abstractNumId w:val="37"/>
  </w:num>
  <w:num w:numId="75">
    <w:abstractNumId w:val="86"/>
  </w:num>
  <w:num w:numId="76">
    <w:abstractNumId w:val="29"/>
  </w:num>
  <w:num w:numId="77">
    <w:abstractNumId w:val="41"/>
  </w:num>
  <w:num w:numId="78">
    <w:abstractNumId w:val="18"/>
  </w:num>
  <w:num w:numId="79">
    <w:abstractNumId w:val="27"/>
  </w:num>
  <w:num w:numId="80">
    <w:abstractNumId w:val="26"/>
  </w:num>
  <w:num w:numId="81">
    <w:abstractNumId w:val="56"/>
  </w:num>
  <w:num w:numId="82">
    <w:abstractNumId w:val="90"/>
  </w:num>
  <w:num w:numId="83">
    <w:abstractNumId w:val="61"/>
  </w:num>
  <w:num w:numId="84">
    <w:abstractNumId w:val="13"/>
  </w:num>
  <w:num w:numId="85">
    <w:abstractNumId w:val="28"/>
  </w:num>
  <w:num w:numId="86">
    <w:abstractNumId w:val="92"/>
  </w:num>
  <w:num w:numId="87">
    <w:abstractNumId w:val="24"/>
  </w:num>
  <w:num w:numId="88">
    <w:abstractNumId w:val="89"/>
  </w:num>
  <w:num w:numId="89">
    <w:abstractNumId w:val="23"/>
  </w:num>
  <w:num w:numId="90">
    <w:abstractNumId w:val="38"/>
  </w:num>
  <w:num w:numId="91">
    <w:abstractNumId w:val="6"/>
  </w:num>
  <w:num w:numId="92">
    <w:abstractNumId w:val="80"/>
  </w:num>
  <w:num w:numId="93">
    <w:abstractNumId w:val="52"/>
  </w:num>
  <w:num w:numId="94">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0AD"/>
    <w:rsid w:val="0000190F"/>
    <w:rsid w:val="00006375"/>
    <w:rsid w:val="00023542"/>
    <w:rsid w:val="000D23DE"/>
    <w:rsid w:val="00104E77"/>
    <w:rsid w:val="001301DA"/>
    <w:rsid w:val="00141D4B"/>
    <w:rsid w:val="0019749B"/>
    <w:rsid w:val="001B4BA5"/>
    <w:rsid w:val="001C380A"/>
    <w:rsid w:val="001F65A8"/>
    <w:rsid w:val="002001F5"/>
    <w:rsid w:val="002103EB"/>
    <w:rsid w:val="002140A2"/>
    <w:rsid w:val="00220F2B"/>
    <w:rsid w:val="00226823"/>
    <w:rsid w:val="002407B5"/>
    <w:rsid w:val="00242557"/>
    <w:rsid w:val="00244EC2"/>
    <w:rsid w:val="00276D48"/>
    <w:rsid w:val="002A2EEB"/>
    <w:rsid w:val="002B3B1B"/>
    <w:rsid w:val="002C35C1"/>
    <w:rsid w:val="002D319F"/>
    <w:rsid w:val="002E75B8"/>
    <w:rsid w:val="002F6DDD"/>
    <w:rsid w:val="00305344"/>
    <w:rsid w:val="00352532"/>
    <w:rsid w:val="0039235C"/>
    <w:rsid w:val="003E0726"/>
    <w:rsid w:val="003F3ABF"/>
    <w:rsid w:val="00480576"/>
    <w:rsid w:val="00484669"/>
    <w:rsid w:val="00487715"/>
    <w:rsid w:val="004A4FB8"/>
    <w:rsid w:val="004F1AC4"/>
    <w:rsid w:val="004F2ABC"/>
    <w:rsid w:val="00506403"/>
    <w:rsid w:val="00516A2A"/>
    <w:rsid w:val="0056400E"/>
    <w:rsid w:val="0057282D"/>
    <w:rsid w:val="00583B49"/>
    <w:rsid w:val="00592ACB"/>
    <w:rsid w:val="00595EED"/>
    <w:rsid w:val="005A1CAB"/>
    <w:rsid w:val="005B7B22"/>
    <w:rsid w:val="005D6305"/>
    <w:rsid w:val="006048C0"/>
    <w:rsid w:val="00617191"/>
    <w:rsid w:val="00660EA4"/>
    <w:rsid w:val="006C1F80"/>
    <w:rsid w:val="006C2088"/>
    <w:rsid w:val="006F2C13"/>
    <w:rsid w:val="00707BE1"/>
    <w:rsid w:val="00712FFE"/>
    <w:rsid w:val="00720BA9"/>
    <w:rsid w:val="00736F5D"/>
    <w:rsid w:val="007406DF"/>
    <w:rsid w:val="00772C46"/>
    <w:rsid w:val="00784042"/>
    <w:rsid w:val="007B3F7F"/>
    <w:rsid w:val="007C293C"/>
    <w:rsid w:val="007F55FE"/>
    <w:rsid w:val="00815649"/>
    <w:rsid w:val="00825D15"/>
    <w:rsid w:val="00835F3E"/>
    <w:rsid w:val="008500AD"/>
    <w:rsid w:val="00852A61"/>
    <w:rsid w:val="00860588"/>
    <w:rsid w:val="008E5B54"/>
    <w:rsid w:val="0091672C"/>
    <w:rsid w:val="0094341E"/>
    <w:rsid w:val="0094391B"/>
    <w:rsid w:val="00967C8F"/>
    <w:rsid w:val="009C7050"/>
    <w:rsid w:val="009D49AC"/>
    <w:rsid w:val="009E6766"/>
    <w:rsid w:val="009E6973"/>
    <w:rsid w:val="009E6DD3"/>
    <w:rsid w:val="00A07863"/>
    <w:rsid w:val="00A37E65"/>
    <w:rsid w:val="00A50A39"/>
    <w:rsid w:val="00AA09F5"/>
    <w:rsid w:val="00AA0BF2"/>
    <w:rsid w:val="00AC7500"/>
    <w:rsid w:val="00AD7644"/>
    <w:rsid w:val="00AE0D86"/>
    <w:rsid w:val="00B0160E"/>
    <w:rsid w:val="00B347B1"/>
    <w:rsid w:val="00B634EF"/>
    <w:rsid w:val="00B926DB"/>
    <w:rsid w:val="00B95A31"/>
    <w:rsid w:val="00BB40CC"/>
    <w:rsid w:val="00BC3B5A"/>
    <w:rsid w:val="00C10344"/>
    <w:rsid w:val="00C53BBA"/>
    <w:rsid w:val="00C61F42"/>
    <w:rsid w:val="00CA0D4F"/>
    <w:rsid w:val="00CB2D3F"/>
    <w:rsid w:val="00CC20FC"/>
    <w:rsid w:val="00D300D9"/>
    <w:rsid w:val="00D671BB"/>
    <w:rsid w:val="00D67656"/>
    <w:rsid w:val="00E00084"/>
    <w:rsid w:val="00E022B2"/>
    <w:rsid w:val="00E226BA"/>
    <w:rsid w:val="00E54AF9"/>
    <w:rsid w:val="00E72A22"/>
    <w:rsid w:val="00EC7DEA"/>
    <w:rsid w:val="00EF27E8"/>
    <w:rsid w:val="00F005A6"/>
    <w:rsid w:val="00F40F9C"/>
    <w:rsid w:val="00F65252"/>
    <w:rsid w:val="00F76309"/>
    <w:rsid w:val="00F83EFC"/>
    <w:rsid w:val="00F90B21"/>
    <w:rsid w:val="00F94CDC"/>
    <w:rsid w:val="00FA049C"/>
    <w:rsid w:val="00FB000B"/>
    <w:rsid w:val="00FD587B"/>
    <w:rsid w:val="00FF6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777E27-0F24-4F14-989D-E1918A3C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5C1"/>
  </w:style>
  <w:style w:type="paragraph" w:styleId="1">
    <w:name w:val="heading 1"/>
    <w:basedOn w:val="a"/>
    <w:next w:val="a"/>
    <w:link w:val="11"/>
    <w:uiPriority w:val="9"/>
    <w:qFormat/>
    <w:rsid w:val="008500AD"/>
    <w:pPr>
      <w:keepNext/>
      <w:spacing w:before="240" w:after="60" w:line="276" w:lineRule="auto"/>
      <w:ind w:firstLine="0"/>
      <w:jc w:val="left"/>
      <w:outlineLvl w:val="0"/>
    </w:pPr>
    <w:rPr>
      <w:rFonts w:ascii="Cambria" w:eastAsia="Times New Roman" w:hAnsi="Cambria" w:cs="Times New Roman"/>
      <w:b/>
      <w:bCs/>
      <w:kern w:val="32"/>
      <w:sz w:val="32"/>
      <w:szCs w:val="32"/>
      <w:lang w:val="en-US"/>
    </w:rPr>
  </w:style>
  <w:style w:type="paragraph" w:styleId="2">
    <w:name w:val="heading 2"/>
    <w:basedOn w:val="a"/>
    <w:next w:val="a"/>
    <w:link w:val="20"/>
    <w:qFormat/>
    <w:rsid w:val="008500AD"/>
    <w:pPr>
      <w:keepNext/>
      <w:autoSpaceDE w:val="0"/>
      <w:autoSpaceDN w:val="0"/>
      <w:ind w:firstLine="0"/>
      <w:jc w:val="right"/>
      <w:outlineLvl w:val="1"/>
    </w:pPr>
    <w:rPr>
      <w:rFonts w:eastAsia="Times New Roman" w:cs="Times New Roman"/>
      <w:b/>
      <w:bCs/>
      <w:i/>
      <w:iCs/>
      <w:sz w:val="24"/>
      <w:szCs w:val="24"/>
      <w:lang w:val="en-US"/>
    </w:rPr>
  </w:style>
  <w:style w:type="paragraph" w:styleId="3">
    <w:name w:val="heading 3"/>
    <w:basedOn w:val="a"/>
    <w:next w:val="a"/>
    <w:link w:val="30"/>
    <w:qFormat/>
    <w:rsid w:val="008500AD"/>
    <w:pPr>
      <w:keepNext/>
      <w:autoSpaceDE w:val="0"/>
      <w:autoSpaceDN w:val="0"/>
      <w:spacing w:line="360" w:lineRule="auto"/>
      <w:ind w:firstLine="0"/>
      <w:jc w:val="center"/>
      <w:outlineLvl w:val="2"/>
    </w:pPr>
    <w:rPr>
      <w:rFonts w:eastAsia="Times New Roman" w:cs="Times New Roman"/>
      <w:b/>
      <w:bCs/>
      <w:sz w:val="32"/>
      <w:szCs w:val="32"/>
      <w:lang w:val="en-US"/>
    </w:rPr>
  </w:style>
  <w:style w:type="paragraph" w:styleId="4">
    <w:name w:val="heading 4"/>
    <w:basedOn w:val="a"/>
    <w:link w:val="40"/>
    <w:unhideWhenUsed/>
    <w:qFormat/>
    <w:rsid w:val="008500AD"/>
    <w:pPr>
      <w:spacing w:before="100" w:beforeAutospacing="1" w:after="100" w:afterAutospacing="1"/>
      <w:ind w:firstLine="0"/>
      <w:jc w:val="left"/>
      <w:outlineLvl w:val="3"/>
    </w:pPr>
    <w:rPr>
      <w:rFonts w:eastAsia="Times New Roman" w:cs="Times New Roman"/>
      <w:b/>
      <w:bCs/>
      <w:sz w:val="24"/>
      <w:szCs w:val="24"/>
    </w:rPr>
  </w:style>
  <w:style w:type="paragraph" w:styleId="5">
    <w:name w:val="heading 5"/>
    <w:basedOn w:val="a"/>
    <w:next w:val="a"/>
    <w:link w:val="50"/>
    <w:unhideWhenUsed/>
    <w:qFormat/>
    <w:rsid w:val="008500AD"/>
    <w:pPr>
      <w:spacing w:before="240" w:after="60" w:line="276" w:lineRule="auto"/>
      <w:ind w:firstLine="0"/>
      <w:jc w:val="left"/>
      <w:outlineLvl w:val="4"/>
    </w:pPr>
    <w:rPr>
      <w:rFonts w:ascii="Calibri" w:eastAsia="Times New Roman" w:hAnsi="Calibri" w:cs="Times New Roman"/>
      <w:b/>
      <w:bCs/>
      <w:i/>
      <w:iCs/>
      <w:sz w:val="26"/>
      <w:szCs w:val="26"/>
      <w:lang w:val="en-US"/>
    </w:rPr>
  </w:style>
  <w:style w:type="paragraph" w:styleId="6">
    <w:name w:val="heading 6"/>
    <w:basedOn w:val="a"/>
    <w:next w:val="a"/>
    <w:link w:val="60"/>
    <w:qFormat/>
    <w:rsid w:val="008500AD"/>
    <w:pPr>
      <w:keepNext/>
      <w:autoSpaceDE w:val="0"/>
      <w:autoSpaceDN w:val="0"/>
      <w:ind w:firstLine="0"/>
      <w:jc w:val="center"/>
      <w:outlineLvl w:val="5"/>
    </w:pPr>
    <w:rPr>
      <w:rFonts w:eastAsia="Times New Roman" w:cs="Times New Roman"/>
      <w:i/>
      <w:iCs/>
      <w:sz w:val="24"/>
      <w:szCs w:val="24"/>
      <w:lang w:val="en-US"/>
    </w:rPr>
  </w:style>
  <w:style w:type="paragraph" w:styleId="7">
    <w:name w:val="heading 7"/>
    <w:basedOn w:val="a"/>
    <w:next w:val="a"/>
    <w:link w:val="70"/>
    <w:unhideWhenUsed/>
    <w:qFormat/>
    <w:rsid w:val="008500AD"/>
    <w:pPr>
      <w:spacing w:before="240" w:after="60" w:line="276" w:lineRule="auto"/>
      <w:ind w:firstLine="0"/>
      <w:jc w:val="left"/>
      <w:outlineLvl w:val="6"/>
    </w:pPr>
    <w:rPr>
      <w:rFonts w:ascii="Calibri" w:eastAsia="Times New Roman" w:hAnsi="Calibri" w:cs="Times New Roman"/>
      <w:sz w:val="24"/>
      <w:szCs w:val="24"/>
      <w:lang w:val="en-US"/>
    </w:rPr>
  </w:style>
  <w:style w:type="paragraph" w:styleId="8">
    <w:name w:val="heading 8"/>
    <w:basedOn w:val="a"/>
    <w:next w:val="a"/>
    <w:link w:val="80"/>
    <w:unhideWhenUsed/>
    <w:qFormat/>
    <w:rsid w:val="008500AD"/>
    <w:pPr>
      <w:spacing w:before="240" w:after="60" w:line="276" w:lineRule="auto"/>
      <w:ind w:firstLine="0"/>
      <w:jc w:val="left"/>
      <w:outlineLvl w:val="7"/>
    </w:pPr>
    <w:rPr>
      <w:rFonts w:ascii="Calibri" w:eastAsia="Times New Roman" w:hAnsi="Calibri" w:cs="Times New Roman"/>
      <w:i/>
      <w:iCs/>
      <w:sz w:val="24"/>
      <w:szCs w:val="24"/>
      <w:lang w:val="en-US"/>
    </w:rPr>
  </w:style>
  <w:style w:type="paragraph" w:styleId="9">
    <w:name w:val="heading 9"/>
    <w:basedOn w:val="a"/>
    <w:next w:val="a"/>
    <w:link w:val="90"/>
    <w:qFormat/>
    <w:rsid w:val="008500AD"/>
    <w:pPr>
      <w:keepNext/>
      <w:autoSpaceDE w:val="0"/>
      <w:autoSpaceDN w:val="0"/>
      <w:ind w:firstLine="0"/>
      <w:outlineLvl w:val="8"/>
    </w:pPr>
    <w:rPr>
      <w:rFonts w:eastAsia="Times New Roman" w:cs="Times New Roman"/>
      <w:i/>
      <w:iCs/>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8500AD"/>
    <w:rPr>
      <w:rFonts w:ascii="Cambria" w:eastAsia="Times New Roman" w:hAnsi="Cambria" w:cs="Times New Roman"/>
      <w:b/>
      <w:bCs/>
      <w:kern w:val="32"/>
      <w:sz w:val="32"/>
      <w:szCs w:val="32"/>
      <w:lang w:val="en-US"/>
    </w:rPr>
  </w:style>
  <w:style w:type="character" w:customStyle="1" w:styleId="20">
    <w:name w:val="Заголовок 2 Знак"/>
    <w:basedOn w:val="a0"/>
    <w:link w:val="2"/>
    <w:rsid w:val="008500AD"/>
    <w:rPr>
      <w:rFonts w:eastAsia="Times New Roman" w:cs="Times New Roman"/>
      <w:b/>
      <w:bCs/>
      <w:i/>
      <w:iCs/>
      <w:sz w:val="24"/>
      <w:szCs w:val="24"/>
      <w:lang w:val="en-US"/>
    </w:rPr>
  </w:style>
  <w:style w:type="character" w:customStyle="1" w:styleId="30">
    <w:name w:val="Заголовок 3 Знак"/>
    <w:basedOn w:val="a0"/>
    <w:link w:val="3"/>
    <w:rsid w:val="008500AD"/>
    <w:rPr>
      <w:rFonts w:eastAsia="Times New Roman" w:cs="Times New Roman"/>
      <w:b/>
      <w:bCs/>
      <w:sz w:val="32"/>
      <w:szCs w:val="32"/>
      <w:lang w:val="en-US"/>
    </w:rPr>
  </w:style>
  <w:style w:type="character" w:customStyle="1" w:styleId="40">
    <w:name w:val="Заголовок 4 Знак"/>
    <w:basedOn w:val="a0"/>
    <w:link w:val="4"/>
    <w:rsid w:val="008500AD"/>
    <w:rPr>
      <w:rFonts w:eastAsia="Times New Roman" w:cs="Times New Roman"/>
      <w:b/>
      <w:bCs/>
      <w:sz w:val="24"/>
      <w:szCs w:val="24"/>
    </w:rPr>
  </w:style>
  <w:style w:type="character" w:customStyle="1" w:styleId="50">
    <w:name w:val="Заголовок 5 Знак"/>
    <w:basedOn w:val="a0"/>
    <w:link w:val="5"/>
    <w:rsid w:val="008500AD"/>
    <w:rPr>
      <w:rFonts w:ascii="Calibri" w:eastAsia="Times New Roman" w:hAnsi="Calibri" w:cs="Times New Roman"/>
      <w:b/>
      <w:bCs/>
      <w:i/>
      <w:iCs/>
      <w:sz w:val="26"/>
      <w:szCs w:val="26"/>
      <w:lang w:val="en-US"/>
    </w:rPr>
  </w:style>
  <w:style w:type="character" w:customStyle="1" w:styleId="60">
    <w:name w:val="Заголовок 6 Знак"/>
    <w:basedOn w:val="a0"/>
    <w:link w:val="6"/>
    <w:rsid w:val="008500AD"/>
    <w:rPr>
      <w:rFonts w:eastAsia="Times New Roman" w:cs="Times New Roman"/>
      <w:i/>
      <w:iCs/>
      <w:sz w:val="24"/>
      <w:szCs w:val="24"/>
      <w:lang w:val="en-US"/>
    </w:rPr>
  </w:style>
  <w:style w:type="character" w:customStyle="1" w:styleId="70">
    <w:name w:val="Заголовок 7 Знак"/>
    <w:basedOn w:val="a0"/>
    <w:link w:val="7"/>
    <w:rsid w:val="008500AD"/>
    <w:rPr>
      <w:rFonts w:ascii="Calibri" w:eastAsia="Times New Roman" w:hAnsi="Calibri" w:cs="Times New Roman"/>
      <w:sz w:val="24"/>
      <w:szCs w:val="24"/>
      <w:lang w:val="en-US"/>
    </w:rPr>
  </w:style>
  <w:style w:type="character" w:customStyle="1" w:styleId="80">
    <w:name w:val="Заголовок 8 Знак"/>
    <w:basedOn w:val="a0"/>
    <w:link w:val="8"/>
    <w:rsid w:val="008500AD"/>
    <w:rPr>
      <w:rFonts w:ascii="Calibri" w:eastAsia="Times New Roman" w:hAnsi="Calibri" w:cs="Times New Roman"/>
      <w:i/>
      <w:iCs/>
      <w:sz w:val="24"/>
      <w:szCs w:val="24"/>
      <w:lang w:val="en-US"/>
    </w:rPr>
  </w:style>
  <w:style w:type="character" w:customStyle="1" w:styleId="90">
    <w:name w:val="Заголовок 9 Знак"/>
    <w:basedOn w:val="a0"/>
    <w:link w:val="9"/>
    <w:rsid w:val="008500AD"/>
    <w:rPr>
      <w:rFonts w:eastAsia="Times New Roman" w:cs="Times New Roman"/>
      <w:i/>
      <w:iCs/>
      <w:szCs w:val="28"/>
      <w:lang w:val="en-US"/>
    </w:rPr>
  </w:style>
  <w:style w:type="numbering" w:customStyle="1" w:styleId="12">
    <w:name w:val="Нет списка1"/>
    <w:next w:val="a2"/>
    <w:uiPriority w:val="99"/>
    <w:semiHidden/>
    <w:unhideWhenUsed/>
    <w:rsid w:val="008500AD"/>
  </w:style>
  <w:style w:type="paragraph" w:styleId="a3">
    <w:name w:val="List Paragraph"/>
    <w:basedOn w:val="a"/>
    <w:link w:val="a4"/>
    <w:uiPriority w:val="34"/>
    <w:qFormat/>
    <w:rsid w:val="008500AD"/>
    <w:pPr>
      <w:spacing w:after="200" w:line="276" w:lineRule="auto"/>
      <w:ind w:left="708" w:firstLine="0"/>
      <w:jc w:val="left"/>
    </w:pPr>
    <w:rPr>
      <w:rFonts w:ascii="Calibri" w:eastAsia="Times New Roman" w:hAnsi="Calibri" w:cs="Times New Roman"/>
      <w:sz w:val="22"/>
      <w:lang w:val="en-US"/>
    </w:rPr>
  </w:style>
  <w:style w:type="character" w:customStyle="1" w:styleId="blk">
    <w:name w:val="blk"/>
    <w:rsid w:val="008500AD"/>
  </w:style>
  <w:style w:type="table" w:styleId="a5">
    <w:name w:val="Table Grid"/>
    <w:basedOn w:val="a1"/>
    <w:uiPriority w:val="39"/>
    <w:rsid w:val="008500AD"/>
    <w:pPr>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Абзац"/>
    <w:basedOn w:val="a"/>
    <w:rsid w:val="008500AD"/>
    <w:pPr>
      <w:spacing w:line="312" w:lineRule="auto"/>
      <w:ind w:firstLine="567"/>
    </w:pPr>
    <w:rPr>
      <w:rFonts w:eastAsia="Times New Roman" w:cs="Times New Roman"/>
      <w:spacing w:val="-4"/>
      <w:sz w:val="24"/>
      <w:szCs w:val="20"/>
      <w:lang w:eastAsia="ru-RU"/>
    </w:rPr>
  </w:style>
  <w:style w:type="character" w:customStyle="1" w:styleId="booktitle">
    <w:name w:val="booktitle"/>
    <w:basedOn w:val="a0"/>
    <w:rsid w:val="008500AD"/>
  </w:style>
  <w:style w:type="character" w:styleId="a7">
    <w:name w:val="Hyperlink"/>
    <w:unhideWhenUsed/>
    <w:rsid w:val="008500AD"/>
    <w:rPr>
      <w:color w:val="0000FF"/>
      <w:u w:val="single"/>
    </w:rPr>
  </w:style>
  <w:style w:type="character" w:customStyle="1" w:styleId="13">
    <w:name w:val="Название1"/>
    <w:basedOn w:val="a0"/>
    <w:rsid w:val="008500AD"/>
  </w:style>
  <w:style w:type="character" w:customStyle="1" w:styleId="year">
    <w:name w:val="year"/>
    <w:basedOn w:val="a0"/>
    <w:rsid w:val="008500AD"/>
  </w:style>
  <w:style w:type="paragraph" w:styleId="a8">
    <w:name w:val="Body Text"/>
    <w:basedOn w:val="a"/>
    <w:link w:val="a9"/>
    <w:unhideWhenUsed/>
    <w:rsid w:val="008500AD"/>
    <w:pPr>
      <w:spacing w:after="120" w:line="276" w:lineRule="auto"/>
      <w:ind w:firstLine="0"/>
      <w:jc w:val="left"/>
    </w:pPr>
    <w:rPr>
      <w:rFonts w:eastAsia="Calibri" w:cs="Times New Roman"/>
      <w:smallCaps/>
      <w:sz w:val="24"/>
      <w:szCs w:val="24"/>
    </w:rPr>
  </w:style>
  <w:style w:type="character" w:customStyle="1" w:styleId="a9">
    <w:name w:val="Основной текст Знак"/>
    <w:basedOn w:val="a0"/>
    <w:link w:val="a8"/>
    <w:rsid w:val="008500AD"/>
    <w:rPr>
      <w:rFonts w:eastAsia="Calibri" w:cs="Times New Roman"/>
      <w:smallCaps/>
      <w:sz w:val="24"/>
      <w:szCs w:val="24"/>
    </w:rPr>
  </w:style>
  <w:style w:type="paragraph" w:customStyle="1" w:styleId="Default">
    <w:name w:val="Default"/>
    <w:rsid w:val="008500AD"/>
    <w:pPr>
      <w:autoSpaceDE w:val="0"/>
      <w:autoSpaceDN w:val="0"/>
      <w:adjustRightInd w:val="0"/>
      <w:ind w:firstLine="0"/>
      <w:jc w:val="left"/>
    </w:pPr>
    <w:rPr>
      <w:rFonts w:eastAsia="Calibri" w:cs="Times New Roman"/>
      <w:color w:val="000000"/>
      <w:sz w:val="24"/>
      <w:szCs w:val="24"/>
      <w:lang w:eastAsia="ru-RU"/>
    </w:rPr>
  </w:style>
  <w:style w:type="paragraph" w:styleId="aa">
    <w:name w:val="Body Text Indent"/>
    <w:aliases w:val="текст,Основной текст 1,Нумерованный список !!,Надин стиль"/>
    <w:basedOn w:val="a"/>
    <w:link w:val="ab"/>
    <w:unhideWhenUsed/>
    <w:rsid w:val="008500AD"/>
    <w:pPr>
      <w:spacing w:after="120"/>
      <w:ind w:left="283" w:firstLine="0"/>
      <w:jc w:val="left"/>
    </w:pPr>
    <w:rPr>
      <w:rFonts w:eastAsia="Times New Roman" w:cs="Times New Roman"/>
      <w:sz w:val="24"/>
      <w:szCs w:val="24"/>
    </w:rPr>
  </w:style>
  <w:style w:type="character" w:customStyle="1" w:styleId="ab">
    <w:name w:val="Основной текст с отступом Знак"/>
    <w:aliases w:val="текст Знак,Основной текст 1 Знак,Нумерованный список !! Знак,Надин стиль Знак"/>
    <w:basedOn w:val="a0"/>
    <w:link w:val="aa"/>
    <w:rsid w:val="008500AD"/>
    <w:rPr>
      <w:rFonts w:eastAsia="Times New Roman" w:cs="Times New Roman"/>
      <w:sz w:val="24"/>
      <w:szCs w:val="24"/>
    </w:rPr>
  </w:style>
  <w:style w:type="paragraph" w:styleId="21">
    <w:name w:val="Body Text 2"/>
    <w:aliases w:val="Основной текст 2 Знак Знак Знак Знак"/>
    <w:basedOn w:val="a"/>
    <w:link w:val="22"/>
    <w:unhideWhenUsed/>
    <w:rsid w:val="008500AD"/>
    <w:pPr>
      <w:spacing w:after="120" w:line="480" w:lineRule="auto"/>
      <w:ind w:firstLine="0"/>
      <w:jc w:val="left"/>
    </w:pPr>
    <w:rPr>
      <w:rFonts w:ascii="Calibri" w:eastAsia="Times New Roman" w:hAnsi="Calibri" w:cs="Times New Roman"/>
      <w:sz w:val="22"/>
      <w:lang w:val="en-US"/>
    </w:rPr>
  </w:style>
  <w:style w:type="character" w:customStyle="1" w:styleId="22">
    <w:name w:val="Основной текст 2 Знак"/>
    <w:aliases w:val="Основной текст 2 Знак Знак Знак Знак Знак"/>
    <w:basedOn w:val="a0"/>
    <w:link w:val="21"/>
    <w:rsid w:val="008500AD"/>
    <w:rPr>
      <w:rFonts w:ascii="Calibri" w:eastAsia="Times New Roman" w:hAnsi="Calibri" w:cs="Times New Roman"/>
      <w:sz w:val="22"/>
      <w:lang w:val="en-US"/>
    </w:rPr>
  </w:style>
  <w:style w:type="paragraph" w:customStyle="1" w:styleId="ConsPlusTitle">
    <w:name w:val="ConsPlusTitle"/>
    <w:uiPriority w:val="99"/>
    <w:rsid w:val="008500AD"/>
    <w:pPr>
      <w:widowControl w:val="0"/>
      <w:autoSpaceDE w:val="0"/>
      <w:autoSpaceDN w:val="0"/>
      <w:adjustRightInd w:val="0"/>
      <w:ind w:firstLine="0"/>
      <w:jc w:val="left"/>
    </w:pPr>
    <w:rPr>
      <w:rFonts w:ascii="Calibri" w:eastAsia="Times New Roman" w:hAnsi="Calibri" w:cs="Calibri"/>
      <w:b/>
      <w:bCs/>
      <w:sz w:val="22"/>
      <w:lang w:eastAsia="ru-RU"/>
    </w:rPr>
  </w:style>
  <w:style w:type="paragraph" w:customStyle="1" w:styleId="ConsPlusNormal">
    <w:name w:val="ConsPlusNormal"/>
    <w:rsid w:val="008500AD"/>
    <w:pPr>
      <w:autoSpaceDE w:val="0"/>
      <w:autoSpaceDN w:val="0"/>
      <w:adjustRightInd w:val="0"/>
      <w:ind w:firstLine="0"/>
      <w:jc w:val="left"/>
    </w:pPr>
    <w:rPr>
      <w:rFonts w:ascii="Arial" w:eastAsia="Times New Roman" w:hAnsi="Arial" w:cs="Arial"/>
      <w:sz w:val="20"/>
      <w:szCs w:val="20"/>
      <w:lang w:eastAsia="ru-RU"/>
    </w:rPr>
  </w:style>
  <w:style w:type="paragraph" w:styleId="ac">
    <w:name w:val="Title"/>
    <w:basedOn w:val="a"/>
    <w:link w:val="ad"/>
    <w:qFormat/>
    <w:rsid w:val="008500AD"/>
    <w:pPr>
      <w:autoSpaceDE w:val="0"/>
      <w:autoSpaceDN w:val="0"/>
      <w:ind w:firstLine="0"/>
      <w:jc w:val="center"/>
    </w:pPr>
    <w:rPr>
      <w:rFonts w:eastAsia="Times New Roman" w:cs="Times New Roman"/>
      <w:b/>
      <w:bCs/>
      <w:szCs w:val="28"/>
    </w:rPr>
  </w:style>
  <w:style w:type="character" w:customStyle="1" w:styleId="ad">
    <w:name w:val="Название Знак"/>
    <w:basedOn w:val="a0"/>
    <w:link w:val="ac"/>
    <w:rsid w:val="008500AD"/>
    <w:rPr>
      <w:rFonts w:eastAsia="Times New Roman" w:cs="Times New Roman"/>
      <w:b/>
      <w:bCs/>
      <w:szCs w:val="28"/>
    </w:rPr>
  </w:style>
  <w:style w:type="character" w:customStyle="1" w:styleId="value">
    <w:name w:val="value"/>
    <w:basedOn w:val="a0"/>
    <w:rsid w:val="008500AD"/>
  </w:style>
  <w:style w:type="paragraph" w:customStyle="1" w:styleId="ConsPlusCell">
    <w:name w:val="ConsPlusCell"/>
    <w:uiPriority w:val="99"/>
    <w:rsid w:val="008500AD"/>
    <w:pPr>
      <w:widowControl w:val="0"/>
      <w:autoSpaceDE w:val="0"/>
      <w:autoSpaceDN w:val="0"/>
      <w:adjustRightInd w:val="0"/>
      <w:ind w:firstLine="0"/>
      <w:jc w:val="left"/>
    </w:pPr>
    <w:rPr>
      <w:rFonts w:ascii="Arial" w:eastAsia="Times New Roman" w:hAnsi="Arial" w:cs="Arial"/>
      <w:sz w:val="20"/>
      <w:szCs w:val="20"/>
      <w:lang w:eastAsia="ru-RU"/>
    </w:rPr>
  </w:style>
  <w:style w:type="character" w:customStyle="1" w:styleId="hilight">
    <w:name w:val="hilight"/>
    <w:basedOn w:val="a0"/>
    <w:rsid w:val="008500AD"/>
  </w:style>
  <w:style w:type="paragraph" w:customStyle="1" w:styleId="14">
    <w:name w:val="Обычный1"/>
    <w:rsid w:val="008500AD"/>
    <w:pPr>
      <w:widowControl w:val="0"/>
      <w:spacing w:line="260" w:lineRule="auto"/>
      <w:ind w:firstLine="260"/>
      <w:jc w:val="left"/>
    </w:pPr>
    <w:rPr>
      <w:rFonts w:eastAsia="Times New Roman" w:cs="Times New Roman"/>
      <w:b/>
      <w:snapToGrid w:val="0"/>
      <w:sz w:val="18"/>
      <w:szCs w:val="20"/>
      <w:lang w:eastAsia="ru-RU"/>
    </w:rPr>
  </w:style>
  <w:style w:type="paragraph" w:styleId="ae">
    <w:name w:val="Normal (Web)"/>
    <w:basedOn w:val="a"/>
    <w:uiPriority w:val="99"/>
    <w:rsid w:val="008500AD"/>
    <w:pPr>
      <w:spacing w:before="100" w:beforeAutospacing="1" w:after="100" w:afterAutospacing="1"/>
      <w:ind w:firstLine="0"/>
      <w:jc w:val="left"/>
    </w:pPr>
    <w:rPr>
      <w:rFonts w:ascii="Calibri" w:eastAsia="Times New Roman" w:hAnsi="Calibri" w:cs="Calibri"/>
      <w:sz w:val="24"/>
      <w:szCs w:val="24"/>
      <w:lang w:eastAsia="ru-RU"/>
    </w:rPr>
  </w:style>
  <w:style w:type="paragraph" w:styleId="af">
    <w:name w:val="footer"/>
    <w:basedOn w:val="a"/>
    <w:link w:val="af0"/>
    <w:uiPriority w:val="99"/>
    <w:unhideWhenUsed/>
    <w:rsid w:val="008500AD"/>
    <w:pPr>
      <w:tabs>
        <w:tab w:val="center" w:pos="4153"/>
        <w:tab w:val="right" w:pos="8306"/>
      </w:tabs>
      <w:autoSpaceDE w:val="0"/>
      <w:autoSpaceDN w:val="0"/>
      <w:ind w:firstLine="0"/>
      <w:jc w:val="left"/>
    </w:pPr>
    <w:rPr>
      <w:rFonts w:eastAsia="Times New Roman" w:cs="Times New Roman"/>
      <w:sz w:val="20"/>
      <w:szCs w:val="20"/>
      <w:lang w:val="en-US"/>
    </w:rPr>
  </w:style>
  <w:style w:type="character" w:customStyle="1" w:styleId="af0">
    <w:name w:val="Нижний колонтитул Знак"/>
    <w:basedOn w:val="a0"/>
    <w:link w:val="af"/>
    <w:uiPriority w:val="99"/>
    <w:rsid w:val="008500AD"/>
    <w:rPr>
      <w:rFonts w:eastAsia="Times New Roman" w:cs="Times New Roman"/>
      <w:sz w:val="20"/>
      <w:szCs w:val="20"/>
      <w:lang w:val="en-US"/>
    </w:rPr>
  </w:style>
  <w:style w:type="paragraph" w:styleId="31">
    <w:name w:val="Body Text 3"/>
    <w:basedOn w:val="a"/>
    <w:link w:val="32"/>
    <w:semiHidden/>
    <w:unhideWhenUsed/>
    <w:rsid w:val="008500AD"/>
    <w:pPr>
      <w:autoSpaceDE w:val="0"/>
      <w:autoSpaceDN w:val="0"/>
      <w:ind w:firstLine="0"/>
      <w:jc w:val="left"/>
    </w:pPr>
    <w:rPr>
      <w:rFonts w:eastAsia="Times New Roman" w:cs="Times New Roman"/>
      <w:szCs w:val="28"/>
      <w:lang w:val="en-US"/>
    </w:rPr>
  </w:style>
  <w:style w:type="character" w:customStyle="1" w:styleId="32">
    <w:name w:val="Основной текст 3 Знак"/>
    <w:basedOn w:val="a0"/>
    <w:link w:val="31"/>
    <w:semiHidden/>
    <w:rsid w:val="008500AD"/>
    <w:rPr>
      <w:rFonts w:eastAsia="Times New Roman" w:cs="Times New Roman"/>
      <w:szCs w:val="28"/>
      <w:lang w:val="en-US"/>
    </w:rPr>
  </w:style>
  <w:style w:type="paragraph" w:styleId="23">
    <w:name w:val="Body Text Indent 2"/>
    <w:basedOn w:val="a"/>
    <w:link w:val="24"/>
    <w:semiHidden/>
    <w:unhideWhenUsed/>
    <w:rsid w:val="008500AD"/>
    <w:pPr>
      <w:autoSpaceDE w:val="0"/>
      <w:autoSpaceDN w:val="0"/>
      <w:ind w:firstLine="567"/>
    </w:pPr>
    <w:rPr>
      <w:rFonts w:eastAsia="Times New Roman" w:cs="Times New Roman"/>
      <w:szCs w:val="28"/>
      <w:lang w:val="en-US"/>
    </w:rPr>
  </w:style>
  <w:style w:type="character" w:customStyle="1" w:styleId="24">
    <w:name w:val="Основной текст с отступом 2 Знак"/>
    <w:basedOn w:val="a0"/>
    <w:link w:val="23"/>
    <w:semiHidden/>
    <w:rsid w:val="008500AD"/>
    <w:rPr>
      <w:rFonts w:eastAsia="Times New Roman" w:cs="Times New Roman"/>
      <w:szCs w:val="28"/>
      <w:lang w:val="en-US"/>
    </w:rPr>
  </w:style>
  <w:style w:type="paragraph" w:styleId="33">
    <w:name w:val="Body Text Indent 3"/>
    <w:basedOn w:val="a"/>
    <w:link w:val="34"/>
    <w:unhideWhenUsed/>
    <w:rsid w:val="008500AD"/>
    <w:pPr>
      <w:autoSpaceDE w:val="0"/>
      <w:autoSpaceDN w:val="0"/>
      <w:ind w:firstLine="567"/>
    </w:pPr>
    <w:rPr>
      <w:rFonts w:eastAsia="Times New Roman" w:cs="Times New Roman"/>
      <w:sz w:val="24"/>
      <w:szCs w:val="24"/>
      <w:lang w:val="en-US"/>
    </w:rPr>
  </w:style>
  <w:style w:type="character" w:customStyle="1" w:styleId="34">
    <w:name w:val="Основной текст с отступом 3 Знак"/>
    <w:basedOn w:val="a0"/>
    <w:link w:val="33"/>
    <w:rsid w:val="008500AD"/>
    <w:rPr>
      <w:rFonts w:eastAsia="Times New Roman" w:cs="Times New Roman"/>
      <w:sz w:val="24"/>
      <w:szCs w:val="24"/>
      <w:lang w:val="en-US"/>
    </w:rPr>
  </w:style>
  <w:style w:type="paragraph" w:customStyle="1" w:styleId="BodyText21">
    <w:name w:val="Body Text 21"/>
    <w:basedOn w:val="a"/>
    <w:uiPriority w:val="99"/>
    <w:rsid w:val="008500AD"/>
    <w:pPr>
      <w:autoSpaceDE w:val="0"/>
      <w:autoSpaceDN w:val="0"/>
      <w:ind w:firstLine="0"/>
      <w:jc w:val="center"/>
    </w:pPr>
    <w:rPr>
      <w:rFonts w:eastAsia="Times New Roman" w:cs="Times New Roman"/>
      <w:b/>
      <w:bCs/>
      <w:i/>
      <w:iCs/>
      <w:szCs w:val="28"/>
      <w:lang w:eastAsia="ru-RU"/>
    </w:rPr>
  </w:style>
  <w:style w:type="paragraph" w:customStyle="1" w:styleId="15">
    <w:name w:val="Обычный1"/>
    <w:rsid w:val="008500AD"/>
    <w:pPr>
      <w:widowControl w:val="0"/>
      <w:autoSpaceDE w:val="0"/>
      <w:autoSpaceDN w:val="0"/>
      <w:ind w:firstLine="0"/>
      <w:jc w:val="left"/>
    </w:pPr>
    <w:rPr>
      <w:rFonts w:eastAsia="Times New Roman" w:cs="Times New Roman"/>
      <w:sz w:val="20"/>
      <w:szCs w:val="20"/>
      <w:lang w:eastAsia="ru-RU"/>
    </w:rPr>
  </w:style>
  <w:style w:type="character" w:customStyle="1" w:styleId="af1">
    <w:name w:val="Основной шрифт"/>
    <w:rsid w:val="008500AD"/>
  </w:style>
  <w:style w:type="paragraph" w:customStyle="1" w:styleId="ConsNormal">
    <w:name w:val="ConsNormal"/>
    <w:rsid w:val="008500AD"/>
    <w:pPr>
      <w:widowControl w:val="0"/>
      <w:autoSpaceDE w:val="0"/>
      <w:autoSpaceDN w:val="0"/>
      <w:adjustRightInd w:val="0"/>
      <w:ind w:right="19772" w:firstLine="720"/>
      <w:jc w:val="left"/>
    </w:pPr>
    <w:rPr>
      <w:rFonts w:ascii="Arial" w:eastAsia="Times New Roman" w:hAnsi="Arial" w:cs="Arial"/>
      <w:sz w:val="20"/>
      <w:szCs w:val="20"/>
      <w:lang w:eastAsia="ru-RU"/>
    </w:rPr>
  </w:style>
  <w:style w:type="paragraph" w:styleId="af2">
    <w:name w:val="Subtitle"/>
    <w:basedOn w:val="a"/>
    <w:next w:val="a"/>
    <w:link w:val="af3"/>
    <w:qFormat/>
    <w:rsid w:val="008500AD"/>
    <w:pPr>
      <w:numPr>
        <w:ilvl w:val="1"/>
      </w:numPr>
      <w:suppressAutoHyphens/>
      <w:autoSpaceDE w:val="0"/>
      <w:ind w:firstLine="709"/>
      <w:jc w:val="left"/>
    </w:pPr>
    <w:rPr>
      <w:rFonts w:ascii="Cambria" w:eastAsia="Times New Roman" w:hAnsi="Cambria" w:cs="Times New Roman"/>
      <w:i/>
      <w:iCs/>
      <w:color w:val="4F81BD"/>
      <w:spacing w:val="15"/>
      <w:sz w:val="24"/>
      <w:szCs w:val="24"/>
      <w:lang w:val="en-US" w:eastAsia="ar-SA"/>
    </w:rPr>
  </w:style>
  <w:style w:type="character" w:customStyle="1" w:styleId="af3">
    <w:name w:val="Подзаголовок Знак"/>
    <w:basedOn w:val="a0"/>
    <w:link w:val="af2"/>
    <w:rsid w:val="008500AD"/>
    <w:rPr>
      <w:rFonts w:ascii="Cambria" w:eastAsia="Times New Roman" w:hAnsi="Cambria" w:cs="Times New Roman"/>
      <w:i/>
      <w:iCs/>
      <w:color w:val="4F81BD"/>
      <w:spacing w:val="15"/>
      <w:sz w:val="24"/>
      <w:szCs w:val="24"/>
      <w:lang w:val="en-US" w:eastAsia="ar-SA"/>
    </w:rPr>
  </w:style>
  <w:style w:type="paragraph" w:styleId="af4">
    <w:name w:val="Plain Text"/>
    <w:basedOn w:val="a"/>
    <w:link w:val="af5"/>
    <w:uiPriority w:val="99"/>
    <w:unhideWhenUsed/>
    <w:rsid w:val="008500AD"/>
    <w:pPr>
      <w:suppressAutoHyphens/>
      <w:autoSpaceDE w:val="0"/>
      <w:ind w:firstLine="0"/>
      <w:jc w:val="left"/>
    </w:pPr>
    <w:rPr>
      <w:rFonts w:ascii="Courier New" w:eastAsia="Times New Roman" w:hAnsi="Courier New" w:cs="Times New Roman"/>
      <w:sz w:val="20"/>
      <w:szCs w:val="20"/>
      <w:lang w:val="en-US" w:eastAsia="ar-SA"/>
    </w:rPr>
  </w:style>
  <w:style w:type="character" w:customStyle="1" w:styleId="af5">
    <w:name w:val="Текст Знак"/>
    <w:basedOn w:val="a0"/>
    <w:link w:val="af4"/>
    <w:uiPriority w:val="99"/>
    <w:rsid w:val="008500AD"/>
    <w:rPr>
      <w:rFonts w:ascii="Courier New" w:eastAsia="Times New Roman" w:hAnsi="Courier New" w:cs="Times New Roman"/>
      <w:sz w:val="20"/>
      <w:szCs w:val="20"/>
      <w:lang w:val="en-US" w:eastAsia="ar-SA"/>
    </w:rPr>
  </w:style>
  <w:style w:type="character" w:customStyle="1" w:styleId="af6">
    <w:name w:val="Текст выноски Знак"/>
    <w:link w:val="af7"/>
    <w:uiPriority w:val="99"/>
    <w:semiHidden/>
    <w:rsid w:val="008500AD"/>
    <w:rPr>
      <w:rFonts w:ascii="Segoe UI" w:hAnsi="Segoe UI"/>
      <w:sz w:val="18"/>
      <w:szCs w:val="18"/>
      <w:lang w:eastAsia="ar-SA"/>
    </w:rPr>
  </w:style>
  <w:style w:type="paragraph" w:styleId="af7">
    <w:name w:val="Balloon Text"/>
    <w:basedOn w:val="a"/>
    <w:link w:val="af6"/>
    <w:uiPriority w:val="99"/>
    <w:semiHidden/>
    <w:unhideWhenUsed/>
    <w:rsid w:val="008500AD"/>
    <w:pPr>
      <w:suppressAutoHyphens/>
      <w:autoSpaceDE w:val="0"/>
      <w:ind w:firstLine="0"/>
      <w:jc w:val="left"/>
    </w:pPr>
    <w:rPr>
      <w:rFonts w:ascii="Segoe UI" w:hAnsi="Segoe UI"/>
      <w:sz w:val="18"/>
      <w:szCs w:val="18"/>
      <w:lang w:eastAsia="ar-SA"/>
    </w:rPr>
  </w:style>
  <w:style w:type="character" w:customStyle="1" w:styleId="16">
    <w:name w:val="Текст выноски Знак1"/>
    <w:basedOn w:val="a0"/>
    <w:uiPriority w:val="99"/>
    <w:semiHidden/>
    <w:rsid w:val="008500AD"/>
    <w:rPr>
      <w:rFonts w:ascii="Segoe UI" w:hAnsi="Segoe UI" w:cs="Segoe UI"/>
      <w:sz w:val="18"/>
      <w:szCs w:val="18"/>
    </w:rPr>
  </w:style>
  <w:style w:type="paragraph" w:customStyle="1" w:styleId="af8">
    <w:name w:val="Заголовок"/>
    <w:basedOn w:val="a"/>
    <w:next w:val="a8"/>
    <w:uiPriority w:val="99"/>
    <w:rsid w:val="008500AD"/>
    <w:pPr>
      <w:keepNext/>
      <w:suppressAutoHyphens/>
      <w:autoSpaceDE w:val="0"/>
      <w:spacing w:before="240" w:after="120"/>
      <w:ind w:firstLine="0"/>
      <w:jc w:val="left"/>
    </w:pPr>
    <w:rPr>
      <w:rFonts w:ascii="Arial" w:eastAsia="Microsoft YaHei" w:hAnsi="Arial" w:cs="Mangal"/>
      <w:szCs w:val="28"/>
      <w:lang w:eastAsia="ar-SA"/>
    </w:rPr>
  </w:style>
  <w:style w:type="paragraph" w:customStyle="1" w:styleId="17">
    <w:name w:val="Указатель1"/>
    <w:basedOn w:val="a"/>
    <w:uiPriority w:val="99"/>
    <w:rsid w:val="008500AD"/>
    <w:pPr>
      <w:suppressLineNumbers/>
      <w:suppressAutoHyphens/>
      <w:autoSpaceDE w:val="0"/>
      <w:ind w:firstLine="0"/>
      <w:jc w:val="left"/>
    </w:pPr>
    <w:rPr>
      <w:rFonts w:eastAsia="Times New Roman" w:cs="Mangal"/>
      <w:sz w:val="20"/>
      <w:szCs w:val="20"/>
      <w:lang w:eastAsia="ar-SA"/>
    </w:rPr>
  </w:style>
  <w:style w:type="paragraph" w:customStyle="1" w:styleId="210">
    <w:name w:val="Основной текст 21"/>
    <w:basedOn w:val="a"/>
    <w:uiPriority w:val="99"/>
    <w:rsid w:val="008500AD"/>
    <w:pPr>
      <w:suppressAutoHyphens/>
      <w:autoSpaceDE w:val="0"/>
      <w:spacing w:after="120" w:line="480" w:lineRule="auto"/>
      <w:ind w:firstLine="0"/>
      <w:jc w:val="left"/>
    </w:pPr>
    <w:rPr>
      <w:rFonts w:eastAsia="Times New Roman" w:cs="Times New Roman"/>
      <w:sz w:val="20"/>
      <w:szCs w:val="20"/>
      <w:lang w:eastAsia="ar-SA"/>
    </w:rPr>
  </w:style>
  <w:style w:type="paragraph" w:customStyle="1" w:styleId="310">
    <w:name w:val="Основной текст 31"/>
    <w:basedOn w:val="a"/>
    <w:uiPriority w:val="99"/>
    <w:rsid w:val="008500AD"/>
    <w:pPr>
      <w:suppressAutoHyphens/>
      <w:autoSpaceDE w:val="0"/>
      <w:ind w:firstLine="0"/>
      <w:jc w:val="left"/>
    </w:pPr>
    <w:rPr>
      <w:rFonts w:eastAsia="Times New Roman" w:cs="Times New Roman"/>
      <w:szCs w:val="28"/>
      <w:lang w:eastAsia="ar-SA"/>
    </w:rPr>
  </w:style>
  <w:style w:type="paragraph" w:customStyle="1" w:styleId="211">
    <w:name w:val="Основной текст с отступом 21"/>
    <w:basedOn w:val="a"/>
    <w:uiPriority w:val="99"/>
    <w:rsid w:val="008500AD"/>
    <w:pPr>
      <w:suppressAutoHyphens/>
      <w:autoSpaceDE w:val="0"/>
      <w:ind w:firstLine="567"/>
    </w:pPr>
    <w:rPr>
      <w:rFonts w:eastAsia="Times New Roman" w:cs="Times New Roman"/>
      <w:szCs w:val="28"/>
      <w:lang w:eastAsia="ar-SA"/>
    </w:rPr>
  </w:style>
  <w:style w:type="paragraph" w:customStyle="1" w:styleId="311">
    <w:name w:val="Основной текст с отступом 31"/>
    <w:basedOn w:val="a"/>
    <w:uiPriority w:val="99"/>
    <w:rsid w:val="008500AD"/>
    <w:pPr>
      <w:suppressAutoHyphens/>
      <w:autoSpaceDE w:val="0"/>
      <w:ind w:firstLine="567"/>
    </w:pPr>
    <w:rPr>
      <w:rFonts w:eastAsia="Times New Roman" w:cs="Times New Roman"/>
      <w:sz w:val="24"/>
      <w:szCs w:val="24"/>
      <w:lang w:eastAsia="ar-SA"/>
    </w:rPr>
  </w:style>
  <w:style w:type="paragraph" w:customStyle="1" w:styleId="10">
    <w:name w:val="Заголовок 10"/>
    <w:basedOn w:val="af8"/>
    <w:next w:val="a8"/>
    <w:uiPriority w:val="99"/>
    <w:rsid w:val="008500AD"/>
    <w:pPr>
      <w:numPr>
        <w:numId w:val="1"/>
      </w:numPr>
      <w:outlineLvl w:val="8"/>
    </w:pPr>
    <w:rPr>
      <w:b/>
      <w:bCs/>
      <w:sz w:val="21"/>
      <w:szCs w:val="21"/>
    </w:rPr>
  </w:style>
  <w:style w:type="character" w:customStyle="1" w:styleId="WW8Num1z0">
    <w:name w:val="WW8Num1z0"/>
    <w:rsid w:val="008500AD"/>
  </w:style>
  <w:style w:type="character" w:customStyle="1" w:styleId="WW8Num2z0">
    <w:name w:val="WW8Num2z0"/>
    <w:rsid w:val="008500AD"/>
  </w:style>
  <w:style w:type="character" w:customStyle="1" w:styleId="WW8Num3z0">
    <w:name w:val="WW8Num3z0"/>
    <w:rsid w:val="008500AD"/>
  </w:style>
  <w:style w:type="character" w:customStyle="1" w:styleId="WW8Num3z1">
    <w:name w:val="WW8Num3z1"/>
    <w:rsid w:val="008500AD"/>
  </w:style>
  <w:style w:type="character" w:customStyle="1" w:styleId="WW8Num3z2">
    <w:name w:val="WW8Num3z2"/>
    <w:rsid w:val="008500AD"/>
  </w:style>
  <w:style w:type="character" w:customStyle="1" w:styleId="WW8Num3z3">
    <w:name w:val="WW8Num3z3"/>
    <w:rsid w:val="008500AD"/>
  </w:style>
  <w:style w:type="character" w:customStyle="1" w:styleId="WW8Num3z4">
    <w:name w:val="WW8Num3z4"/>
    <w:rsid w:val="008500AD"/>
  </w:style>
  <w:style w:type="character" w:customStyle="1" w:styleId="WW8Num3z5">
    <w:name w:val="WW8Num3z5"/>
    <w:rsid w:val="008500AD"/>
  </w:style>
  <w:style w:type="character" w:customStyle="1" w:styleId="WW8Num3z6">
    <w:name w:val="WW8Num3z6"/>
    <w:rsid w:val="008500AD"/>
  </w:style>
  <w:style w:type="character" w:customStyle="1" w:styleId="WW8Num3z7">
    <w:name w:val="WW8Num3z7"/>
    <w:rsid w:val="008500AD"/>
  </w:style>
  <w:style w:type="character" w:customStyle="1" w:styleId="WW8Num3z8">
    <w:name w:val="WW8Num3z8"/>
    <w:rsid w:val="008500AD"/>
  </w:style>
  <w:style w:type="character" w:customStyle="1" w:styleId="WW8Num4z0">
    <w:name w:val="WW8Num4z0"/>
    <w:rsid w:val="008500AD"/>
    <w:rPr>
      <w:sz w:val="28"/>
      <w:szCs w:val="28"/>
    </w:rPr>
  </w:style>
  <w:style w:type="character" w:customStyle="1" w:styleId="WW8Num4z1">
    <w:name w:val="WW8Num4z1"/>
    <w:rsid w:val="008500AD"/>
  </w:style>
  <w:style w:type="character" w:customStyle="1" w:styleId="WW8Num4z2">
    <w:name w:val="WW8Num4z2"/>
    <w:rsid w:val="008500AD"/>
  </w:style>
  <w:style w:type="character" w:customStyle="1" w:styleId="WW8Num4z3">
    <w:name w:val="WW8Num4z3"/>
    <w:rsid w:val="008500AD"/>
  </w:style>
  <w:style w:type="character" w:customStyle="1" w:styleId="WW8Num4z4">
    <w:name w:val="WW8Num4z4"/>
    <w:rsid w:val="008500AD"/>
  </w:style>
  <w:style w:type="character" w:customStyle="1" w:styleId="WW8Num4z5">
    <w:name w:val="WW8Num4z5"/>
    <w:rsid w:val="008500AD"/>
  </w:style>
  <w:style w:type="character" w:customStyle="1" w:styleId="WW8Num4z6">
    <w:name w:val="WW8Num4z6"/>
    <w:rsid w:val="008500AD"/>
  </w:style>
  <w:style w:type="character" w:customStyle="1" w:styleId="WW8Num4z7">
    <w:name w:val="WW8Num4z7"/>
    <w:rsid w:val="008500AD"/>
  </w:style>
  <w:style w:type="character" w:customStyle="1" w:styleId="WW8Num4z8">
    <w:name w:val="WW8Num4z8"/>
    <w:rsid w:val="008500AD"/>
  </w:style>
  <w:style w:type="character" w:customStyle="1" w:styleId="WW8Num5z0">
    <w:name w:val="WW8Num5z0"/>
    <w:rsid w:val="008500AD"/>
    <w:rPr>
      <w:sz w:val="28"/>
      <w:szCs w:val="28"/>
    </w:rPr>
  </w:style>
  <w:style w:type="character" w:customStyle="1" w:styleId="WW8Num6z0">
    <w:name w:val="WW8Num6z0"/>
    <w:rsid w:val="008500AD"/>
  </w:style>
  <w:style w:type="character" w:customStyle="1" w:styleId="WW8Num6z1">
    <w:name w:val="WW8Num6z1"/>
    <w:rsid w:val="008500AD"/>
  </w:style>
  <w:style w:type="character" w:customStyle="1" w:styleId="WW8Num6z2">
    <w:name w:val="WW8Num6z2"/>
    <w:rsid w:val="008500AD"/>
  </w:style>
  <w:style w:type="character" w:customStyle="1" w:styleId="WW8Num6z3">
    <w:name w:val="WW8Num6z3"/>
    <w:rsid w:val="008500AD"/>
  </w:style>
  <w:style w:type="character" w:customStyle="1" w:styleId="WW8Num6z4">
    <w:name w:val="WW8Num6z4"/>
    <w:rsid w:val="008500AD"/>
  </w:style>
  <w:style w:type="character" w:customStyle="1" w:styleId="WW8Num6z5">
    <w:name w:val="WW8Num6z5"/>
    <w:rsid w:val="008500AD"/>
  </w:style>
  <w:style w:type="character" w:customStyle="1" w:styleId="WW8Num6z6">
    <w:name w:val="WW8Num6z6"/>
    <w:rsid w:val="008500AD"/>
  </w:style>
  <w:style w:type="character" w:customStyle="1" w:styleId="WW8Num6z7">
    <w:name w:val="WW8Num6z7"/>
    <w:rsid w:val="008500AD"/>
  </w:style>
  <w:style w:type="character" w:customStyle="1" w:styleId="WW8Num6z8">
    <w:name w:val="WW8Num6z8"/>
    <w:rsid w:val="008500AD"/>
  </w:style>
  <w:style w:type="character" w:customStyle="1" w:styleId="WW8Num7z0">
    <w:name w:val="WW8Num7z0"/>
    <w:rsid w:val="008500AD"/>
  </w:style>
  <w:style w:type="character" w:customStyle="1" w:styleId="WW8Num7z1">
    <w:name w:val="WW8Num7z1"/>
    <w:rsid w:val="008500AD"/>
  </w:style>
  <w:style w:type="character" w:customStyle="1" w:styleId="WW8Num7z2">
    <w:name w:val="WW8Num7z2"/>
    <w:rsid w:val="008500AD"/>
  </w:style>
  <w:style w:type="character" w:customStyle="1" w:styleId="WW8Num7z3">
    <w:name w:val="WW8Num7z3"/>
    <w:rsid w:val="008500AD"/>
  </w:style>
  <w:style w:type="character" w:customStyle="1" w:styleId="WW8Num7z4">
    <w:name w:val="WW8Num7z4"/>
    <w:rsid w:val="008500AD"/>
  </w:style>
  <w:style w:type="character" w:customStyle="1" w:styleId="WW8Num7z5">
    <w:name w:val="WW8Num7z5"/>
    <w:rsid w:val="008500AD"/>
  </w:style>
  <w:style w:type="character" w:customStyle="1" w:styleId="WW8Num7z6">
    <w:name w:val="WW8Num7z6"/>
    <w:rsid w:val="008500AD"/>
  </w:style>
  <w:style w:type="character" w:customStyle="1" w:styleId="WW8Num7z7">
    <w:name w:val="WW8Num7z7"/>
    <w:rsid w:val="008500AD"/>
  </w:style>
  <w:style w:type="character" w:customStyle="1" w:styleId="WW8Num7z8">
    <w:name w:val="WW8Num7z8"/>
    <w:rsid w:val="008500AD"/>
  </w:style>
  <w:style w:type="character" w:customStyle="1" w:styleId="WW8Num8z0">
    <w:name w:val="WW8Num8z0"/>
    <w:rsid w:val="008500AD"/>
  </w:style>
  <w:style w:type="character" w:customStyle="1" w:styleId="WW8Num9z0">
    <w:name w:val="WW8Num9z0"/>
    <w:rsid w:val="008500AD"/>
    <w:rPr>
      <w:sz w:val="28"/>
      <w:szCs w:val="28"/>
    </w:rPr>
  </w:style>
  <w:style w:type="character" w:customStyle="1" w:styleId="WW8Num9z1">
    <w:name w:val="WW8Num9z1"/>
    <w:rsid w:val="008500AD"/>
  </w:style>
  <w:style w:type="character" w:customStyle="1" w:styleId="WW8Num9z2">
    <w:name w:val="WW8Num9z2"/>
    <w:rsid w:val="008500AD"/>
  </w:style>
  <w:style w:type="character" w:customStyle="1" w:styleId="WW8Num9z3">
    <w:name w:val="WW8Num9z3"/>
    <w:rsid w:val="008500AD"/>
  </w:style>
  <w:style w:type="character" w:customStyle="1" w:styleId="WW8Num9z4">
    <w:name w:val="WW8Num9z4"/>
    <w:rsid w:val="008500AD"/>
  </w:style>
  <w:style w:type="character" w:customStyle="1" w:styleId="WW8Num9z5">
    <w:name w:val="WW8Num9z5"/>
    <w:rsid w:val="008500AD"/>
  </w:style>
  <w:style w:type="character" w:customStyle="1" w:styleId="WW8Num9z6">
    <w:name w:val="WW8Num9z6"/>
    <w:rsid w:val="008500AD"/>
  </w:style>
  <w:style w:type="character" w:customStyle="1" w:styleId="WW8Num9z7">
    <w:name w:val="WW8Num9z7"/>
    <w:rsid w:val="008500AD"/>
  </w:style>
  <w:style w:type="character" w:customStyle="1" w:styleId="WW8Num9z8">
    <w:name w:val="WW8Num9z8"/>
    <w:rsid w:val="008500AD"/>
  </w:style>
  <w:style w:type="character" w:customStyle="1" w:styleId="WW8Num10z0">
    <w:name w:val="WW8Num10z0"/>
    <w:rsid w:val="008500AD"/>
  </w:style>
  <w:style w:type="character" w:customStyle="1" w:styleId="WW8Num11z0">
    <w:name w:val="WW8Num11z0"/>
    <w:rsid w:val="008500AD"/>
    <w:rPr>
      <w:sz w:val="28"/>
      <w:szCs w:val="28"/>
    </w:rPr>
  </w:style>
  <w:style w:type="character" w:customStyle="1" w:styleId="WW8Num11z1">
    <w:name w:val="WW8Num11z1"/>
    <w:rsid w:val="008500AD"/>
  </w:style>
  <w:style w:type="character" w:customStyle="1" w:styleId="WW8Num11z2">
    <w:name w:val="WW8Num11z2"/>
    <w:rsid w:val="008500AD"/>
  </w:style>
  <w:style w:type="character" w:customStyle="1" w:styleId="WW8Num11z3">
    <w:name w:val="WW8Num11z3"/>
    <w:rsid w:val="008500AD"/>
  </w:style>
  <w:style w:type="character" w:customStyle="1" w:styleId="WW8Num11z4">
    <w:name w:val="WW8Num11z4"/>
    <w:rsid w:val="008500AD"/>
  </w:style>
  <w:style w:type="character" w:customStyle="1" w:styleId="WW8Num11z5">
    <w:name w:val="WW8Num11z5"/>
    <w:rsid w:val="008500AD"/>
  </w:style>
  <w:style w:type="character" w:customStyle="1" w:styleId="WW8Num11z6">
    <w:name w:val="WW8Num11z6"/>
    <w:rsid w:val="008500AD"/>
  </w:style>
  <w:style w:type="character" w:customStyle="1" w:styleId="WW8Num11z7">
    <w:name w:val="WW8Num11z7"/>
    <w:rsid w:val="008500AD"/>
  </w:style>
  <w:style w:type="character" w:customStyle="1" w:styleId="WW8Num11z8">
    <w:name w:val="WW8Num11z8"/>
    <w:rsid w:val="008500AD"/>
  </w:style>
  <w:style w:type="character" w:customStyle="1" w:styleId="WW8Num12z0">
    <w:name w:val="WW8Num12z0"/>
    <w:rsid w:val="008500AD"/>
    <w:rPr>
      <w:sz w:val="28"/>
      <w:szCs w:val="28"/>
    </w:rPr>
  </w:style>
  <w:style w:type="character" w:customStyle="1" w:styleId="WW8Num12z1">
    <w:name w:val="WW8Num12z1"/>
    <w:rsid w:val="008500AD"/>
  </w:style>
  <w:style w:type="character" w:customStyle="1" w:styleId="WW8Num12z2">
    <w:name w:val="WW8Num12z2"/>
    <w:rsid w:val="008500AD"/>
  </w:style>
  <w:style w:type="character" w:customStyle="1" w:styleId="WW8Num12z3">
    <w:name w:val="WW8Num12z3"/>
    <w:rsid w:val="008500AD"/>
  </w:style>
  <w:style w:type="character" w:customStyle="1" w:styleId="WW8Num12z4">
    <w:name w:val="WW8Num12z4"/>
    <w:rsid w:val="008500AD"/>
  </w:style>
  <w:style w:type="character" w:customStyle="1" w:styleId="WW8Num12z5">
    <w:name w:val="WW8Num12z5"/>
    <w:rsid w:val="008500AD"/>
  </w:style>
  <w:style w:type="character" w:customStyle="1" w:styleId="WW8Num12z6">
    <w:name w:val="WW8Num12z6"/>
    <w:rsid w:val="008500AD"/>
  </w:style>
  <w:style w:type="character" w:customStyle="1" w:styleId="WW8Num12z7">
    <w:name w:val="WW8Num12z7"/>
    <w:rsid w:val="008500AD"/>
  </w:style>
  <w:style w:type="character" w:customStyle="1" w:styleId="WW8Num12z8">
    <w:name w:val="WW8Num12z8"/>
    <w:rsid w:val="008500AD"/>
  </w:style>
  <w:style w:type="character" w:customStyle="1" w:styleId="WW8Num13z0">
    <w:name w:val="WW8Num13z0"/>
    <w:rsid w:val="008500AD"/>
  </w:style>
  <w:style w:type="character" w:customStyle="1" w:styleId="WW8Num14z0">
    <w:name w:val="WW8Num14z0"/>
    <w:rsid w:val="008500AD"/>
  </w:style>
  <w:style w:type="character" w:customStyle="1" w:styleId="WW8Num15z0">
    <w:name w:val="WW8Num15z0"/>
    <w:rsid w:val="008500AD"/>
  </w:style>
  <w:style w:type="character" w:customStyle="1" w:styleId="WW8Num15z1">
    <w:name w:val="WW8Num15z1"/>
    <w:rsid w:val="008500AD"/>
  </w:style>
  <w:style w:type="character" w:customStyle="1" w:styleId="WW8Num15z2">
    <w:name w:val="WW8Num15z2"/>
    <w:rsid w:val="008500AD"/>
  </w:style>
  <w:style w:type="character" w:customStyle="1" w:styleId="WW8Num15z3">
    <w:name w:val="WW8Num15z3"/>
    <w:rsid w:val="008500AD"/>
  </w:style>
  <w:style w:type="character" w:customStyle="1" w:styleId="WW8Num15z4">
    <w:name w:val="WW8Num15z4"/>
    <w:rsid w:val="008500AD"/>
  </w:style>
  <w:style w:type="character" w:customStyle="1" w:styleId="WW8Num15z5">
    <w:name w:val="WW8Num15z5"/>
    <w:rsid w:val="008500AD"/>
  </w:style>
  <w:style w:type="character" w:customStyle="1" w:styleId="WW8Num15z6">
    <w:name w:val="WW8Num15z6"/>
    <w:rsid w:val="008500AD"/>
  </w:style>
  <w:style w:type="character" w:customStyle="1" w:styleId="WW8Num15z7">
    <w:name w:val="WW8Num15z7"/>
    <w:rsid w:val="008500AD"/>
  </w:style>
  <w:style w:type="character" w:customStyle="1" w:styleId="WW8Num15z8">
    <w:name w:val="WW8Num15z8"/>
    <w:rsid w:val="008500AD"/>
  </w:style>
  <w:style w:type="character" w:customStyle="1" w:styleId="WW8Num16z0">
    <w:name w:val="WW8Num16z0"/>
    <w:rsid w:val="008500AD"/>
  </w:style>
  <w:style w:type="character" w:customStyle="1" w:styleId="WW8Num16z1">
    <w:name w:val="WW8Num16z1"/>
    <w:rsid w:val="008500AD"/>
  </w:style>
  <w:style w:type="character" w:customStyle="1" w:styleId="WW8Num16z2">
    <w:name w:val="WW8Num16z2"/>
    <w:rsid w:val="008500AD"/>
  </w:style>
  <w:style w:type="character" w:customStyle="1" w:styleId="WW8Num16z3">
    <w:name w:val="WW8Num16z3"/>
    <w:rsid w:val="008500AD"/>
  </w:style>
  <w:style w:type="character" w:customStyle="1" w:styleId="WW8Num16z4">
    <w:name w:val="WW8Num16z4"/>
    <w:rsid w:val="008500AD"/>
  </w:style>
  <w:style w:type="character" w:customStyle="1" w:styleId="WW8Num16z5">
    <w:name w:val="WW8Num16z5"/>
    <w:rsid w:val="008500AD"/>
  </w:style>
  <w:style w:type="character" w:customStyle="1" w:styleId="WW8Num16z6">
    <w:name w:val="WW8Num16z6"/>
    <w:rsid w:val="008500AD"/>
  </w:style>
  <w:style w:type="character" w:customStyle="1" w:styleId="WW8Num16z7">
    <w:name w:val="WW8Num16z7"/>
    <w:rsid w:val="008500AD"/>
  </w:style>
  <w:style w:type="character" w:customStyle="1" w:styleId="WW8Num16z8">
    <w:name w:val="WW8Num16z8"/>
    <w:rsid w:val="008500AD"/>
  </w:style>
  <w:style w:type="character" w:customStyle="1" w:styleId="WW8Num17z0">
    <w:name w:val="WW8Num17z0"/>
    <w:rsid w:val="008500AD"/>
  </w:style>
  <w:style w:type="character" w:customStyle="1" w:styleId="WW8Num18z0">
    <w:name w:val="WW8Num18z0"/>
    <w:rsid w:val="008500AD"/>
  </w:style>
  <w:style w:type="character" w:customStyle="1" w:styleId="WW8Num19z0">
    <w:name w:val="WW8Num19z0"/>
    <w:rsid w:val="008500AD"/>
  </w:style>
  <w:style w:type="character" w:customStyle="1" w:styleId="WW8Num20z0">
    <w:name w:val="WW8Num20z0"/>
    <w:rsid w:val="008500AD"/>
  </w:style>
  <w:style w:type="character" w:customStyle="1" w:styleId="WW8Num20z1">
    <w:name w:val="WW8Num20z1"/>
    <w:rsid w:val="008500AD"/>
  </w:style>
  <w:style w:type="character" w:customStyle="1" w:styleId="WW8Num20z2">
    <w:name w:val="WW8Num20z2"/>
    <w:rsid w:val="008500AD"/>
  </w:style>
  <w:style w:type="character" w:customStyle="1" w:styleId="WW8Num20z3">
    <w:name w:val="WW8Num20z3"/>
    <w:rsid w:val="008500AD"/>
  </w:style>
  <w:style w:type="character" w:customStyle="1" w:styleId="WW8Num20z4">
    <w:name w:val="WW8Num20z4"/>
    <w:rsid w:val="008500AD"/>
  </w:style>
  <w:style w:type="character" w:customStyle="1" w:styleId="WW8Num20z5">
    <w:name w:val="WW8Num20z5"/>
    <w:rsid w:val="008500AD"/>
  </w:style>
  <w:style w:type="character" w:customStyle="1" w:styleId="WW8Num20z6">
    <w:name w:val="WW8Num20z6"/>
    <w:rsid w:val="008500AD"/>
  </w:style>
  <w:style w:type="character" w:customStyle="1" w:styleId="WW8Num20z7">
    <w:name w:val="WW8Num20z7"/>
    <w:rsid w:val="008500AD"/>
  </w:style>
  <w:style w:type="character" w:customStyle="1" w:styleId="WW8Num20z8">
    <w:name w:val="WW8Num20z8"/>
    <w:rsid w:val="008500AD"/>
  </w:style>
  <w:style w:type="character" w:customStyle="1" w:styleId="WW8Num21z0">
    <w:name w:val="WW8Num21z0"/>
    <w:rsid w:val="008500AD"/>
    <w:rPr>
      <w:sz w:val="28"/>
      <w:szCs w:val="28"/>
    </w:rPr>
  </w:style>
  <w:style w:type="character" w:customStyle="1" w:styleId="WW8Num21z1">
    <w:name w:val="WW8Num21z1"/>
    <w:rsid w:val="008500AD"/>
  </w:style>
  <w:style w:type="character" w:customStyle="1" w:styleId="WW8Num21z2">
    <w:name w:val="WW8Num21z2"/>
    <w:rsid w:val="008500AD"/>
  </w:style>
  <w:style w:type="character" w:customStyle="1" w:styleId="WW8Num21z3">
    <w:name w:val="WW8Num21z3"/>
    <w:rsid w:val="008500AD"/>
  </w:style>
  <w:style w:type="character" w:customStyle="1" w:styleId="WW8Num21z4">
    <w:name w:val="WW8Num21z4"/>
    <w:rsid w:val="008500AD"/>
  </w:style>
  <w:style w:type="character" w:customStyle="1" w:styleId="WW8Num21z5">
    <w:name w:val="WW8Num21z5"/>
    <w:rsid w:val="008500AD"/>
  </w:style>
  <w:style w:type="character" w:customStyle="1" w:styleId="WW8Num21z6">
    <w:name w:val="WW8Num21z6"/>
    <w:rsid w:val="008500AD"/>
  </w:style>
  <w:style w:type="character" w:customStyle="1" w:styleId="WW8Num21z7">
    <w:name w:val="WW8Num21z7"/>
    <w:rsid w:val="008500AD"/>
  </w:style>
  <w:style w:type="character" w:customStyle="1" w:styleId="WW8Num21z8">
    <w:name w:val="WW8Num21z8"/>
    <w:rsid w:val="008500AD"/>
  </w:style>
  <w:style w:type="character" w:customStyle="1" w:styleId="WW8Num22z0">
    <w:name w:val="WW8Num22z0"/>
    <w:rsid w:val="008500AD"/>
  </w:style>
  <w:style w:type="character" w:customStyle="1" w:styleId="WW8Num23z0">
    <w:name w:val="WW8Num23z0"/>
    <w:rsid w:val="008500AD"/>
  </w:style>
  <w:style w:type="character" w:customStyle="1" w:styleId="WW8Num24z0">
    <w:name w:val="WW8Num24z0"/>
    <w:rsid w:val="008500AD"/>
    <w:rPr>
      <w:sz w:val="28"/>
      <w:szCs w:val="28"/>
    </w:rPr>
  </w:style>
  <w:style w:type="character" w:customStyle="1" w:styleId="WW8Num24z1">
    <w:name w:val="WW8Num24z1"/>
    <w:rsid w:val="008500AD"/>
  </w:style>
  <w:style w:type="character" w:customStyle="1" w:styleId="WW8Num24z2">
    <w:name w:val="WW8Num24z2"/>
    <w:rsid w:val="008500AD"/>
  </w:style>
  <w:style w:type="character" w:customStyle="1" w:styleId="WW8Num24z3">
    <w:name w:val="WW8Num24z3"/>
    <w:rsid w:val="008500AD"/>
  </w:style>
  <w:style w:type="character" w:customStyle="1" w:styleId="WW8Num24z4">
    <w:name w:val="WW8Num24z4"/>
    <w:rsid w:val="008500AD"/>
  </w:style>
  <w:style w:type="character" w:customStyle="1" w:styleId="WW8Num24z5">
    <w:name w:val="WW8Num24z5"/>
    <w:rsid w:val="008500AD"/>
  </w:style>
  <w:style w:type="character" w:customStyle="1" w:styleId="WW8Num24z6">
    <w:name w:val="WW8Num24z6"/>
    <w:rsid w:val="008500AD"/>
  </w:style>
  <w:style w:type="character" w:customStyle="1" w:styleId="WW8Num24z7">
    <w:name w:val="WW8Num24z7"/>
    <w:rsid w:val="008500AD"/>
  </w:style>
  <w:style w:type="character" w:customStyle="1" w:styleId="WW8Num24z8">
    <w:name w:val="WW8Num24z8"/>
    <w:rsid w:val="008500AD"/>
  </w:style>
  <w:style w:type="character" w:customStyle="1" w:styleId="WW8Num25z0">
    <w:name w:val="WW8Num25z0"/>
    <w:rsid w:val="008500AD"/>
  </w:style>
  <w:style w:type="character" w:customStyle="1" w:styleId="WW8Num25z1">
    <w:name w:val="WW8Num25z1"/>
    <w:rsid w:val="008500AD"/>
  </w:style>
  <w:style w:type="character" w:customStyle="1" w:styleId="WW8Num25z2">
    <w:name w:val="WW8Num25z2"/>
    <w:rsid w:val="008500AD"/>
  </w:style>
  <w:style w:type="character" w:customStyle="1" w:styleId="WW8Num25z3">
    <w:name w:val="WW8Num25z3"/>
    <w:rsid w:val="008500AD"/>
  </w:style>
  <w:style w:type="character" w:customStyle="1" w:styleId="WW8Num25z4">
    <w:name w:val="WW8Num25z4"/>
    <w:rsid w:val="008500AD"/>
  </w:style>
  <w:style w:type="character" w:customStyle="1" w:styleId="WW8Num25z5">
    <w:name w:val="WW8Num25z5"/>
    <w:rsid w:val="008500AD"/>
  </w:style>
  <w:style w:type="character" w:customStyle="1" w:styleId="WW8Num25z6">
    <w:name w:val="WW8Num25z6"/>
    <w:rsid w:val="008500AD"/>
  </w:style>
  <w:style w:type="character" w:customStyle="1" w:styleId="WW8Num25z7">
    <w:name w:val="WW8Num25z7"/>
    <w:rsid w:val="008500AD"/>
  </w:style>
  <w:style w:type="character" w:customStyle="1" w:styleId="WW8Num25z8">
    <w:name w:val="WW8Num25z8"/>
    <w:rsid w:val="008500AD"/>
  </w:style>
  <w:style w:type="character" w:customStyle="1" w:styleId="WW8Num26z0">
    <w:name w:val="WW8Num26z0"/>
    <w:rsid w:val="008500AD"/>
    <w:rPr>
      <w:sz w:val="28"/>
      <w:szCs w:val="28"/>
    </w:rPr>
  </w:style>
  <w:style w:type="character" w:customStyle="1" w:styleId="WW8Num27z0">
    <w:name w:val="WW8Num27z0"/>
    <w:rsid w:val="008500AD"/>
  </w:style>
  <w:style w:type="character" w:customStyle="1" w:styleId="WW8Num28z0">
    <w:name w:val="WW8Num28z0"/>
    <w:rsid w:val="008500AD"/>
  </w:style>
  <w:style w:type="character" w:customStyle="1" w:styleId="WW8Num28z1">
    <w:name w:val="WW8Num28z1"/>
    <w:rsid w:val="008500AD"/>
  </w:style>
  <w:style w:type="character" w:customStyle="1" w:styleId="WW8Num28z2">
    <w:name w:val="WW8Num28z2"/>
    <w:rsid w:val="008500AD"/>
  </w:style>
  <w:style w:type="character" w:customStyle="1" w:styleId="WW8Num28z3">
    <w:name w:val="WW8Num28z3"/>
    <w:rsid w:val="008500AD"/>
  </w:style>
  <w:style w:type="character" w:customStyle="1" w:styleId="WW8Num28z4">
    <w:name w:val="WW8Num28z4"/>
    <w:rsid w:val="008500AD"/>
  </w:style>
  <w:style w:type="character" w:customStyle="1" w:styleId="WW8Num28z5">
    <w:name w:val="WW8Num28z5"/>
    <w:rsid w:val="008500AD"/>
  </w:style>
  <w:style w:type="character" w:customStyle="1" w:styleId="WW8Num28z6">
    <w:name w:val="WW8Num28z6"/>
    <w:rsid w:val="008500AD"/>
  </w:style>
  <w:style w:type="character" w:customStyle="1" w:styleId="WW8Num28z7">
    <w:name w:val="WW8Num28z7"/>
    <w:rsid w:val="008500AD"/>
  </w:style>
  <w:style w:type="character" w:customStyle="1" w:styleId="WW8Num28z8">
    <w:name w:val="WW8Num28z8"/>
    <w:rsid w:val="008500AD"/>
  </w:style>
  <w:style w:type="character" w:customStyle="1" w:styleId="WW8Num29z0">
    <w:name w:val="WW8Num29z0"/>
    <w:rsid w:val="008500AD"/>
    <w:rPr>
      <w:sz w:val="28"/>
      <w:szCs w:val="28"/>
    </w:rPr>
  </w:style>
  <w:style w:type="character" w:customStyle="1" w:styleId="WW8Num30z0">
    <w:name w:val="WW8Num30z0"/>
    <w:rsid w:val="008500AD"/>
  </w:style>
  <w:style w:type="character" w:customStyle="1" w:styleId="WW8Num31z0">
    <w:name w:val="WW8Num31z0"/>
    <w:rsid w:val="008500AD"/>
  </w:style>
  <w:style w:type="character" w:customStyle="1" w:styleId="WW8Num31z1">
    <w:name w:val="WW8Num31z1"/>
    <w:rsid w:val="008500AD"/>
  </w:style>
  <w:style w:type="character" w:customStyle="1" w:styleId="WW8Num31z2">
    <w:name w:val="WW8Num31z2"/>
    <w:rsid w:val="008500AD"/>
  </w:style>
  <w:style w:type="character" w:customStyle="1" w:styleId="WW8Num31z3">
    <w:name w:val="WW8Num31z3"/>
    <w:rsid w:val="008500AD"/>
  </w:style>
  <w:style w:type="character" w:customStyle="1" w:styleId="WW8Num31z4">
    <w:name w:val="WW8Num31z4"/>
    <w:rsid w:val="008500AD"/>
  </w:style>
  <w:style w:type="character" w:customStyle="1" w:styleId="WW8Num31z5">
    <w:name w:val="WW8Num31z5"/>
    <w:rsid w:val="008500AD"/>
  </w:style>
  <w:style w:type="character" w:customStyle="1" w:styleId="WW8Num31z6">
    <w:name w:val="WW8Num31z6"/>
    <w:rsid w:val="008500AD"/>
  </w:style>
  <w:style w:type="character" w:customStyle="1" w:styleId="WW8Num31z7">
    <w:name w:val="WW8Num31z7"/>
    <w:rsid w:val="008500AD"/>
  </w:style>
  <w:style w:type="character" w:customStyle="1" w:styleId="WW8Num31z8">
    <w:name w:val="WW8Num31z8"/>
    <w:rsid w:val="008500AD"/>
  </w:style>
  <w:style w:type="character" w:customStyle="1" w:styleId="WW8Num32z0">
    <w:name w:val="WW8Num32z0"/>
    <w:rsid w:val="008500AD"/>
  </w:style>
  <w:style w:type="character" w:customStyle="1" w:styleId="WW8Num33z0">
    <w:name w:val="WW8Num33z0"/>
    <w:rsid w:val="008500AD"/>
    <w:rPr>
      <w:bCs/>
      <w:sz w:val="28"/>
      <w:szCs w:val="28"/>
    </w:rPr>
  </w:style>
  <w:style w:type="character" w:customStyle="1" w:styleId="WW8Num33z1">
    <w:name w:val="WW8Num33z1"/>
    <w:rsid w:val="008500AD"/>
  </w:style>
  <w:style w:type="character" w:customStyle="1" w:styleId="WW8Num33z2">
    <w:name w:val="WW8Num33z2"/>
    <w:rsid w:val="008500AD"/>
  </w:style>
  <w:style w:type="character" w:customStyle="1" w:styleId="WW8Num33z3">
    <w:name w:val="WW8Num33z3"/>
    <w:rsid w:val="008500AD"/>
  </w:style>
  <w:style w:type="character" w:customStyle="1" w:styleId="WW8Num33z4">
    <w:name w:val="WW8Num33z4"/>
    <w:rsid w:val="008500AD"/>
  </w:style>
  <w:style w:type="character" w:customStyle="1" w:styleId="WW8Num33z5">
    <w:name w:val="WW8Num33z5"/>
    <w:rsid w:val="008500AD"/>
  </w:style>
  <w:style w:type="character" w:customStyle="1" w:styleId="WW8Num33z6">
    <w:name w:val="WW8Num33z6"/>
    <w:rsid w:val="008500AD"/>
  </w:style>
  <w:style w:type="character" w:customStyle="1" w:styleId="WW8Num33z7">
    <w:name w:val="WW8Num33z7"/>
    <w:rsid w:val="008500AD"/>
  </w:style>
  <w:style w:type="character" w:customStyle="1" w:styleId="WW8Num33z8">
    <w:name w:val="WW8Num33z8"/>
    <w:rsid w:val="008500AD"/>
  </w:style>
  <w:style w:type="character" w:customStyle="1" w:styleId="WW8Num34z0">
    <w:name w:val="WW8Num34z0"/>
    <w:rsid w:val="008500AD"/>
    <w:rPr>
      <w:b w:val="0"/>
      <w:bCs w:val="0"/>
      <w:sz w:val="28"/>
      <w:szCs w:val="28"/>
    </w:rPr>
  </w:style>
  <w:style w:type="character" w:customStyle="1" w:styleId="WW8Num34z1">
    <w:name w:val="WW8Num34z1"/>
    <w:rsid w:val="008500AD"/>
  </w:style>
  <w:style w:type="character" w:customStyle="1" w:styleId="WW8Num34z2">
    <w:name w:val="WW8Num34z2"/>
    <w:rsid w:val="008500AD"/>
  </w:style>
  <w:style w:type="character" w:customStyle="1" w:styleId="WW8Num34z3">
    <w:name w:val="WW8Num34z3"/>
    <w:rsid w:val="008500AD"/>
  </w:style>
  <w:style w:type="character" w:customStyle="1" w:styleId="WW8Num34z4">
    <w:name w:val="WW8Num34z4"/>
    <w:rsid w:val="008500AD"/>
  </w:style>
  <w:style w:type="character" w:customStyle="1" w:styleId="WW8Num34z5">
    <w:name w:val="WW8Num34z5"/>
    <w:rsid w:val="008500AD"/>
  </w:style>
  <w:style w:type="character" w:customStyle="1" w:styleId="WW8Num34z6">
    <w:name w:val="WW8Num34z6"/>
    <w:rsid w:val="008500AD"/>
  </w:style>
  <w:style w:type="character" w:customStyle="1" w:styleId="WW8Num34z7">
    <w:name w:val="WW8Num34z7"/>
    <w:rsid w:val="008500AD"/>
  </w:style>
  <w:style w:type="character" w:customStyle="1" w:styleId="WW8Num34z8">
    <w:name w:val="WW8Num34z8"/>
    <w:rsid w:val="008500AD"/>
  </w:style>
  <w:style w:type="character" w:customStyle="1" w:styleId="WW8Num35z0">
    <w:name w:val="WW8Num35z0"/>
    <w:rsid w:val="008500AD"/>
  </w:style>
  <w:style w:type="character" w:customStyle="1" w:styleId="WW8Num36z0">
    <w:name w:val="WW8Num36z0"/>
    <w:rsid w:val="008500AD"/>
    <w:rPr>
      <w:sz w:val="28"/>
      <w:szCs w:val="28"/>
    </w:rPr>
  </w:style>
  <w:style w:type="character" w:customStyle="1" w:styleId="WW8Num36z1">
    <w:name w:val="WW8Num36z1"/>
    <w:rsid w:val="008500AD"/>
  </w:style>
  <w:style w:type="character" w:customStyle="1" w:styleId="WW8Num36z2">
    <w:name w:val="WW8Num36z2"/>
    <w:rsid w:val="008500AD"/>
  </w:style>
  <w:style w:type="character" w:customStyle="1" w:styleId="WW8Num36z3">
    <w:name w:val="WW8Num36z3"/>
    <w:rsid w:val="008500AD"/>
  </w:style>
  <w:style w:type="character" w:customStyle="1" w:styleId="WW8Num36z4">
    <w:name w:val="WW8Num36z4"/>
    <w:rsid w:val="008500AD"/>
  </w:style>
  <w:style w:type="character" w:customStyle="1" w:styleId="WW8Num36z5">
    <w:name w:val="WW8Num36z5"/>
    <w:rsid w:val="008500AD"/>
  </w:style>
  <w:style w:type="character" w:customStyle="1" w:styleId="WW8Num36z6">
    <w:name w:val="WW8Num36z6"/>
    <w:rsid w:val="008500AD"/>
  </w:style>
  <w:style w:type="character" w:customStyle="1" w:styleId="WW8Num36z7">
    <w:name w:val="WW8Num36z7"/>
    <w:rsid w:val="008500AD"/>
  </w:style>
  <w:style w:type="character" w:customStyle="1" w:styleId="WW8Num36z8">
    <w:name w:val="WW8Num36z8"/>
    <w:rsid w:val="008500AD"/>
  </w:style>
  <w:style w:type="character" w:customStyle="1" w:styleId="WW8Num37z0">
    <w:name w:val="WW8Num37z0"/>
    <w:rsid w:val="008500AD"/>
  </w:style>
  <w:style w:type="character" w:customStyle="1" w:styleId="WW8Num38z0">
    <w:name w:val="WW8Num38z0"/>
    <w:rsid w:val="008500AD"/>
    <w:rPr>
      <w:rFonts w:ascii="Symbol" w:hAnsi="Symbol" w:cs="Symbol" w:hint="default"/>
    </w:rPr>
  </w:style>
  <w:style w:type="character" w:customStyle="1" w:styleId="WW8Num39z0">
    <w:name w:val="WW8Num39z0"/>
    <w:rsid w:val="008500AD"/>
    <w:rPr>
      <w:b w:val="0"/>
      <w:bCs w:val="0"/>
      <w:sz w:val="28"/>
      <w:szCs w:val="28"/>
    </w:rPr>
  </w:style>
  <w:style w:type="character" w:customStyle="1" w:styleId="WW8Num39z1">
    <w:name w:val="WW8Num39z1"/>
    <w:rsid w:val="008500AD"/>
  </w:style>
  <w:style w:type="character" w:customStyle="1" w:styleId="WW8Num39z2">
    <w:name w:val="WW8Num39z2"/>
    <w:rsid w:val="008500AD"/>
  </w:style>
  <w:style w:type="character" w:customStyle="1" w:styleId="WW8Num39z3">
    <w:name w:val="WW8Num39z3"/>
    <w:rsid w:val="008500AD"/>
  </w:style>
  <w:style w:type="character" w:customStyle="1" w:styleId="WW8Num39z4">
    <w:name w:val="WW8Num39z4"/>
    <w:rsid w:val="008500AD"/>
  </w:style>
  <w:style w:type="character" w:customStyle="1" w:styleId="WW8Num39z5">
    <w:name w:val="WW8Num39z5"/>
    <w:rsid w:val="008500AD"/>
  </w:style>
  <w:style w:type="character" w:customStyle="1" w:styleId="WW8Num39z6">
    <w:name w:val="WW8Num39z6"/>
    <w:rsid w:val="008500AD"/>
  </w:style>
  <w:style w:type="character" w:customStyle="1" w:styleId="WW8Num39z7">
    <w:name w:val="WW8Num39z7"/>
    <w:rsid w:val="008500AD"/>
  </w:style>
  <w:style w:type="character" w:customStyle="1" w:styleId="WW8Num39z8">
    <w:name w:val="WW8Num39z8"/>
    <w:rsid w:val="008500AD"/>
  </w:style>
  <w:style w:type="character" w:customStyle="1" w:styleId="WW8Num40z0">
    <w:name w:val="WW8Num40z0"/>
    <w:rsid w:val="008500AD"/>
  </w:style>
  <w:style w:type="character" w:customStyle="1" w:styleId="WW8Num41z0">
    <w:name w:val="WW8Num41z0"/>
    <w:rsid w:val="008500AD"/>
  </w:style>
  <w:style w:type="character" w:customStyle="1" w:styleId="WW8Num42z0">
    <w:name w:val="WW8Num42z0"/>
    <w:rsid w:val="008500AD"/>
    <w:rPr>
      <w:sz w:val="28"/>
      <w:szCs w:val="28"/>
    </w:rPr>
  </w:style>
  <w:style w:type="character" w:customStyle="1" w:styleId="WW8Num43z0">
    <w:name w:val="WW8Num43z0"/>
    <w:rsid w:val="008500AD"/>
  </w:style>
  <w:style w:type="character" w:customStyle="1" w:styleId="WW8Num43z1">
    <w:name w:val="WW8Num43z1"/>
    <w:rsid w:val="008500AD"/>
  </w:style>
  <w:style w:type="character" w:customStyle="1" w:styleId="WW8Num43z2">
    <w:name w:val="WW8Num43z2"/>
    <w:rsid w:val="008500AD"/>
  </w:style>
  <w:style w:type="character" w:customStyle="1" w:styleId="WW8Num43z3">
    <w:name w:val="WW8Num43z3"/>
    <w:rsid w:val="008500AD"/>
  </w:style>
  <w:style w:type="character" w:customStyle="1" w:styleId="WW8Num43z4">
    <w:name w:val="WW8Num43z4"/>
    <w:rsid w:val="008500AD"/>
  </w:style>
  <w:style w:type="character" w:customStyle="1" w:styleId="WW8Num43z5">
    <w:name w:val="WW8Num43z5"/>
    <w:rsid w:val="008500AD"/>
  </w:style>
  <w:style w:type="character" w:customStyle="1" w:styleId="WW8Num43z6">
    <w:name w:val="WW8Num43z6"/>
    <w:rsid w:val="008500AD"/>
  </w:style>
  <w:style w:type="character" w:customStyle="1" w:styleId="WW8Num43z7">
    <w:name w:val="WW8Num43z7"/>
    <w:rsid w:val="008500AD"/>
  </w:style>
  <w:style w:type="character" w:customStyle="1" w:styleId="WW8Num43z8">
    <w:name w:val="WW8Num43z8"/>
    <w:rsid w:val="008500AD"/>
  </w:style>
  <w:style w:type="character" w:customStyle="1" w:styleId="18">
    <w:name w:val="Основной шрифт абзаца1"/>
    <w:rsid w:val="008500AD"/>
  </w:style>
  <w:style w:type="character" w:customStyle="1" w:styleId="160">
    <w:name w:val="Знак Знак16"/>
    <w:rsid w:val="008500AD"/>
    <w:rPr>
      <w:rFonts w:ascii="Times New Roman" w:eastAsia="Times New Roman" w:hAnsi="Times New Roman" w:cs="Times New Roman" w:hint="default"/>
      <w:b/>
      <w:bCs/>
      <w:sz w:val="28"/>
      <w:szCs w:val="28"/>
    </w:rPr>
  </w:style>
  <w:style w:type="character" w:customStyle="1" w:styleId="150">
    <w:name w:val="Знак Знак15"/>
    <w:rsid w:val="008500AD"/>
    <w:rPr>
      <w:rFonts w:ascii="Times New Roman" w:eastAsia="Times New Roman" w:hAnsi="Times New Roman" w:cs="Times New Roman" w:hint="default"/>
      <w:b/>
      <w:bCs/>
      <w:i/>
      <w:iCs/>
      <w:sz w:val="24"/>
      <w:szCs w:val="24"/>
    </w:rPr>
  </w:style>
  <w:style w:type="character" w:customStyle="1" w:styleId="140">
    <w:name w:val="Знак Знак14"/>
    <w:rsid w:val="008500AD"/>
    <w:rPr>
      <w:rFonts w:ascii="Times New Roman" w:eastAsia="Times New Roman" w:hAnsi="Times New Roman" w:cs="Times New Roman" w:hint="default"/>
      <w:b/>
      <w:bCs/>
      <w:sz w:val="32"/>
      <w:szCs w:val="32"/>
    </w:rPr>
  </w:style>
  <w:style w:type="character" w:customStyle="1" w:styleId="130">
    <w:name w:val="Знак Знак13"/>
    <w:rsid w:val="008500AD"/>
    <w:rPr>
      <w:rFonts w:ascii="Times New Roman" w:eastAsia="Times New Roman" w:hAnsi="Times New Roman" w:cs="Times New Roman" w:hint="default"/>
      <w:b/>
      <w:bCs/>
      <w:sz w:val="24"/>
      <w:szCs w:val="24"/>
    </w:rPr>
  </w:style>
  <w:style w:type="character" w:customStyle="1" w:styleId="120">
    <w:name w:val="Знак Знак12"/>
    <w:rsid w:val="008500AD"/>
    <w:rPr>
      <w:rFonts w:ascii="Times New Roman" w:eastAsia="Times New Roman" w:hAnsi="Times New Roman" w:cs="Times New Roman" w:hint="default"/>
      <w:b/>
      <w:bCs/>
      <w:sz w:val="28"/>
      <w:szCs w:val="28"/>
    </w:rPr>
  </w:style>
  <w:style w:type="character" w:customStyle="1" w:styleId="110">
    <w:name w:val="Знак Знак11"/>
    <w:rsid w:val="008500AD"/>
    <w:rPr>
      <w:rFonts w:ascii="Times New Roman" w:eastAsia="Times New Roman" w:hAnsi="Times New Roman" w:cs="Times New Roman" w:hint="default"/>
      <w:i/>
      <w:iCs/>
      <w:sz w:val="24"/>
      <w:szCs w:val="24"/>
    </w:rPr>
  </w:style>
  <w:style w:type="character" w:customStyle="1" w:styleId="100">
    <w:name w:val="Знак Знак10"/>
    <w:rsid w:val="008500AD"/>
    <w:rPr>
      <w:rFonts w:ascii="Times New Roman" w:eastAsia="Times New Roman" w:hAnsi="Times New Roman" w:cs="Times New Roman" w:hint="default"/>
      <w:sz w:val="28"/>
      <w:szCs w:val="28"/>
    </w:rPr>
  </w:style>
  <w:style w:type="character" w:customStyle="1" w:styleId="91">
    <w:name w:val="Знак Знак9"/>
    <w:rsid w:val="008500AD"/>
    <w:rPr>
      <w:rFonts w:ascii="Times New Roman" w:eastAsia="Times New Roman" w:hAnsi="Times New Roman" w:cs="Times New Roman" w:hint="default"/>
      <w:sz w:val="28"/>
      <w:szCs w:val="28"/>
    </w:rPr>
  </w:style>
  <w:style w:type="character" w:customStyle="1" w:styleId="81">
    <w:name w:val="Знак Знак8"/>
    <w:rsid w:val="008500AD"/>
    <w:rPr>
      <w:rFonts w:ascii="Times New Roman" w:eastAsia="Times New Roman" w:hAnsi="Times New Roman" w:cs="Times New Roman" w:hint="default"/>
      <w:i/>
      <w:iCs/>
      <w:sz w:val="28"/>
      <w:szCs w:val="28"/>
    </w:rPr>
  </w:style>
  <w:style w:type="character" w:customStyle="1" w:styleId="71">
    <w:name w:val="Знак Знак7"/>
    <w:rsid w:val="008500AD"/>
    <w:rPr>
      <w:rFonts w:ascii="Times New Roman" w:eastAsia="Times New Roman" w:hAnsi="Times New Roman" w:cs="Times New Roman" w:hint="default"/>
      <w:sz w:val="20"/>
      <w:szCs w:val="20"/>
    </w:rPr>
  </w:style>
  <w:style w:type="character" w:customStyle="1" w:styleId="61">
    <w:name w:val="Знак Знак6"/>
    <w:rsid w:val="008500AD"/>
    <w:rPr>
      <w:rFonts w:ascii="Times New Roman" w:eastAsia="Times New Roman" w:hAnsi="Times New Roman" w:cs="Times New Roman" w:hint="default"/>
      <w:b/>
      <w:bCs/>
      <w:sz w:val="28"/>
      <w:szCs w:val="28"/>
    </w:rPr>
  </w:style>
  <w:style w:type="character" w:customStyle="1" w:styleId="51">
    <w:name w:val="Знак Знак5"/>
    <w:rsid w:val="008500AD"/>
    <w:rPr>
      <w:rFonts w:ascii="Times New Roman" w:eastAsia="Times New Roman" w:hAnsi="Times New Roman" w:cs="Times New Roman" w:hint="default"/>
      <w:sz w:val="28"/>
      <w:szCs w:val="28"/>
    </w:rPr>
  </w:style>
  <w:style w:type="character" w:customStyle="1" w:styleId="41">
    <w:name w:val="Знак Знак4"/>
    <w:rsid w:val="008500AD"/>
    <w:rPr>
      <w:rFonts w:ascii="Times New Roman" w:eastAsia="Times New Roman" w:hAnsi="Times New Roman" w:cs="Times New Roman" w:hint="default"/>
      <w:b/>
      <w:bCs/>
      <w:sz w:val="24"/>
      <w:szCs w:val="24"/>
    </w:rPr>
  </w:style>
  <w:style w:type="character" w:customStyle="1" w:styleId="35">
    <w:name w:val="Знак Знак3"/>
    <w:rsid w:val="008500AD"/>
    <w:rPr>
      <w:rFonts w:ascii="Times New Roman" w:eastAsia="Times New Roman" w:hAnsi="Times New Roman" w:cs="Times New Roman" w:hint="default"/>
      <w:sz w:val="20"/>
      <w:szCs w:val="20"/>
    </w:rPr>
  </w:style>
  <w:style w:type="character" w:customStyle="1" w:styleId="25">
    <w:name w:val="Знак Знак2"/>
    <w:rsid w:val="008500AD"/>
    <w:rPr>
      <w:rFonts w:ascii="Times New Roman" w:eastAsia="Times New Roman" w:hAnsi="Times New Roman" w:cs="Times New Roman" w:hint="default"/>
      <w:sz w:val="28"/>
      <w:szCs w:val="28"/>
    </w:rPr>
  </w:style>
  <w:style w:type="character" w:customStyle="1" w:styleId="19">
    <w:name w:val="Знак Знак1"/>
    <w:rsid w:val="008500AD"/>
    <w:rPr>
      <w:rFonts w:ascii="Times New Roman" w:eastAsia="Times New Roman" w:hAnsi="Times New Roman" w:cs="Times New Roman" w:hint="default"/>
      <w:sz w:val="28"/>
      <w:szCs w:val="28"/>
    </w:rPr>
  </w:style>
  <w:style w:type="character" w:customStyle="1" w:styleId="af9">
    <w:name w:val="Знак Знак"/>
    <w:rsid w:val="008500AD"/>
    <w:rPr>
      <w:rFonts w:ascii="Times New Roman" w:eastAsia="Times New Roman" w:hAnsi="Times New Roman" w:cs="Times New Roman" w:hint="default"/>
      <w:sz w:val="24"/>
      <w:szCs w:val="24"/>
    </w:rPr>
  </w:style>
  <w:style w:type="character" w:customStyle="1" w:styleId="afa">
    <w:name w:val="Символ нумерации"/>
    <w:rsid w:val="008500AD"/>
  </w:style>
  <w:style w:type="character" w:customStyle="1" w:styleId="afb">
    <w:name w:val="Маркеры списка"/>
    <w:rsid w:val="008500AD"/>
    <w:rPr>
      <w:rFonts w:ascii="OpenSymbol" w:eastAsia="OpenSymbol" w:hAnsi="OpenSymbol" w:cs="OpenSymbol" w:hint="eastAsia"/>
    </w:rPr>
  </w:style>
  <w:style w:type="paragraph" w:styleId="afc">
    <w:name w:val="header"/>
    <w:basedOn w:val="a"/>
    <w:link w:val="afd"/>
    <w:unhideWhenUsed/>
    <w:rsid w:val="008500AD"/>
    <w:pPr>
      <w:tabs>
        <w:tab w:val="center" w:pos="4677"/>
        <w:tab w:val="right" w:pos="9355"/>
      </w:tabs>
      <w:autoSpaceDE w:val="0"/>
      <w:autoSpaceDN w:val="0"/>
      <w:ind w:firstLine="0"/>
      <w:jc w:val="left"/>
    </w:pPr>
    <w:rPr>
      <w:rFonts w:eastAsia="Times New Roman" w:cs="Times New Roman"/>
      <w:sz w:val="20"/>
      <w:szCs w:val="20"/>
      <w:lang w:val="en-US"/>
    </w:rPr>
  </w:style>
  <w:style w:type="character" w:customStyle="1" w:styleId="afd">
    <w:name w:val="Верхний колонтитул Знак"/>
    <w:basedOn w:val="a0"/>
    <w:link w:val="afc"/>
    <w:rsid w:val="008500AD"/>
    <w:rPr>
      <w:rFonts w:eastAsia="Times New Roman" w:cs="Times New Roman"/>
      <w:sz w:val="20"/>
      <w:szCs w:val="20"/>
      <w:lang w:val="en-US"/>
    </w:rPr>
  </w:style>
  <w:style w:type="character" w:customStyle="1" w:styleId="apple-converted-space">
    <w:name w:val="apple-converted-space"/>
    <w:basedOn w:val="a0"/>
    <w:rsid w:val="008500AD"/>
  </w:style>
  <w:style w:type="paragraph" w:customStyle="1" w:styleId="1a">
    <w:name w:val="Основной текст1"/>
    <w:basedOn w:val="15"/>
    <w:rsid w:val="008500AD"/>
    <w:pPr>
      <w:widowControl/>
      <w:autoSpaceDE/>
      <w:autoSpaceDN/>
      <w:spacing w:line="360" w:lineRule="auto"/>
      <w:jc w:val="both"/>
    </w:pPr>
    <w:rPr>
      <w:sz w:val="28"/>
    </w:rPr>
  </w:style>
  <w:style w:type="paragraph" w:customStyle="1" w:styleId="26">
    <w:name w:val="Обычный2"/>
    <w:rsid w:val="008500AD"/>
    <w:pPr>
      <w:ind w:firstLine="0"/>
      <w:jc w:val="left"/>
    </w:pPr>
    <w:rPr>
      <w:rFonts w:eastAsia="Times New Roman" w:cs="Times New Roman"/>
      <w:sz w:val="20"/>
      <w:szCs w:val="20"/>
      <w:lang w:eastAsia="ru-RU"/>
    </w:rPr>
  </w:style>
  <w:style w:type="paragraph" w:customStyle="1" w:styleId="27">
    <w:name w:val="Основной текст2"/>
    <w:basedOn w:val="26"/>
    <w:rsid w:val="008500AD"/>
    <w:pPr>
      <w:spacing w:line="360" w:lineRule="auto"/>
      <w:jc w:val="both"/>
    </w:pPr>
    <w:rPr>
      <w:sz w:val="28"/>
    </w:rPr>
  </w:style>
  <w:style w:type="paragraph" w:customStyle="1" w:styleId="TableParagraph">
    <w:name w:val="Table Paragraph"/>
    <w:basedOn w:val="a"/>
    <w:uiPriority w:val="1"/>
    <w:qFormat/>
    <w:rsid w:val="008500AD"/>
    <w:pPr>
      <w:widowControl w:val="0"/>
      <w:ind w:left="103" w:firstLine="0"/>
      <w:jc w:val="center"/>
    </w:pPr>
    <w:rPr>
      <w:rFonts w:eastAsia="Times New Roman" w:cs="Times New Roman"/>
      <w:sz w:val="22"/>
      <w:lang w:val="en-US"/>
    </w:rPr>
  </w:style>
  <w:style w:type="paragraph" w:styleId="HTML">
    <w:name w:val="HTML Preformatted"/>
    <w:basedOn w:val="a"/>
    <w:link w:val="HTML0"/>
    <w:rsid w:val="00850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Times New Roman"/>
      <w:sz w:val="20"/>
      <w:szCs w:val="20"/>
    </w:rPr>
  </w:style>
  <w:style w:type="character" w:customStyle="1" w:styleId="HTML0">
    <w:name w:val="Стандартный HTML Знак"/>
    <w:basedOn w:val="a0"/>
    <w:link w:val="HTML"/>
    <w:rsid w:val="008500AD"/>
    <w:rPr>
      <w:rFonts w:ascii="Courier New" w:eastAsia="Times New Roman" w:hAnsi="Courier New" w:cs="Times New Roman"/>
      <w:sz w:val="20"/>
      <w:szCs w:val="20"/>
    </w:rPr>
  </w:style>
  <w:style w:type="character" w:styleId="afe">
    <w:name w:val="Strong"/>
    <w:uiPriority w:val="22"/>
    <w:qFormat/>
    <w:rsid w:val="008500AD"/>
    <w:rPr>
      <w:b/>
      <w:bCs/>
    </w:rPr>
  </w:style>
  <w:style w:type="paragraph" w:customStyle="1" w:styleId="36">
    <w:name w:val="Основной текст3"/>
    <w:basedOn w:val="14"/>
    <w:rsid w:val="008500AD"/>
    <w:pPr>
      <w:widowControl/>
      <w:spacing w:line="360" w:lineRule="auto"/>
      <w:ind w:firstLine="0"/>
      <w:jc w:val="both"/>
    </w:pPr>
    <w:rPr>
      <w:b w:val="0"/>
      <w:snapToGrid/>
      <w:sz w:val="28"/>
    </w:rPr>
  </w:style>
  <w:style w:type="character" w:customStyle="1" w:styleId="a4">
    <w:name w:val="Абзац списка Знак"/>
    <w:link w:val="a3"/>
    <w:uiPriority w:val="34"/>
    <w:rsid w:val="00305344"/>
    <w:rPr>
      <w:rFonts w:ascii="Calibri" w:eastAsia="Times New Roman" w:hAnsi="Calibri" w:cs="Times New Roman"/>
      <w:sz w:val="22"/>
      <w:lang w:val="en-US"/>
    </w:rPr>
  </w:style>
  <w:style w:type="paragraph" w:customStyle="1" w:styleId="37">
    <w:name w:val="Обычный3"/>
    <w:rsid w:val="00720BA9"/>
    <w:pPr>
      <w:widowControl w:val="0"/>
      <w:spacing w:line="260" w:lineRule="auto"/>
      <w:ind w:firstLine="260"/>
      <w:jc w:val="left"/>
    </w:pPr>
    <w:rPr>
      <w:rFonts w:eastAsia="Times New Roman" w:cs="Times New Roman"/>
      <w:b/>
      <w:snapToGrid w:val="0"/>
      <w:sz w:val="18"/>
      <w:szCs w:val="20"/>
      <w:lang w:eastAsia="ru-RU"/>
    </w:rPr>
  </w:style>
  <w:style w:type="table" w:customStyle="1" w:styleId="TableNormal">
    <w:name w:val="Table Normal"/>
    <w:uiPriority w:val="2"/>
    <w:semiHidden/>
    <w:unhideWhenUsed/>
    <w:qFormat/>
    <w:rsid w:val="00E022B2"/>
    <w:pPr>
      <w:widowControl w:val="0"/>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paragraph" w:styleId="aff">
    <w:name w:val="No Spacing"/>
    <w:uiPriority w:val="1"/>
    <w:qFormat/>
    <w:rsid w:val="005D6305"/>
    <w:rPr>
      <w:rFonts w:ascii="Calibri" w:eastAsia="Calibri" w:hAnsi="Calibri" w:cs="Times New Roman"/>
      <w:sz w:val="22"/>
    </w:rPr>
  </w:style>
  <w:style w:type="table" w:customStyle="1" w:styleId="1b">
    <w:name w:val="Сетка таблицы1"/>
    <w:basedOn w:val="a1"/>
    <w:next w:val="a5"/>
    <w:uiPriority w:val="39"/>
    <w:rsid w:val="00660EA4"/>
    <w:pPr>
      <w:ind w:firstLine="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55ECA2-13DB-424B-811E-AF17B6AD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14903</Words>
  <Characters>84948</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Н. Курысев</dc:creator>
  <cp:lastModifiedBy>Константин Н. Курысев</cp:lastModifiedBy>
  <cp:revision>3</cp:revision>
  <dcterms:created xsi:type="dcterms:W3CDTF">2022-09-27T11:16:00Z</dcterms:created>
  <dcterms:modified xsi:type="dcterms:W3CDTF">2022-12-05T07:04:00Z</dcterms:modified>
</cp:coreProperties>
</file>