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B" w:rsidRPr="00B114C9" w:rsidRDefault="008A786B" w:rsidP="008A786B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</w:rPr>
        <w:t>Министерство науки и высшего образования Российской Федерации</w:t>
      </w:r>
    </w:p>
    <w:p w:rsidR="008A786B" w:rsidRPr="00B114C9" w:rsidRDefault="008A786B" w:rsidP="008A786B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>Федеральное государственное бюджетное образовательное учреждение</w:t>
      </w:r>
    </w:p>
    <w:p w:rsidR="008A786B" w:rsidRPr="00B114C9" w:rsidRDefault="008A786B" w:rsidP="008A786B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>высшего образования</w:t>
      </w:r>
    </w:p>
    <w:p w:rsidR="008A786B" w:rsidRPr="00B114C9" w:rsidRDefault="008A786B" w:rsidP="008A786B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«Владимирский государственный университет</w:t>
      </w:r>
    </w:p>
    <w:p w:rsidR="008A786B" w:rsidRPr="00B114C9" w:rsidRDefault="008A786B" w:rsidP="008A786B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имени Александра Григорьевича и Николая Григорьевича Столетовых»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114C9">
        <w:rPr>
          <w:rFonts w:ascii="Times New Roman" w:eastAsia="Times New Roman" w:hAnsi="Times New Roman" w:cs="Times New Roman"/>
          <w:b/>
          <w:bCs/>
          <w:sz w:val="24"/>
          <w:szCs w:val="24"/>
        </w:rPr>
        <w:t>ВлГУ</w:t>
      </w:r>
      <w:proofErr w:type="spellEnd"/>
      <w:r w:rsidRPr="00B114C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Юридический институт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C33369" wp14:editId="49981A83">
            <wp:simplePos x="0" y="0"/>
            <wp:positionH relativeFrom="column">
              <wp:posOffset>2906979</wp:posOffset>
            </wp:positionH>
            <wp:positionV relativeFrom="paragraph">
              <wp:posOffset>9165</wp:posOffset>
            </wp:positionV>
            <wp:extent cx="2949146" cy="20818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46" cy="20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86B" w:rsidRPr="00B114C9" w:rsidRDefault="008A786B" w:rsidP="008A786B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ФОНД ОЦЕНОЧНЫХ МАТЕРИАЛОВ (СРЕДСТВ)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ПО ДИСЦИПЛИНЕ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8A786B" w:rsidRDefault="008A786B" w:rsidP="008A786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786B">
        <w:rPr>
          <w:rFonts w:ascii="Times New Roman" w:hAnsi="Times New Roman"/>
          <w:b/>
          <w:sz w:val="24"/>
          <w:szCs w:val="24"/>
          <w:lang w:eastAsia="ru-RU"/>
        </w:rPr>
        <w:t>ПРАВО СОЦИАЛЬНОГО ОБЕСПЕЧЕНИЯ</w:t>
      </w:r>
    </w:p>
    <w:p w:rsidR="008A786B" w:rsidRPr="00B114C9" w:rsidRDefault="008A786B" w:rsidP="008A786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14C9">
        <w:rPr>
          <w:rFonts w:ascii="Times New Roman" w:eastAsia="Times New Roman" w:hAnsi="Times New Roman" w:cs="Times New Roman"/>
          <w:sz w:val="24"/>
          <w:szCs w:val="24"/>
        </w:rPr>
        <w:t>направление подготовки / специальность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40.05.04 Судебная и прокурорская деятельность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14C9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подготовки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Судебная деятельность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г. Владимир</w:t>
      </w:r>
    </w:p>
    <w:p w:rsidR="008A786B" w:rsidRPr="00B114C9" w:rsidRDefault="008A786B" w:rsidP="008A7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2022</w:t>
      </w:r>
      <w:r w:rsidRPr="00B114C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A786B" w:rsidRPr="00B114C9" w:rsidRDefault="008A786B" w:rsidP="008A786B">
      <w:pPr>
        <w:pStyle w:val="a3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lastRenderedPageBreak/>
        <w:t xml:space="preserve">1. ПЕРЕЧЕНЬ КОМПЕТЕНЦИЙ И ПЛАНИРУЕМЫЕ РЕЗУЛЬТАТЫ ОБУЧЕНИЯ ПО ДИСЦИПЛИНЕ </w:t>
      </w:r>
    </w:p>
    <w:p w:rsidR="008A786B" w:rsidRDefault="008A786B" w:rsidP="008A786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4961"/>
        <w:gridCol w:w="1134"/>
      </w:tblGrid>
      <w:tr w:rsidR="008A786B" w:rsidRPr="008A786B" w:rsidTr="008A786B">
        <w:trPr>
          <w:trHeight w:val="353"/>
          <w:jc w:val="center"/>
        </w:trPr>
        <w:tc>
          <w:tcPr>
            <w:tcW w:w="1843" w:type="dxa"/>
            <w:vMerge w:val="restart"/>
            <w:vAlign w:val="center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Формируемые компетенции</w:t>
            </w:r>
          </w:p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(код, содержание компетенции)</w:t>
            </w:r>
          </w:p>
        </w:tc>
        <w:tc>
          <w:tcPr>
            <w:tcW w:w="6379" w:type="dxa"/>
            <w:gridSpan w:val="2"/>
            <w:vAlign w:val="center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134" w:type="dxa"/>
            <w:vMerge w:val="restart"/>
            <w:vAlign w:val="center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</w:t>
            </w:r>
          </w:p>
        </w:tc>
      </w:tr>
      <w:tr w:rsidR="008A786B" w:rsidRPr="008A786B" w:rsidTr="008A786B">
        <w:trPr>
          <w:trHeight w:val="353"/>
          <w:jc w:val="center"/>
        </w:trPr>
        <w:tc>
          <w:tcPr>
            <w:tcW w:w="1843" w:type="dxa"/>
            <w:vMerge/>
            <w:vAlign w:val="center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Индикатор достижения компетенции</w:t>
            </w:r>
          </w:p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i/>
                <w:color w:val="000000"/>
                <w:lang w:eastAsia="ar-SA"/>
              </w:rPr>
              <w:t>(код, содержание индикатора</w:t>
            </w:r>
          </w:p>
        </w:tc>
        <w:tc>
          <w:tcPr>
            <w:tcW w:w="4961" w:type="dxa"/>
            <w:vAlign w:val="center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Результаты обучения по дисциплине</w:t>
            </w:r>
          </w:p>
        </w:tc>
        <w:tc>
          <w:tcPr>
            <w:tcW w:w="1134" w:type="dxa"/>
            <w:vMerge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A786B" w:rsidRPr="008A786B" w:rsidTr="008A786B">
        <w:trPr>
          <w:trHeight w:val="353"/>
          <w:jc w:val="center"/>
        </w:trPr>
        <w:tc>
          <w:tcPr>
            <w:tcW w:w="1843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УК-9 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418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УК-9.1.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УК-9.2.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УК-9.3.</w:t>
            </w:r>
          </w:p>
        </w:tc>
        <w:tc>
          <w:tcPr>
            <w:tcW w:w="4961" w:type="dxa"/>
          </w:tcPr>
          <w:p w:rsidR="008A786B" w:rsidRPr="008A786B" w:rsidRDefault="008A786B" w:rsidP="008A78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>Знает: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понятие инклюзивной компетентности, ее компоненты и структуру, особенности применения базовых дефектологических знаний в социальной и профессиональной сферах.</w:t>
            </w:r>
          </w:p>
          <w:p w:rsidR="008A786B" w:rsidRPr="008A786B" w:rsidRDefault="008A786B" w:rsidP="008A78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>Умеет: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инвалидами.</w:t>
            </w:r>
          </w:p>
          <w:p w:rsidR="008A786B" w:rsidRPr="008A786B" w:rsidRDefault="008A786B" w:rsidP="008A78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>Владеет: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навыками взаимодействия в социальной и профессиональной сферах с лицами с ограниченными возможностями здоровья и инвалидами.</w:t>
            </w:r>
          </w:p>
        </w:tc>
        <w:tc>
          <w:tcPr>
            <w:tcW w:w="1134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Тест, практико-ориентированные и ситуационные задания</w:t>
            </w:r>
          </w:p>
        </w:tc>
      </w:tr>
      <w:tr w:rsidR="008A786B" w:rsidRPr="008A786B" w:rsidTr="008A786B">
        <w:trPr>
          <w:trHeight w:val="353"/>
          <w:jc w:val="center"/>
        </w:trPr>
        <w:tc>
          <w:tcPr>
            <w:tcW w:w="1843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ru-RU"/>
              </w:rPr>
              <w:t>ОПК-3. Способен при решении задач профессиональной деятельности применять нормы материального и процессуального права</w:t>
            </w:r>
          </w:p>
        </w:tc>
        <w:tc>
          <w:tcPr>
            <w:tcW w:w="1418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ОПК-3.1.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ОПК-3.2.</w:t>
            </w:r>
          </w:p>
          <w:p w:rsidR="008A786B" w:rsidRPr="008A786B" w:rsidRDefault="008A786B" w:rsidP="008A786B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  <w:p w:rsidR="008A786B" w:rsidRPr="008A786B" w:rsidRDefault="008A786B" w:rsidP="008A786B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  <w:p w:rsidR="008A786B" w:rsidRPr="008A786B" w:rsidRDefault="008A786B" w:rsidP="008A786B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  <w:p w:rsidR="008A786B" w:rsidRPr="008A786B" w:rsidRDefault="008A786B" w:rsidP="008A786B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ОПК-3.3</w:t>
            </w:r>
          </w:p>
        </w:tc>
        <w:tc>
          <w:tcPr>
            <w:tcW w:w="4961" w:type="dxa"/>
          </w:tcPr>
          <w:p w:rsidR="008A786B" w:rsidRPr="008A786B" w:rsidRDefault="008A786B" w:rsidP="008A786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ru-RU"/>
              </w:rPr>
              <w:t>Знает:</w:t>
            </w:r>
            <w:r w:rsidRPr="008A786B">
              <w:rPr>
                <w:rFonts w:ascii="Times New Roman" w:eastAsia="Times New Roman" w:hAnsi="Times New Roman" w:cs="Times New Roman"/>
                <w:lang w:eastAsia="ru-RU"/>
              </w:rPr>
              <w:t xml:space="preserve"> нормы материального и процессуального права при решении задач профессиональной деятельности </w:t>
            </w:r>
          </w:p>
          <w:p w:rsidR="008A786B" w:rsidRPr="008A786B" w:rsidRDefault="008A786B" w:rsidP="008A786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8A786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соблюдать, исполнять, использовать и применять нормы материального и процессуального права при решении задач профессиональной </w:t>
            </w:r>
          </w:p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Владеет:</w:t>
            </w:r>
            <w:r w:rsidRPr="008A786B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принятия законных правоприменительных решений и грамотного формирования правоприменительных актов</w:t>
            </w:r>
          </w:p>
        </w:tc>
        <w:tc>
          <w:tcPr>
            <w:tcW w:w="1134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Тест, практико-ориентированные и ситуационные задания</w:t>
            </w:r>
          </w:p>
        </w:tc>
      </w:tr>
      <w:tr w:rsidR="008A786B" w:rsidRPr="008A786B" w:rsidTr="008A786B">
        <w:trPr>
          <w:trHeight w:val="353"/>
          <w:jc w:val="center"/>
        </w:trPr>
        <w:tc>
          <w:tcPr>
            <w:tcW w:w="1843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ПК-4. </w:t>
            </w:r>
          </w:p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обеспечивать соблюдение законодательства субъектами права</w:t>
            </w:r>
          </w:p>
        </w:tc>
        <w:tc>
          <w:tcPr>
            <w:tcW w:w="1418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ПК-4.1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</w:t>
            </w:r>
          </w:p>
        </w:tc>
        <w:tc>
          <w:tcPr>
            <w:tcW w:w="4961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Знает: </w:t>
            </w:r>
            <w:r w:rsidRPr="008A786B">
              <w:rPr>
                <w:rFonts w:ascii="Times New Roman" w:eastAsia="Calibri" w:hAnsi="Times New Roman" w:cs="Times New Roman"/>
                <w:lang w:eastAsia="ar-SA"/>
              </w:rPr>
              <w:t>виды, характеристику и особенности субъектов права; формы реализации права и их особенности; правоприменительный процесс и его стадии; особенности применения права;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Умеет: </w:t>
            </w:r>
            <w:r w:rsidRPr="008A786B">
              <w:rPr>
                <w:rFonts w:ascii="Times New Roman" w:eastAsia="Calibri" w:hAnsi="Times New Roman" w:cs="Times New Roman"/>
                <w:lang w:eastAsia="ar-SA"/>
              </w:rPr>
              <w:t>реализовывать нормативные правовые акты; применять различные методы применения законодательства; содействовать субъектам права в анализе правовых последствий и возможностей;</w:t>
            </w:r>
          </w:p>
          <w:p w:rsidR="008A786B" w:rsidRPr="008A786B" w:rsidRDefault="008A786B" w:rsidP="008A786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86B">
              <w:rPr>
                <w:rFonts w:ascii="Times New Roman" w:eastAsia="Calibri" w:hAnsi="Times New Roman" w:cs="Times New Roman"/>
                <w:b/>
                <w:lang w:eastAsia="ar-SA"/>
              </w:rPr>
              <w:t>Владеет:</w:t>
            </w:r>
            <w:r w:rsidRPr="008A786B">
              <w:rPr>
                <w:rFonts w:ascii="Times New Roman" w:eastAsia="Calibri" w:hAnsi="Times New Roman" w:cs="Times New Roman"/>
                <w:lang w:eastAsia="ar-SA"/>
              </w:rPr>
              <w:t xml:space="preserve"> навыками и методикой применения законодательства</w:t>
            </w:r>
          </w:p>
        </w:tc>
        <w:tc>
          <w:tcPr>
            <w:tcW w:w="1134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Тест, практико-ориентированные и ситуационные задания</w:t>
            </w:r>
          </w:p>
        </w:tc>
      </w:tr>
      <w:tr w:rsidR="008A786B" w:rsidRPr="008A786B" w:rsidTr="008A786B">
        <w:trPr>
          <w:trHeight w:val="1832"/>
          <w:jc w:val="center"/>
        </w:trPr>
        <w:tc>
          <w:tcPr>
            <w:tcW w:w="1843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ПК-5</w:t>
            </w:r>
          </w:p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8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ПК-5.1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ПК-5.2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lang w:eastAsia="ar-SA"/>
              </w:rPr>
              <w:lastRenderedPageBreak/>
              <w:t>ПК-5.3</w:t>
            </w:r>
          </w:p>
        </w:tc>
        <w:tc>
          <w:tcPr>
            <w:tcW w:w="4961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Знает: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действующее законодательство соответствующей области процессуального права;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правила применения нормативных правовых актов соответствующей области материального процессуального права; 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формы реализации норм соответствующей области материального процессуального права.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>Умеет: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proofErr w:type="gramEnd"/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правильно толковать и применять нормативные правовые акты соответствующей области материального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процессуального права; 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правильно реализовывать (применять, использовать, соблюдать, толковать) нормы процессуального права соответствующей области.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lastRenderedPageBreak/>
              <w:t>Владеет: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Владеет навыками самостоятельного анализа правовой ситуации и практического применения нормативных правовых актов в соответствующей области материального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процессуального права;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навыками выработки правоприменительных решений в соответствующей области материального процессуального права</w:t>
            </w:r>
          </w:p>
        </w:tc>
        <w:tc>
          <w:tcPr>
            <w:tcW w:w="1134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Тест, практико-ориентированные и ситуационные задания</w:t>
            </w:r>
          </w:p>
        </w:tc>
      </w:tr>
      <w:tr w:rsidR="008A786B" w:rsidRPr="008A786B" w:rsidTr="008A786B">
        <w:trPr>
          <w:trHeight w:val="353"/>
          <w:jc w:val="center"/>
        </w:trPr>
        <w:tc>
          <w:tcPr>
            <w:tcW w:w="1843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ПК-15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1418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ПК-15.1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ПК- 15.2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ПК- 15.3</w:t>
            </w:r>
          </w:p>
        </w:tc>
        <w:tc>
          <w:tcPr>
            <w:tcW w:w="4961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>Знает: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A786B">
              <w:rPr>
                <w:rFonts w:ascii="Times New Roman" w:eastAsia="Calibri" w:hAnsi="Times New Roman" w:cs="Times New Roman"/>
                <w:lang w:eastAsia="ar-SA"/>
              </w:rPr>
              <w:t>основные положения, сущность и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Calibri" w:hAnsi="Times New Roman" w:cs="Times New Roman"/>
                <w:lang w:eastAsia="ar-SA"/>
              </w:rPr>
              <w:t xml:space="preserve">содержание понятий и категорий отраслей права; 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>Умеет: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A786B">
              <w:rPr>
                <w:rFonts w:ascii="Times New Roman" w:eastAsia="Calibri" w:hAnsi="Times New Roman" w:cs="Times New Roman"/>
                <w:lang w:eastAsia="ar-SA"/>
              </w:rPr>
              <w:t xml:space="preserve">Умеет оценивать правовые явления и отношения, формулировать выводы и предложения на основе их анализа, давать разъяснения правовых возможностей и их последствий; 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>Владеет:</w:t>
            </w: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A786B">
              <w:rPr>
                <w:rFonts w:ascii="Times New Roman" w:eastAsia="Calibri" w:hAnsi="Times New Roman" w:cs="Times New Roman"/>
                <w:lang w:eastAsia="ar-SA"/>
              </w:rPr>
              <w:t>навыками анализа конкретных правоотношений; навыками консультирования</w:t>
            </w:r>
            <w:r w:rsidRPr="008A78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8A786B" w:rsidRPr="008A786B" w:rsidRDefault="008A786B" w:rsidP="008A78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lang w:eastAsia="ar-SA"/>
              </w:rPr>
              <w:t>Тест, практико-ориентированные и ситуационные задания</w:t>
            </w:r>
          </w:p>
        </w:tc>
      </w:tr>
    </w:tbl>
    <w:p w:rsidR="008A786B" w:rsidRDefault="008A786B" w:rsidP="008A786B">
      <w:pPr>
        <w:spacing w:after="0" w:line="240" w:lineRule="auto"/>
        <w:rPr>
          <w:rFonts w:ascii="Times New Roman" w:hAnsi="Times New Roman" w:cs="Times New Roman"/>
          <w:b/>
        </w:rPr>
      </w:pPr>
    </w:p>
    <w:p w:rsidR="008A786B" w:rsidRPr="008A786B" w:rsidRDefault="008A786B" w:rsidP="008A786B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ОЦЕНОЧНЫЕ МАТЕРИАЛЫ ДЛЯ ПРОВЕДЕНИЯ ТЕКУЩЕГО КОНТРОЛЯ УСПЕВАЕМОСТИ ПО ДИСЦИПЛИНЕ</w:t>
      </w:r>
    </w:p>
    <w:p w:rsidR="008A786B" w:rsidRPr="008A786B" w:rsidRDefault="008A786B" w:rsidP="008A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A786B" w:rsidRPr="008A786B" w:rsidRDefault="008A786B" w:rsidP="008A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A786B" w:rsidRPr="008A786B" w:rsidRDefault="008A786B" w:rsidP="008A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A786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Рейтинг-контроль № 1:</w:t>
      </w:r>
    </w:p>
    <w:p w:rsidR="008A786B" w:rsidRPr="008A786B" w:rsidRDefault="008A786B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Найдите и исправьте ошибки в предложенном тексте: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«О страховых пенсиях в Российской устанавливаются следующие виды страховых пенсий: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1) страховая пенсия по старости;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2) страховая пенсия по инвалидности;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страховая пенсия по случаю потери кормильца;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4) страховая пенсия за выслугу лет.</w:t>
      </w:r>
    </w:p>
    <w:p w:rsidR="008A786B" w:rsidRPr="008A786B" w:rsidRDefault="008A786B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A786B" w:rsidRPr="008A786B" w:rsidRDefault="008A786B" w:rsidP="008A786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Написать эссе по теме: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Международные нормы, касающиеся отношений в сфере социального обеспечения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. </w:t>
      </w:r>
      <w:r w:rsidRPr="008A786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Контрольный тест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Основными видами социального обеспечения являются:</w:t>
      </w: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  <w:t>1) материальное</w:t>
      </w: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  <w:t>2) финансовое</w:t>
      </w: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  <w:t>3) кредитное</w:t>
      </w: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  <w:t>4) психологическое</w:t>
      </w: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  <w:t>5) пенсионное</w:t>
      </w: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  <w:t>6) протезно-ортопедическое</w:t>
      </w:r>
      <w:r w:rsidRPr="008A786B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  <w:t>7) духовное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При советской власти социальное обеспечение распространя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softHyphen/>
        <w:t>лось: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 xml:space="preserve">1. на всех лиц наемного труда (рабочих и служащих)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 xml:space="preserve">2. на безработных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3. на чле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softHyphen/>
        <w:t xml:space="preserve">нов колхоза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 xml:space="preserve">4. на детей, многодетные семьи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5. на вынужденных переселенцев и беженцев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 xml:space="preserve">6. на одиноких матерей 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lastRenderedPageBreak/>
        <w:t>В первые годы советской власти сформировалась теория, в соответствии с которой социальное обес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печение – это предоставление благ при перераспределении коллективно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го продукта членам общества, находящимся в трудной жизненной ситуа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ции, признаваемой обществом уважительной. Эта теория называется: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Представители "узкой" сферы социального обеспечения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предлагают ограничить сферу социального обеспе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чения следующими видами обеспечения: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выплатой пенсий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выплатой пособий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3)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выплатой компенсаций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4)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предоставлением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льгот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5)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предоставлением медицинской помощи и лечения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6)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социальным обслуживанием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Основными современными критериями, в соответствии с которыми тот или иной вид обеспечения следует называть социальным, являются: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 период предоставления обеспечения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 круг лиц, подлежащих обеспечению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3) источники финансирования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4) цель предоставления обеспечения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5) объекты обеспечения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 xml:space="preserve">6)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условия предоставления обеспечения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В соответствии с законодательством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обеспечение за счет об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щества должно осуществляться не для всех граждан, а лишь для опреде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ленных их категорий, установленных в законе.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 нетрудоспособных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 лиц, подвергшихся насилию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 xml:space="preserve">3) лиц, потерявших кормильца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 xml:space="preserve">4) беременных женщин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5) пострадавших от инфляции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 xml:space="preserve">6) семей, имеющих детей 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  <w:t>Цели предоставления социального обеспечения можно подразделить на:</w:t>
      </w:r>
      <w:r w:rsidRPr="008A786B"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  <w:br/>
        <w:t>1) бли</w:t>
      </w:r>
      <w:r w:rsidRPr="008A786B"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  <w:softHyphen/>
        <w:t xml:space="preserve">жайшие </w:t>
      </w:r>
      <w:r w:rsidRPr="008A786B"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  <w:br/>
        <w:t>2) среднесрочные</w:t>
      </w:r>
      <w:r w:rsidRPr="008A786B"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  <w:br/>
        <w:t>3) промежуточные</w:t>
      </w:r>
      <w:r w:rsidRPr="008A786B"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  <w:br/>
        <w:t>4) далекие</w:t>
      </w:r>
      <w:r w:rsidRPr="008A786B">
        <w:rPr>
          <w:rFonts w:ascii="Times New Roman" w:eastAsia="Times New Roman" w:hAnsi="Times New Roman" w:cs="Times New Roman"/>
          <w:iCs/>
          <w:noProof/>
          <w:sz w:val="24"/>
          <w:szCs w:val="24"/>
          <w:lang w:eastAsia="ar-SA"/>
        </w:rPr>
        <w:br/>
        <w:t>5) конечные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Форма выражения социальной политики государст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ва, направленная на материальное обеспечение определенных катего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рий граждан – это определение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В понятие социального обеспечения не включаются: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 право на бесплатное образование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 право на бесплатное обеспечение жильем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3) право на бесплатную медицинскую помощь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4) обеспечение различными льготами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Удовлетворение потребностей граждан по системе социального обеспечения может осуществляться с помощью: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1) назначения денежных выплат (пенсий, пособий, компенсаций) на безэквивалентной, но нормированной основе, либо вне связи с трудовой деятельностью и уплатой взносов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2) оказания социальной помощи на возмездно-неэквивалентных началах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3) оказания бесплатных для потребителя социальных услуг в пределах государственных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минимальных стандартов, а сверх них – по льготным тарифам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4) предоставления льгот на возмездно-неэквивалентных началах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5) предоставления компенсаций на ненормированных началах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lastRenderedPageBreak/>
        <w:t>Субъектами социального обеспечения могут выступать: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 государственный орган социального обеспечения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 юридическое лицо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 xml:space="preserve">3) физическое лицо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4) государство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 xml:space="preserve">5) семья 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Из перечисленного функциями социального обеспечения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являются: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 экономическая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политическая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3) демографическая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4) социально-страховая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5) социально-реабилитационная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6) защитная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7) обслуживающая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К федеральным фондам социального обеспечения относятся: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1. Пенсионный фонд РФ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2. Государственный фонд поддержки малого бизнеса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3. Фонд социального страхования РФ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4. Фонд обязательного медицинского страхования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5. Фонд поддержки науки РФ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Установите правильную последовательность создания государственных фондов, за счет которых предоставляется социальное обеспечение: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 Фонд социального страхования РФ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 Фонд обязательного медицинского страхования РФ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3) Пенсионный фонд РФ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Средства государственных фондов, предоставляемые на социальное обеспечение, формируются за счет: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1) теневого капитала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2) ассигнований из бюджета РФ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3) доходов от инвестирования части временно свободных средств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4) банковских кредитов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5) средств, получаемых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путем сборов налогов 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6) добровольных взносов физических и юридических лиц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 xml:space="preserve">7) страховых взносов 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Средства централизованных внебюджетных фондов и бюджетов различных уровней распределяются в целях удовлетворения потребностей лиц, подвергшихся воздействию социального риска, тремя способами: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1) бесплатно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2) нормировано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3) ненормированно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4) возмездно-эквивалентно</w:t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br/>
        <w:t>5) возмездно-неэквивалентно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Социальные пенсии назначаются: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Ставки страховых взносов устанавливаются федеральными законами </w:t>
      </w:r>
    </w:p>
    <w:p w:rsidR="008A786B" w:rsidRPr="008A786B" w:rsidRDefault="008A786B" w:rsidP="008A786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Политическая функция социального обеспечения направлена на: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1) сближение социального уров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 xml:space="preserve">ня различных слоев населения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2) перераспределение материальных и нематериальных благ в обществе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3) стабилизацию политических отношений в обществе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4) создание условий, обеспечивающих дос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тойную жизнь каждому человеку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  <w:t>5) стабилизацию обще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softHyphen/>
        <w:t>ственных отношений в сфере социальной защиты населения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br/>
      </w:r>
      <w:r w:rsidRPr="008A786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6) </w:t>
      </w:r>
      <w:r w:rsidRPr="008A78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оказание материальной поддержки гражданам в трудной жизненной ситуации</w:t>
      </w:r>
    </w:p>
    <w:p w:rsidR="008A786B" w:rsidRPr="008A786B" w:rsidRDefault="008A786B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Рейтинг-контрол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2</w:t>
      </w:r>
    </w:p>
    <w:p w:rsidR="008A786B" w:rsidRPr="008A786B" w:rsidRDefault="008A786B" w:rsidP="008A786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tabs>
          <w:tab w:val="left" w:pos="142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Вопросы:</w:t>
      </w:r>
    </w:p>
    <w:p w:rsidR="008A786B" w:rsidRPr="008A786B" w:rsidRDefault="008A786B" w:rsidP="008A786B">
      <w:pPr>
        <w:tabs>
          <w:tab w:val="left" w:pos="142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Причины создания государственной системы социального обеспечения.</w:t>
      </w:r>
    </w:p>
    <w:p w:rsidR="008A786B" w:rsidRPr="008A786B" w:rsidRDefault="008A786B" w:rsidP="008A786B">
      <w:pPr>
        <w:tabs>
          <w:tab w:val="left" w:pos="142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 каких принципах основана концепция реформы пенсионной системы.</w:t>
      </w:r>
    </w:p>
    <w:p w:rsidR="008A786B" w:rsidRPr="008A786B" w:rsidRDefault="008A786B" w:rsidP="008A78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A786B" w:rsidRPr="008A786B" w:rsidRDefault="008A786B" w:rsidP="008A78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Написать эссе по теме:</w:t>
      </w:r>
    </w:p>
    <w:p w:rsidR="008A786B" w:rsidRPr="008A786B" w:rsidRDefault="008A786B" w:rsidP="008A78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Правовая защита прав и свобод человека, его чести и достоинства в сфере социального обеспечения</w:t>
      </w:r>
    </w:p>
    <w:p w:rsidR="008A786B" w:rsidRPr="008A786B" w:rsidRDefault="008A786B" w:rsidP="008A78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тест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Право на социальное обеспечение в Российской федера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ции имеют: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только граждане Российской Федерации;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граждане Российской Федерации, иностранные граждане и лица без гражданства;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застрахованные в соответствии с Федеральным зако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ном «Об обязательном пенсионном страховании в Российс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Федерации».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Общая часть системы права социального обеспечения ре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гулирует: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нормы, закрепляющие права человека в области социально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 обеспечения и регулирующие предоставление отдельных видов обеспечения;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нормы, регулирующие предоставление пенсий, пособий, ус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луг;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нормы права, действие которых распространяется на все от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ношения, входящие в предмет права социального обеспече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Источники права социального обеспечения: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международные договоры, федеральные законы, норматив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но-правовые акты РФ, Конституция РФ;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международные договоры, федеральные законы, законы субъектов РФ, нормативно-правовые акты РФ и субъектов РФ, Конституция РФ и конституции республик в составе РФ;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федеральные законы, законы субъектов РФ, нормативно-пра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вовые акты РФ и субъектов РФ, Конституция РФ и консти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туции республик в составе РФ.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Страховой стаж – это: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суммарная продолжительность трудовой деятельности, обще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ственно полезной деятельности, а также иных периодов вре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мени, специально оговоренных законодателем;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учитываемая при определении права на отдельные виды пен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сий по государственному пенсионному обеспечению суммар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ная продолжительность периодов работы и иной деятельно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сти, которые засчитываются в страховой стаж для получения пенсии;</w:t>
      </w:r>
    </w:p>
    <w:p w:rsidR="008A786B" w:rsidRPr="008A786B" w:rsidRDefault="008A786B" w:rsidP="008A786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учитываемая при определении права на страховую пенсию суммарная продолжительность периодов работы и иной дея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тельности, в течение которых уплачивались страховые взно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сы в Пенсионный фонд РФ, а также иных периодов, засчи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тываемых в страховой стаж.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Источники финансирования Пенсионного фонда РФ состоят: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страховых взносов работодателей, средств федерального бюджета, сумм пеней и иных финансовых санкций, доходов от капитализации средств Фонда, добровольных взносов фи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зических лиц и организаций, не являющимися страховате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лями или застрахованными лицами;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страховых взносов работодателей, страховых взносов граж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дан, средств федерального бюджета, сумм пеней и иных фи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нансовых санкций, доходов от капитализации средств Фон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да, добровольных взносов физических лиц и организаций, не являющимися страхователями или застрахованными лицами;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страховых взносов работодателей, страховых взносов граж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дан, средств федерального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бюджета, сумм пеней и иных фи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нансовых санкций, доходов от капитализации средств Фон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да, добровольных взносов физических лиц и организаций, не являющимися страхователями или застрахованными лицами, средств, возмещаемых Пенсионному Фонду Государствен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ным фондом занятости населения.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Источниками финансирования социального обеспечения являются: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Пенсионный фонд РФ, Государственный фонд занятости на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селения РФ, Фонд социального страхования, Фонд обяза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медицинского страхования РФ, бюджет РФ;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Пенсионный фонд РФ, Государственный фонд занятости на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селения РФ, Фонд социального страхования, Фонд обяза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медицинского страхования РФ, бюджет РФ, бюд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жеты субъектов РФ;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внебюджетные фонды социального страхования, бюджет РФ, бюджеты субъектов РФ, местные бюджеты.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Страховые пенсии – это: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ежемесячная денежная выплата, назначаемая нетрудоспособ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ным гражданам при достижении ими определенного возрас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та, при установлении инвалидности, в случае смерти кор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мильца, а также в связи с длительной профессиональной де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ятельностью;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ежемесячная денежная выплата в целях компенсации граж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данам заработной платы или иного дохода, которые получа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 застрахованные лица перед установлением им страховой пенсии либо утратили нетрудоспособные члены семьи в свя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зи со смертью этих лиц;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ежемесячная государственная денежная выплата, которая предоставляется гражданам в целях компенсации гражданам заработной платы или иного дохода, утраченного в связи с прекращением государственной службы, либо в целях ком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пенсации вреда, нанесенного здоровью граждан, в случае на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ступления инвалидности или потери кормильца, при дости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жения установленного законом возраста, либо нетрудоспо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собным гражданам.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Виды страховых пенсий: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пенсия по старости, по инвалидности, по случаю потери кор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мильца;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пенсия за выслугу лет, пенсия по старости, по инвалидности, социальная пенсия;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пенсия по старости, по инвалидности, по случаю потери кор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мильца, за выслугу лет, социальная пенсия.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Виды страховых пособий: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болезни, по беременности и родам, в связи с рождением ребенка, на период отпуска по уходу за ребенком до полутора лет, по безработице, на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саноторно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-курортное лечение;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болезни, по беременности и родам, в связи с рождением ребенка, на период отпуска по уходу за ребенком до полутора лет, по безработице, на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саноторно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-курортное лечение, на ре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бенка до 16 лет, в связи с рождением ребенка, на погребение;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ребенка до 16 лет, в связи с рождением ребенка, на погре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бение.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Пособия по социальному обеспечению – это: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выплаты, назначаемые гражданам с целью предо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ставления им содержания в период отсутствия у них заработ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 или оказания дополнительной материальной помощи не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зависимо от наличия у них каких-либо иных источников до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хода;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выплаты, назначаемые гражданам с целью оказа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дополнительной материальной поддержки независимо от наличия у них каких-либо иных источников дохода;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выплаты, назначаемые гражданам в качестве ос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новного источника средств существования лицам в случаях, признаваемых государством социально значимыми.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Виды материальных отношений: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пенсии, пособии, компенсации;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оказанию медицинской помощи, по протезированию, по социальному обслуживанию на дому, по стационарному со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циальному обслуживанию;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пенсии, пособия, компенсации, по оказанию медицинской помощи, по протезированию, по социальному обслуживанию на дому, по стационарному социальному обслуживанию.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Виды процессуальных (процедурных) отношений: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установлению юридических фактов;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порядку обращения за назначением различных видов со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циального обеспечения, по вынесению решений о назначе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нии или об отказе в предоставлении пенсий, пособий, услуг, по рассмотрению жалоб на решение органов социального обеспечения;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установлению юридических фактов, по порядку обраще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за назначением различных видов социального обеспече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по вынесению решений о назначении или об отказе в предоставлении пенсий, пособий, услуг.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Условия, определяющие право на трудовые пенсии по старости: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пенсионного возраста 65 лет для мужчин и 60 лет для женщин и наличие общего страхового стажа 25 лет для мужчин и 20 лет для женщин;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пенсионного возраста 65 лет для мужчин и 60 лет для женщин и при наличии не менее 15 лет страхового стажа;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пенсионного возраста 65 лет для мужчин и 60 лет для женщин независимо от продолжительности стажа.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Рейтинг-контрол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3</w:t>
      </w:r>
    </w:p>
    <w:p w:rsidR="008A786B" w:rsidRPr="008A786B" w:rsidRDefault="008A786B" w:rsidP="008A78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1.Установите соответствие между представленными понятиями и определениями: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40"/>
        <w:gridCol w:w="1714"/>
        <w:gridCol w:w="7082"/>
      </w:tblGrid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</w:t>
            </w:r>
          </w:p>
        </w:tc>
        <w:tc>
          <w:tcPr>
            <w:tcW w:w="7082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денежное содержание, денежное вознаграждение, денежное довольствие, заработная плата и другие доходы, которые учи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тываются для исчисления размера пенсии по государствен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ному пенсионному обеспечению гражданина, обратившегося за назначением этой пенсии, выраженные в денежных едини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цах 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приходившиеся на периоды службы и иной деятельности, включаемые в его выслугу или страховой стаж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Индексация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денежная выплата в целях компенсации гражда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нам заработной платы или иного дохода, которые получали застрахованные лица перед установлением им страховой пен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сии либо утратили нетрудоспособные члены семьи застрахо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ванных лиц в связи со смертью этих лиц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Социальное обслуживание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акт, совершая который, государство заявляет о своем полном признании Конвенции и берет на себя обязатель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ство привести в соответствие с нею внутреннее законодатель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ство и практику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Пенсионные</w:t>
            </w:r>
          </w:p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накопления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денежная выплата, назначаемая нетрудо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способ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ным гражданам при достижении ими определенного пенсион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ного возраста, при установлении инвалидности, в случае смерти кормильца, а также в связи с длительной профессио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нальной деятельностью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Льготы по системе социального обеспечения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материальное положение, при котором индивидуальный доход гражданина или среднедушевой доход семьи ниже прожиточ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ного минимума по независящим от них причинам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Страховая пенсия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денежная выплата, назначаемая в случае смерти кормильца нетрудоспособным членам семьи, находившимся на его иждивении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Нуждаемость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денежные выплата, назна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чаемая гражданам в связи с длительной профессиональной деятельностью, выпла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чиваемая, как правило, при условии оставления работы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Среднемесячный заработок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социально-обеспечительные блага имущественного характера, предоставляемые определенным заслуженным гражданам или инвалидам по сокращению их расходов по транспорту, по оп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лате жилищно-коммунальных услуг, по протезированию и в других случа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ях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Имплементация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всех пенсий пропорционально росту цен на потребительские товары и услуги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Социальная пенсия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соци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ально-обеспечительного характера как помощь при потере средств к существованию: заработка женщиной, находящейся в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опачиваемом</w:t>
            </w:r>
            <w:proofErr w:type="spellEnd"/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отпуске по уходу за ребен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ком до трехлетнего возраста или ребенком-инвалидом до 14-лет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него воз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раста, а также работникам, находящимся в вынужден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неоплачивае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мых отпусках из-за остановки производства, и гражданам, пострадавшим от аварии на ЧАЭС, беженцам, вынужденным переселенцам и др.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Пенсия по случаю потери кормильца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социальных служб по социальной поддержке, оказанию социально-бытовых, социально-медицинских, пси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холого-педагогических, социально-правовых услуг и матери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альной помощи, проведению социальной адаптации и реаби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литации граждан, находящихся в трудной жизненной ситуации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Безработные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гарантированная государством минимальная социальная по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мощь, предоставляемая лицам, достигшим определенного воз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раста, инвалидам, потерявшим кормильца, независимо от тру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дового стажа и уплаты страховых пенсионных взносов за счет средств государственного бюджета</w:t>
            </w:r>
          </w:p>
        </w:tc>
      </w:tr>
      <w:tr w:rsidR="008A786B" w:rsidRPr="008A786B" w:rsidTr="008A786B">
        <w:trPr>
          <w:gridBefore w:val="1"/>
          <w:wBefore w:w="9" w:type="dxa"/>
          <w:jc w:val="center"/>
        </w:trPr>
        <w:tc>
          <w:tcPr>
            <w:tcW w:w="540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Пенсия за выслугу лет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денежная выплата в целях компенсации гражда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нам зарабо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платы или иного дохода, которые получали застрахованные лица перед установлением им страховой пен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сии либо утратили нетрудоспособные члены семьи застрахо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ванных лиц в связи со смертью этих лиц</w:t>
            </w:r>
          </w:p>
        </w:tc>
      </w:tr>
      <w:tr w:rsidR="008A786B" w:rsidRPr="008A786B" w:rsidTr="008A786B">
        <w:trPr>
          <w:jc w:val="center"/>
        </w:trPr>
        <w:tc>
          <w:tcPr>
            <w:tcW w:w="549" w:type="dxa"/>
            <w:gridSpan w:val="2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Ратификация конвенции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претворения в жизнь международных норм о соци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альном обеспечении</w:t>
            </w:r>
          </w:p>
        </w:tc>
      </w:tr>
      <w:tr w:rsidR="008A786B" w:rsidRPr="008A786B" w:rsidTr="008A786B">
        <w:trPr>
          <w:jc w:val="center"/>
        </w:trPr>
        <w:tc>
          <w:tcPr>
            <w:tcW w:w="549" w:type="dxa"/>
            <w:gridSpan w:val="2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Компенсация по социальному обеспечению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трудоспособные граждане, которые не имеют работы и зара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ботка, зарегистрированы в органах службы занятости в целях поиска подходящей работы, ищут работу и готовы приступить к ней</w:t>
            </w:r>
          </w:p>
        </w:tc>
      </w:tr>
      <w:tr w:rsidR="008A786B" w:rsidRPr="008A786B" w:rsidTr="008A786B">
        <w:trPr>
          <w:jc w:val="center"/>
        </w:trPr>
        <w:tc>
          <w:tcPr>
            <w:tcW w:w="549" w:type="dxa"/>
            <w:gridSpan w:val="2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14" w:type="dxa"/>
            <w:vAlign w:val="center"/>
          </w:tcPr>
          <w:p w:rsidR="008A786B" w:rsidRPr="008A786B" w:rsidRDefault="008A786B" w:rsidP="008A786B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Страховая пенсия</w:t>
            </w:r>
          </w:p>
        </w:tc>
        <w:tc>
          <w:tcPr>
            <w:tcW w:w="7082" w:type="dxa"/>
          </w:tcPr>
          <w:p w:rsidR="008A786B" w:rsidRPr="008A786B" w:rsidRDefault="008A786B" w:rsidP="008A786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совокупность учтенных в специальной части индивидуального лицевого счета средств, сформированных за счет поступивших страховых взносов на обязательное накопительное финансиро</w:t>
            </w:r>
            <w:r w:rsidRPr="008A7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страховых пенсий и дохода от их инвестирования</w:t>
            </w:r>
          </w:p>
        </w:tc>
      </w:tr>
    </w:tbl>
    <w:p w:rsidR="008A786B" w:rsidRPr="008A786B" w:rsidRDefault="008A786B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Какое понятие может удовлетворять следующим условиям: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1) является одним из видов страхового обеспечения;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предусматривается Федеральным законом «О страховых пенсиях в Российской Федерации»;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назначается гражданам по достижении: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– мужчинами – 65 лет при наличии страхового стажа не менее 15 лет;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– женщинами – 60 лет при наличии страхового стажа не менее 15 лет;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назначается при наличии не менее пяти лет страхового стажа.</w:t>
      </w:r>
    </w:p>
    <w:p w:rsidR="008A786B" w:rsidRPr="008A786B" w:rsidRDefault="008A786B" w:rsidP="008A78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Решить задачу:</w:t>
      </w:r>
    </w:p>
    <w:p w:rsidR="008A786B" w:rsidRPr="008A786B" w:rsidRDefault="008A786B" w:rsidP="008A78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Иванова И.И., почувствовав себя плохо, позвонила, чтобы вызвать скорую медицинскую помощь на дом, однако ей ответили, что указанное ею заболевание не требует срочного медицинского вмешательства и предложили пойти в поликлинику к своему участковому врачу. </w:t>
      </w:r>
    </w:p>
    <w:p w:rsidR="008A786B" w:rsidRPr="008A786B" w:rsidRDefault="008A786B" w:rsidP="008A7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Иванова И.И. подала жалобу в вышестоящие органы с просьбой принять соответствующие меры к медицинским работникам, отказавшимся к ней приезжать.</w:t>
      </w:r>
    </w:p>
    <w:p w:rsidR="008A786B" w:rsidRPr="008A786B" w:rsidRDefault="008A786B" w:rsidP="008A7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Укажите, кто прав в данной ситуации?</w:t>
      </w:r>
    </w:p>
    <w:p w:rsidR="008A786B" w:rsidRPr="008A786B" w:rsidRDefault="008A786B" w:rsidP="008A7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 каких случаях должна оказываться скорая медицинская помощь?</w:t>
      </w:r>
    </w:p>
    <w:p w:rsidR="008A786B" w:rsidRPr="008A786B" w:rsidRDefault="008A786B" w:rsidP="008A7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Перечислите виды м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едико-социальной помощи.</w:t>
      </w:r>
    </w:p>
    <w:p w:rsidR="008A786B" w:rsidRDefault="008A786B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77E" w:rsidRPr="008A786B" w:rsidRDefault="0054077E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114C9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ДИСЦИПЛИНЕ</w:t>
      </w:r>
    </w:p>
    <w:p w:rsidR="008A786B" w:rsidRPr="008A786B" w:rsidRDefault="008A786B" w:rsidP="008A7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к зачету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1.Понятие «социальное обеспечение» и его сущностные признаки.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2.Предмет и метод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3.Принципы права социального обеспечения: межотраслевые, отраслевые, институциональные.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4. Источники права социального обеспечения и их особенности.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5.Социально-обеспечительные правоотношения: понятие, виды, структура и особенности.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6.Организационно-правовые формы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7.Право социального обеспечения как отрасль, наука и законодательство, его соотношение с другими отраслями права.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8.Система и структура права социального обеспечения. Особенности норм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9. История развития законодательства о социальном обеспечении.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Льготы как вид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10.Обеспечение предметами первой необходимости. Компенсации в праве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11.Социальные и медицинские услуги как вид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12.Понятие, признаки и классификация пенсий.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13.Понятие, содержание, юридическое значение и виды стажа в праве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14.Социальная пенсия.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15.Страховой стаж в обязательном пенсионном страховании: понятие, значение и правила исчисления.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16.Понятие и правила исчисления выслуги лет военнослужащих по контракту и приравненных к ним категорий граждан.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17.Стаж государственной гражданской службы и стаж судейской деятельности (понятие, значение и правила исчисления, периоды, включаемые в этот вид стажа).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18.Страховой стаж при обеспечении пособиями по обязательному социальному страхованию работающих граждан (понятие, значение и правила исчисления, периоды, включаемые в этот вид стажа).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19.Понятие и способы подтверждения страхового стажа. Установление стажа по свидетельским показаниям.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20.Пенсионное право в системе права социального обеспечения и его структура.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21.Страховые пенсии по возрасту: понятие, значение, виды. Характеристика основания и условий назначения.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22.Досрочные (льготные) страховые пенсии по возрасту (в связи с семейным положением, по медико-биологическому критерию, природно-климатическому и в силу специальных нормативных актов).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23. Страховые пенсии по инвалидности: основание и условия назначения.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24. Субъекты обязательного социального страхования и их правовой статус.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25. Понятие, виды и общая характеристика социальных страховых рисков. Страховые случаи.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26.Понятие и причины инвалидности. Значение группы инвалидности и степени ограничения способности к трудовой деятельности.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27. Правила признания лица инвалидом.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28.Понятие общего, профессионального заболевания и трудового увечья. Их соотношение и порядок установления.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29.Пенсии по инвалидности военнослужащим (по призыву и по контракту).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30.Структура и порядок определения размеров страховых пенсий.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31.Органы, осуществляющие назначение страховых и государственных пенсий, их статус.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32.Правила исчисления государственных пенсий.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33.Обращение за пенсией, сроки назначения, основания приостановления и прекращения выплаты пенсии.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34.Перерасчет и индексация размеров пенсий. Порядок выплаты пенсий.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35.Общая характеристика государственных пенсий (понятие, виды, субъекты-получатели).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36.Понятие иждивения, нетрудоспособности члена семьи и смерти кормильца как основание и условия назначения пенсий по случаю потери кормильца.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37.Пенсионное обеспечение федеральных государственных служащих, служащих субъектов РФ и муниципальных служащих.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38 Особенности пенсионного обеспечения судей судов РФ.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39 Пенсионное обеспечение членов семей военнослужащих (по призыву и по контракту) в связи со смертью кормильца.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40.Понятие, условия назначения и размер пенсии за выслугу лет военнослужащим по контракту и лицам, приравненным к ним в пенсионном обеспечении.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41.Государственные социальные пенсии (по возрасту, по инвалидности, по случаю потери кормильца): основания назначения, субъекты-получатели, правила определения размеров пенсий.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42.Особенности пенсионного обеспечения по возрасту лиц, пострадавших от радиационных и техногенных катастроф: категории пострадавших, основание и условия обеспечения, правила определения размеров пенсий.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43.Понятие, классификация и место пособий в системе социального обеспечения РФ.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44.Общая характеристика пособий по временной нетрудоспособности: субъекты-получатели, основание и случаи обеспечения, источник выплаты.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45.Порядок назначения и выплаты пособий по временной нетрудоспособности.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46.Основания для снижения размера пособия и для отказа в его назначении.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47.Пособие при заболевании или травме. Пособие по уходу за больным членом семьи.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48.Пособия при карантине, протезировании и при санаторно-курортном лечении.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49.Порядок исчисления размеров пособий по временной нетрудоспособности. Исчисления среднего заработка.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50.Страховые пособия по беременности и родам: субъекты-получатели, порядок назначения и выплаты.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51.Государственные пособия по беременности и родам: субъекты-получатели, порядок назначения и выплаты.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52.Единовременные пособия в соответствии с Федеральным законом «О государственных пособиях гражданам, имеющим детей». Сроки обращения за пособиями.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53.Страховые и государственные пособия по уходу за ребенком в соответствии с Федеральным законом «О государственных пособиях гражданам, имеющим детей». Сроки обращения за пособиями.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54.Денежные выплаты безработным (пособия, стипендии, материальная помощь).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55.Порядок признания лица безработным. Категории безработных. Права и обязанности безработного.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56.Единовременные выплаты по обязательному социальному страхованию от несчастных случаев на производстве и профессиональных заболеваний: виды, правила определения размера, порядок назначения и выплаты.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57.Ежемесячные выплаты по обязательному социальному страхованию от несчастных случаев на производстве и профессиональных заболеваний: виды, правила определения размера, порядок назначения и выплаты.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58.Ритуальные услуги и пособие на погребение.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59.Понятие, особенности и субъекты социального обслуживания.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60.Основные принципы охраны здоровья граждан. Значение и содержание программы государственных гарантий оказания бесплатных медицинских услуг.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61..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62.Правовое регулирование отношений по предоставлению средств материнского (семейного) капитала.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Примерный перечень практических заданий к зачету:</w:t>
      </w:r>
    </w:p>
    <w:p w:rsidR="008A786B" w:rsidRPr="008A786B" w:rsidRDefault="008A786B" w:rsidP="008A78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 практического задания: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мая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Иванова С.И. работала в должности оператора по обработке документов на складе в ООО «Владимир».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23.12.2015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нее родилась дочь Иванова К.Р., в связи с чем, она находится в отпуске по уходу за ребенком до полутора лет.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ноября 2016г. работодатель – ООО «Владимир» своевременно выплачивал ей пособие по уходу за ребенком Ивановой К.Р., 23.12.2015 года рождения. Однако с декабря 2016 г. и по настоящее время выплаты прекращены без каких-либо объяснений. В связи с чем, образовалась задолженность.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proofErr w:type="gram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справке</w:t>
      </w:r>
      <w:proofErr w:type="gram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выданной подразделением Сбербанк России, о состоянии лицевого счета Ивановой С.И.: за период с 01.09.2016 г. по 17.03.2017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её счет поступала зарплата: 08.09.2016 г., 10.10.2016 г., 14.11.2016 г., 05.12.2016 г. в размере 3338 рублей 77 копеек, далее выплат зарплаты не поступало.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86B" w:rsidRPr="008A786B" w:rsidRDefault="008A786B" w:rsidP="008A78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</w:t>
      </w:r>
    </w:p>
    <w:p w:rsidR="008A786B" w:rsidRPr="008A786B" w:rsidRDefault="008A786B" w:rsidP="008A786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Правомерны ли действия ООО «Владимир»? </w:t>
      </w:r>
    </w:p>
    <w:p w:rsidR="008A786B" w:rsidRPr="008A786B" w:rsidRDefault="008A786B" w:rsidP="008A786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Рассчитайте задолженность ООО «Владимир» перед Ивановой С.И. пособия по уходу за ребенком в возрасте до полутора лет за период с 01 декабря 2016 года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мая 2017 года.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Правомерны ли действия ООО «Владимир»?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ar-SA"/>
        </w:rPr>
      </w:pPr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силу ст. 22 Трудового кодекса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акты; выплачивать в полном размере причитающуюся работникам заработную плату; осуществлять обязательное социальное страхование работников.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ar-SA"/>
        </w:rPr>
      </w:pPr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Согласно ст. 256 Трудового кодекса РФ по заявлению женщины ей предоставляется отпуск по уходу за ребенком до достижения им возраста трех лет. Порядок и сроки выплаты пособия </w:t>
      </w:r>
      <w:r w:rsidRPr="008A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государственному социальному страхованию в период указанного отпуска определяются федеральными законами.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ar-SA"/>
        </w:rPr>
        <w:t xml:space="preserve">В соответствии со ст. 13 Федерального закона от 29.12.2006 № 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</w:t>
      </w:r>
      <w:r w:rsidRPr="008A786B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ar-SA"/>
        </w:rPr>
        <w:lastRenderedPageBreak/>
        <w:t>нетрудоспособности, ежемесячного пособия по уходу за ребенком осуществляются страхователем по месту работы (службы, иной деятельности) застрахованного лица.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ar-SA"/>
        </w:rPr>
      </w:pPr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Статьей 15 указанного Закона страхователь назначает пособия по временной нетрудоспособности, по беременности и родам,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ar-SA"/>
        </w:rPr>
      </w:pPr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силу ст. 14 Федерального закона от 19.05.1995 № 81-ФЗ «О государственных пособиях гражданам, имеющим детей» ежемесячное пособие по уходу </w:t>
      </w:r>
      <w:proofErr w:type="gramStart"/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за ребенком</w:t>
      </w:r>
      <w:proofErr w:type="gramEnd"/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выплачивается со дня предоставления отпуска по уходу за ребенком до достижения ребенком возраста полутора лет.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Согласно п. 46 Приказа </w:t>
      </w:r>
      <w:proofErr w:type="spellStart"/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Минздравсоцразвития</w:t>
      </w:r>
      <w:proofErr w:type="spellEnd"/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России от 23.12.2009 № 1012н «Об утверждении Порядка и условий назначения и выплаты государственных пособий гражданам, имеющим детей» выплата ежемесячного пособия по уходу </w:t>
      </w:r>
      <w:proofErr w:type="gramStart"/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за ребенком</w:t>
      </w:r>
      <w:proofErr w:type="gramEnd"/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осуществляется со дня рождения ребенка по день исполнения ребенку полутора лет – в случае выбора ежемесячного пособия по уходу за ребенком.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мая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Иванова С.И. работала в должности оператора по обработке документов на складе в ООО «Владимир».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23.12.2015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истца родилась дочь Иванова Карина Романовна, в связи с чем истец находится в отпуске по уходу за ребенком до полутора лет.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Рассчитайте задолженность ООО «Владимир» перед Ивановой С.И. пособия по уходу за ребенком в возрасте до полутора лет за период с 01 декабря 2016 года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 мая 2017 года.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proofErr w:type="gram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справке</w:t>
      </w:r>
      <w:proofErr w:type="gram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выданной подразделением Сбербанк России, о состоянии лицевого счета Иванова С.И.: за период с 01.09.2016 г. по 17.03.2017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её счет поступала зарплата: 08.09.2016 г., 10.10.2016 г., 14.11.2016 г., 05.12.2016 г. в размере 3338 рублей 77 копеек, далее выплат зарплаты не поступало.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 ответчика – ООО «Владимир» в пользу Ивановой С.И. подлежит взысканию пособие за 5,5 месяцев (декабрь 2016 г.- 15 мая 2017 г.): 3.338,77 х 5,5 = 18309 рублей 38 копеек.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ar-SA"/>
        </w:rPr>
      </w:pPr>
      <w:r w:rsidRPr="008A786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силу ст. 236 Трудового кодекса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 представленного истцом расчета, проценты по задолженности пособия по уходу за ребенком составляют 697 рублей 12 копеек, упущенная выгода – неполучение жилищной субсидии для малоимущих семей, на которую имеет право истец исходя из ее семейного положения (л.д.28) за апрель – май 2017 г. составляет 8269 рублей 12 копеек (4134,56 х 2).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Поскольку непосредственный работодатель истца допустил необоснованное нарушение сроков выплаты истцу указанных сумм, то исходя из требований </w:t>
      </w:r>
      <w:hyperlink r:id="rId6" w:history="1">
        <w:r w:rsidRPr="008A7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ст. 236</w:t>
        </w:r>
      </w:hyperlink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кодекса Российской Федерации суд усматривает основания для привлечения ответчика к материальной ответственности в виде взыскания процентов за просрочку выплаты, которая исчисляется в размере не ниже одной сто пятидесятой действующей в это время </w:t>
      </w:r>
      <w:hyperlink r:id="rId7" w:history="1">
        <w:r w:rsidRPr="008A7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ключевой ставки</w:t>
        </w:r>
      </w:hyperlink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силу статьи 237 Трудового кодекса РФ, моральный вред, причиненный работнику неправомерными действиями работодателя, возмещается работнику в денежной форме в размерах, определяемых соглашением сторон трудового договора.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mallCaps/>
          <w:sz w:val="24"/>
          <w:szCs w:val="24"/>
          <w:lang w:eastAsia="ar-SA"/>
        </w:rPr>
      </w:pPr>
      <w:r w:rsidRPr="008A786B">
        <w:rPr>
          <w:rFonts w:ascii="Times New Roman" w:eastAsia="Calibri" w:hAnsi="Times New Roman" w:cs="Times New Roman"/>
          <w:b/>
          <w:i/>
          <w:smallCaps/>
          <w:sz w:val="24"/>
          <w:szCs w:val="24"/>
          <w:lang w:eastAsia="ar-SA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8A786B" w:rsidRPr="008A786B" w:rsidRDefault="008A786B" w:rsidP="008A786B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компенсации морального вреда определяется исходя из конкретных обстоятельств каждого дела, с учетом объема и характера, причиненных работнику нравственных или физических страданий, степени вины работодателя и иных заслуживающих внимания обстоятельств. </w:t>
      </w:r>
    </w:p>
    <w:p w:rsidR="008A786B" w:rsidRPr="008A786B" w:rsidRDefault="008A786B" w:rsidP="008A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Судом установлено нарушение прав Ивановой С.И. 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работодателем ООО «Владимир», который в течение длительного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уклоняется от выплаты полагающегося пособия по уходу за ребенком, являющееся на сегодняшний день единственным источником дохода истца с ребенком, чем ставит истца в тяжелое материальное положение. </w:t>
      </w:r>
    </w:p>
    <w:p w:rsidR="008A786B" w:rsidRPr="008A786B" w:rsidRDefault="008A786B" w:rsidP="008A78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учетом фактических обстоятельств дела, взыскать с ответчика в пользу истца компенсацию морального вреда, определив ее в пределах требований разумности и справедливости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10000 рублей.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статье 103 ГПК РФ, государственная пошлина, от уплаты которой истец был освобожден, подлежит взысканию с ответчика в доход государства. Поэтому с ООО «Владимир» в доход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местного бюджета должна быть взыскана и государственная пошлина в сумме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1.318, 27 рублей.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Иванова С.И. обратилась в суд с иском к ООО «Владимир» о взыскании пособия по уходу за ребенком с декабря по 15.05.2017г. а сумме 13354 рубля 08 копеек, процентов за просрочку выплаты – 697,12 рублей, компенсаций морального вреда – 50.000 рублей, упущенной выгоды – 8269,12 рублей. В обоснование иска указала, что до ноября 2016 г. работодатель – ООО Владимир» своевременно выплачивал ей пособие по уходу за ребенком Ивановой Кариной Романовной, 23.12.2015 года рождения. Однако с декабря 2016 г. и по настоящее время выплаты прекращены без каких-либо объяснений. Поэтому образовалась указанная задолженность.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Самостоятельные задания.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1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Семейная жизнь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Кислицыной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складывалась не совсем удачно: второй ребенок, долгожданный сын, был признан инвалидом с детства, и, несмотря на все старания врачей и матери, прожил только до пяти лет. Все это время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Кислицына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работала, т.к. была занята уходом за сыном. Затем она вернулась на свою прежнюю работу, учителем в школу, где до рождения сына успела поработать семь лет. Одиннадцать лет еще проработала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Кислицына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школе, когда в результате несчастного случая на производстве стал инвалидом </w:t>
      </w:r>
      <w:r w:rsidRPr="008A78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 ее муж. Опять пришлось уйти с работы, чтобы ухаживать за мужем.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Задание: Подсчитайте страховой стаж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Кислицыной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укажите возраст ухода на пенсию.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2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аварией в цехе по производству хлора погиб мастер Литвиненко. Семья Литвиненко состоит из тещи в возрасте 50 лет – инвалида 2 степени, жены в возрасте 30 лет и ребенка в возрасте 12 лет. Кроме того, уже после смерти Литвиненко его жена родила еще одного ребенка. Кто из членов семьи погибшего имеет право на получение страховых выплат в связи с его смертью?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3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Шахтер Лебедев в результате взрыва на шахте был признан инвалидом 3 степени и получил ежемесячную страховую выплату в течение года. Через год он скончался в связи с полученной производственной травмой. На его иждивении находилась жена в возрасте 35 лет и двое несовершеннолетних детей. Кроме того, от первого брака у Лебедева есть сын – инвалид с детства. Имеет ли семья Лебедева право на возмещение ущерба в связи с его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смертью?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4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Рабочий строительной организации Минин в результате несчастного случая на производстве потерял 80% профессиональной трудоспособности. Кроме того, учреждением медико-социальной экспертизы ему были рекомендованы медицинский уход и санитарно-курортное лечение. Средний заработок Минина за последние 12 месяцев работы по трудовому договору перед получением травмы составил 15 тыс. руб., а за работу, выполненную по договору подряда в этот же период, Минин получил вознаграждение в сумме 30 тыс. руб. На какие страховые выплаты имеет право Минин и в каком размере они должны быть ему установлены? Изменится ли решение, если будет установлено, что несчастный случай произошел с Мининым по его вине?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5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 социальной защиты населения обратилась неработающая Разина с просьбой установить ей компенсационную выплату в связи с тем, что она осуществляет уход за престарелым отцом в возрасте 85 лет. Возраст Разиной 53 года. В компенсации ей было отказано на том основании, что к пенсии отца уже начислена надбавка на уход. Имеет ли Разина право на компенсационную выплату, в каком размере и порядке устанавливается данная выплата?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6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Быстрова, получив ежегодный отпуск, выехала на дачу, где вместе с бабушкой жили двое ее несовершеннолетних детей. Поскольку через несколько дней после начала отпуска у нее серьезно заболел годовалый сын, врач выдал ей в связи с необходимостью ухода за ребенком листок нетрудоспособности на период с 10 по 21 августа.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Вопрос. Будет ли выплачено Быстровой пособие? Сделайте ссылку на соответствующие нормы действующего законодательства.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7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смерти Орехова страховая пенсия по случаю потери кормильца была назначена его пятнадцатилетнему сыну Олегу. После окончания школы Олег поступил в институт, но после окончания двух курсов ставил учебу и пошел работать. Считая, что пенсия по случаю потери кормильца выплачивается детям до исполнения ими 23 лет, ни жена Орехова, ни сам Олег не поставили в известность орган пенсионного обеспечения населения о том, что Олег не учится, а работает.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Впоследствии пенсионный орган потребовал вернуть суммы пенсий, выплаченные Олегу за период после достижения им 18 лет. Семья Ореховых сделать это отказалась, заявив, что добровольно выплаченные суммы пенсий возврату не подлежат.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Вопрос. Справедливо ли требование пенсионного органа?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 будет рассматриваться этот спор? Сделайте ссылку на соответствующие нормы действующего законодательства.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8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Алехин был принят на временную работу на четыре месяца. Через три месяца работы он заболел и находился на больничном два месяца.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Вопрос. Имеет ли право на пособие по временной нетрудоспособности. За какой период. Сделайте ссылку на соответствующие нормы действующего законодательства.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9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Павлов, проживающий в Рязани, был принят на работу в Сургут. В трудовом договоре содержалось условие о возмещении расходов по переезду. В дороге Павлов заболел.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Вопрос. Подлежит ли оплате больничный лист. Если </w:t>
      </w:r>
      <w:proofErr w:type="gram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да</w:t>
      </w:r>
      <w:proofErr w:type="gram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за какой период.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Сделайте ссылку на соответствующие нормы действующего законодательства.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10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Страховой стаж у гражданки Скирда О.А., складывался следующим образом: 1,5 года учеба в ВУЗЕ, которую пришлось прекратить в связи с рождением ребенка (инвалида), потребовавшего специального ухода. В возрасте 5 лет ребенок умер. После этого Скирда О.А. работала 4 года 5 месяцев в музыкальной школе, затем уехала с мужем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военнослужащим в такую местность, где не смогла устроиться на работу. Через 12 лет они переехали на о. Сахалин в г. Холмск, где она 14 лет проработала в школе.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Задание: подсчитайте страховой стаж Скирда; приобрела ли она право на пенсию, если да, то какой вид?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11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Елена Спивакова </w:t>
      </w:r>
      <w:proofErr w:type="gram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</w:t>
      </w:r>
      <w:proofErr w:type="gram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время производственной практики из-за своей неосторожности повредила руку, была признана инвалидом I группы.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Задание: От чего зависит в данном случае право на пенсию? Нужно ли подсчитывать трудовой стаж, если известно, что Елена ни одного дня не работала, а только проучилась 3 года 4 месяца. Определите вид и размер пенсии.</w:t>
      </w:r>
    </w:p>
    <w:p w:rsidR="008A786B" w:rsidRPr="008A786B" w:rsidRDefault="008A786B" w:rsidP="008A7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12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Федоров И.В. проработал на должности федеральной государственной службе 16 лет, когда был уволен по инициативе работодателя. На момент увольнения Федорову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И.В.исполнилось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47 лет.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Задание: Определите наличие у Федорова И.В. права на пенсию за выслугу лет. Укажите </w:t>
      </w:r>
      <w:proofErr w:type="gram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</w:t>
      </w:r>
      <w:proofErr w:type="gram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которого она может быть назначена и ее размер.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13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 Сорокина пришла в свой выходной день на кафедру, где она работала, для того, чтобы взять литературу, необходимую ей для подготовки к чтению лекции. Когда она выходила из здания института во внутренний двор, на нее обрушился карниз. В результате Сорокина получила многочисленные травмы (сотрясение головного мозга, перелом лицевых костей и правого предплечья) и находилась в больнице 85 дней.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ли данный несчастный случай несчастным случаем на производстве?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14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Гражданин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Симаченко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получающий пенсию по старости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обратился в районный Центр социального обслуживания "Поддержка" с просьбой о зачислении его на полустационарное социальное обслуживание. При обращении он указал, что проживает в семье сына, заработная плата которого составляет 17000 рублей. У сына есть неработающая жена и двое несовершеннолетних детей. Будет ли </w:t>
      </w:r>
      <w:proofErr w:type="spellStart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Симаченко</w:t>
      </w:r>
      <w:proofErr w:type="spellEnd"/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оплачивать социальные услуги? Какие документы должны быть предъявлены им для вынесения решения о предоставлении социальных услуг?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15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Свиридов А.Г. после увольнения с военной службы, был зарегистрирован в качестве безработного, получал пособие по безработице, когда неожиданно заболел и был нетрудоспособен в течение трех месяцев.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Сохраниться ли за Свиридовым Г.К. право на пособие по безработице в период болезни?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ли исключено время болезни из периода выплаты пособия по безработице?</w:t>
      </w:r>
    </w:p>
    <w:p w:rsidR="008A786B" w:rsidRPr="008A786B" w:rsidRDefault="008A786B" w:rsidP="008A786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A786B" w:rsidRPr="008A786B" w:rsidRDefault="008A786B" w:rsidP="005407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786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САМОСТОЯТЕЛЬНАЯ РАБОТА ОБУЧАЮЩЕГОСЯ</w:t>
      </w:r>
    </w:p>
    <w:p w:rsidR="008A786B" w:rsidRPr="008A786B" w:rsidRDefault="008A786B" w:rsidP="008A786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1.Понятие, предмет, метод, система права социального обеспечения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для самостоятельного изучения: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Что представляет собой право социального обеспечения? Каково его место и роль в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права?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Охарактеризуйте особенности предмета и метода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и метод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права социального обеспечения: межотраслевые, отраслевые, институциональные.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 № 2. Принципы права социального обеспечения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,</w:t>
      </w:r>
      <w:proofErr w:type="gramEnd"/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Общая характеристика принципов правового регулирования социального обеспечения.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Содержание принципов права социального обеспечения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Характеристика принципов по российскому законодательству.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Всеобщность основной принцип в праве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Тема№ 3. Источники права социального обеспечения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1.Международные акты как источники права социального обеспечения</w:t>
      </w: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2.Значение международных актов в регулировании отношений в сфере социального обеспечения. 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Организационно-правовые формы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социального обеспечения как отрасль, наука и законодательство, его соотношение с другими отраслями права.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и структура права социального обеспечения. Особенности норм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№ 4. Правоотношения в сфере социального обеспечения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Правоотношения в сфере социального обеспечения.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Структура правоотношений в сфере ПСО.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Правоотношения по социальному обеспечению.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Структура правоотношений по ПСО,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 5. Страховой стаж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Вопросы, 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Каким образом исчисляется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страховой стаж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Каким образом доказывается страховой стаж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стаж.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пенсия по старости.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 6. Понятие и виды пенсий.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1.Пенсионная система России.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2.Принципы пенсионного обеспечения положены в основу пенсионной системы РФ.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 по возрасту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Пенсии за выслугу лет </w:t>
      </w:r>
    </w:p>
    <w:p w:rsidR="008A786B" w:rsidRPr="008A786B" w:rsidRDefault="008A786B" w:rsidP="008A786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 по инвалидности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Пенсии по случаю потери кормильца </w:t>
      </w:r>
    </w:p>
    <w:p w:rsidR="008A786B" w:rsidRPr="008A786B" w:rsidRDefault="008A786B" w:rsidP="008A786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№ 7. Дополнительно пенсионное страхование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самостоятельного изучения: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1.Виды пенсионного и дополнительного материального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2.Пенсионное страхование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3.Страховые и государственные пособия по уходу за ребенком в соответствии с Федеральным законом «О государственных пособиях гражданам, имеющим детей». Сроки обращения за пособиями.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Пенсионного и дополнительного материального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Тема№ 8. Пособия, компенсационные выплаты, субсидии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самостоятельного изучения: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</w:t>
      </w: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Понятие пособий и их классификация.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2.Пособие по беременности и родам: условия назначения.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по теме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Пособия и их классификация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Жилищные субсидии.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 № 9. Социальное обслуживание, социальная поддержка населения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самостоятельного изучения 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1.Защита прав детей, находящихся в трудной жизненной ситуации и их правовой статус.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Социальное о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Обязательное медицинское страхование: понятие, субъекты, страховой риск, страховой случай и обеспечение по страхованию</w:t>
      </w: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бслуживание</w:t>
      </w:r>
      <w:proofErr w:type="spellEnd"/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дому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Социальный работник и его правовой статус.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 №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Медицинская помощь и лечение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1.Формы медико-социальной помощи.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2.Медицинская помощь в связи с материнством.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Вид</w:t>
      </w:r>
      <w:r w:rsidR="005407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ы</w:t>
      </w: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медицинской помощи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Добровольное медицинское страхование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Обязательное медицинское страхование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Медицинский полис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 № 11. Возмещение ущерба в порядке обязательного социального страхования от несчастных случаев на производстве и п</w:t>
      </w:r>
      <w:r w:rsidR="005407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</w:t>
      </w: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офессиональных заболеваний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1.Обязательное социальное страхование от </w:t>
      </w:r>
      <w:r w:rsidR="0054077E"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несчастных</w:t>
      </w: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случаев на производстве и профессиональных </w:t>
      </w:r>
      <w:proofErr w:type="gramStart"/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заболеваний..</w:t>
      </w:r>
      <w:proofErr w:type="gramEnd"/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2.Процедура назначения страхового обеспечения.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Ежемесячные выплаты по обязательному социальному страхованию от несчастных случаев на производстве и профессиональных заболеваний: виды, правила определения размера, порядок назначения и выплаты.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Тема № 12. Льготы по </w:t>
      </w:r>
      <w:r w:rsidR="0054077E"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системе</w:t>
      </w: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социального обеспечения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1.Гсударственная социальная помощь.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 В</w:t>
      </w: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иды пенсионного и дополнительного материального </w:t>
      </w:r>
      <w:proofErr w:type="gramStart"/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.</w:t>
      </w:r>
      <w:proofErr w:type="gramEnd"/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Пенсионное и дополнительное материальное </w:t>
      </w:r>
    </w:p>
    <w:p w:rsidR="008A786B" w:rsidRPr="008A786B" w:rsidRDefault="0054077E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86B" w:rsidRPr="008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категориям граждан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Обязательное медицинское страхование: понятие, субъекты, страховой риск, страховой случай и обеспечение по страхованию.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 № 13.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Международно</w:t>
      </w:r>
      <w:r w:rsidR="00540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правовое </w:t>
      </w:r>
      <w:r w:rsidR="0054077E"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регулирование</w:t>
      </w:r>
      <w:r w:rsidRPr="008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социального обеспечения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Вопросы для самостоятельного изучения: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Значение международных актов в регулировании отношений в сфере социального обеспечения. 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Международные акты как источники права социального обеспечения</w:t>
      </w: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Подготовить реферат на темы: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Дополнительное пенсионное обеспечение граждан из числа бывших сотрудников международных организаций системы ООН.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Обязательное медицинское страхование: понятие, субъекты, страховой риск, страховой случай и обеспечение по страхованию.</w:t>
      </w:r>
    </w:p>
    <w:p w:rsidR="008A786B" w:rsidRPr="008A786B" w:rsidRDefault="008A786B" w:rsidP="008A7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86B" w:rsidRPr="008A786B" w:rsidRDefault="008A786B" w:rsidP="008A7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Темы рефератов: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1.Предмет и метод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2.Принципы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3.Функции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4.Организационно-правовые формы государственной системы социального обеспечения в России.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5.Государственное социальное страхование: источники финансирования, субъекты, виды и размеры выплат, органы управления.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6.Государственная социальная помощь: источники финансирования, субъекты, виды и размеры выплат, органы управления.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7.Негосударственные формы социального обеспечения в России.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8.Виды социального обеспечения: пенсии, пособия, услуги.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9.Социальное обеспечение в России до 1917 г.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10.Особенности советской системы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11.Пенсионная реформа 1990 г.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12.Современный период развития социального обеспечения в России (направления реформирования государственной системы).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13.Система права социального обеспечения.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14.Общая характеристика правоотношений по социальному обеспечению.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15.Виды правоотношений по социальному обеспечению: материальные, процедурные, процессуальные.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16.Понятие и значение страхового стажа в социальном обеспечении. Виды страхового стажа.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17.Пенсии по старости.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18.Льготные основания пенсионного обеспечения по старости.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19.Пенсии за выслугу лет.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20.Страховые пенсии по инвалидности. 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21.Страховые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пенсии по случаю потери кормильца.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22.Понятие и виды социальных пенсий.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23.Исчисление страховых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пенсий по Закону РФ "О государственных пенсиях в Российской Федерации" 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24.Условия признания граждан безработными.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25.Пособие по безработице: понятие, размеры и сроки выплаты.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26.Понятие временной нетрудоспособности. Виды пособий по временной нетрудоспособности.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27.Государственные пособия гражданам, имеющим детей.</w:t>
      </w:r>
    </w:p>
    <w:p w:rsidR="008A786B" w:rsidRPr="008A786B" w:rsidRDefault="008A786B" w:rsidP="008A7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28.Государственная система обязательного медицинского страхования.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29.Договоры обязательного медицинского страхования.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30.Многообразие видов социальной помощи.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31.Понятие и принципы социального обслуживания.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32.Стационарное социальное обслуживание.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33.Обеспечение инвалидов средствами передвижения.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34.Международно-правовое регулирование социального обеспечения.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35.Сотрудничество стран СНГ в социальном обеспечении.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36.Споры в области социального обеспечения.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37.Объекты правоотношений по социальному обеспечению.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38.Содержание социально-обеспечительных правоотношений.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39.Понятие и классификация источников права социального обеспечения.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40.Международно-правовые акты как источники права социального обеспечения.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41.Конституция Российской Федерации, кодифицированные и текущие законы в системе права социального обеспечения.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42.Право на охрану здоровья.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43.Права и обязанности субъектов обязательного медицинского страхования.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44.Договоры обязательного медицинского страхования.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45.Многообразие видов социальной помощи.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46.Понятие и размеры социальных пенсий.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47.Единовременные пособия.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48.Компенсационные выплаты.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49.Понятие и принципы социального обслуживания.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50.Стационарное социальное обслуживание.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51.Услуги на погребение.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52.Протезно-ортопедическая помощь.</w:t>
      </w:r>
    </w:p>
    <w:p w:rsidR="008A786B" w:rsidRPr="008A786B" w:rsidRDefault="008A786B" w:rsidP="008A786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6B">
        <w:rPr>
          <w:rFonts w:ascii="Times New Roman" w:eastAsia="Times New Roman" w:hAnsi="Times New Roman" w:cs="Times New Roman"/>
          <w:sz w:val="24"/>
          <w:szCs w:val="24"/>
          <w:lang w:eastAsia="ar-SA"/>
        </w:rPr>
        <w:t>53.Обеспечение инвалидов средствами передвижения.</w:t>
      </w:r>
    </w:p>
    <w:p w:rsidR="008A786B" w:rsidRPr="008A786B" w:rsidRDefault="008A786B" w:rsidP="008A786B">
      <w:pPr>
        <w:shd w:val="clear" w:color="auto" w:fill="FFFFFF"/>
        <w:tabs>
          <w:tab w:val="num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77E" w:rsidRDefault="0054077E" w:rsidP="005407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>оценивания</w:t>
      </w:r>
    </w:p>
    <w:p w:rsidR="0054077E" w:rsidRPr="00B114C9" w:rsidRDefault="0054077E" w:rsidP="0054077E">
      <w:pPr>
        <w:pStyle w:val="a3"/>
        <w:spacing w:after="0" w:line="240" w:lineRule="auto"/>
        <w:ind w:left="0" w:firstLine="336"/>
        <w:rPr>
          <w:rFonts w:ascii="Times New Roman" w:hAnsi="Times New Roman"/>
          <w:b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10 семестр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  <w:gridCol w:w="1843"/>
      </w:tblGrid>
      <w:tr w:rsidR="0054077E" w:rsidRPr="00B114C9" w:rsidTr="00DD151A">
        <w:trPr>
          <w:jc w:val="center"/>
        </w:trPr>
        <w:tc>
          <w:tcPr>
            <w:tcW w:w="2835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678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(17 вопросов)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(3 вопроса)</w:t>
            </w:r>
          </w:p>
        </w:tc>
        <w:tc>
          <w:tcPr>
            <w:tcW w:w="184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54077E" w:rsidRPr="00B114C9" w:rsidTr="00DD151A">
        <w:trPr>
          <w:jc w:val="center"/>
        </w:trPr>
        <w:tc>
          <w:tcPr>
            <w:tcW w:w="2835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4678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(16 вопросов)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(3 вопроса)</w:t>
            </w:r>
          </w:p>
        </w:tc>
        <w:tc>
          <w:tcPr>
            <w:tcW w:w="184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54077E" w:rsidRPr="00B114C9" w:rsidTr="00DD151A">
        <w:trPr>
          <w:jc w:val="center"/>
        </w:trPr>
        <w:tc>
          <w:tcPr>
            <w:tcW w:w="2835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контроль 3</w:t>
            </w:r>
          </w:p>
        </w:tc>
        <w:tc>
          <w:tcPr>
            <w:tcW w:w="4678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(15 вопросов)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(3 вопроса)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успеваемости (результаты устного/письменного опроса)</w:t>
            </w:r>
          </w:p>
        </w:tc>
        <w:tc>
          <w:tcPr>
            <w:tcW w:w="184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баллов 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54077E" w:rsidRPr="00B114C9" w:rsidTr="00DD151A">
        <w:trPr>
          <w:jc w:val="center"/>
        </w:trPr>
        <w:tc>
          <w:tcPr>
            <w:tcW w:w="2835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4678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для самостоятельной работы</w:t>
            </w:r>
            <w:r w:rsidRPr="00B114C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баллов</w:t>
            </w:r>
          </w:p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77E" w:rsidRPr="00B114C9" w:rsidTr="00DD151A">
        <w:trPr>
          <w:jc w:val="center"/>
        </w:trPr>
        <w:tc>
          <w:tcPr>
            <w:tcW w:w="2835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выступление с докладом, рефератом (в </w:t>
            </w:r>
            <w:proofErr w:type="spellStart"/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оформление результатов работы с использованием презентационного редактора MS </w:t>
            </w:r>
            <w:proofErr w:type="spellStart"/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077E" w:rsidRPr="00B114C9" w:rsidRDefault="0054077E" w:rsidP="008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54077E" w:rsidRPr="00B114C9" w:rsidTr="00DD151A">
        <w:trPr>
          <w:jc w:val="center"/>
        </w:trPr>
        <w:tc>
          <w:tcPr>
            <w:tcW w:w="2835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4678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4077E" w:rsidRPr="00B114C9" w:rsidTr="00DD151A">
        <w:trPr>
          <w:jc w:val="center"/>
        </w:trPr>
        <w:tc>
          <w:tcPr>
            <w:tcW w:w="2835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678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зачете</w:t>
            </w:r>
          </w:p>
        </w:tc>
        <w:tc>
          <w:tcPr>
            <w:tcW w:w="184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54077E" w:rsidRPr="00B114C9" w:rsidRDefault="0054077E" w:rsidP="0054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результатов тестирования</w:t>
      </w: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14C9">
        <w:rPr>
          <w:rFonts w:ascii="Times New Roman" w:hAnsi="Times New Roman" w:cs="Times New Roman"/>
          <w:b/>
          <w:sz w:val="24"/>
          <w:szCs w:val="24"/>
        </w:rPr>
        <w:t>ах – 5 баллов за один тест)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54077E" w:rsidRPr="00B114C9" w:rsidTr="00DD151A">
        <w:trPr>
          <w:jc w:val="center"/>
        </w:trPr>
        <w:tc>
          <w:tcPr>
            <w:tcW w:w="2127" w:type="dxa"/>
            <w:vAlign w:val="center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54077E" w:rsidRPr="00B114C9" w:rsidTr="00DD151A">
        <w:trPr>
          <w:trHeight w:val="413"/>
          <w:jc w:val="center"/>
        </w:trPr>
        <w:tc>
          <w:tcPr>
            <w:tcW w:w="2127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7229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ответил на все вопросы, допустив не более 3 ошибок в тесте</w:t>
            </w:r>
          </w:p>
        </w:tc>
      </w:tr>
      <w:tr w:rsidR="0054077E" w:rsidRPr="00B114C9" w:rsidTr="00DD151A">
        <w:trPr>
          <w:jc w:val="center"/>
        </w:trPr>
        <w:tc>
          <w:tcPr>
            <w:tcW w:w="2127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7229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ответил на все вопросы, допустив не более 6 ошибок в тесте</w:t>
            </w:r>
          </w:p>
        </w:tc>
      </w:tr>
      <w:tr w:rsidR="0054077E" w:rsidRPr="00B114C9" w:rsidTr="00DD151A">
        <w:trPr>
          <w:jc w:val="center"/>
        </w:trPr>
        <w:tc>
          <w:tcPr>
            <w:tcW w:w="2127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7229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ответил на все вопросы, допустив не более 10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 тесте</w:t>
            </w:r>
          </w:p>
        </w:tc>
      </w:tr>
      <w:tr w:rsidR="0054077E" w:rsidRPr="00B114C9" w:rsidTr="00DD151A">
        <w:trPr>
          <w:jc w:val="center"/>
        </w:trPr>
        <w:tc>
          <w:tcPr>
            <w:tcW w:w="2127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1-2 балла</w:t>
            </w:r>
          </w:p>
        </w:tc>
        <w:tc>
          <w:tcPr>
            <w:tcW w:w="7229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ответил не на все вопросы и допустил 11 и более ошибок в тесте</w:t>
            </w:r>
          </w:p>
        </w:tc>
      </w:tr>
    </w:tbl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контрольной работы</w:t>
      </w: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14C9">
        <w:rPr>
          <w:rFonts w:ascii="Times New Roman" w:hAnsi="Times New Roman" w:cs="Times New Roman"/>
          <w:b/>
          <w:sz w:val="24"/>
          <w:szCs w:val="24"/>
        </w:rPr>
        <w:t>ах – 5 баллов за одну контрольную работу)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</w:tblGrid>
      <w:tr w:rsidR="0054077E" w:rsidRPr="00B114C9" w:rsidTr="008C748C">
        <w:trPr>
          <w:trHeight w:hRule="exact" w:val="1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54077E" w:rsidRPr="00B114C9" w:rsidRDefault="0054077E" w:rsidP="008C748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t xml:space="preserve">Баллы </w:t>
            </w:r>
          </w:p>
          <w:p w:rsidR="0054077E" w:rsidRPr="00B114C9" w:rsidRDefault="0054077E" w:rsidP="008C748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t xml:space="preserve">рейтинговой </w:t>
            </w:r>
          </w:p>
          <w:p w:rsidR="0054077E" w:rsidRPr="00B114C9" w:rsidRDefault="0054077E" w:rsidP="008C748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t xml:space="preserve">оценки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54077E" w:rsidRPr="00B114C9" w:rsidRDefault="0054077E" w:rsidP="008C748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114C9">
              <w:rPr>
                <w:b/>
                <w:sz w:val="24"/>
                <w:szCs w:val="24"/>
              </w:rPr>
              <w:t>Критерии</w:t>
            </w:r>
            <w:proofErr w:type="spellEnd"/>
            <w:r w:rsidRPr="00B114C9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54077E" w:rsidRPr="00B114C9" w:rsidTr="008C748C">
        <w:trPr>
          <w:trHeight w:hRule="exact" w:val="1643"/>
        </w:trPr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7E" w:rsidRPr="00B114C9" w:rsidRDefault="0054077E" w:rsidP="008C748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r w:rsidRPr="00B114C9">
              <w:rPr>
                <w:rFonts w:eastAsia="Calibri"/>
                <w:lang w:val="ru-RU"/>
              </w:rPr>
              <w:t xml:space="preserve">Студент самостоятельно, логично и </w:t>
            </w:r>
            <w:proofErr w:type="gramStart"/>
            <w:r w:rsidRPr="00B114C9">
              <w:rPr>
                <w:rFonts w:eastAsia="Calibri"/>
                <w:lang w:val="ru-RU"/>
              </w:rPr>
              <w:t>последовательно излагает</w:t>
            </w:r>
            <w:proofErr w:type="gramEnd"/>
            <w:r w:rsidRPr="00B114C9">
              <w:rPr>
                <w:rFonts w:eastAsia="Calibri"/>
                <w:lang w:val="ru-RU"/>
              </w:rPr>
              <w:t xml:space="preserve">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 контрольной работы.</w:t>
            </w:r>
          </w:p>
          <w:p w:rsidR="0054077E" w:rsidRPr="00B114C9" w:rsidRDefault="0054077E" w:rsidP="008C748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54077E" w:rsidRPr="00B114C9" w:rsidTr="008C748C">
        <w:trPr>
          <w:trHeight w:hRule="exact" w:val="1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7E" w:rsidRPr="00B114C9" w:rsidRDefault="0054077E" w:rsidP="008C748C">
            <w:pPr>
              <w:pStyle w:val="TableParagraph"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14C9"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 контрольной работы.</w:t>
            </w:r>
          </w:p>
        </w:tc>
      </w:tr>
      <w:tr w:rsidR="0054077E" w:rsidRPr="00B114C9" w:rsidTr="008C748C">
        <w:trPr>
          <w:trHeight w:hRule="exact" w:val="1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7E" w:rsidRPr="00B114C9" w:rsidRDefault="0054077E" w:rsidP="008C748C">
            <w:pPr>
              <w:pStyle w:val="TableParagraph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14C9"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 контрольной работы.</w:t>
            </w:r>
          </w:p>
        </w:tc>
      </w:tr>
      <w:tr w:rsidR="0054077E" w:rsidRPr="00B114C9" w:rsidTr="008C748C">
        <w:trPr>
          <w:trHeight w:hRule="exact" w:val="1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4077E" w:rsidRPr="00B114C9" w:rsidRDefault="0054077E" w:rsidP="008C7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7E" w:rsidRPr="00B114C9" w:rsidRDefault="0054077E" w:rsidP="008C748C">
            <w:pPr>
              <w:pStyle w:val="TableParagraph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14C9">
              <w:rPr>
                <w:rFonts w:eastAsia="Calibri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 контрольной работы, допустив 4 и более ошибок.</w:t>
            </w:r>
          </w:p>
        </w:tc>
      </w:tr>
    </w:tbl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Критерии оценки выполнения заданий для самостоятельной работы студента </w:t>
      </w: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14C9">
        <w:rPr>
          <w:rFonts w:ascii="Times New Roman" w:hAnsi="Times New Roman" w:cs="Times New Roman"/>
          <w:b/>
          <w:sz w:val="24"/>
          <w:szCs w:val="24"/>
        </w:rPr>
        <w:t>ах – 15 баллов)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54077E" w:rsidRPr="00B114C9" w:rsidTr="0054077E">
        <w:tc>
          <w:tcPr>
            <w:tcW w:w="1985" w:type="dxa"/>
          </w:tcPr>
          <w:p w:rsidR="0054077E" w:rsidRPr="00B114C9" w:rsidRDefault="0054077E" w:rsidP="008C74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Баллы рейтинговой оценки 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54077E" w:rsidRPr="00B114C9" w:rsidTr="0054077E"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выполнил все задания в полном объеме. Студент использовал значительный объем учебной и научной литературы, продемонстрировал владение терминологическим аппаратом, знание основных концепций и авторов. Анализ получился глубоким и всесторонним. Работа полностью соответствует методическим рекомендациям по ее оформлению. Незначительные погрешности оформления не снижают качество работы.</w:t>
            </w:r>
          </w:p>
        </w:tc>
      </w:tr>
      <w:tr w:rsidR="0054077E" w:rsidRPr="00B114C9" w:rsidTr="0054077E"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выполнил все задания в полном объеме. Студент использовал достаточный объем учебной и научной литературы, продемонстрировал владение терминологическим аппаратом.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провел качественный, но не глубокий анализ текста. Работа имеет неточности в оформлении. </w:t>
            </w:r>
          </w:p>
        </w:tc>
      </w:tr>
      <w:tr w:rsidR="0054077E" w:rsidRPr="00B114C9" w:rsidTr="0054077E"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не выполнил все задания в полном объеме. Он не использовал научную литературу, ограничился учебной. Работа показала недостаточное владение студентом терминологическим аппаратом. Студент дал слабое методологическое обоснование работы. Работа имеет неточности в оформлении.</w:t>
            </w:r>
          </w:p>
        </w:tc>
      </w:tr>
      <w:tr w:rsidR="0054077E" w:rsidRPr="00B114C9" w:rsidTr="0054077E"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не выполнил все задания в полном объеме. Студент не использовал достаточный объем учебной и научной литературы, продемонстрировал слабое владение терминологическим аппаратом. Студент не использовал текст первоисточника, методологически не обосновал ответ. Работа имеет ошибки в оформлении.</w:t>
            </w:r>
          </w:p>
        </w:tc>
      </w:tr>
    </w:tbl>
    <w:p w:rsidR="0054077E" w:rsidRPr="00B114C9" w:rsidRDefault="0054077E" w:rsidP="00540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Критерии оценки реферата или доклада </w:t>
      </w: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14C9">
        <w:rPr>
          <w:rFonts w:ascii="Times New Roman" w:hAnsi="Times New Roman" w:cs="Times New Roman"/>
          <w:b/>
          <w:sz w:val="24"/>
          <w:szCs w:val="24"/>
        </w:rPr>
        <w:t>ах – 5 баллов за реферат или доклад)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54077E" w:rsidRPr="00B114C9" w:rsidTr="0054077E">
        <w:trPr>
          <w:jc w:val="center"/>
        </w:trPr>
        <w:tc>
          <w:tcPr>
            <w:tcW w:w="1985" w:type="dxa"/>
            <w:vAlign w:val="center"/>
          </w:tcPr>
          <w:p w:rsidR="0054077E" w:rsidRPr="00B114C9" w:rsidRDefault="0054077E" w:rsidP="008C748C">
            <w:pPr>
              <w:pStyle w:val="TableParagraph"/>
              <w:ind w:left="0" w:firstLine="34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t>Баллы рейтинговой оценки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077E" w:rsidRPr="00B114C9" w:rsidRDefault="0054077E" w:rsidP="008C748C">
            <w:pPr>
              <w:pStyle w:val="TableParagraph"/>
              <w:ind w:left="0" w:firstLine="3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114C9">
              <w:rPr>
                <w:b/>
                <w:sz w:val="24"/>
                <w:szCs w:val="24"/>
              </w:rPr>
              <w:t>Критерии</w:t>
            </w:r>
            <w:proofErr w:type="spellEnd"/>
            <w:r w:rsidRPr="00B114C9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54077E" w:rsidRPr="00B114C9" w:rsidTr="0054077E">
        <w:trPr>
          <w:jc w:val="center"/>
        </w:trPr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продемонстрировал высокий уровень теоретической подготовки (владение терминологическим аппаратом, знание основных концепций и авторов). Работа основана на добросовестной проработке нескольких источников или рекомендованной монографии. Оформлена в соответствии с требованиями оформления письменных работ. Студент продемонстрировал высокий уровень владения редактором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77E" w:rsidRPr="00B114C9" w:rsidTr="0054077E">
        <w:trPr>
          <w:jc w:val="center"/>
        </w:trPr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продемонстрировал достаточный уровень теоретической подготовки (владение терминологическим аппаратом, знание основных концепций и авторов). Работа основана на использовании учебной литературы и некоторых научных источников. Оформлена в соответствии с требованиями оформления письменных работ. Студент продемонстрировал достаточный уровень владения редактором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77E" w:rsidRPr="00B114C9" w:rsidTr="0054077E">
        <w:trPr>
          <w:jc w:val="center"/>
        </w:trPr>
        <w:tc>
          <w:tcPr>
            <w:tcW w:w="1985" w:type="dxa"/>
            <w:vAlign w:val="center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основном продемонстрировал теоретическую подготовку, знание основных понятий дисциплины. Однако работа основана на материале учебников и представляет собой грамотный пересказ без признаков собственной мысли. Оформлена в соответствии с требованиями оформления письменных работ. Студент продемонстрировал низкий уровень владения редактором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77E" w:rsidRPr="00B114C9" w:rsidTr="0054077E">
        <w:trPr>
          <w:jc w:val="center"/>
        </w:trPr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основном продемонстрировал слабую теоретическую подготовку, минимальное знание основных понятий дисциплины. Работа основана на материале учебников и представляет собой фрагментарный пересказ без признаков собственной мысли. Оформлена с ошибками. Нет презентации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77E" w:rsidRPr="00B114C9" w:rsidTr="0054077E">
        <w:trPr>
          <w:jc w:val="center"/>
        </w:trPr>
        <w:tc>
          <w:tcPr>
            <w:tcW w:w="1985" w:type="dxa"/>
          </w:tcPr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77E" w:rsidRPr="00B114C9" w:rsidRDefault="0054077E" w:rsidP="008C7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продемонстрировал низкий уровень теоретических знаний, Работа содержит грубые ошибки либо выполнена не по теме, списана или скачана из интернета, или содержит признаки плагиата. Нет презентации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посещения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7739"/>
      </w:tblGrid>
      <w:tr w:rsidR="0054077E" w:rsidRPr="00DD151A" w:rsidTr="00DD151A">
        <w:tc>
          <w:tcPr>
            <w:tcW w:w="1606" w:type="dxa"/>
            <w:shd w:val="clear" w:color="auto" w:fill="auto"/>
          </w:tcPr>
          <w:p w:rsidR="0054077E" w:rsidRPr="00DD151A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lastRenderedPageBreak/>
              <w:t>Баллы рейтинговой оценки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54077E" w:rsidRPr="00DD151A" w:rsidRDefault="0054077E" w:rsidP="00D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</w:tr>
      <w:tr w:rsidR="0054077E" w:rsidRPr="00DD151A" w:rsidTr="00DD151A">
        <w:tc>
          <w:tcPr>
            <w:tcW w:w="1606" w:type="dxa"/>
            <w:shd w:val="clear" w:color="auto" w:fill="auto"/>
          </w:tcPr>
          <w:p w:rsidR="0054077E" w:rsidRPr="00DD151A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54077E" w:rsidRPr="00DD151A" w:rsidRDefault="0054077E" w:rsidP="00DD1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Студент посетил все занятия</w:t>
            </w:r>
          </w:p>
        </w:tc>
      </w:tr>
      <w:tr w:rsidR="0054077E" w:rsidRPr="00DD151A" w:rsidTr="00DD151A">
        <w:tc>
          <w:tcPr>
            <w:tcW w:w="1606" w:type="dxa"/>
            <w:shd w:val="clear" w:color="auto" w:fill="auto"/>
          </w:tcPr>
          <w:p w:rsidR="0054077E" w:rsidRPr="00DD151A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54077E" w:rsidRPr="00DD151A" w:rsidRDefault="0054077E" w:rsidP="00DD1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Студент по уважительной причине пропустил 4 часа аудиторных занятий</w:t>
            </w:r>
          </w:p>
        </w:tc>
      </w:tr>
      <w:tr w:rsidR="0054077E" w:rsidRPr="00DD151A" w:rsidTr="00DD151A">
        <w:tc>
          <w:tcPr>
            <w:tcW w:w="1606" w:type="dxa"/>
            <w:shd w:val="clear" w:color="auto" w:fill="auto"/>
          </w:tcPr>
          <w:p w:rsidR="0054077E" w:rsidRPr="00DD151A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54077E" w:rsidRPr="00DD151A" w:rsidRDefault="0054077E" w:rsidP="00DD1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Студент по уважительной причине пропустил 6 часов аудиторных занятий</w:t>
            </w:r>
          </w:p>
        </w:tc>
      </w:tr>
      <w:tr w:rsidR="0054077E" w:rsidRPr="00DD151A" w:rsidTr="00DD151A">
        <w:tc>
          <w:tcPr>
            <w:tcW w:w="1606" w:type="dxa"/>
            <w:shd w:val="clear" w:color="auto" w:fill="auto"/>
          </w:tcPr>
          <w:p w:rsidR="0054077E" w:rsidRPr="00DD151A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54077E" w:rsidRPr="00DD151A" w:rsidRDefault="0054077E" w:rsidP="00DD1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Студент по уважительной причине пропустил 10 часов аудиторных занятий</w:t>
            </w:r>
          </w:p>
        </w:tc>
      </w:tr>
    </w:tbl>
    <w:p w:rsidR="0054077E" w:rsidRPr="00B114C9" w:rsidRDefault="0054077E" w:rsidP="0054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spellStart"/>
      <w:r w:rsidRPr="00B114C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114C9">
        <w:rPr>
          <w:rFonts w:ascii="Times New Roman" w:hAnsi="Times New Roman" w:cs="Times New Roman"/>
          <w:b/>
          <w:sz w:val="24"/>
          <w:szCs w:val="24"/>
        </w:rPr>
        <w:t xml:space="preserve"> компетенций на экзамене (10 семестр)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654"/>
      </w:tblGrid>
      <w:tr w:rsidR="0054077E" w:rsidRPr="00B114C9" w:rsidTr="00DD151A">
        <w:trPr>
          <w:trHeight w:hRule="exact" w:val="1210"/>
          <w:jc w:val="center"/>
        </w:trPr>
        <w:tc>
          <w:tcPr>
            <w:tcW w:w="1696" w:type="dxa"/>
            <w:tcBorders>
              <w:bottom w:val="double" w:sz="4" w:space="0" w:color="000000"/>
            </w:tcBorders>
            <w:vAlign w:val="center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рейтинговой</w:t>
            </w:r>
          </w:p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– 40)</w:t>
            </w:r>
          </w:p>
        </w:tc>
        <w:tc>
          <w:tcPr>
            <w:tcW w:w="7654" w:type="dxa"/>
            <w:tcBorders>
              <w:bottom w:val="double" w:sz="4" w:space="0" w:color="000000"/>
            </w:tcBorders>
            <w:vAlign w:val="center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54077E" w:rsidRPr="00B114C9" w:rsidTr="00DD151A">
        <w:trPr>
          <w:trHeight w:hRule="exact" w:val="1398"/>
          <w:jc w:val="center"/>
        </w:trPr>
        <w:tc>
          <w:tcPr>
            <w:tcW w:w="1696" w:type="dxa"/>
            <w:tcBorders>
              <w:top w:val="double" w:sz="4" w:space="0" w:color="000000"/>
            </w:tcBorders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7654" w:type="dxa"/>
            <w:tcBorders>
              <w:top w:val="double" w:sz="4" w:space="0" w:color="000000"/>
            </w:tcBorders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Студент самостоятельно, логично и </w:t>
            </w:r>
            <w:proofErr w:type="gramStart"/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последовательно излагает</w:t>
            </w:r>
            <w:proofErr w:type="gramEnd"/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вопросам; допускает не более 1 ошибки при выполнении практических заданий на зачете.</w:t>
            </w:r>
          </w:p>
        </w:tc>
      </w:tr>
      <w:tr w:rsidR="0054077E" w:rsidRPr="00B114C9" w:rsidTr="00DD151A">
        <w:trPr>
          <w:trHeight w:hRule="exact" w:val="1114"/>
          <w:jc w:val="center"/>
        </w:trPr>
        <w:tc>
          <w:tcPr>
            <w:tcW w:w="1696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7654" w:type="dxa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самостоятельно излагает материалы учебного курса; в основном раскрывает смысл вопросов к зачету; показывает умение формулировать выводы и обобщения по вопросам; допускает не более 2 ошибок при выполнении практических заданий на зачете.</w:t>
            </w:r>
          </w:p>
        </w:tc>
      </w:tr>
      <w:tr w:rsidR="0054077E" w:rsidRPr="00B114C9" w:rsidTr="00DD151A">
        <w:trPr>
          <w:trHeight w:hRule="exact" w:val="1147"/>
          <w:jc w:val="center"/>
        </w:trPr>
        <w:tc>
          <w:tcPr>
            <w:tcW w:w="1696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654" w:type="dxa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излагает основные материалы учебного курса; затрудняется с формулировками выводов и обобщений по предложенным вопросам; допускает не более 3 ошибок при выполнении практических заданий на зачете.</w:t>
            </w:r>
          </w:p>
        </w:tc>
      </w:tr>
      <w:tr w:rsidR="0054077E" w:rsidRPr="00B114C9" w:rsidTr="00DD151A">
        <w:trPr>
          <w:trHeight w:hRule="exact" w:val="1132"/>
          <w:jc w:val="center"/>
        </w:trPr>
        <w:tc>
          <w:tcPr>
            <w:tcW w:w="1696" w:type="dxa"/>
          </w:tcPr>
          <w:p w:rsidR="0054077E" w:rsidRPr="00B114C9" w:rsidRDefault="0054077E" w:rsidP="008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10 и менее</w:t>
            </w:r>
          </w:p>
        </w:tc>
        <w:tc>
          <w:tcPr>
            <w:tcW w:w="7654" w:type="dxa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не все задания и допускает 4 и более ошибок.</w:t>
            </w:r>
          </w:p>
        </w:tc>
      </w:tr>
    </w:tbl>
    <w:p w:rsidR="0054077E" w:rsidRPr="00B114C9" w:rsidRDefault="0054077E" w:rsidP="00540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spellStart"/>
      <w:r w:rsidRPr="00B114C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114C9">
        <w:rPr>
          <w:rFonts w:ascii="Times New Roman" w:hAnsi="Times New Roman" w:cs="Times New Roman"/>
          <w:b/>
          <w:sz w:val="24"/>
          <w:szCs w:val="24"/>
        </w:rPr>
        <w:t xml:space="preserve"> компетенций по дисциплине</w:t>
      </w:r>
    </w:p>
    <w:p w:rsidR="0054077E" w:rsidRPr="00B114C9" w:rsidRDefault="0054077E" w:rsidP="0054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Максимальная сумма баллов, набираемая студентом по дисциплине «Актуальные проблемы теории государства и права» в течение семестра, равна 100.</w:t>
      </w:r>
    </w:p>
    <w:p w:rsidR="0054077E" w:rsidRPr="00B114C9" w:rsidRDefault="0054077E" w:rsidP="0054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670"/>
        <w:gridCol w:w="1276"/>
      </w:tblGrid>
      <w:tr w:rsidR="0054077E" w:rsidRPr="00B114C9" w:rsidTr="0054077E">
        <w:trPr>
          <w:jc w:val="center"/>
        </w:trPr>
        <w:tc>
          <w:tcPr>
            <w:tcW w:w="993" w:type="dxa"/>
            <w:shd w:val="clear" w:color="auto" w:fill="auto"/>
          </w:tcPr>
          <w:p w:rsidR="0054077E" w:rsidRPr="00B114C9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417" w:type="dxa"/>
            <w:shd w:val="clear" w:color="auto" w:fill="auto"/>
          </w:tcPr>
          <w:p w:rsidR="0054077E" w:rsidRPr="00B114C9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5670" w:type="dxa"/>
            <w:shd w:val="clear" w:color="auto" w:fill="auto"/>
          </w:tcPr>
          <w:p w:rsidR="0054077E" w:rsidRPr="00B114C9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276" w:type="dxa"/>
            <w:shd w:val="clear" w:color="auto" w:fill="auto"/>
          </w:tcPr>
          <w:p w:rsidR="0054077E" w:rsidRPr="00B114C9" w:rsidRDefault="0054077E" w:rsidP="005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54077E" w:rsidRPr="00B114C9" w:rsidTr="0054077E">
        <w:trPr>
          <w:jc w:val="center"/>
        </w:trPr>
        <w:tc>
          <w:tcPr>
            <w:tcW w:w="99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1417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670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276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</w:tc>
      </w:tr>
      <w:tr w:rsidR="0054077E" w:rsidRPr="00B114C9" w:rsidTr="0054077E">
        <w:trPr>
          <w:jc w:val="center"/>
        </w:trPr>
        <w:tc>
          <w:tcPr>
            <w:tcW w:w="99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74-90</w:t>
            </w:r>
          </w:p>
        </w:tc>
        <w:tc>
          <w:tcPr>
            <w:tcW w:w="1417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670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содержание курса освоено полностью, без пробелов, некоторые практические навыки работы с освоенным материалом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недостаточно, все предусмотренные программой обучения учебные задания выполнены, качество выполнения ни одного из них не оценено максимальным числом баллов, некоторые виды заданий выполнены с ошибками</w:t>
            </w:r>
          </w:p>
        </w:tc>
        <w:tc>
          <w:tcPr>
            <w:tcW w:w="1276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</w:t>
            </w:r>
          </w:p>
        </w:tc>
      </w:tr>
      <w:tr w:rsidR="0054077E" w:rsidRPr="00B114C9" w:rsidTr="0054077E">
        <w:trPr>
          <w:jc w:val="center"/>
        </w:trPr>
        <w:tc>
          <w:tcPr>
            <w:tcW w:w="99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63-73</w:t>
            </w:r>
          </w:p>
        </w:tc>
        <w:tc>
          <w:tcPr>
            <w:tcW w:w="1417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670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 </w:t>
            </w:r>
          </w:p>
        </w:tc>
        <w:tc>
          <w:tcPr>
            <w:tcW w:w="1276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Пороговый уровень</w:t>
            </w:r>
          </w:p>
        </w:tc>
      </w:tr>
      <w:tr w:rsidR="0054077E" w:rsidRPr="00B114C9" w:rsidTr="0054077E">
        <w:trPr>
          <w:jc w:val="center"/>
        </w:trPr>
        <w:tc>
          <w:tcPr>
            <w:tcW w:w="993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1417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«Неудовлетворитель</w:t>
            </w:r>
            <w:r w:rsidR="00DD1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5670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1276" w:type="dxa"/>
            <w:shd w:val="clear" w:color="auto" w:fill="auto"/>
          </w:tcPr>
          <w:p w:rsidR="0054077E" w:rsidRPr="00B114C9" w:rsidRDefault="0054077E" w:rsidP="008C7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 не сформированы</w:t>
            </w:r>
          </w:p>
        </w:tc>
      </w:tr>
    </w:tbl>
    <w:p w:rsidR="0054077E" w:rsidRPr="00B114C9" w:rsidRDefault="0054077E" w:rsidP="0054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7E" w:rsidRPr="00B114C9" w:rsidRDefault="0054077E" w:rsidP="0054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7E" w:rsidRDefault="0054077E" w:rsidP="00A64C0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ИТОГОВЫЕ ТЕСТОВЫЕ ЗАДАНИЯ ПО ДИСЦИПЛИНЕ</w:t>
      </w:r>
    </w:p>
    <w:p w:rsidR="00A64C0E" w:rsidRPr="00B114C9" w:rsidRDefault="00A64C0E" w:rsidP="00A64C0E">
      <w:pPr>
        <w:pStyle w:val="a3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6096"/>
        <w:gridCol w:w="997"/>
      </w:tblGrid>
      <w:tr w:rsidR="0054077E" w:rsidRPr="00DD151A" w:rsidTr="00DD151A">
        <w:trPr>
          <w:jc w:val="center"/>
        </w:trPr>
        <w:tc>
          <w:tcPr>
            <w:tcW w:w="567" w:type="dxa"/>
            <w:vAlign w:val="center"/>
          </w:tcPr>
          <w:p w:rsidR="0054077E" w:rsidRPr="00DD151A" w:rsidRDefault="0054077E" w:rsidP="00A64C0E">
            <w:pPr>
              <w:jc w:val="center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№</w:t>
            </w:r>
          </w:p>
          <w:p w:rsidR="0054077E" w:rsidRPr="00DD151A" w:rsidRDefault="0054077E" w:rsidP="00A64C0E">
            <w:pPr>
              <w:jc w:val="center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6" w:type="dxa"/>
            <w:vAlign w:val="center"/>
          </w:tcPr>
          <w:p w:rsidR="0054077E" w:rsidRPr="00DD151A" w:rsidRDefault="0054077E" w:rsidP="00A64C0E">
            <w:pPr>
              <w:jc w:val="center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Контролируемые темы</w:t>
            </w:r>
          </w:p>
        </w:tc>
        <w:tc>
          <w:tcPr>
            <w:tcW w:w="6096" w:type="dxa"/>
            <w:vAlign w:val="center"/>
          </w:tcPr>
          <w:p w:rsidR="0054077E" w:rsidRPr="00DD151A" w:rsidRDefault="0054077E" w:rsidP="00A64C0E">
            <w:pPr>
              <w:jc w:val="center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997" w:type="dxa"/>
            <w:vAlign w:val="center"/>
          </w:tcPr>
          <w:p w:rsidR="0054077E" w:rsidRPr="00DD151A" w:rsidRDefault="0054077E" w:rsidP="00A64C0E">
            <w:pPr>
              <w:jc w:val="center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Код контролируемой компетенции</w:t>
            </w:r>
          </w:p>
        </w:tc>
      </w:tr>
      <w:tr w:rsidR="0054077E" w:rsidRPr="00DD151A" w:rsidTr="00DD151A">
        <w:trPr>
          <w:jc w:val="center"/>
        </w:trPr>
        <w:tc>
          <w:tcPr>
            <w:tcW w:w="567" w:type="dxa"/>
          </w:tcPr>
          <w:p w:rsidR="0054077E" w:rsidRPr="00DD151A" w:rsidRDefault="00A64C0E" w:rsidP="008C748C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696" w:type="dxa"/>
          </w:tcPr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1. Понятие, предмет, метод и система право социального обеспечения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2. Принципы права социального обеспечения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3. Источники ПСО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4. Правоотношения в сфере социального обеспечения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5. Страховой стаж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6. Понятие и виды пенсий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7. Дополнительное пенсионное страхование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 xml:space="preserve">8. Пособия и компенсационные выплаты и </w:t>
            </w:r>
            <w:r w:rsidRPr="00DD151A">
              <w:rPr>
                <w:rFonts w:ascii="Times New Roman" w:hAnsi="Times New Roman" w:cs="Times New Roman"/>
              </w:rPr>
              <w:lastRenderedPageBreak/>
              <w:t>жилищные субсидии по системе социального обеспечения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 xml:space="preserve">9. Социальное </w:t>
            </w:r>
            <w:proofErr w:type="spellStart"/>
            <w:proofErr w:type="gramStart"/>
            <w:r w:rsidRPr="00DD151A">
              <w:rPr>
                <w:rFonts w:ascii="Times New Roman" w:hAnsi="Times New Roman" w:cs="Times New Roman"/>
              </w:rPr>
              <w:t>обслуживание,социальная</w:t>
            </w:r>
            <w:proofErr w:type="spellEnd"/>
            <w:proofErr w:type="gramEnd"/>
            <w:r w:rsidRPr="00DD151A">
              <w:rPr>
                <w:rFonts w:ascii="Times New Roman" w:hAnsi="Times New Roman" w:cs="Times New Roman"/>
              </w:rPr>
              <w:t xml:space="preserve"> поддержка населения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10. Медицинская помощь и лечение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 xml:space="preserve">11. Возмещение ущерба в порядке обязательного социального страхования от несчастных случаев на </w:t>
            </w:r>
            <w:proofErr w:type="gramStart"/>
            <w:r w:rsidRPr="00DD151A">
              <w:rPr>
                <w:rFonts w:ascii="Times New Roman" w:hAnsi="Times New Roman" w:cs="Times New Roman"/>
              </w:rPr>
              <w:t>производстве  и</w:t>
            </w:r>
            <w:proofErr w:type="gramEnd"/>
            <w:r w:rsidRPr="00DD151A">
              <w:rPr>
                <w:rFonts w:ascii="Times New Roman" w:hAnsi="Times New Roman" w:cs="Times New Roman"/>
              </w:rPr>
              <w:t xml:space="preserve"> профессиональных заболеваний</w:t>
            </w:r>
          </w:p>
          <w:p w:rsidR="00A64C0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12. Льготы по системе социального обеспечения</w:t>
            </w:r>
          </w:p>
          <w:p w:rsidR="0054077E" w:rsidRPr="00DD151A" w:rsidRDefault="00A64C0E" w:rsidP="00A64C0E">
            <w:pPr>
              <w:jc w:val="both"/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DD151A">
              <w:rPr>
                <w:rFonts w:ascii="Times New Roman" w:hAnsi="Times New Roman" w:cs="Times New Roman"/>
              </w:rPr>
              <w:t>Международно</w:t>
            </w:r>
            <w:proofErr w:type="spellEnd"/>
            <w:r w:rsidRPr="00DD151A">
              <w:rPr>
                <w:rFonts w:ascii="Times New Roman" w:hAnsi="Times New Roman" w:cs="Times New Roman"/>
              </w:rPr>
              <w:t xml:space="preserve"> –правовое </w:t>
            </w:r>
            <w:proofErr w:type="spellStart"/>
            <w:r w:rsidRPr="00DD151A">
              <w:rPr>
                <w:rFonts w:ascii="Times New Roman" w:hAnsi="Times New Roman" w:cs="Times New Roman"/>
              </w:rPr>
              <w:t>реглирование</w:t>
            </w:r>
            <w:proofErr w:type="spellEnd"/>
            <w:r w:rsidRPr="00DD151A">
              <w:rPr>
                <w:rFonts w:ascii="Times New Roman" w:hAnsi="Times New Roman" w:cs="Times New Roman"/>
              </w:rPr>
              <w:t xml:space="preserve"> социального обеспечения</w:t>
            </w:r>
          </w:p>
        </w:tc>
        <w:tc>
          <w:tcPr>
            <w:tcW w:w="6096" w:type="dxa"/>
          </w:tcPr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lastRenderedPageBreak/>
              <w:t>1. В состав набора социальных услуг входят: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все правильные ответы (несколько)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а) бесплатный проезд на пригородном железнодорожном транспорте, а также на междугородном транспорте к месту лечения и обратно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б) предоставление путевки на санаторно-курортное лечение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в) обеспечение лекарственными препаратами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г) бесплатное стационарное лечение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2. Основаниями для снижения размера пособия по временной нетрудоспособности являются: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все правильные ответы (несколько)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а) представление ложных сведений о стаже и (или) заработке, иных сведений, не соответствующих действительности, послуживших основанием для установления размера пособия в завышенном размере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б) нарушение застрахованным без уважительных причин режима, предписанного врачом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в) 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г) неявка застрахованного лица без уважительных причин в назначенный срок на врачебный осмотр или на проведение медико-социальной экспертизы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3. Для назначения страховой пенсии по инвалидности необходимо наличие страхового стажа: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один правильный ответ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а) продолжительностью не менее 5 лет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lastRenderedPageBreak/>
              <w:t>б) продолжительностью не менее 15 лет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в) продолжительностью не менее 10 лет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г) любой продолжительности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4. К Общей части права социального обеспечения относятся нормы: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один правильный ответ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а) устанавливающие круг лиц, имеющих право на пенсионное обеспечение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б) закрепляющие условия предоставления социального обслуживания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в) устанавливающие способы защиты права на обеспечение семей с детьми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г) закрепляющие круг источников права социального обеспечения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5. Согласно Конституции РФ, социальное обеспечение относится: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один правильный ответ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а) к совместному ведению Российской Федерации и субъектов РФ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б) к ведению Российской Федерации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в) к ведению субъектов РФ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6. Видами страховой пенсии являются: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все правильные ответы (несколько)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а) пенсии по старости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б) пенсии по случаю потери кормильца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в) пенсии за выслугу лет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г) социальные пенсии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д) пенсии по инвалидности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7. В рамках базовой программы обязательного медицинского страхования оказываются: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все правильные ответы (несколько)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а) первичная медико-санитарная помощь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б) паллиативная медицинская помощь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в) специализированная медицинская помощь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г) скорая медицинская помощь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8. Гражданин имеет право на получение пособия по безработице: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один правильный ответ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а) по истечении месяца со дня его увольнения с работы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б) со дня первоначального обращения в органы службы занятости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в) со дня его увольнения с работы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г) со дня признания его безработным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9. К гарантиям предоставления услуг по погребению относятся: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все правильные ответы (несколько)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а) обслуживание могил и мавзолеев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б) создание мест погребения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в) организация похоронного дела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г) исполнение волеизъявления умершего о погребении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д) предоставление материальных гарантий лицам, взявшим на себя организацию погребения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10. Право на получение двух пенсий одновременно имеют: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i/>
              </w:rPr>
            </w:pPr>
            <w:r w:rsidRPr="00DD151A">
              <w:rPr>
                <w:rFonts w:ascii="Times New Roman" w:hAnsi="Times New Roman" w:cs="Times New Roman"/>
                <w:i/>
              </w:rPr>
              <w:t>Выберите все правильные ответы (несколько)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а) бывшие военнослужащие, потерявшие кормильца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б) участники Великой Отечественной войны, имеющие инвалидность независимо от ее причины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lastRenderedPageBreak/>
              <w:t>в) военнослужащие, имеющие право на пенсию по инвалидности и за выслугу лет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г) инвалиды вследствие военной травмы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11. Лечащий врач единолично выдает гражданам листки нетрудоспособности сроком до ____ календарных дней включительно.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15, пятнадцати, пятнадцать.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12. Впервые ищущим работу и впервые признанным органами службы занятости безработными детям-сиротам пособие по безработице выплачивается в течение ____ месяцев со дня регистрации в качестве безработных.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6, шести, шесть.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13. Для получения государственным служащим права на пенсию за выслугу лет данное лицо должно по общему правилу замещать должность федеральной государственной службы не менее ____ полных месяцев непосредственно перед увольнением.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12, двенадцати, двенадцать.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14. ________ права социального обеспечения — это те основополагающие идеи, на которых базируется правовое регулирование социально-обеспечительных отношений, которые выражают сущность этой отрасли, ее основное содержание и роль отраслевых правовых норм в правовой действительности.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принципы, принцип.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15. _________________— это предоставление доступа к материальному или нематериальному благу отдельным категориям граждан в упрощенном порядке либо их освобождение (полное или частичное) от оплаты этого блага с целью облегчения удовлетворения жизненных социально значимых потребностей таких лиц.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социальные льготы, социальная льгота.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16. _________ — это нахождение на полном содержании или получение помощи, которая была для лиц, потерявших кормильца, постоянным и основным источником средств к существованию.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иждивение.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17. ____________ по обязательному социальному страхованию на случай временной нетрудоспособности и в связи с материнством — это лицо, производящее выплаты физическим лицам, подлежащим обязательному социальному страхованию на случай временной нетрудоспособности и в связи с материнством.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страхователь.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18. ____________________________—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профессиональное заболевание.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 xml:space="preserve">19. _________________ — это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</w:t>
            </w:r>
            <w:r w:rsidRPr="00DD151A">
              <w:rPr>
                <w:rFonts w:ascii="Times New Roman" w:hAnsi="Times New Roman" w:cs="Times New Roman"/>
                <w:b/>
              </w:rPr>
              <w:lastRenderedPageBreak/>
              <w:t>возможностей самостоятельно обеспечивать свои основные жизненные потребности.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социальная услуга.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  <w:b/>
              </w:rPr>
            </w:pPr>
            <w:r w:rsidRPr="00DD151A">
              <w:rPr>
                <w:rFonts w:ascii="Times New Roman" w:hAnsi="Times New Roman" w:cs="Times New Roman"/>
                <w:b/>
              </w:rPr>
              <w:t>20. ___________________ — это соглашение между гражданином и органом социальной защиты населения, в соответствии с которым орган социальной защиты населения обязуется оказать гражданину государственную социальную помощь, а гражданин — реализовать мероприятия, предусмотренные программой социальной адаптации.</w:t>
            </w:r>
          </w:p>
          <w:p w:rsidR="00A64C0E" w:rsidRPr="00DD151A" w:rsidRDefault="00A64C0E" w:rsidP="00A64C0E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Правильный ответ: социальный контракт.</w:t>
            </w:r>
          </w:p>
          <w:p w:rsidR="0054077E" w:rsidRPr="00DD151A" w:rsidRDefault="0054077E" w:rsidP="008C74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2C58" w:rsidRPr="00DD151A" w:rsidRDefault="00AE2C58" w:rsidP="00AE2C58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lastRenderedPageBreak/>
              <w:t>УК-9</w:t>
            </w:r>
          </w:p>
          <w:p w:rsidR="00AE2C58" w:rsidRPr="00DD151A" w:rsidRDefault="00AE2C58" w:rsidP="00AE2C58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ОПК-3</w:t>
            </w:r>
          </w:p>
          <w:p w:rsidR="00AE2C58" w:rsidRPr="00DD151A" w:rsidRDefault="00AE2C58" w:rsidP="00AE2C58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ПК-4</w:t>
            </w:r>
          </w:p>
          <w:p w:rsidR="00AE2C58" w:rsidRPr="00DD151A" w:rsidRDefault="00AE2C58" w:rsidP="00AE2C58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ПК-5</w:t>
            </w:r>
          </w:p>
          <w:p w:rsidR="00AE2C58" w:rsidRPr="00DD151A" w:rsidRDefault="00AE2C58" w:rsidP="00AE2C58">
            <w:pPr>
              <w:rPr>
                <w:rFonts w:ascii="Times New Roman" w:hAnsi="Times New Roman" w:cs="Times New Roman"/>
              </w:rPr>
            </w:pPr>
            <w:r w:rsidRPr="00DD151A">
              <w:rPr>
                <w:rFonts w:ascii="Times New Roman" w:hAnsi="Times New Roman" w:cs="Times New Roman"/>
              </w:rPr>
              <w:t>ПК-15</w:t>
            </w:r>
          </w:p>
          <w:p w:rsidR="0054077E" w:rsidRPr="00DD151A" w:rsidRDefault="0054077E" w:rsidP="00AE2C58">
            <w:pPr>
              <w:rPr>
                <w:rFonts w:ascii="Times New Roman" w:hAnsi="Times New Roman" w:cs="Times New Roman"/>
              </w:rPr>
            </w:pPr>
          </w:p>
        </w:tc>
      </w:tr>
    </w:tbl>
    <w:p w:rsidR="008A786B" w:rsidRPr="008A786B" w:rsidRDefault="008A786B" w:rsidP="008A786B">
      <w:pPr>
        <w:shd w:val="clear" w:color="auto" w:fill="FFFFFF"/>
        <w:tabs>
          <w:tab w:val="num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86B" w:rsidRDefault="00A64C0E" w:rsidP="00A64C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КЛЮЧИ К ТЕСТУ</w:t>
      </w:r>
    </w:p>
    <w:p w:rsidR="00A64C0E" w:rsidRDefault="00A64C0E" w:rsidP="00A64C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proofErr w:type="gramStart"/>
      <w:r w:rsidRPr="00A64C0E">
        <w:rPr>
          <w:rFonts w:ascii="Times New Roman" w:hAnsi="Times New Roman" w:cs="Times New Roman"/>
        </w:rPr>
        <w:t>а,б</w:t>
      </w:r>
      <w:proofErr w:type="gramEnd"/>
      <w:r w:rsidRPr="00A64C0E">
        <w:rPr>
          <w:rFonts w:ascii="Times New Roman" w:hAnsi="Times New Roman" w:cs="Times New Roman"/>
        </w:rPr>
        <w:t>,в</w:t>
      </w:r>
      <w:proofErr w:type="spellEnd"/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proofErr w:type="gramStart"/>
      <w:r w:rsidRPr="00A64C0E">
        <w:rPr>
          <w:rFonts w:ascii="Times New Roman" w:hAnsi="Times New Roman" w:cs="Times New Roman"/>
        </w:rPr>
        <w:t>б,в.г</w:t>
      </w:r>
      <w:proofErr w:type="spellEnd"/>
      <w:proofErr w:type="gramEnd"/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г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г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а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proofErr w:type="gramStart"/>
      <w:r w:rsidRPr="00A64C0E">
        <w:rPr>
          <w:rFonts w:ascii="Times New Roman" w:hAnsi="Times New Roman" w:cs="Times New Roman"/>
        </w:rPr>
        <w:t>а,б</w:t>
      </w:r>
      <w:proofErr w:type="spellEnd"/>
      <w:proofErr w:type="gramEnd"/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proofErr w:type="gramStart"/>
      <w:r w:rsidRPr="00A64C0E">
        <w:rPr>
          <w:rFonts w:ascii="Times New Roman" w:hAnsi="Times New Roman" w:cs="Times New Roman"/>
        </w:rPr>
        <w:t>а,в</w:t>
      </w:r>
      <w:proofErr w:type="gramEnd"/>
      <w:r w:rsidRPr="00A64C0E">
        <w:rPr>
          <w:rFonts w:ascii="Times New Roman" w:hAnsi="Times New Roman" w:cs="Times New Roman"/>
        </w:rPr>
        <w:t>,г</w:t>
      </w:r>
      <w:proofErr w:type="spellEnd"/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г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proofErr w:type="gramStart"/>
      <w:r w:rsidRPr="00A64C0E">
        <w:rPr>
          <w:rFonts w:ascii="Times New Roman" w:hAnsi="Times New Roman" w:cs="Times New Roman"/>
        </w:rPr>
        <w:t>б,в</w:t>
      </w:r>
      <w:proofErr w:type="gramEnd"/>
      <w:r w:rsidRPr="00A64C0E">
        <w:rPr>
          <w:rFonts w:ascii="Times New Roman" w:hAnsi="Times New Roman" w:cs="Times New Roman"/>
        </w:rPr>
        <w:t>,г,д</w:t>
      </w:r>
      <w:proofErr w:type="spellEnd"/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proofErr w:type="gramStart"/>
      <w:r w:rsidRPr="00A64C0E">
        <w:rPr>
          <w:rFonts w:ascii="Times New Roman" w:hAnsi="Times New Roman" w:cs="Times New Roman"/>
        </w:rPr>
        <w:t>б,г</w:t>
      </w:r>
      <w:proofErr w:type="spellEnd"/>
      <w:proofErr w:type="gramEnd"/>
      <w:r w:rsidRPr="00A64C0E">
        <w:rPr>
          <w:rFonts w:ascii="Times New Roman" w:hAnsi="Times New Roman" w:cs="Times New Roman"/>
        </w:rPr>
        <w:t>,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15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6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12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принципы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социальные льготы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иждивение.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страхователь.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профессиональное заболевание.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социальная услуга.</w:t>
      </w:r>
    </w:p>
    <w:p w:rsidR="00A64C0E" w:rsidRPr="00A64C0E" w:rsidRDefault="00A64C0E" w:rsidP="00A64C0E">
      <w:pPr>
        <w:pStyle w:val="a3"/>
        <w:numPr>
          <w:ilvl w:val="6"/>
          <w:numId w:val="1"/>
        </w:numPr>
        <w:tabs>
          <w:tab w:val="clear" w:pos="252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64C0E">
        <w:rPr>
          <w:rFonts w:ascii="Times New Roman" w:hAnsi="Times New Roman" w:cs="Times New Roman"/>
        </w:rPr>
        <w:t>социальный контракт.</w:t>
      </w:r>
    </w:p>
    <w:p w:rsidR="00A64C0E" w:rsidRPr="00A64C0E" w:rsidRDefault="00A64C0E" w:rsidP="00A64C0E">
      <w:pPr>
        <w:spacing w:after="0" w:line="240" w:lineRule="auto"/>
        <w:rPr>
          <w:rFonts w:ascii="Times New Roman" w:hAnsi="Times New Roman" w:cs="Times New Roman"/>
        </w:rPr>
      </w:pPr>
    </w:p>
    <w:p w:rsidR="008A786B" w:rsidRDefault="008A786B" w:rsidP="00A64C0E">
      <w:pPr>
        <w:spacing w:after="0" w:line="240" w:lineRule="auto"/>
        <w:rPr>
          <w:rFonts w:ascii="Times New Roman" w:hAnsi="Times New Roman" w:cs="Times New Roman"/>
          <w:b/>
        </w:rPr>
      </w:pPr>
    </w:p>
    <w:p w:rsidR="00A64C0E" w:rsidRDefault="00A64C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Разработчик:      </w:t>
      </w:r>
    </w:p>
    <w:p w:rsidR="00A64C0E" w:rsidRPr="00A64C0E" w:rsidRDefault="00A64C0E" w:rsidP="00A64C0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tabs>
          <w:tab w:val="left" w:pos="0"/>
          <w:tab w:val="right" w:leader="underscore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Финансовое право и таможенная деятельность </w:t>
      </w:r>
    </w:p>
    <w:p w:rsidR="00A64C0E" w:rsidRPr="00A64C0E" w:rsidRDefault="00A64C0E" w:rsidP="00A64C0E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A64C0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CB7DE0F" wp14:editId="74CEB70B">
            <wp:extent cx="708339" cy="4779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74" cy="50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___________________И.В. Погодина</w:t>
      </w:r>
    </w:p>
    <w:p w:rsidR="00A64C0E" w:rsidRPr="00A64C0E" w:rsidRDefault="00A64C0E" w:rsidP="00A64C0E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материалов (средств) рассмотрен и одобрена на заседании кафедры Финансовое право и таможенная деятельность</w:t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 w:rsidRPr="00A64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«_</w:t>
      </w:r>
      <w:r w:rsidRPr="00A64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Pr="00A64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2022 года</w:t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_____________________</w:t>
      </w:r>
      <w:r w:rsidRPr="00A64C0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95119C8" wp14:editId="7756E000">
            <wp:extent cx="682311" cy="4604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6" cy="46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__________И.В. Погодина</w:t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материалов (средств) рассмотрен и одобрена на заседании учебно-методической комиссии специальности 40.05.04 «Судебная и прокурорская деятельность»</w:t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_4__ от «30_» __июня__2022 года</w:t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ADC51BD" wp14:editId="5138B5AC">
            <wp:simplePos x="0" y="0"/>
            <wp:positionH relativeFrom="column">
              <wp:posOffset>3196590</wp:posOffset>
            </wp:positionH>
            <wp:positionV relativeFrom="paragraph">
              <wp:posOffset>12065</wp:posOffset>
            </wp:positionV>
            <wp:extent cx="1203325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__________________________________________________________________К.Н. Курысев</w:t>
      </w: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0E" w:rsidRPr="00A64C0E" w:rsidRDefault="00A64C0E" w:rsidP="00A64C0E">
      <w:pPr>
        <w:keepNext/>
        <w:keepLines/>
        <w:widowControl w:val="0"/>
        <w:tabs>
          <w:tab w:val="left" w:pos="5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4C0E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356D67" w:rsidRDefault="00356D67" w:rsidP="008A786B">
      <w:pPr>
        <w:spacing w:after="0" w:line="240" w:lineRule="auto"/>
        <w:rPr>
          <w:rFonts w:ascii="Times New Roman" w:hAnsi="Times New Roman" w:cs="Times New Roman"/>
          <w:b/>
        </w:rPr>
      </w:pPr>
    </w:p>
    <w:p w:rsidR="00A64C0E" w:rsidRDefault="00A64C0E" w:rsidP="008A786B">
      <w:pPr>
        <w:spacing w:after="0" w:line="240" w:lineRule="auto"/>
        <w:rPr>
          <w:rFonts w:ascii="Times New Roman" w:hAnsi="Times New Roman" w:cs="Times New Roman"/>
          <w:b/>
        </w:rPr>
      </w:pPr>
    </w:p>
    <w:p w:rsidR="00A64C0E" w:rsidRPr="008A786B" w:rsidRDefault="00A64C0E" w:rsidP="008A786B">
      <w:pPr>
        <w:spacing w:after="0" w:line="240" w:lineRule="auto"/>
        <w:rPr>
          <w:rFonts w:ascii="Times New Roman" w:hAnsi="Times New Roman" w:cs="Times New Roman"/>
        </w:rPr>
      </w:pPr>
    </w:p>
    <w:sectPr w:rsidR="00A64C0E" w:rsidRPr="008A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3084"/>
    <w:multiLevelType w:val="multilevel"/>
    <w:tmpl w:val="7520C1EA"/>
    <w:lvl w:ilvl="0"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454" w:hanging="114"/>
      </w:pPr>
      <w:rPr>
        <w:rFonts w:hint="default"/>
      </w:rPr>
    </w:lvl>
    <w:lvl w:ilvl="2">
      <w:start w:val="1"/>
      <w:numFmt w:val="upperRoman"/>
      <w:lvlRestart w:val="0"/>
      <w:lvlText w:val="%3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0422A76"/>
    <w:multiLevelType w:val="hybridMultilevel"/>
    <w:tmpl w:val="9C2490C2"/>
    <w:lvl w:ilvl="0" w:tplc="93581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521C3DB2"/>
    <w:multiLevelType w:val="hybridMultilevel"/>
    <w:tmpl w:val="1B40C0EA"/>
    <w:lvl w:ilvl="0" w:tplc="B1DCB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1"/>
    <w:rsid w:val="00356D67"/>
    <w:rsid w:val="0048252B"/>
    <w:rsid w:val="0054077E"/>
    <w:rsid w:val="008A786B"/>
    <w:rsid w:val="00A64C0E"/>
    <w:rsid w:val="00AE205C"/>
    <w:rsid w:val="00AE2C58"/>
    <w:rsid w:val="00B31EF3"/>
    <w:rsid w:val="00B54331"/>
    <w:rsid w:val="00C75D47"/>
    <w:rsid w:val="00D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54DB-3D8D-40D9-BD23-AB60F025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43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A786B"/>
  </w:style>
  <w:style w:type="table" w:styleId="a5">
    <w:name w:val="Table Grid"/>
    <w:basedOn w:val="a1"/>
    <w:uiPriority w:val="59"/>
    <w:rsid w:val="005407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4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4077E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54077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1C32A49BF36174B21D5861CF4D24FF29147AF7D04BFC5220DCA3117C3BDAFED0E2BAF4921C37QBf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BE91C7BC02660FB415179C2D5CBF94B91BF98CC54FBC26AEA5EE7C20AC492C6C33971277F3d3dD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10161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Vladimir State University</Company>
  <LinksUpToDate>false</LinksUpToDate>
  <CharactersWithSpaces>67950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 Б. Асадов</dc:creator>
  <cp:keywords/>
  <dc:description/>
  <cp:lastModifiedBy>Константин Н. Курысев</cp:lastModifiedBy>
  <cp:revision>5</cp:revision>
  <dcterms:created xsi:type="dcterms:W3CDTF">2022-11-23T12:53:00Z</dcterms:created>
  <dcterms:modified xsi:type="dcterms:W3CDTF">2022-11-28T12:14:00Z</dcterms:modified>
</cp:coreProperties>
</file>