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51" w:rsidRPr="009D2751" w:rsidRDefault="009D2751" w:rsidP="0017681E">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Министерство науки и высшего образования Российской Федерации</w:t>
      </w:r>
    </w:p>
    <w:p w:rsidR="009D2751" w:rsidRPr="009D2751" w:rsidRDefault="009D2751" w:rsidP="0017681E">
      <w:pPr>
        <w:spacing w:after="0" w:line="240" w:lineRule="auto"/>
        <w:jc w:val="center"/>
        <w:rPr>
          <w:rFonts w:ascii="Times New Roman" w:eastAsia="Times New Roman" w:hAnsi="Times New Roman"/>
          <w:b/>
          <w:bCs/>
          <w:sz w:val="24"/>
          <w:szCs w:val="24"/>
          <w:lang w:eastAsia="ru-RU"/>
        </w:rPr>
      </w:pPr>
    </w:p>
    <w:p w:rsidR="009D2751" w:rsidRPr="009D2751" w:rsidRDefault="009D2751" w:rsidP="0017681E">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Федеральное государственное бюджетное образовательное учреждение</w:t>
      </w:r>
    </w:p>
    <w:p w:rsidR="009D2751" w:rsidRPr="009D2751" w:rsidRDefault="009D2751" w:rsidP="0017681E">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высшего образования</w:t>
      </w:r>
    </w:p>
    <w:p w:rsidR="009D2751" w:rsidRPr="009D2751" w:rsidRDefault="009D2751" w:rsidP="0017681E">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«Владимирский государственный университет</w:t>
      </w:r>
    </w:p>
    <w:p w:rsidR="009D2751" w:rsidRPr="009D2751" w:rsidRDefault="009D2751" w:rsidP="0017681E">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имени Александра Григорьевича и Николая Григорьевича Столетовых»</w:t>
      </w:r>
    </w:p>
    <w:p w:rsidR="009D2751" w:rsidRPr="009D2751" w:rsidRDefault="009D2751" w:rsidP="0017681E">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w:t>
      </w:r>
      <w:proofErr w:type="spellStart"/>
      <w:r w:rsidRPr="009D2751">
        <w:rPr>
          <w:rFonts w:ascii="Times New Roman" w:eastAsia="Times New Roman" w:hAnsi="Times New Roman"/>
          <w:b/>
          <w:bCs/>
          <w:sz w:val="24"/>
          <w:szCs w:val="24"/>
          <w:lang w:eastAsia="ru-RU"/>
        </w:rPr>
        <w:t>ВлГУ</w:t>
      </w:r>
      <w:proofErr w:type="spellEnd"/>
      <w:r w:rsidRPr="009D2751">
        <w:rPr>
          <w:rFonts w:ascii="Times New Roman" w:eastAsia="Times New Roman" w:hAnsi="Times New Roman"/>
          <w:b/>
          <w:bCs/>
          <w:sz w:val="24"/>
          <w:szCs w:val="24"/>
          <w:lang w:eastAsia="ru-RU"/>
        </w:rPr>
        <w:t>)</w:t>
      </w:r>
    </w:p>
    <w:p w:rsidR="009D2751" w:rsidRPr="009D2751" w:rsidRDefault="009D2751" w:rsidP="0017681E">
      <w:pPr>
        <w:spacing w:after="0" w:line="240" w:lineRule="auto"/>
        <w:jc w:val="center"/>
        <w:rPr>
          <w:rFonts w:ascii="Times New Roman" w:eastAsia="Times New Roman" w:hAnsi="Times New Roman"/>
          <w:b/>
          <w:sz w:val="24"/>
          <w:szCs w:val="24"/>
          <w:lang w:eastAsia="ru-RU"/>
        </w:rPr>
      </w:pPr>
    </w:p>
    <w:p w:rsidR="009D2751" w:rsidRPr="009D2751" w:rsidRDefault="009D2751" w:rsidP="0017681E">
      <w:pPr>
        <w:spacing w:after="0" w:line="240" w:lineRule="auto"/>
        <w:jc w:val="center"/>
        <w:rPr>
          <w:rFonts w:ascii="Times New Roman" w:eastAsia="Times New Roman" w:hAnsi="Times New Roman"/>
          <w:b/>
          <w:sz w:val="24"/>
          <w:szCs w:val="24"/>
          <w:lang w:eastAsia="ru-RU"/>
        </w:rPr>
      </w:pPr>
    </w:p>
    <w:p w:rsidR="009D2751" w:rsidRPr="009D2751" w:rsidRDefault="009D2751" w:rsidP="0017681E">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b/>
          <w:sz w:val="24"/>
          <w:szCs w:val="24"/>
          <w:lang w:eastAsia="ru-RU"/>
        </w:rPr>
        <w:t>Юридический институт</w:t>
      </w:r>
    </w:p>
    <w:p w:rsidR="009D2751" w:rsidRPr="009D2751" w:rsidRDefault="009D2751" w:rsidP="0017681E">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5050"/>
        <w:gridCol w:w="4480"/>
      </w:tblGrid>
      <w:tr w:rsidR="009D2751" w:rsidRPr="009D2751" w:rsidTr="004D2B4C">
        <w:tc>
          <w:tcPr>
            <w:tcW w:w="5245" w:type="dxa"/>
          </w:tcPr>
          <w:p w:rsidR="009D2751" w:rsidRPr="009D2751" w:rsidRDefault="009D2751" w:rsidP="0017681E">
            <w:pPr>
              <w:spacing w:after="0" w:line="240" w:lineRule="auto"/>
              <w:rPr>
                <w:rFonts w:ascii="Times New Roman" w:eastAsia="Times New Roman" w:hAnsi="Times New Roman"/>
                <w:sz w:val="24"/>
                <w:szCs w:val="24"/>
                <w:lang w:eastAsia="ru-RU"/>
              </w:rPr>
            </w:pPr>
          </w:p>
        </w:tc>
        <w:tc>
          <w:tcPr>
            <w:tcW w:w="4536" w:type="dxa"/>
          </w:tcPr>
          <w:p w:rsidR="009D2751" w:rsidRPr="009D2751" w:rsidRDefault="004C6676" w:rsidP="0017681E">
            <w:pPr>
              <w:spacing w:after="0" w:line="240" w:lineRule="auto"/>
              <w:ind w:firstLine="74"/>
              <w:jc w:val="center"/>
              <w:rPr>
                <w:rFonts w:ascii="Times New Roman" w:eastAsia="Times New Roman" w:hAnsi="Times New Roman"/>
                <w:sz w:val="24"/>
                <w:szCs w:val="24"/>
                <w:lang w:eastAsia="ru-RU"/>
              </w:rPr>
            </w:pPr>
            <w:r>
              <w:rPr>
                <w:rFonts w:ascii="Times New Roman" w:eastAsia="Times New Roman" w:hAnsi="Times New Roman"/>
                <w:b/>
                <w:noProof/>
                <w:sz w:val="24"/>
                <w:szCs w:val="24"/>
                <w:lang w:eastAsia="ru-RU"/>
              </w:rPr>
              <w:drawing>
                <wp:anchor distT="0" distB="0" distL="114300" distR="114300" simplePos="0" relativeHeight="251662336" behindDoc="0" locked="0" layoutInCell="1" allowOverlap="1" wp14:anchorId="5000277B" wp14:editId="30F77A0B">
                  <wp:simplePos x="0" y="0"/>
                  <wp:positionH relativeFrom="column">
                    <wp:posOffset>68083</wp:posOffset>
                  </wp:positionH>
                  <wp:positionV relativeFrom="paragraph">
                    <wp:posOffset>-14605</wp:posOffset>
                  </wp:positionV>
                  <wp:extent cx="2646045" cy="147510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646045" cy="1475105"/>
                          </a:xfrm>
                          <a:prstGeom prst="rect">
                            <a:avLst/>
                          </a:prstGeom>
                          <a:noFill/>
                        </pic:spPr>
                      </pic:pic>
                    </a:graphicData>
                  </a:graphic>
                </wp:anchor>
              </w:drawing>
            </w:r>
          </w:p>
          <w:p w:rsidR="009D2751" w:rsidRPr="009D2751" w:rsidRDefault="009D2751" w:rsidP="0017681E">
            <w:pPr>
              <w:spacing w:after="0" w:line="240" w:lineRule="auto"/>
              <w:ind w:firstLine="74"/>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УТВЕРЖДАЮ</w:t>
            </w:r>
          </w:p>
          <w:p w:rsidR="009D2751" w:rsidRPr="009D2751" w:rsidRDefault="009D2751" w:rsidP="0017681E">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Директор юридического института</w:t>
            </w:r>
          </w:p>
          <w:p w:rsidR="009D2751" w:rsidRPr="009D2751" w:rsidRDefault="009D2751" w:rsidP="0017681E">
            <w:pPr>
              <w:spacing w:after="0" w:line="240" w:lineRule="auto"/>
              <w:ind w:firstLine="74"/>
              <w:jc w:val="center"/>
              <w:rPr>
                <w:rFonts w:ascii="Times New Roman" w:eastAsia="Times New Roman" w:hAnsi="Times New Roman"/>
                <w:sz w:val="24"/>
                <w:szCs w:val="24"/>
                <w:lang w:eastAsia="ru-RU"/>
              </w:rPr>
            </w:pPr>
          </w:p>
          <w:p w:rsidR="009D2751" w:rsidRPr="009D2751" w:rsidRDefault="009D2751" w:rsidP="0017681E">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___________________ О.Д. Третьякова</w:t>
            </w:r>
          </w:p>
          <w:p w:rsidR="009D2751" w:rsidRPr="009D2751" w:rsidRDefault="009D2751" w:rsidP="0017681E">
            <w:pPr>
              <w:spacing w:after="0" w:line="240" w:lineRule="auto"/>
              <w:ind w:firstLine="74"/>
              <w:jc w:val="center"/>
              <w:rPr>
                <w:rFonts w:ascii="Times New Roman" w:eastAsia="Times New Roman" w:hAnsi="Times New Roman"/>
                <w:sz w:val="24"/>
                <w:szCs w:val="24"/>
                <w:lang w:eastAsia="ru-RU"/>
              </w:rPr>
            </w:pPr>
          </w:p>
          <w:p w:rsidR="009D2751" w:rsidRPr="009D2751" w:rsidRDefault="009D2751" w:rsidP="0017681E">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 ____________________202</w:t>
            </w:r>
            <w:r w:rsidR="004B3FBF">
              <w:rPr>
                <w:rFonts w:ascii="Times New Roman" w:eastAsia="Times New Roman" w:hAnsi="Times New Roman"/>
                <w:sz w:val="24"/>
                <w:szCs w:val="24"/>
                <w:lang w:eastAsia="ru-RU"/>
              </w:rPr>
              <w:t>2</w:t>
            </w:r>
            <w:r w:rsidRPr="009D2751">
              <w:rPr>
                <w:rFonts w:ascii="Times New Roman" w:eastAsia="Times New Roman" w:hAnsi="Times New Roman"/>
                <w:sz w:val="24"/>
                <w:szCs w:val="24"/>
                <w:lang w:eastAsia="ru-RU"/>
              </w:rPr>
              <w:t xml:space="preserve"> г.</w:t>
            </w:r>
          </w:p>
        </w:tc>
      </w:tr>
    </w:tbl>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tabs>
          <w:tab w:val="left" w:pos="5670"/>
        </w:tabs>
        <w:spacing w:after="0" w:line="240" w:lineRule="auto"/>
        <w:ind w:hanging="567"/>
        <w:rPr>
          <w:rFonts w:ascii="Times New Roman" w:eastAsia="Times New Roman" w:hAnsi="Times New Roman"/>
          <w:sz w:val="28"/>
          <w:szCs w:val="28"/>
          <w:lang w:eastAsia="ru-RU"/>
        </w:rPr>
      </w:pPr>
    </w:p>
    <w:p w:rsidR="009D2751" w:rsidRPr="009D2751" w:rsidRDefault="009D2751" w:rsidP="0017681E">
      <w:pPr>
        <w:spacing w:after="0" w:line="240" w:lineRule="auto"/>
        <w:jc w:val="center"/>
        <w:rPr>
          <w:rFonts w:ascii="Times New Roman" w:hAnsi="Times New Roman"/>
          <w:b/>
          <w:smallCaps/>
          <w:sz w:val="24"/>
          <w:szCs w:val="24"/>
          <w:lang w:val="x-none" w:eastAsia="x-none"/>
        </w:rPr>
      </w:pPr>
    </w:p>
    <w:p w:rsidR="009D2751" w:rsidRPr="009D2751" w:rsidRDefault="009D2751" w:rsidP="0017681E">
      <w:pPr>
        <w:spacing w:after="0" w:line="240" w:lineRule="auto"/>
        <w:jc w:val="center"/>
        <w:rPr>
          <w:rFonts w:ascii="Times New Roman" w:hAnsi="Times New Roman"/>
          <w:b/>
          <w:smallCaps/>
          <w:sz w:val="24"/>
          <w:szCs w:val="24"/>
          <w:lang w:val="x-none" w:eastAsia="x-none"/>
        </w:rPr>
      </w:pPr>
    </w:p>
    <w:p w:rsidR="009D2751" w:rsidRPr="0058394D" w:rsidRDefault="009D2751" w:rsidP="0017681E">
      <w:pPr>
        <w:keepNext/>
        <w:spacing w:after="0" w:line="240" w:lineRule="auto"/>
        <w:jc w:val="center"/>
        <w:rPr>
          <w:rFonts w:ascii="Times New Roman" w:hAnsi="Times New Roman"/>
          <w:b/>
          <w:sz w:val="24"/>
          <w:szCs w:val="24"/>
        </w:rPr>
      </w:pPr>
      <w:r w:rsidRPr="0058394D">
        <w:rPr>
          <w:rFonts w:ascii="Times New Roman" w:hAnsi="Times New Roman"/>
          <w:b/>
          <w:sz w:val="24"/>
          <w:szCs w:val="24"/>
        </w:rPr>
        <w:t xml:space="preserve">ФОНД ОЦЕНОЧНЫХ </w:t>
      </w:r>
      <w:r>
        <w:rPr>
          <w:rFonts w:ascii="Times New Roman" w:hAnsi="Times New Roman"/>
          <w:b/>
          <w:sz w:val="24"/>
          <w:szCs w:val="24"/>
        </w:rPr>
        <w:t>МАТЕРИАЛОВ (СРЕДСТВ)</w:t>
      </w:r>
    </w:p>
    <w:p w:rsidR="009D2751" w:rsidRPr="0058394D" w:rsidRDefault="009D2751" w:rsidP="0017681E">
      <w:pPr>
        <w:keepNext/>
        <w:spacing w:after="0" w:line="240" w:lineRule="auto"/>
        <w:jc w:val="center"/>
        <w:rPr>
          <w:rFonts w:ascii="Times New Roman" w:hAnsi="Times New Roman"/>
          <w:b/>
          <w:sz w:val="24"/>
          <w:szCs w:val="24"/>
        </w:rPr>
      </w:pPr>
      <w:r>
        <w:rPr>
          <w:rFonts w:ascii="Times New Roman" w:hAnsi="Times New Roman"/>
          <w:b/>
          <w:sz w:val="24"/>
          <w:szCs w:val="24"/>
        </w:rPr>
        <w:t>ПО</w:t>
      </w:r>
      <w:r w:rsidRPr="0058394D">
        <w:rPr>
          <w:rFonts w:ascii="Times New Roman" w:hAnsi="Times New Roman"/>
          <w:b/>
          <w:sz w:val="24"/>
          <w:szCs w:val="24"/>
        </w:rPr>
        <w:t xml:space="preserve"> ДИСЦИПЛИН</w:t>
      </w:r>
      <w:r w:rsidR="004C6676">
        <w:rPr>
          <w:rFonts w:ascii="Times New Roman" w:hAnsi="Times New Roman"/>
          <w:b/>
          <w:sz w:val="24"/>
          <w:szCs w:val="24"/>
        </w:rPr>
        <w:t>Е</w:t>
      </w:r>
      <w:bookmarkStart w:id="0" w:name="_GoBack"/>
      <w:bookmarkEnd w:id="0"/>
    </w:p>
    <w:p w:rsidR="009D2751" w:rsidRPr="00994FB4" w:rsidRDefault="009D2751" w:rsidP="0017681E">
      <w:pPr>
        <w:keepNext/>
        <w:spacing w:after="0" w:line="240" w:lineRule="auto"/>
        <w:jc w:val="center"/>
        <w:rPr>
          <w:rFonts w:ascii="Times New Roman" w:hAnsi="Times New Roman"/>
          <w:sz w:val="24"/>
          <w:szCs w:val="24"/>
        </w:rPr>
      </w:pPr>
    </w:p>
    <w:p w:rsidR="009D2751" w:rsidRPr="009D2751" w:rsidRDefault="009D2751" w:rsidP="0017681E">
      <w:pPr>
        <w:spacing w:after="0" w:line="240" w:lineRule="auto"/>
        <w:jc w:val="center"/>
        <w:rPr>
          <w:rFonts w:ascii="Times New Roman" w:hAnsi="Times New Roman"/>
          <w:b/>
          <w:smallCaps/>
          <w:sz w:val="24"/>
          <w:szCs w:val="24"/>
          <w:lang w:eastAsia="x-none"/>
        </w:rPr>
      </w:pPr>
    </w:p>
    <w:p w:rsidR="007F6336" w:rsidRPr="007F6336" w:rsidRDefault="007F6336" w:rsidP="0017681E">
      <w:pPr>
        <w:pStyle w:val="a3"/>
        <w:spacing w:after="0" w:line="240" w:lineRule="auto"/>
        <w:jc w:val="center"/>
        <w:rPr>
          <w:rFonts w:ascii="Times New Roman" w:hAnsi="Times New Roman"/>
          <w:sz w:val="24"/>
          <w:szCs w:val="24"/>
        </w:rPr>
      </w:pPr>
      <w:r w:rsidRPr="0017681E">
        <w:rPr>
          <w:rFonts w:ascii="Times New Roman" w:hAnsi="Times New Roman"/>
          <w:b/>
          <w:sz w:val="28"/>
          <w:szCs w:val="24"/>
        </w:rPr>
        <w:t>ОСУЩЕСТВЛЕНИЕ И ЗАЩИТА ГРАЖДАНСКИХ ПРАВ</w:t>
      </w:r>
      <w:r w:rsidRPr="0017681E">
        <w:rPr>
          <w:rFonts w:ascii="Times New Roman" w:hAnsi="Times New Roman"/>
          <w:b/>
          <w:sz w:val="28"/>
          <w:szCs w:val="24"/>
        </w:rPr>
        <w:br/>
      </w:r>
    </w:p>
    <w:p w:rsidR="009D2751" w:rsidRPr="009D2751" w:rsidRDefault="009D2751" w:rsidP="0017681E">
      <w:pPr>
        <w:spacing w:after="0" w:line="240" w:lineRule="auto"/>
        <w:jc w:val="center"/>
        <w:rPr>
          <w:rFonts w:ascii="Times New Roman" w:hAnsi="Times New Roman"/>
          <w:b/>
          <w:smallCaps/>
          <w:sz w:val="24"/>
          <w:szCs w:val="24"/>
          <w:lang w:eastAsia="x-none"/>
        </w:rPr>
      </w:pPr>
    </w:p>
    <w:p w:rsidR="009D2751" w:rsidRPr="009D2751" w:rsidRDefault="009D2751" w:rsidP="0017681E">
      <w:pPr>
        <w:spacing w:after="0" w:line="240" w:lineRule="auto"/>
        <w:jc w:val="center"/>
        <w:rPr>
          <w:rFonts w:ascii="Times New Roman" w:hAnsi="Times New Roman"/>
          <w:b/>
          <w:smallCaps/>
          <w:sz w:val="24"/>
          <w:szCs w:val="24"/>
          <w:lang w:eastAsia="x-none"/>
        </w:rPr>
      </w:pPr>
    </w:p>
    <w:p w:rsidR="009D2751" w:rsidRPr="009D2751" w:rsidRDefault="009D2751" w:rsidP="0017681E">
      <w:pPr>
        <w:spacing w:after="0" w:line="240" w:lineRule="auto"/>
        <w:jc w:val="center"/>
        <w:rPr>
          <w:rFonts w:ascii="Times New Roman" w:hAnsi="Times New Roman"/>
          <w:b/>
          <w:smallCaps/>
          <w:sz w:val="24"/>
          <w:szCs w:val="24"/>
          <w:lang w:eastAsia="x-none"/>
        </w:rPr>
      </w:pPr>
    </w:p>
    <w:p w:rsidR="009D2751" w:rsidRPr="009D2751" w:rsidRDefault="009D2751" w:rsidP="0017681E">
      <w:pPr>
        <w:spacing w:after="0" w:line="240" w:lineRule="auto"/>
        <w:jc w:val="center"/>
        <w:rPr>
          <w:rFonts w:ascii="Times New Roman" w:eastAsia="Times New Roman" w:hAnsi="Times New Roman"/>
          <w:b/>
          <w:sz w:val="24"/>
          <w:szCs w:val="24"/>
          <w:lang w:eastAsia="ru-RU"/>
        </w:rPr>
      </w:pPr>
    </w:p>
    <w:p w:rsidR="00ED476F" w:rsidRPr="00ED476F" w:rsidRDefault="00ED476F" w:rsidP="0017681E">
      <w:pPr>
        <w:spacing w:after="0" w:line="240" w:lineRule="auto"/>
        <w:jc w:val="center"/>
        <w:rPr>
          <w:rFonts w:ascii="Times New Roman" w:hAnsi="Times New Roman"/>
        </w:rPr>
      </w:pPr>
      <w:r w:rsidRPr="00ED476F">
        <w:rPr>
          <w:rFonts w:ascii="Times New Roman" w:hAnsi="Times New Roman"/>
        </w:rPr>
        <w:t>Специальность</w:t>
      </w:r>
    </w:p>
    <w:p w:rsidR="00ED476F" w:rsidRPr="0017681E" w:rsidRDefault="00ED476F" w:rsidP="0017681E">
      <w:pPr>
        <w:spacing w:after="0" w:line="240" w:lineRule="auto"/>
        <w:jc w:val="center"/>
        <w:rPr>
          <w:rFonts w:ascii="Times New Roman" w:hAnsi="Times New Roman"/>
          <w:b/>
          <w:bCs/>
        </w:rPr>
      </w:pPr>
      <w:r w:rsidRPr="0017681E">
        <w:rPr>
          <w:rFonts w:ascii="Times New Roman" w:hAnsi="Times New Roman"/>
          <w:b/>
        </w:rPr>
        <w:t>40.05.04 Судебная и прокурорская деятельность</w:t>
      </w:r>
    </w:p>
    <w:p w:rsidR="00ED476F" w:rsidRPr="00ED476F" w:rsidRDefault="00ED476F" w:rsidP="0017681E">
      <w:pPr>
        <w:spacing w:after="0" w:line="240" w:lineRule="auto"/>
        <w:jc w:val="center"/>
        <w:rPr>
          <w:rFonts w:ascii="Times New Roman" w:hAnsi="Times New Roman"/>
          <w:b/>
          <w:sz w:val="18"/>
        </w:rPr>
      </w:pPr>
    </w:p>
    <w:p w:rsidR="00ED476F" w:rsidRPr="00ED476F" w:rsidRDefault="00ED476F" w:rsidP="0017681E">
      <w:pPr>
        <w:spacing w:after="0" w:line="240" w:lineRule="auto"/>
        <w:jc w:val="center"/>
        <w:rPr>
          <w:rFonts w:ascii="Times New Roman" w:hAnsi="Times New Roman"/>
          <w:szCs w:val="18"/>
        </w:rPr>
      </w:pPr>
      <w:r w:rsidRPr="00ED476F">
        <w:rPr>
          <w:rFonts w:ascii="Times New Roman" w:hAnsi="Times New Roman"/>
        </w:rPr>
        <w:t>специализация</w:t>
      </w:r>
    </w:p>
    <w:p w:rsidR="00ED476F" w:rsidRPr="00ED476F" w:rsidRDefault="00ED476F" w:rsidP="0017681E">
      <w:pPr>
        <w:spacing w:after="0" w:line="240" w:lineRule="auto"/>
        <w:jc w:val="center"/>
        <w:rPr>
          <w:rFonts w:ascii="Times New Roman" w:hAnsi="Times New Roman"/>
          <w:b/>
          <w:bCs/>
        </w:rPr>
      </w:pPr>
      <w:r w:rsidRPr="00ED476F">
        <w:rPr>
          <w:rFonts w:ascii="Times New Roman" w:hAnsi="Times New Roman"/>
          <w:b/>
          <w:bCs/>
        </w:rPr>
        <w:t>Судебная деятельность</w:t>
      </w:r>
    </w:p>
    <w:p w:rsidR="009D2751" w:rsidRPr="009D2751" w:rsidRDefault="009D2751" w:rsidP="0017681E">
      <w:pPr>
        <w:spacing w:after="0" w:line="240" w:lineRule="auto"/>
        <w:jc w:val="center"/>
        <w:rPr>
          <w:rFonts w:ascii="Times New Roman" w:eastAsia="Times New Roman" w:hAnsi="Times New Roman"/>
          <w:b/>
          <w:bCs/>
          <w:sz w:val="24"/>
          <w:szCs w:val="20"/>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Default="009D2751" w:rsidP="0017681E">
      <w:pPr>
        <w:spacing w:after="0" w:line="240" w:lineRule="auto"/>
        <w:rPr>
          <w:rFonts w:ascii="Times New Roman" w:eastAsia="Times New Roman" w:hAnsi="Times New Roman"/>
          <w:sz w:val="24"/>
          <w:szCs w:val="24"/>
          <w:lang w:eastAsia="ru-RU"/>
        </w:rPr>
      </w:pPr>
    </w:p>
    <w:p w:rsidR="0017681E" w:rsidRDefault="0017681E" w:rsidP="0017681E">
      <w:pPr>
        <w:spacing w:after="0" w:line="240" w:lineRule="auto"/>
        <w:rPr>
          <w:rFonts w:ascii="Times New Roman" w:eastAsia="Times New Roman" w:hAnsi="Times New Roman"/>
          <w:sz w:val="24"/>
          <w:szCs w:val="24"/>
          <w:lang w:eastAsia="ru-RU"/>
        </w:rPr>
      </w:pPr>
    </w:p>
    <w:p w:rsidR="0017681E" w:rsidRDefault="0017681E" w:rsidP="0017681E">
      <w:pPr>
        <w:spacing w:after="0" w:line="240" w:lineRule="auto"/>
        <w:rPr>
          <w:rFonts w:ascii="Times New Roman" w:eastAsia="Times New Roman" w:hAnsi="Times New Roman"/>
          <w:sz w:val="24"/>
          <w:szCs w:val="24"/>
          <w:lang w:eastAsia="ru-RU"/>
        </w:rPr>
      </w:pPr>
    </w:p>
    <w:p w:rsidR="0017681E" w:rsidRDefault="0017681E" w:rsidP="0017681E">
      <w:pPr>
        <w:spacing w:after="0" w:line="240" w:lineRule="auto"/>
        <w:rPr>
          <w:rFonts w:ascii="Times New Roman" w:eastAsia="Times New Roman" w:hAnsi="Times New Roman"/>
          <w:sz w:val="24"/>
          <w:szCs w:val="24"/>
          <w:lang w:eastAsia="ru-RU"/>
        </w:rPr>
      </w:pPr>
    </w:p>
    <w:p w:rsidR="0017681E" w:rsidRPr="009D2751" w:rsidRDefault="0017681E"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г.  Владимир</w:t>
      </w:r>
    </w:p>
    <w:p w:rsidR="00ED476F" w:rsidRDefault="009D2751" w:rsidP="0017681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2022</w:t>
      </w:r>
      <w:r w:rsidR="00ED476F">
        <w:rPr>
          <w:rFonts w:ascii="Times New Roman" w:eastAsia="Times New Roman" w:hAnsi="Times New Roman"/>
          <w:sz w:val="24"/>
          <w:szCs w:val="24"/>
          <w:lang w:eastAsia="ru-RU"/>
        </w:rPr>
        <w:br w:type="page"/>
      </w:r>
    </w:p>
    <w:p w:rsidR="00ED476F" w:rsidRDefault="00ED476F" w:rsidP="0017681E">
      <w:pPr>
        <w:spacing w:after="0" w:line="240" w:lineRule="auto"/>
        <w:rPr>
          <w:rFonts w:ascii="Times New Roman" w:eastAsia="Times New Roman" w:hAnsi="Times New Roman"/>
          <w:sz w:val="24"/>
          <w:szCs w:val="24"/>
          <w:lang w:eastAsia="ru-RU"/>
        </w:rPr>
      </w:pPr>
    </w:p>
    <w:p w:rsidR="009D2751" w:rsidRPr="009D2751" w:rsidRDefault="009D2751" w:rsidP="0017681E">
      <w:pPr>
        <w:spacing w:after="0" w:line="240" w:lineRule="auto"/>
        <w:jc w:val="center"/>
        <w:rPr>
          <w:rFonts w:ascii="Times New Roman" w:eastAsia="Times New Roman" w:hAnsi="Times New Roman"/>
          <w:sz w:val="24"/>
          <w:szCs w:val="24"/>
          <w:lang w:eastAsia="ru-RU"/>
        </w:rPr>
      </w:pPr>
    </w:p>
    <w:p w:rsidR="00FB72E5" w:rsidRPr="000074BE" w:rsidRDefault="00350AB1" w:rsidP="0017681E">
      <w:pPr>
        <w:pStyle w:val="a5"/>
        <w:keepNext/>
        <w:spacing w:after="0" w:line="240" w:lineRule="auto"/>
        <w:ind w:left="0"/>
        <w:jc w:val="center"/>
        <w:rPr>
          <w:rFonts w:ascii="Times New Roman" w:hAnsi="Times New Roman"/>
          <w:b/>
          <w:sz w:val="24"/>
          <w:szCs w:val="24"/>
        </w:rPr>
      </w:pPr>
      <w:r>
        <w:rPr>
          <w:rFonts w:ascii="Times New Roman" w:hAnsi="Times New Roman"/>
          <w:b/>
          <w:sz w:val="24"/>
          <w:szCs w:val="24"/>
        </w:rPr>
        <w:t>1</w:t>
      </w:r>
      <w:r w:rsidR="00AD7117">
        <w:rPr>
          <w:rFonts w:ascii="Times New Roman" w:hAnsi="Times New Roman"/>
          <w:b/>
          <w:sz w:val="24"/>
          <w:szCs w:val="24"/>
        </w:rPr>
        <w:t xml:space="preserve">. </w:t>
      </w:r>
      <w:r w:rsidR="00AD7117" w:rsidRPr="000074BE">
        <w:rPr>
          <w:rFonts w:ascii="Times New Roman" w:hAnsi="Times New Roman"/>
          <w:b/>
          <w:sz w:val="24"/>
          <w:szCs w:val="24"/>
        </w:rPr>
        <w:t xml:space="preserve">ПЕРЕЧЕНЬ </w:t>
      </w:r>
      <w:r>
        <w:rPr>
          <w:rFonts w:ascii="Times New Roman" w:hAnsi="Times New Roman"/>
          <w:b/>
          <w:sz w:val="24"/>
          <w:szCs w:val="24"/>
        </w:rPr>
        <w:t xml:space="preserve">КОМПЕТЕНЦИЙ И ПЛАНИРУЕМЫЕ РЕЗУЛЬТАТЫ ОБУЧЕНИЯ ПО ДИСЦИПЛИНЕ </w:t>
      </w:r>
    </w:p>
    <w:p w:rsidR="00AD7117" w:rsidRDefault="00AD7117" w:rsidP="0017681E">
      <w:pPr>
        <w:keepNext/>
        <w:spacing w:after="0" w:line="240" w:lineRule="auto"/>
        <w:jc w:val="center"/>
        <w:rPr>
          <w:rFonts w:ascii="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59"/>
        <w:gridCol w:w="5103"/>
        <w:gridCol w:w="1134"/>
      </w:tblGrid>
      <w:tr w:rsidR="00873CBC" w:rsidRPr="00873CBC" w:rsidTr="0017681E">
        <w:trPr>
          <w:trHeight w:val="353"/>
          <w:jc w:val="center"/>
        </w:trPr>
        <w:tc>
          <w:tcPr>
            <w:tcW w:w="1838" w:type="dxa"/>
            <w:vMerge w:val="restart"/>
          </w:tcPr>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color w:val="000000"/>
                <w:sz w:val="24"/>
                <w:szCs w:val="24"/>
              </w:rPr>
              <w:t>Формируемые компетенции</w:t>
            </w:r>
          </w:p>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color w:val="000000"/>
                <w:sz w:val="24"/>
                <w:szCs w:val="24"/>
              </w:rPr>
              <w:t>(код, содержание компетенции)</w:t>
            </w:r>
          </w:p>
        </w:tc>
        <w:tc>
          <w:tcPr>
            <w:tcW w:w="6662" w:type="dxa"/>
            <w:gridSpan w:val="2"/>
          </w:tcPr>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color w:val="000000"/>
                <w:sz w:val="24"/>
                <w:szCs w:val="24"/>
              </w:rPr>
              <w:t>Планируемые результаты обучения по дисциплине, в соответствии с индикатором достижения компетенции</w:t>
            </w:r>
          </w:p>
        </w:tc>
        <w:tc>
          <w:tcPr>
            <w:tcW w:w="1134" w:type="dxa"/>
            <w:vMerge w:val="restart"/>
          </w:tcPr>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color w:val="000000"/>
                <w:sz w:val="24"/>
                <w:szCs w:val="24"/>
              </w:rPr>
              <w:t>Наименование оценочного средства</w:t>
            </w:r>
          </w:p>
        </w:tc>
      </w:tr>
      <w:tr w:rsidR="00873CBC" w:rsidRPr="00873CBC" w:rsidTr="0017681E">
        <w:trPr>
          <w:trHeight w:val="353"/>
          <w:jc w:val="center"/>
        </w:trPr>
        <w:tc>
          <w:tcPr>
            <w:tcW w:w="1838" w:type="dxa"/>
            <w:vMerge/>
          </w:tcPr>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p>
        </w:tc>
        <w:tc>
          <w:tcPr>
            <w:tcW w:w="1559" w:type="dxa"/>
          </w:tcPr>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color w:val="000000"/>
                <w:sz w:val="24"/>
                <w:szCs w:val="24"/>
              </w:rPr>
              <w:t>Индикатор достижения компетенции</w:t>
            </w:r>
          </w:p>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i/>
                <w:color w:val="000000"/>
                <w:sz w:val="24"/>
                <w:szCs w:val="24"/>
              </w:rPr>
              <w:t>(код, содержание индикатора</w:t>
            </w:r>
          </w:p>
        </w:tc>
        <w:tc>
          <w:tcPr>
            <w:tcW w:w="5103" w:type="dxa"/>
          </w:tcPr>
          <w:p w:rsidR="00873CBC" w:rsidRPr="00873CBC" w:rsidRDefault="00873CBC" w:rsidP="0017681E">
            <w:pPr>
              <w:autoSpaceDE w:val="0"/>
              <w:autoSpaceDN w:val="0"/>
              <w:adjustRightInd w:val="0"/>
              <w:spacing w:after="0" w:line="240" w:lineRule="auto"/>
              <w:jc w:val="center"/>
              <w:rPr>
                <w:rFonts w:ascii="Times New Roman" w:hAnsi="Times New Roman"/>
                <w:b/>
                <w:bCs/>
                <w:color w:val="000000"/>
                <w:sz w:val="24"/>
                <w:szCs w:val="24"/>
              </w:rPr>
            </w:pPr>
            <w:r w:rsidRPr="00873CBC">
              <w:rPr>
                <w:rFonts w:ascii="Times New Roman" w:hAnsi="Times New Roman"/>
                <w:b/>
                <w:bCs/>
                <w:color w:val="000000"/>
                <w:sz w:val="24"/>
                <w:szCs w:val="24"/>
              </w:rPr>
              <w:t>Результаты обучения по дисциплине</w:t>
            </w:r>
          </w:p>
        </w:tc>
        <w:tc>
          <w:tcPr>
            <w:tcW w:w="1134" w:type="dxa"/>
            <w:vMerge/>
          </w:tcPr>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tc>
      </w:tr>
      <w:tr w:rsidR="00873CBC" w:rsidRPr="00873CBC" w:rsidTr="0017681E">
        <w:trPr>
          <w:trHeight w:val="353"/>
          <w:jc w:val="center"/>
        </w:trPr>
        <w:tc>
          <w:tcPr>
            <w:tcW w:w="1838" w:type="dxa"/>
          </w:tcPr>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ПК-5</w:t>
            </w: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1559" w:type="dxa"/>
          </w:tcPr>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ПК-5.1</w:t>
            </w: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ПК-5.2</w:t>
            </w: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p w:rsidR="007F6336" w:rsidRDefault="007F6336" w:rsidP="0017681E">
            <w:pPr>
              <w:autoSpaceDE w:val="0"/>
              <w:autoSpaceDN w:val="0"/>
              <w:adjustRightInd w:val="0"/>
              <w:spacing w:after="0" w:line="240" w:lineRule="auto"/>
              <w:jc w:val="center"/>
              <w:rPr>
                <w:rFonts w:ascii="Times New Roman" w:hAnsi="Times New Roman"/>
                <w:color w:val="000000"/>
                <w:sz w:val="24"/>
                <w:szCs w:val="24"/>
              </w:rPr>
            </w:pPr>
          </w:p>
          <w:p w:rsidR="007F6336" w:rsidRDefault="007F6336" w:rsidP="0017681E">
            <w:pPr>
              <w:autoSpaceDE w:val="0"/>
              <w:autoSpaceDN w:val="0"/>
              <w:adjustRightInd w:val="0"/>
              <w:spacing w:after="0" w:line="240" w:lineRule="auto"/>
              <w:jc w:val="center"/>
              <w:rPr>
                <w:rFonts w:ascii="Times New Roman" w:hAnsi="Times New Roman"/>
                <w:color w:val="000000"/>
                <w:sz w:val="24"/>
                <w:szCs w:val="24"/>
              </w:rPr>
            </w:pPr>
          </w:p>
          <w:p w:rsidR="007F6336" w:rsidRDefault="007F6336" w:rsidP="0017681E">
            <w:pPr>
              <w:autoSpaceDE w:val="0"/>
              <w:autoSpaceDN w:val="0"/>
              <w:adjustRightInd w:val="0"/>
              <w:spacing w:after="0" w:line="240" w:lineRule="auto"/>
              <w:jc w:val="center"/>
              <w:rPr>
                <w:rFonts w:ascii="Times New Roman" w:hAnsi="Times New Roman"/>
                <w:color w:val="000000"/>
                <w:sz w:val="24"/>
                <w:szCs w:val="24"/>
              </w:rPr>
            </w:pP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ПК-5.3</w:t>
            </w:r>
          </w:p>
        </w:tc>
        <w:tc>
          <w:tcPr>
            <w:tcW w:w="5103" w:type="dxa"/>
          </w:tcPr>
          <w:p w:rsidR="007F6336" w:rsidRDefault="007F6336" w:rsidP="0017681E">
            <w:pPr>
              <w:autoSpaceDE w:val="0"/>
              <w:autoSpaceDN w:val="0"/>
              <w:adjustRightInd w:val="0"/>
              <w:spacing w:after="0" w:line="240" w:lineRule="auto"/>
              <w:jc w:val="both"/>
              <w:rPr>
                <w:rFonts w:ascii="Times New Roman" w:hAnsi="Times New Roman"/>
                <w:bCs/>
                <w:iCs/>
                <w:sz w:val="24"/>
                <w:szCs w:val="24"/>
              </w:rPr>
            </w:pPr>
            <w:r w:rsidRPr="007F6336">
              <w:rPr>
                <w:rFonts w:ascii="Times New Roman" w:hAnsi="Times New Roman"/>
                <w:b/>
                <w:bCs/>
                <w:color w:val="000000"/>
                <w:sz w:val="24"/>
                <w:szCs w:val="24"/>
              </w:rPr>
              <w:t>Знает:</w:t>
            </w:r>
            <w:r>
              <w:rPr>
                <w:rFonts w:ascii="Times New Roman" w:hAnsi="Times New Roman"/>
                <w:b/>
                <w:bCs/>
                <w:color w:val="000000"/>
                <w:sz w:val="24"/>
                <w:szCs w:val="24"/>
              </w:rPr>
              <w:t xml:space="preserve"> </w:t>
            </w:r>
            <w:r w:rsidRPr="007F6336">
              <w:rPr>
                <w:rFonts w:ascii="Times New Roman" w:hAnsi="Times New Roman"/>
                <w:bCs/>
                <w:iCs/>
                <w:sz w:val="24"/>
                <w:szCs w:val="24"/>
              </w:rPr>
              <w:t>действующее законодательство в сфере осуществления и защиты гражданских прав</w:t>
            </w:r>
            <w:r w:rsidRPr="007F6336">
              <w:rPr>
                <w:rFonts w:ascii="Times New Roman" w:hAnsi="Times New Roman"/>
                <w:b/>
                <w:sz w:val="24"/>
                <w:szCs w:val="24"/>
              </w:rPr>
              <w:t xml:space="preserve">, </w:t>
            </w:r>
            <w:r w:rsidRPr="007F6336">
              <w:rPr>
                <w:rFonts w:ascii="Times New Roman" w:hAnsi="Times New Roman"/>
                <w:bCs/>
                <w:iCs/>
                <w:sz w:val="24"/>
                <w:szCs w:val="24"/>
              </w:rPr>
              <w:t xml:space="preserve">основные принципы действия </w:t>
            </w:r>
            <w:proofErr w:type="gramStart"/>
            <w:r w:rsidRPr="007F6336">
              <w:rPr>
                <w:rFonts w:ascii="Times New Roman" w:hAnsi="Times New Roman"/>
                <w:bCs/>
                <w:iCs/>
                <w:sz w:val="24"/>
                <w:szCs w:val="24"/>
              </w:rPr>
              <w:t>нормативных  правовых</w:t>
            </w:r>
            <w:proofErr w:type="gramEnd"/>
            <w:r w:rsidRPr="007F6336">
              <w:rPr>
                <w:rFonts w:ascii="Times New Roman" w:hAnsi="Times New Roman"/>
                <w:bCs/>
                <w:iCs/>
                <w:sz w:val="24"/>
                <w:szCs w:val="24"/>
              </w:rPr>
              <w:t xml:space="preserve"> актов</w:t>
            </w:r>
            <w:r w:rsidRPr="007F6336">
              <w:rPr>
                <w:rFonts w:ascii="Times New Roman" w:hAnsi="Times New Roman"/>
                <w:sz w:val="24"/>
                <w:szCs w:val="24"/>
              </w:rPr>
              <w:t xml:space="preserve"> </w:t>
            </w:r>
            <w:r w:rsidRPr="007F6336">
              <w:rPr>
                <w:rFonts w:ascii="Times New Roman" w:hAnsi="Times New Roman"/>
                <w:bCs/>
                <w:iCs/>
                <w:sz w:val="24"/>
                <w:szCs w:val="24"/>
              </w:rPr>
              <w:t>в сфере осуществления и защиты гражданских прав споров</w:t>
            </w:r>
            <w:r w:rsidRPr="007F6336">
              <w:rPr>
                <w:rFonts w:ascii="Times New Roman" w:hAnsi="Times New Roman"/>
                <w:sz w:val="24"/>
                <w:szCs w:val="24"/>
              </w:rPr>
              <w:t xml:space="preserve">, пути достижения результатов при </w:t>
            </w:r>
            <w:r w:rsidRPr="007F6336">
              <w:rPr>
                <w:rFonts w:ascii="Times New Roman" w:hAnsi="Times New Roman"/>
                <w:bCs/>
                <w:iCs/>
                <w:sz w:val="24"/>
                <w:szCs w:val="24"/>
              </w:rPr>
              <w:t>осуществлении и защите гражданских прав</w:t>
            </w:r>
            <w:r>
              <w:rPr>
                <w:rFonts w:ascii="Times New Roman" w:hAnsi="Times New Roman"/>
                <w:bCs/>
                <w:iCs/>
                <w:sz w:val="24"/>
                <w:szCs w:val="24"/>
              </w:rPr>
              <w:t>.</w:t>
            </w:r>
          </w:p>
          <w:p w:rsidR="007F6336" w:rsidRPr="007F6336" w:rsidRDefault="007F6336" w:rsidP="0017681E">
            <w:pPr>
              <w:autoSpaceDE w:val="0"/>
              <w:autoSpaceDN w:val="0"/>
              <w:adjustRightInd w:val="0"/>
              <w:spacing w:after="0" w:line="240" w:lineRule="auto"/>
              <w:jc w:val="both"/>
              <w:rPr>
                <w:rFonts w:ascii="Times New Roman" w:hAnsi="Times New Roman"/>
                <w:color w:val="000000"/>
                <w:sz w:val="24"/>
                <w:szCs w:val="24"/>
              </w:rPr>
            </w:pPr>
            <w:r w:rsidRPr="007F6336">
              <w:rPr>
                <w:rFonts w:ascii="Times New Roman" w:hAnsi="Times New Roman"/>
                <w:b/>
                <w:bCs/>
                <w:color w:val="000000"/>
                <w:sz w:val="24"/>
                <w:szCs w:val="24"/>
              </w:rPr>
              <w:t>Умеет:</w:t>
            </w:r>
            <w:r w:rsidRPr="007F6336">
              <w:rPr>
                <w:rFonts w:ascii="Times New Roman" w:hAnsi="Times New Roman"/>
                <w:color w:val="000000"/>
                <w:sz w:val="24"/>
                <w:szCs w:val="24"/>
              </w:rPr>
              <w:t xml:space="preserve"> правильно толковать и применять нормативные правовые акты в сфере </w:t>
            </w:r>
            <w:r w:rsidRPr="007F6336">
              <w:rPr>
                <w:rFonts w:ascii="Times New Roman" w:hAnsi="Times New Roman"/>
                <w:bCs/>
                <w:iCs/>
                <w:sz w:val="24"/>
                <w:szCs w:val="24"/>
              </w:rPr>
              <w:t>осуществления и защиты гражданских прав</w:t>
            </w:r>
            <w:r w:rsidRPr="007F6336">
              <w:rPr>
                <w:rFonts w:ascii="Times New Roman" w:hAnsi="Times New Roman"/>
                <w:color w:val="000000"/>
                <w:sz w:val="24"/>
                <w:szCs w:val="24"/>
              </w:rPr>
              <w:t xml:space="preserve">; правильно реализовывать (применять, использовать, соблюдать, толковать) нормы права в сфере </w:t>
            </w:r>
            <w:r w:rsidRPr="007F6336">
              <w:rPr>
                <w:rFonts w:ascii="Times New Roman" w:hAnsi="Times New Roman"/>
                <w:bCs/>
                <w:iCs/>
                <w:sz w:val="24"/>
                <w:szCs w:val="24"/>
              </w:rPr>
              <w:t>осуществления и защиты гражданских прав</w:t>
            </w:r>
            <w:r w:rsidRPr="007F6336">
              <w:rPr>
                <w:rFonts w:ascii="Times New Roman" w:hAnsi="Times New Roman"/>
                <w:color w:val="000000"/>
                <w:sz w:val="24"/>
                <w:szCs w:val="24"/>
              </w:rPr>
              <w:t>.</w:t>
            </w:r>
          </w:p>
          <w:p w:rsidR="00873CBC" w:rsidRPr="00873CBC" w:rsidRDefault="007F6336" w:rsidP="0017681E">
            <w:pPr>
              <w:autoSpaceDE w:val="0"/>
              <w:autoSpaceDN w:val="0"/>
              <w:adjustRightInd w:val="0"/>
              <w:spacing w:after="0" w:line="240" w:lineRule="auto"/>
              <w:jc w:val="both"/>
              <w:rPr>
                <w:rFonts w:ascii="Times New Roman" w:hAnsi="Times New Roman"/>
                <w:color w:val="000000"/>
                <w:sz w:val="24"/>
                <w:szCs w:val="24"/>
              </w:rPr>
            </w:pPr>
            <w:r w:rsidRPr="007F6336">
              <w:rPr>
                <w:rFonts w:ascii="Times New Roman" w:hAnsi="Times New Roman"/>
                <w:b/>
                <w:bCs/>
                <w:color w:val="000000"/>
                <w:sz w:val="24"/>
                <w:szCs w:val="24"/>
              </w:rPr>
              <w:t>Владеет:</w:t>
            </w:r>
            <w:r w:rsidRPr="007F6336">
              <w:rPr>
                <w:rFonts w:ascii="Times New Roman" w:hAnsi="Times New Roman"/>
                <w:color w:val="000000"/>
                <w:sz w:val="24"/>
                <w:szCs w:val="24"/>
              </w:rPr>
              <w:t xml:space="preserve"> навыками самостоятельного анализа правовой ситуации и практического применения нормативных правовых актов в сфере </w:t>
            </w:r>
            <w:r w:rsidRPr="007F6336">
              <w:rPr>
                <w:rFonts w:ascii="Times New Roman" w:hAnsi="Times New Roman"/>
                <w:bCs/>
                <w:iCs/>
                <w:sz w:val="24"/>
                <w:szCs w:val="24"/>
              </w:rPr>
              <w:t>осуществления и защиты гражданских прав</w:t>
            </w:r>
            <w:r w:rsidRPr="007F6336">
              <w:rPr>
                <w:rFonts w:ascii="Times New Roman" w:hAnsi="Times New Roman"/>
                <w:color w:val="000000"/>
                <w:sz w:val="24"/>
                <w:szCs w:val="24"/>
              </w:rPr>
              <w:t xml:space="preserve">; навыками выработки правоприменительных решений в сфере </w:t>
            </w:r>
            <w:r w:rsidRPr="007F6336">
              <w:rPr>
                <w:rFonts w:ascii="Times New Roman" w:hAnsi="Times New Roman"/>
                <w:bCs/>
                <w:iCs/>
                <w:sz w:val="24"/>
                <w:szCs w:val="24"/>
              </w:rPr>
              <w:t>осуществления и защиты гражданских прав</w:t>
            </w:r>
            <w:r w:rsidRPr="007F6336">
              <w:rPr>
                <w:rFonts w:ascii="Times New Roman" w:hAnsi="Times New Roman"/>
                <w:color w:val="000000"/>
                <w:sz w:val="24"/>
                <w:szCs w:val="24"/>
              </w:rPr>
              <w:t xml:space="preserve">; навыками реализации норм в сфере </w:t>
            </w:r>
            <w:r w:rsidRPr="007F6336">
              <w:rPr>
                <w:rFonts w:ascii="Times New Roman" w:hAnsi="Times New Roman"/>
                <w:bCs/>
                <w:iCs/>
                <w:sz w:val="24"/>
                <w:szCs w:val="24"/>
              </w:rPr>
              <w:t>осуществления и защиты гражданских прав.</w:t>
            </w:r>
          </w:p>
        </w:tc>
        <w:tc>
          <w:tcPr>
            <w:tcW w:w="1134" w:type="dxa"/>
          </w:tcPr>
          <w:p w:rsidR="00873CBC" w:rsidRPr="00873CBC" w:rsidRDefault="00873CBC" w:rsidP="0017681E">
            <w:pPr>
              <w:autoSpaceDE w:val="0"/>
              <w:autoSpaceDN w:val="0"/>
              <w:adjustRightInd w:val="0"/>
              <w:spacing w:after="0" w:line="240" w:lineRule="auto"/>
              <w:jc w:val="both"/>
              <w:rPr>
                <w:rFonts w:ascii="Times New Roman" w:hAnsi="Times New Roman"/>
                <w:sz w:val="24"/>
                <w:szCs w:val="24"/>
              </w:rPr>
            </w:pPr>
            <w:r w:rsidRPr="00873CBC">
              <w:rPr>
                <w:rFonts w:ascii="Times New Roman" w:hAnsi="Times New Roman"/>
                <w:sz w:val="24"/>
                <w:szCs w:val="24"/>
              </w:rPr>
              <w:t>Тестовые вопросы</w:t>
            </w:r>
          </w:p>
          <w:p w:rsidR="00873CBC" w:rsidRPr="00873CBC" w:rsidRDefault="00873CBC" w:rsidP="0017681E">
            <w:pPr>
              <w:autoSpaceDE w:val="0"/>
              <w:autoSpaceDN w:val="0"/>
              <w:adjustRightInd w:val="0"/>
              <w:spacing w:after="0" w:line="240" w:lineRule="auto"/>
              <w:jc w:val="both"/>
              <w:rPr>
                <w:rFonts w:ascii="Times New Roman" w:hAnsi="Times New Roman"/>
                <w:sz w:val="24"/>
                <w:szCs w:val="24"/>
              </w:rPr>
            </w:pPr>
            <w:r w:rsidRPr="00873CBC">
              <w:rPr>
                <w:rFonts w:ascii="Times New Roman" w:hAnsi="Times New Roman"/>
                <w:sz w:val="24"/>
                <w:szCs w:val="24"/>
              </w:rPr>
              <w:t>Ситуационные задачи</w:t>
            </w:r>
          </w:p>
          <w:p w:rsidR="00873CBC" w:rsidRPr="00873CBC" w:rsidRDefault="00873CBC" w:rsidP="0017681E">
            <w:pPr>
              <w:spacing w:after="0" w:line="240" w:lineRule="auto"/>
              <w:rPr>
                <w:rFonts w:ascii="Times New Roman" w:hAnsi="Times New Roman"/>
                <w:sz w:val="24"/>
                <w:szCs w:val="24"/>
              </w:rPr>
            </w:pPr>
            <w:r w:rsidRPr="00873CBC">
              <w:rPr>
                <w:rFonts w:ascii="Times New Roman" w:hAnsi="Times New Roman"/>
                <w:sz w:val="24"/>
                <w:szCs w:val="24"/>
              </w:rPr>
              <w:t>Практико-ориентированное задание</w:t>
            </w:r>
          </w:p>
          <w:p w:rsidR="00873CBC" w:rsidRPr="00873CBC" w:rsidRDefault="00873CBC" w:rsidP="0017681E">
            <w:pPr>
              <w:autoSpaceDE w:val="0"/>
              <w:autoSpaceDN w:val="0"/>
              <w:adjustRightInd w:val="0"/>
              <w:spacing w:after="0" w:line="240" w:lineRule="auto"/>
              <w:jc w:val="center"/>
              <w:rPr>
                <w:rFonts w:ascii="Times New Roman" w:hAnsi="Times New Roman"/>
                <w:color w:val="000000"/>
                <w:sz w:val="24"/>
                <w:szCs w:val="24"/>
              </w:rPr>
            </w:pPr>
          </w:p>
        </w:tc>
      </w:tr>
      <w:tr w:rsidR="00467E1F" w:rsidRPr="00467E1F" w:rsidTr="0017681E">
        <w:trPr>
          <w:trHeight w:val="353"/>
          <w:jc w:val="center"/>
        </w:trPr>
        <w:tc>
          <w:tcPr>
            <w:tcW w:w="1838" w:type="dxa"/>
          </w:tcPr>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467E1F">
              <w:rPr>
                <w:rFonts w:ascii="Times New Roman" w:hAnsi="Times New Roman"/>
                <w:color w:val="000000"/>
                <w:sz w:val="24"/>
                <w:szCs w:val="24"/>
              </w:rPr>
              <w:t>ПК-8</w:t>
            </w:r>
          </w:p>
          <w:p w:rsidR="00467E1F" w:rsidRPr="00467E1F" w:rsidRDefault="00467E1F" w:rsidP="0017681E">
            <w:pPr>
              <w:spacing w:after="0" w:line="240" w:lineRule="auto"/>
              <w:jc w:val="center"/>
              <w:rPr>
                <w:rFonts w:ascii="Times New Roman" w:hAnsi="Times New Roman"/>
                <w:color w:val="000000"/>
                <w:sz w:val="24"/>
                <w:szCs w:val="24"/>
              </w:rPr>
            </w:pPr>
            <w:r w:rsidRPr="00467E1F">
              <w:rPr>
                <w:rFonts w:ascii="Times New Roman" w:hAnsi="Times New Roman"/>
                <w:color w:val="000000"/>
                <w:sz w:val="24"/>
                <w:szCs w:val="24"/>
              </w:rPr>
              <w:t xml:space="preserve">способностью применять теоретические знания для выявления правонарушений, своевременного реагирования и принятия необходимых мер к восстановлению нарушенных прав </w:t>
            </w: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tc>
        <w:tc>
          <w:tcPr>
            <w:tcW w:w="1559" w:type="dxa"/>
          </w:tcPr>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467E1F">
              <w:rPr>
                <w:rFonts w:ascii="Times New Roman" w:hAnsi="Times New Roman"/>
                <w:color w:val="000000"/>
                <w:sz w:val="24"/>
                <w:szCs w:val="24"/>
              </w:rPr>
              <w:t>ПК-8.1</w:t>
            </w: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467E1F">
              <w:rPr>
                <w:rFonts w:ascii="Times New Roman" w:hAnsi="Times New Roman"/>
                <w:color w:val="000000"/>
                <w:sz w:val="24"/>
                <w:szCs w:val="24"/>
              </w:rPr>
              <w:t>ПК-8.2</w:t>
            </w: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467E1F"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467E1F">
              <w:rPr>
                <w:rFonts w:ascii="Times New Roman" w:hAnsi="Times New Roman"/>
                <w:color w:val="000000"/>
                <w:sz w:val="24"/>
                <w:szCs w:val="24"/>
              </w:rPr>
              <w:t>ПК-8.3</w:t>
            </w:r>
          </w:p>
        </w:tc>
        <w:tc>
          <w:tcPr>
            <w:tcW w:w="5103" w:type="dxa"/>
          </w:tcPr>
          <w:p w:rsidR="00467E1F" w:rsidRPr="00467E1F" w:rsidRDefault="00467E1F" w:rsidP="0017681E">
            <w:pPr>
              <w:spacing w:after="0" w:line="240" w:lineRule="auto"/>
              <w:jc w:val="both"/>
              <w:rPr>
                <w:rFonts w:ascii="Times New Roman" w:hAnsi="Times New Roman"/>
                <w:bCs/>
                <w:iCs/>
                <w:sz w:val="24"/>
                <w:szCs w:val="24"/>
              </w:rPr>
            </w:pPr>
            <w:r w:rsidRPr="00467E1F">
              <w:rPr>
                <w:rFonts w:ascii="Times New Roman" w:hAnsi="Times New Roman"/>
                <w:b/>
                <w:bCs/>
                <w:color w:val="000000"/>
                <w:sz w:val="24"/>
                <w:szCs w:val="24"/>
              </w:rPr>
              <w:lastRenderedPageBreak/>
              <w:t>Знает:</w:t>
            </w:r>
            <w:r w:rsidRPr="00467E1F">
              <w:rPr>
                <w:rFonts w:ascii="Times New Roman" w:hAnsi="Times New Roman"/>
                <w:color w:val="000000"/>
                <w:sz w:val="24"/>
                <w:szCs w:val="24"/>
              </w:rPr>
              <w:t xml:space="preserve"> </w:t>
            </w:r>
            <w:r w:rsidRPr="00467E1F">
              <w:rPr>
                <w:rFonts w:ascii="Times New Roman" w:hAnsi="Times New Roman"/>
                <w:bCs/>
                <w:iCs/>
                <w:sz w:val="24"/>
                <w:szCs w:val="24"/>
              </w:rPr>
              <w:t>положения действующего законодательства</w:t>
            </w:r>
            <w:r w:rsidRPr="00467E1F">
              <w:rPr>
                <w:rFonts w:ascii="Times New Roman" w:hAnsi="Times New Roman"/>
                <w:sz w:val="24"/>
                <w:szCs w:val="24"/>
              </w:rPr>
              <w:t xml:space="preserve"> </w:t>
            </w:r>
            <w:r w:rsidRPr="00467E1F">
              <w:rPr>
                <w:rFonts w:ascii="Times New Roman" w:hAnsi="Times New Roman"/>
                <w:bCs/>
                <w:iCs/>
                <w:sz w:val="24"/>
                <w:szCs w:val="24"/>
              </w:rPr>
              <w:t>в сфере осуществления и защиты гражданских прав и свобод</w:t>
            </w:r>
            <w:r w:rsidRPr="00467E1F">
              <w:rPr>
                <w:rFonts w:ascii="Times New Roman" w:hAnsi="Times New Roman"/>
                <w:sz w:val="24"/>
                <w:szCs w:val="24"/>
              </w:rPr>
              <w:t xml:space="preserve">, </w:t>
            </w:r>
            <w:r w:rsidRPr="00467E1F">
              <w:rPr>
                <w:rFonts w:ascii="Times New Roman" w:hAnsi="Times New Roman"/>
                <w:bCs/>
                <w:iCs/>
                <w:sz w:val="24"/>
                <w:szCs w:val="24"/>
              </w:rPr>
              <w:t xml:space="preserve">основы юридической техники по </w:t>
            </w:r>
            <w:r w:rsidRPr="00467E1F">
              <w:rPr>
                <w:rFonts w:ascii="Times New Roman" w:hAnsi="Times New Roman"/>
                <w:color w:val="000000"/>
                <w:sz w:val="24"/>
                <w:szCs w:val="24"/>
              </w:rPr>
              <w:t>выявлению правонарушений</w:t>
            </w:r>
            <w:r w:rsidRPr="00467E1F">
              <w:rPr>
                <w:rFonts w:ascii="Times New Roman" w:hAnsi="Times New Roman"/>
                <w:bCs/>
                <w:iCs/>
                <w:sz w:val="24"/>
                <w:szCs w:val="24"/>
              </w:rPr>
              <w:t xml:space="preserve"> в сфере осуществления и защиты гражданских прав и свобод</w:t>
            </w:r>
            <w:r w:rsidRPr="00467E1F">
              <w:rPr>
                <w:rFonts w:ascii="Times New Roman" w:hAnsi="Times New Roman"/>
                <w:color w:val="000000"/>
                <w:sz w:val="24"/>
                <w:szCs w:val="24"/>
              </w:rPr>
              <w:t>, своевременного реагирования и принятия необходимых мер к восстановлению нарушенных прав</w:t>
            </w:r>
            <w:r w:rsidRPr="00467E1F">
              <w:rPr>
                <w:rFonts w:ascii="Times New Roman" w:hAnsi="Times New Roman"/>
                <w:bCs/>
                <w:iCs/>
                <w:sz w:val="24"/>
                <w:szCs w:val="24"/>
              </w:rPr>
              <w:t xml:space="preserve"> в сфере осуществления и защиты гражданских прав и свобод.</w:t>
            </w:r>
          </w:p>
          <w:p w:rsidR="00467E1F" w:rsidRPr="00467E1F" w:rsidRDefault="00467E1F" w:rsidP="0017681E">
            <w:pPr>
              <w:spacing w:after="0" w:line="240" w:lineRule="auto"/>
              <w:jc w:val="both"/>
              <w:rPr>
                <w:rFonts w:ascii="Times New Roman" w:hAnsi="Times New Roman"/>
                <w:sz w:val="24"/>
                <w:szCs w:val="24"/>
              </w:rPr>
            </w:pPr>
            <w:r w:rsidRPr="00467E1F">
              <w:rPr>
                <w:rFonts w:ascii="Times New Roman" w:hAnsi="Times New Roman"/>
                <w:b/>
                <w:bCs/>
                <w:color w:val="000000"/>
                <w:sz w:val="24"/>
                <w:szCs w:val="24"/>
              </w:rPr>
              <w:t>Умеет:</w:t>
            </w:r>
            <w:r w:rsidRPr="00467E1F">
              <w:rPr>
                <w:rFonts w:ascii="Times New Roman" w:hAnsi="Times New Roman"/>
                <w:color w:val="000000"/>
                <w:sz w:val="24"/>
                <w:szCs w:val="24"/>
              </w:rPr>
              <w:t xml:space="preserve"> </w:t>
            </w:r>
            <w:r w:rsidRPr="00467E1F">
              <w:rPr>
                <w:rFonts w:ascii="Times New Roman" w:hAnsi="Times New Roman"/>
                <w:bCs/>
                <w:iCs/>
                <w:sz w:val="24"/>
                <w:szCs w:val="24"/>
              </w:rPr>
              <w:t xml:space="preserve">применять правила, средства и приемы юридической техники по </w:t>
            </w:r>
            <w:r w:rsidRPr="00467E1F">
              <w:rPr>
                <w:rFonts w:ascii="Times New Roman" w:hAnsi="Times New Roman"/>
                <w:color w:val="000000"/>
                <w:sz w:val="24"/>
                <w:szCs w:val="24"/>
              </w:rPr>
              <w:t>выявлению правонарушений</w:t>
            </w:r>
            <w:r w:rsidRPr="00467E1F">
              <w:rPr>
                <w:rFonts w:ascii="Times New Roman" w:hAnsi="Times New Roman"/>
                <w:bCs/>
                <w:iCs/>
                <w:sz w:val="24"/>
                <w:szCs w:val="24"/>
              </w:rPr>
              <w:t xml:space="preserve"> в сфере осуществления и защиты гражданских прав</w:t>
            </w:r>
            <w:r w:rsidRPr="00467E1F">
              <w:rPr>
                <w:rFonts w:ascii="Times New Roman" w:hAnsi="Times New Roman"/>
                <w:color w:val="000000"/>
                <w:sz w:val="24"/>
                <w:szCs w:val="24"/>
              </w:rPr>
              <w:t>, своевременного реагирования и принятия необходимых мер к восстановлению нарушенных прав</w:t>
            </w:r>
            <w:r w:rsidRPr="00467E1F">
              <w:rPr>
                <w:rFonts w:ascii="Times New Roman" w:hAnsi="Times New Roman"/>
                <w:bCs/>
                <w:iCs/>
                <w:sz w:val="24"/>
                <w:szCs w:val="24"/>
              </w:rPr>
              <w:t xml:space="preserve"> в сфере осуществления и защиты гражданских прав</w:t>
            </w:r>
            <w:r w:rsidRPr="00467E1F">
              <w:rPr>
                <w:rFonts w:ascii="Times New Roman" w:hAnsi="Times New Roman"/>
                <w:sz w:val="24"/>
                <w:szCs w:val="24"/>
              </w:rPr>
              <w:t xml:space="preserve">, </w:t>
            </w:r>
            <w:r w:rsidRPr="00467E1F">
              <w:rPr>
                <w:rFonts w:ascii="Times New Roman" w:hAnsi="Times New Roman"/>
                <w:bCs/>
                <w:iCs/>
                <w:sz w:val="24"/>
                <w:szCs w:val="24"/>
              </w:rPr>
              <w:t xml:space="preserve">составлять </w:t>
            </w:r>
            <w:r w:rsidRPr="00467E1F">
              <w:rPr>
                <w:rFonts w:ascii="Times New Roman" w:hAnsi="Times New Roman"/>
                <w:bCs/>
                <w:iCs/>
                <w:sz w:val="24"/>
                <w:szCs w:val="24"/>
              </w:rPr>
              <w:lastRenderedPageBreak/>
              <w:t xml:space="preserve">официальные письменные документы по </w:t>
            </w:r>
            <w:r w:rsidRPr="00467E1F">
              <w:rPr>
                <w:rFonts w:ascii="Times New Roman" w:hAnsi="Times New Roman"/>
                <w:color w:val="000000"/>
                <w:sz w:val="24"/>
                <w:szCs w:val="24"/>
              </w:rPr>
              <w:t>выявлению правонарушений</w:t>
            </w:r>
            <w:r w:rsidRPr="00467E1F">
              <w:rPr>
                <w:rFonts w:ascii="Times New Roman" w:hAnsi="Times New Roman"/>
                <w:bCs/>
                <w:iCs/>
                <w:sz w:val="24"/>
                <w:szCs w:val="24"/>
              </w:rPr>
              <w:t xml:space="preserve"> в сфере осуществления и защиты гражданских прав, уяснять содержание документов по </w:t>
            </w:r>
            <w:r w:rsidRPr="00467E1F">
              <w:rPr>
                <w:rFonts w:ascii="Times New Roman" w:hAnsi="Times New Roman"/>
                <w:color w:val="000000"/>
                <w:sz w:val="24"/>
                <w:szCs w:val="24"/>
              </w:rPr>
              <w:t>выявлению правонарушений</w:t>
            </w:r>
            <w:r w:rsidRPr="00467E1F">
              <w:rPr>
                <w:rFonts w:ascii="Times New Roman" w:hAnsi="Times New Roman"/>
                <w:bCs/>
                <w:iCs/>
                <w:sz w:val="24"/>
                <w:szCs w:val="24"/>
              </w:rPr>
              <w:t xml:space="preserve"> в сфере осуществления и защиты гражданских прав, составленных другими лицами</w:t>
            </w:r>
            <w:r w:rsidRPr="00467E1F">
              <w:rPr>
                <w:rFonts w:ascii="Times New Roman" w:hAnsi="Times New Roman"/>
                <w:sz w:val="24"/>
                <w:szCs w:val="24"/>
              </w:rPr>
              <w:t xml:space="preserve">. </w:t>
            </w:r>
          </w:p>
          <w:p w:rsidR="00467E1F" w:rsidRPr="00467E1F" w:rsidRDefault="00467E1F" w:rsidP="0017681E">
            <w:pPr>
              <w:autoSpaceDE w:val="0"/>
              <w:autoSpaceDN w:val="0"/>
              <w:adjustRightInd w:val="0"/>
              <w:spacing w:after="0" w:line="240" w:lineRule="auto"/>
              <w:jc w:val="both"/>
              <w:rPr>
                <w:rFonts w:ascii="Times New Roman" w:hAnsi="Times New Roman"/>
                <w:color w:val="000000"/>
                <w:sz w:val="24"/>
                <w:szCs w:val="24"/>
              </w:rPr>
            </w:pPr>
            <w:r w:rsidRPr="00467E1F">
              <w:rPr>
                <w:rFonts w:ascii="Times New Roman" w:hAnsi="Times New Roman"/>
                <w:b/>
                <w:bCs/>
                <w:color w:val="000000"/>
                <w:sz w:val="24"/>
                <w:szCs w:val="24"/>
              </w:rPr>
              <w:t>Владеет:</w:t>
            </w:r>
            <w:r w:rsidRPr="00467E1F">
              <w:rPr>
                <w:rFonts w:ascii="Times New Roman" w:hAnsi="Times New Roman"/>
                <w:color w:val="000000"/>
                <w:sz w:val="24"/>
                <w:szCs w:val="24"/>
              </w:rPr>
              <w:t xml:space="preserve"> </w:t>
            </w:r>
            <w:r w:rsidRPr="00467E1F">
              <w:rPr>
                <w:rFonts w:ascii="Times New Roman" w:hAnsi="Times New Roman"/>
                <w:bCs/>
                <w:iCs/>
                <w:sz w:val="24"/>
                <w:szCs w:val="24"/>
              </w:rPr>
              <w:t xml:space="preserve">методикой подготовки юридических документов по  </w:t>
            </w:r>
            <w:r w:rsidRPr="00467E1F">
              <w:rPr>
                <w:rFonts w:ascii="Times New Roman" w:hAnsi="Times New Roman"/>
                <w:color w:val="000000"/>
                <w:sz w:val="24"/>
                <w:szCs w:val="24"/>
              </w:rPr>
              <w:t xml:space="preserve">выявлению правонарушений  и своевременному реагированию и принятию необходимых мер к восстановлению нарушенных прав </w:t>
            </w:r>
            <w:r w:rsidRPr="00467E1F">
              <w:rPr>
                <w:rFonts w:ascii="Times New Roman" w:hAnsi="Times New Roman"/>
                <w:bCs/>
                <w:iCs/>
                <w:sz w:val="24"/>
                <w:szCs w:val="24"/>
              </w:rPr>
              <w:t>в сфере осуществления и защиты гражданских прав</w:t>
            </w:r>
            <w:r w:rsidRPr="00467E1F">
              <w:rPr>
                <w:rFonts w:ascii="Times New Roman" w:hAnsi="Times New Roman"/>
                <w:sz w:val="24"/>
                <w:szCs w:val="24"/>
              </w:rPr>
              <w:t xml:space="preserve">, </w:t>
            </w:r>
            <w:r w:rsidRPr="00467E1F">
              <w:rPr>
                <w:rFonts w:ascii="Times New Roman" w:hAnsi="Times New Roman"/>
                <w:bCs/>
                <w:iCs/>
                <w:sz w:val="24"/>
                <w:szCs w:val="24"/>
              </w:rPr>
              <w:t xml:space="preserve">навыками сбора и обработки информации, имеющей значение для реализации правовых норм по  </w:t>
            </w:r>
            <w:r w:rsidRPr="00467E1F">
              <w:rPr>
                <w:rFonts w:ascii="Times New Roman" w:hAnsi="Times New Roman"/>
                <w:color w:val="000000"/>
                <w:sz w:val="24"/>
                <w:szCs w:val="24"/>
              </w:rPr>
              <w:t>выявлению правонарушений  и своевременному реагированию и принятию необходимых мер к восстановлению нарушенных прав</w:t>
            </w:r>
            <w:r w:rsidRPr="00467E1F">
              <w:rPr>
                <w:rFonts w:ascii="Times New Roman" w:hAnsi="Times New Roman"/>
                <w:bCs/>
                <w:iCs/>
                <w:sz w:val="24"/>
                <w:szCs w:val="24"/>
              </w:rPr>
              <w:t xml:space="preserve"> в сфере осуществления и защиты гражданских прав</w:t>
            </w:r>
            <w:r w:rsidRPr="00467E1F">
              <w:rPr>
                <w:rFonts w:ascii="Times New Roman" w:hAnsi="Times New Roman"/>
                <w:sz w:val="24"/>
                <w:szCs w:val="24"/>
              </w:rPr>
              <w:t xml:space="preserve">, приемами решения нестандартных правовых задач в </w:t>
            </w:r>
            <w:r w:rsidRPr="00467E1F">
              <w:rPr>
                <w:rFonts w:ascii="Times New Roman" w:hAnsi="Times New Roman"/>
                <w:bCs/>
                <w:iCs/>
                <w:sz w:val="24"/>
                <w:szCs w:val="24"/>
              </w:rPr>
              <w:t>сфере осуществления и защиты гражданских прав.</w:t>
            </w:r>
          </w:p>
        </w:tc>
        <w:tc>
          <w:tcPr>
            <w:tcW w:w="1134" w:type="dxa"/>
          </w:tcPr>
          <w:p w:rsidR="00467E1F" w:rsidRPr="00467E1F" w:rsidRDefault="00467E1F" w:rsidP="0017681E">
            <w:pPr>
              <w:autoSpaceDE w:val="0"/>
              <w:autoSpaceDN w:val="0"/>
              <w:adjustRightInd w:val="0"/>
              <w:spacing w:after="0" w:line="240" w:lineRule="auto"/>
              <w:jc w:val="both"/>
              <w:rPr>
                <w:rFonts w:ascii="Times New Roman" w:hAnsi="Times New Roman"/>
                <w:sz w:val="24"/>
                <w:szCs w:val="24"/>
              </w:rPr>
            </w:pPr>
          </w:p>
        </w:tc>
      </w:tr>
      <w:tr w:rsidR="00467E1F" w:rsidRPr="00873CBC" w:rsidTr="0017681E">
        <w:trPr>
          <w:trHeight w:val="353"/>
          <w:jc w:val="center"/>
        </w:trPr>
        <w:tc>
          <w:tcPr>
            <w:tcW w:w="1838" w:type="dxa"/>
          </w:tcPr>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lastRenderedPageBreak/>
              <w:t>ПК-15</w:t>
            </w:r>
          </w:p>
          <w:p w:rsidR="00467E1F" w:rsidRPr="00873CBC" w:rsidRDefault="00467E1F" w:rsidP="0017681E">
            <w:pPr>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 xml:space="preserve">способностью давать квалифицированные юридические заключения и консультации в рамках своей профессиональной деятельности </w:t>
            </w: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tc>
        <w:tc>
          <w:tcPr>
            <w:tcW w:w="1559" w:type="dxa"/>
          </w:tcPr>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ПК-15.1</w:t>
            </w: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17681E" w:rsidRDefault="0017681E" w:rsidP="0017681E">
            <w:pPr>
              <w:autoSpaceDE w:val="0"/>
              <w:autoSpaceDN w:val="0"/>
              <w:adjustRightInd w:val="0"/>
              <w:spacing w:after="0" w:line="240" w:lineRule="auto"/>
              <w:jc w:val="center"/>
              <w:rPr>
                <w:rFonts w:ascii="Times New Roman" w:hAnsi="Times New Roman"/>
                <w:color w:val="000000"/>
                <w:sz w:val="24"/>
                <w:szCs w:val="24"/>
              </w:rPr>
            </w:pPr>
          </w:p>
          <w:p w:rsidR="0017681E" w:rsidRPr="00873CBC" w:rsidRDefault="0017681E"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ПК-15.2</w:t>
            </w: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17681E" w:rsidRDefault="0017681E" w:rsidP="0017681E">
            <w:pPr>
              <w:autoSpaceDE w:val="0"/>
              <w:autoSpaceDN w:val="0"/>
              <w:adjustRightInd w:val="0"/>
              <w:spacing w:after="0" w:line="240" w:lineRule="auto"/>
              <w:jc w:val="center"/>
              <w:rPr>
                <w:rFonts w:ascii="Times New Roman" w:hAnsi="Times New Roman"/>
                <w:color w:val="000000"/>
                <w:sz w:val="24"/>
                <w:szCs w:val="24"/>
              </w:rPr>
            </w:pPr>
          </w:p>
          <w:p w:rsidR="0017681E" w:rsidRDefault="0017681E" w:rsidP="0017681E">
            <w:pPr>
              <w:autoSpaceDE w:val="0"/>
              <w:autoSpaceDN w:val="0"/>
              <w:adjustRightInd w:val="0"/>
              <w:spacing w:after="0" w:line="240" w:lineRule="auto"/>
              <w:jc w:val="center"/>
              <w:rPr>
                <w:rFonts w:ascii="Times New Roman" w:hAnsi="Times New Roman"/>
                <w:color w:val="000000"/>
                <w:sz w:val="24"/>
                <w:szCs w:val="24"/>
              </w:rPr>
            </w:pPr>
          </w:p>
          <w:p w:rsidR="0017681E" w:rsidRPr="00873CBC" w:rsidRDefault="0017681E"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p>
          <w:p w:rsidR="00467E1F" w:rsidRPr="00873CBC" w:rsidRDefault="00467E1F" w:rsidP="0017681E">
            <w:pPr>
              <w:autoSpaceDE w:val="0"/>
              <w:autoSpaceDN w:val="0"/>
              <w:adjustRightInd w:val="0"/>
              <w:spacing w:after="0" w:line="240" w:lineRule="auto"/>
              <w:jc w:val="center"/>
              <w:rPr>
                <w:rFonts w:ascii="Times New Roman" w:hAnsi="Times New Roman"/>
                <w:color w:val="000000"/>
                <w:sz w:val="24"/>
                <w:szCs w:val="24"/>
              </w:rPr>
            </w:pPr>
            <w:r w:rsidRPr="00873CBC">
              <w:rPr>
                <w:rFonts w:ascii="Times New Roman" w:hAnsi="Times New Roman"/>
                <w:color w:val="000000"/>
                <w:sz w:val="24"/>
                <w:szCs w:val="24"/>
              </w:rPr>
              <w:t>ПК- 15.3</w:t>
            </w:r>
          </w:p>
        </w:tc>
        <w:tc>
          <w:tcPr>
            <w:tcW w:w="5103" w:type="dxa"/>
          </w:tcPr>
          <w:p w:rsidR="00467E1F" w:rsidRPr="00467E1F" w:rsidRDefault="00467E1F" w:rsidP="0017681E">
            <w:pPr>
              <w:autoSpaceDE w:val="0"/>
              <w:autoSpaceDN w:val="0"/>
              <w:adjustRightInd w:val="0"/>
              <w:spacing w:after="0" w:line="240" w:lineRule="auto"/>
              <w:jc w:val="both"/>
              <w:rPr>
                <w:rFonts w:ascii="Times New Roman" w:hAnsi="Times New Roman"/>
                <w:bCs/>
                <w:iCs/>
                <w:sz w:val="24"/>
                <w:szCs w:val="24"/>
              </w:rPr>
            </w:pPr>
            <w:r w:rsidRPr="00467E1F">
              <w:rPr>
                <w:rFonts w:ascii="Times New Roman" w:hAnsi="Times New Roman"/>
                <w:b/>
                <w:bCs/>
                <w:color w:val="000000"/>
                <w:sz w:val="24"/>
                <w:szCs w:val="24"/>
              </w:rPr>
              <w:t>Знает:</w:t>
            </w:r>
            <w:r w:rsidRPr="00467E1F">
              <w:rPr>
                <w:rFonts w:ascii="Times New Roman" w:hAnsi="Times New Roman"/>
                <w:color w:val="000000"/>
                <w:sz w:val="24"/>
                <w:szCs w:val="24"/>
              </w:rPr>
              <w:t xml:space="preserve"> </w:t>
            </w:r>
            <w:r w:rsidRPr="00467E1F">
              <w:rPr>
                <w:rFonts w:ascii="Times New Roman" w:hAnsi="Times New Roman"/>
                <w:bCs/>
                <w:iCs/>
                <w:sz w:val="24"/>
                <w:szCs w:val="24"/>
              </w:rPr>
              <w:t xml:space="preserve">основные виды юридических заключений </w:t>
            </w:r>
            <w:r w:rsidRPr="00467E1F">
              <w:rPr>
                <w:rFonts w:ascii="Times New Roman" w:hAnsi="Times New Roman"/>
                <w:sz w:val="24"/>
                <w:szCs w:val="24"/>
              </w:rPr>
              <w:t>в</w:t>
            </w:r>
            <w:r w:rsidRPr="00467E1F">
              <w:rPr>
                <w:rFonts w:ascii="Times New Roman" w:hAnsi="Times New Roman"/>
                <w:bCs/>
                <w:iCs/>
                <w:sz w:val="24"/>
                <w:szCs w:val="24"/>
              </w:rPr>
              <w:t xml:space="preserve"> сфере осуществления и защиты гражданских прав</w:t>
            </w:r>
            <w:r w:rsidRPr="00467E1F">
              <w:rPr>
                <w:rFonts w:ascii="Times New Roman" w:hAnsi="Times New Roman"/>
                <w:sz w:val="24"/>
                <w:szCs w:val="24"/>
              </w:rPr>
              <w:t xml:space="preserve">, </w:t>
            </w:r>
            <w:r w:rsidRPr="00467E1F">
              <w:rPr>
                <w:rFonts w:ascii="Times New Roman" w:hAnsi="Times New Roman"/>
                <w:bCs/>
                <w:iCs/>
                <w:sz w:val="24"/>
                <w:szCs w:val="24"/>
              </w:rPr>
              <w:t>правила консультирования</w:t>
            </w:r>
            <w:r w:rsidRPr="00467E1F">
              <w:rPr>
                <w:rFonts w:ascii="Times New Roman" w:hAnsi="Times New Roman"/>
                <w:sz w:val="24"/>
                <w:szCs w:val="24"/>
              </w:rPr>
              <w:t xml:space="preserve"> </w:t>
            </w:r>
            <w:r w:rsidRPr="00467E1F">
              <w:rPr>
                <w:rFonts w:ascii="Times New Roman" w:hAnsi="Times New Roman"/>
                <w:bCs/>
                <w:iCs/>
                <w:sz w:val="24"/>
                <w:szCs w:val="24"/>
              </w:rPr>
              <w:t>в сфере осуществления и защиты гражданских прав</w:t>
            </w:r>
            <w:r w:rsidRPr="00467E1F">
              <w:rPr>
                <w:rFonts w:ascii="Times New Roman" w:hAnsi="Times New Roman"/>
                <w:sz w:val="24"/>
                <w:szCs w:val="24"/>
              </w:rPr>
              <w:t xml:space="preserve">, </w:t>
            </w:r>
            <w:r w:rsidRPr="00467E1F">
              <w:rPr>
                <w:rFonts w:ascii="Times New Roman" w:hAnsi="Times New Roman"/>
                <w:bCs/>
                <w:iCs/>
                <w:sz w:val="24"/>
                <w:szCs w:val="24"/>
              </w:rPr>
              <w:t>способы консультирования нормативных правовых актов</w:t>
            </w:r>
            <w:r w:rsidRPr="00467E1F">
              <w:rPr>
                <w:rFonts w:ascii="Times New Roman" w:hAnsi="Times New Roman"/>
                <w:sz w:val="24"/>
                <w:szCs w:val="24"/>
              </w:rPr>
              <w:t xml:space="preserve"> </w:t>
            </w:r>
            <w:r w:rsidRPr="00467E1F">
              <w:rPr>
                <w:rFonts w:ascii="Times New Roman" w:hAnsi="Times New Roman"/>
                <w:bCs/>
                <w:iCs/>
                <w:sz w:val="24"/>
                <w:szCs w:val="24"/>
              </w:rPr>
              <w:t>в сфере осуществления и защиты гражданских прав.</w:t>
            </w:r>
          </w:p>
          <w:p w:rsidR="00467E1F" w:rsidRPr="00467E1F" w:rsidRDefault="00467E1F" w:rsidP="0017681E">
            <w:pPr>
              <w:autoSpaceDE w:val="0"/>
              <w:autoSpaceDN w:val="0"/>
              <w:adjustRightInd w:val="0"/>
              <w:spacing w:after="0" w:line="240" w:lineRule="auto"/>
              <w:jc w:val="both"/>
              <w:rPr>
                <w:rFonts w:ascii="Times New Roman" w:hAnsi="Times New Roman"/>
                <w:sz w:val="24"/>
                <w:szCs w:val="24"/>
              </w:rPr>
            </w:pPr>
            <w:r w:rsidRPr="00467E1F">
              <w:rPr>
                <w:rFonts w:ascii="Times New Roman" w:hAnsi="Times New Roman"/>
                <w:b/>
                <w:bCs/>
                <w:color w:val="000000"/>
                <w:sz w:val="24"/>
                <w:szCs w:val="24"/>
              </w:rPr>
              <w:t xml:space="preserve"> Умеет:</w:t>
            </w:r>
            <w:r w:rsidRPr="00467E1F">
              <w:rPr>
                <w:rFonts w:ascii="Times New Roman" w:hAnsi="Times New Roman"/>
                <w:color w:val="000000"/>
                <w:sz w:val="24"/>
                <w:szCs w:val="24"/>
              </w:rPr>
              <w:t xml:space="preserve"> </w:t>
            </w:r>
            <w:r w:rsidRPr="00467E1F">
              <w:rPr>
                <w:rFonts w:ascii="Times New Roman" w:hAnsi="Times New Roman"/>
                <w:bCs/>
                <w:iCs/>
                <w:sz w:val="24"/>
                <w:szCs w:val="24"/>
              </w:rPr>
              <w:t>давать квалифицированные юридические заключения и консультации нормативных правовых актов</w:t>
            </w:r>
            <w:r w:rsidRPr="00467E1F">
              <w:rPr>
                <w:rFonts w:ascii="Times New Roman" w:hAnsi="Times New Roman"/>
                <w:sz w:val="24"/>
                <w:szCs w:val="24"/>
              </w:rPr>
              <w:t xml:space="preserve"> </w:t>
            </w:r>
            <w:r w:rsidRPr="00467E1F">
              <w:rPr>
                <w:rFonts w:ascii="Times New Roman" w:hAnsi="Times New Roman"/>
                <w:bCs/>
                <w:iCs/>
                <w:sz w:val="24"/>
                <w:szCs w:val="24"/>
              </w:rPr>
              <w:t>в сфере осуществления и защиты гражданских прав</w:t>
            </w:r>
            <w:r w:rsidRPr="00467E1F">
              <w:rPr>
                <w:rFonts w:ascii="Times New Roman" w:hAnsi="Times New Roman"/>
                <w:sz w:val="24"/>
                <w:szCs w:val="24"/>
              </w:rPr>
              <w:t xml:space="preserve"> в профессиональной деятельности, </w:t>
            </w:r>
            <w:r w:rsidRPr="00467E1F">
              <w:rPr>
                <w:rFonts w:ascii="Times New Roman" w:hAnsi="Times New Roman"/>
                <w:bCs/>
                <w:iCs/>
                <w:sz w:val="24"/>
                <w:szCs w:val="24"/>
              </w:rPr>
              <w:t>понимать и анализировать результаты консультаций другими лицами</w:t>
            </w:r>
            <w:r w:rsidRPr="00467E1F">
              <w:rPr>
                <w:rFonts w:ascii="Times New Roman" w:hAnsi="Times New Roman"/>
                <w:sz w:val="24"/>
                <w:szCs w:val="24"/>
              </w:rPr>
              <w:t xml:space="preserve"> норм действующего законодательства </w:t>
            </w:r>
            <w:r w:rsidRPr="00467E1F">
              <w:rPr>
                <w:rFonts w:ascii="Times New Roman" w:hAnsi="Times New Roman"/>
                <w:bCs/>
                <w:iCs/>
                <w:sz w:val="24"/>
                <w:szCs w:val="24"/>
              </w:rPr>
              <w:t>в сфере осуществления и защиты гражданских прав</w:t>
            </w:r>
            <w:r w:rsidRPr="00467E1F">
              <w:rPr>
                <w:rFonts w:ascii="Times New Roman" w:hAnsi="Times New Roman"/>
                <w:sz w:val="24"/>
                <w:szCs w:val="24"/>
              </w:rPr>
              <w:t>, использовать различные способы</w:t>
            </w:r>
            <w:r w:rsidRPr="00467E1F">
              <w:rPr>
                <w:rFonts w:ascii="Times New Roman" w:hAnsi="Times New Roman"/>
                <w:bCs/>
                <w:iCs/>
                <w:sz w:val="24"/>
                <w:szCs w:val="24"/>
              </w:rPr>
              <w:t xml:space="preserve"> консультаций нормативных правовых актов</w:t>
            </w:r>
            <w:r w:rsidRPr="00467E1F">
              <w:rPr>
                <w:rFonts w:ascii="Times New Roman" w:hAnsi="Times New Roman"/>
                <w:sz w:val="24"/>
                <w:szCs w:val="24"/>
              </w:rPr>
              <w:t xml:space="preserve"> </w:t>
            </w:r>
            <w:r w:rsidRPr="00467E1F">
              <w:rPr>
                <w:rFonts w:ascii="Times New Roman" w:hAnsi="Times New Roman"/>
                <w:bCs/>
                <w:iCs/>
                <w:sz w:val="24"/>
                <w:szCs w:val="24"/>
              </w:rPr>
              <w:t>в сфере осуществления и защиты гражданских прав</w:t>
            </w:r>
            <w:r w:rsidRPr="00467E1F">
              <w:rPr>
                <w:rFonts w:ascii="Times New Roman" w:hAnsi="Times New Roman"/>
                <w:sz w:val="24"/>
                <w:szCs w:val="24"/>
              </w:rPr>
              <w:t xml:space="preserve">. </w:t>
            </w:r>
          </w:p>
          <w:p w:rsidR="00467E1F" w:rsidRPr="00467E1F" w:rsidRDefault="00467E1F" w:rsidP="0017681E">
            <w:pPr>
              <w:spacing w:after="0" w:line="240" w:lineRule="auto"/>
              <w:jc w:val="both"/>
              <w:rPr>
                <w:rFonts w:ascii="Times New Roman" w:hAnsi="Times New Roman"/>
                <w:b/>
                <w:bCs/>
                <w:color w:val="000000"/>
                <w:sz w:val="24"/>
                <w:szCs w:val="24"/>
              </w:rPr>
            </w:pPr>
            <w:r w:rsidRPr="00467E1F">
              <w:rPr>
                <w:rFonts w:ascii="Times New Roman" w:hAnsi="Times New Roman"/>
                <w:b/>
                <w:bCs/>
                <w:color w:val="000000"/>
                <w:sz w:val="24"/>
                <w:szCs w:val="24"/>
              </w:rPr>
              <w:t>Владеет:</w:t>
            </w:r>
            <w:r w:rsidRPr="00467E1F">
              <w:rPr>
                <w:rFonts w:ascii="Times New Roman" w:hAnsi="Times New Roman"/>
                <w:color w:val="000000"/>
                <w:sz w:val="24"/>
                <w:szCs w:val="24"/>
              </w:rPr>
              <w:t xml:space="preserve"> </w:t>
            </w:r>
            <w:r w:rsidRPr="00467E1F">
              <w:rPr>
                <w:rFonts w:ascii="Times New Roman" w:hAnsi="Times New Roman"/>
                <w:bCs/>
                <w:iCs/>
                <w:sz w:val="24"/>
                <w:szCs w:val="24"/>
              </w:rPr>
              <w:t>методиками консультирования нормативных правовых актов в сфере осуществления и защиты гражданских прав</w:t>
            </w:r>
            <w:r w:rsidRPr="00467E1F">
              <w:rPr>
                <w:rFonts w:ascii="Times New Roman" w:hAnsi="Times New Roman"/>
                <w:sz w:val="24"/>
                <w:szCs w:val="24"/>
              </w:rPr>
              <w:t xml:space="preserve">, </w:t>
            </w:r>
            <w:r w:rsidRPr="00467E1F">
              <w:rPr>
                <w:rFonts w:ascii="Times New Roman" w:hAnsi="Times New Roman"/>
                <w:bCs/>
                <w:iCs/>
                <w:sz w:val="24"/>
                <w:szCs w:val="24"/>
              </w:rPr>
              <w:t>навыками консультирования в сфере осуществления и защиты гражданских прав</w:t>
            </w:r>
            <w:r w:rsidRPr="00467E1F">
              <w:rPr>
                <w:rFonts w:ascii="Times New Roman" w:hAnsi="Times New Roman"/>
                <w:sz w:val="24"/>
                <w:szCs w:val="24"/>
              </w:rPr>
              <w:t xml:space="preserve">, приемами квалифицированных юридических заключений   норм российского и международного права </w:t>
            </w:r>
            <w:r w:rsidRPr="00467E1F">
              <w:rPr>
                <w:rFonts w:ascii="Times New Roman" w:hAnsi="Times New Roman"/>
                <w:bCs/>
                <w:iCs/>
                <w:sz w:val="24"/>
                <w:szCs w:val="24"/>
              </w:rPr>
              <w:t>в сфере осуществления и защиты гражданских прав.</w:t>
            </w:r>
          </w:p>
        </w:tc>
        <w:tc>
          <w:tcPr>
            <w:tcW w:w="1134" w:type="dxa"/>
          </w:tcPr>
          <w:p w:rsidR="00467E1F" w:rsidRPr="00873CBC" w:rsidRDefault="00467E1F" w:rsidP="0017681E">
            <w:pPr>
              <w:autoSpaceDE w:val="0"/>
              <w:autoSpaceDN w:val="0"/>
              <w:adjustRightInd w:val="0"/>
              <w:spacing w:after="0" w:line="240" w:lineRule="auto"/>
              <w:jc w:val="both"/>
              <w:rPr>
                <w:rFonts w:ascii="Times New Roman" w:hAnsi="Times New Roman"/>
                <w:sz w:val="24"/>
                <w:szCs w:val="24"/>
              </w:rPr>
            </w:pPr>
            <w:r w:rsidRPr="00873CBC">
              <w:rPr>
                <w:rFonts w:ascii="Times New Roman" w:hAnsi="Times New Roman"/>
                <w:sz w:val="24"/>
                <w:szCs w:val="24"/>
              </w:rPr>
              <w:t>Тестовые вопросы</w:t>
            </w:r>
          </w:p>
          <w:p w:rsidR="00467E1F" w:rsidRPr="00873CBC" w:rsidRDefault="00467E1F" w:rsidP="0017681E">
            <w:pPr>
              <w:autoSpaceDE w:val="0"/>
              <w:autoSpaceDN w:val="0"/>
              <w:adjustRightInd w:val="0"/>
              <w:spacing w:after="0" w:line="240" w:lineRule="auto"/>
              <w:jc w:val="both"/>
              <w:rPr>
                <w:rFonts w:ascii="Times New Roman" w:hAnsi="Times New Roman"/>
                <w:sz w:val="24"/>
                <w:szCs w:val="24"/>
              </w:rPr>
            </w:pPr>
            <w:r w:rsidRPr="00873CBC">
              <w:rPr>
                <w:rFonts w:ascii="Times New Roman" w:hAnsi="Times New Roman"/>
                <w:sz w:val="24"/>
                <w:szCs w:val="24"/>
              </w:rPr>
              <w:t>Ситуационные задачи</w:t>
            </w:r>
          </w:p>
          <w:p w:rsidR="00467E1F" w:rsidRPr="00873CBC" w:rsidRDefault="00467E1F" w:rsidP="0017681E">
            <w:pPr>
              <w:spacing w:after="0" w:line="240" w:lineRule="auto"/>
              <w:rPr>
                <w:rFonts w:ascii="Times New Roman" w:hAnsi="Times New Roman"/>
                <w:sz w:val="24"/>
                <w:szCs w:val="24"/>
              </w:rPr>
            </w:pPr>
            <w:r w:rsidRPr="00873CBC">
              <w:rPr>
                <w:rFonts w:ascii="Times New Roman" w:hAnsi="Times New Roman"/>
                <w:sz w:val="24"/>
                <w:szCs w:val="24"/>
              </w:rPr>
              <w:t>Практико-ориентированное задание</w:t>
            </w:r>
          </w:p>
          <w:p w:rsidR="00467E1F" w:rsidRPr="00873CBC" w:rsidRDefault="00467E1F" w:rsidP="0017681E">
            <w:pPr>
              <w:autoSpaceDE w:val="0"/>
              <w:autoSpaceDN w:val="0"/>
              <w:adjustRightInd w:val="0"/>
              <w:spacing w:after="0" w:line="240" w:lineRule="auto"/>
              <w:jc w:val="both"/>
              <w:rPr>
                <w:rFonts w:ascii="Times New Roman" w:hAnsi="Times New Roman"/>
                <w:sz w:val="24"/>
                <w:szCs w:val="24"/>
              </w:rPr>
            </w:pPr>
          </w:p>
        </w:tc>
      </w:tr>
    </w:tbl>
    <w:p w:rsidR="00873CBC" w:rsidRDefault="00873CBC" w:rsidP="0017681E">
      <w:pPr>
        <w:tabs>
          <w:tab w:val="right" w:leader="underscore" w:pos="9639"/>
        </w:tabs>
        <w:spacing w:after="0" w:line="240" w:lineRule="auto"/>
        <w:rPr>
          <w:b/>
          <w:bCs/>
        </w:rPr>
      </w:pPr>
    </w:p>
    <w:p w:rsidR="00092654" w:rsidRDefault="00092654" w:rsidP="0017681E">
      <w:pPr>
        <w:keepNext/>
        <w:spacing w:after="0" w:line="240" w:lineRule="auto"/>
        <w:jc w:val="center"/>
        <w:rPr>
          <w:rFonts w:ascii="Times New Roman" w:hAnsi="Times New Roman"/>
          <w:sz w:val="24"/>
          <w:szCs w:val="24"/>
        </w:rPr>
      </w:pPr>
    </w:p>
    <w:p w:rsidR="00350AB1" w:rsidRPr="00350AB1" w:rsidRDefault="00350AB1" w:rsidP="0017681E">
      <w:pPr>
        <w:keepNext/>
        <w:spacing w:after="0" w:line="240" w:lineRule="auto"/>
        <w:ind w:firstLine="709"/>
        <w:jc w:val="center"/>
        <w:rPr>
          <w:rFonts w:ascii="Times New Roman" w:hAnsi="Times New Roman"/>
          <w:b/>
          <w:sz w:val="24"/>
          <w:szCs w:val="24"/>
        </w:rPr>
      </w:pPr>
      <w:r w:rsidRPr="00350AB1">
        <w:rPr>
          <w:rFonts w:ascii="Times New Roman" w:hAnsi="Times New Roman"/>
          <w:b/>
          <w:sz w:val="24"/>
          <w:szCs w:val="24"/>
        </w:rPr>
        <w:t xml:space="preserve">2. ОЦЕНОЧНЫЕ МАТЕРИАЛЫ ДЛЯ ПРОВЕДЕНИЯ ТЕКУЩЕГО КОНТРОЛЯ </w:t>
      </w:r>
    </w:p>
    <w:p w:rsidR="00350AB1" w:rsidRDefault="00350AB1" w:rsidP="0017681E">
      <w:pPr>
        <w:keepNext/>
        <w:spacing w:after="0" w:line="240" w:lineRule="auto"/>
        <w:ind w:firstLine="709"/>
        <w:jc w:val="center"/>
        <w:rPr>
          <w:rFonts w:ascii="Times New Roman" w:hAnsi="Times New Roman"/>
          <w:b/>
          <w:sz w:val="24"/>
          <w:szCs w:val="24"/>
        </w:rPr>
      </w:pPr>
      <w:r w:rsidRPr="00350AB1">
        <w:rPr>
          <w:rFonts w:ascii="Times New Roman" w:hAnsi="Times New Roman"/>
          <w:b/>
          <w:sz w:val="24"/>
          <w:szCs w:val="24"/>
        </w:rPr>
        <w:t>УСПЕВЕМОСТИ ПО ДИСЦИПЛИНЕ</w:t>
      </w:r>
    </w:p>
    <w:p w:rsidR="00B219B5" w:rsidRDefault="00B219B5" w:rsidP="0017681E">
      <w:pPr>
        <w:keepNext/>
        <w:spacing w:after="0" w:line="240" w:lineRule="auto"/>
        <w:ind w:firstLine="709"/>
        <w:jc w:val="center"/>
        <w:rPr>
          <w:rFonts w:ascii="Times New Roman" w:hAnsi="Times New Roman"/>
          <w:b/>
          <w:sz w:val="24"/>
          <w:szCs w:val="24"/>
        </w:rPr>
      </w:pPr>
    </w:p>
    <w:p w:rsidR="00A14646" w:rsidRPr="00A14646" w:rsidRDefault="00A14646" w:rsidP="0017681E">
      <w:pPr>
        <w:spacing w:after="0" w:line="240" w:lineRule="auto"/>
        <w:jc w:val="center"/>
        <w:rPr>
          <w:rFonts w:ascii="Times New Roman" w:hAnsi="Times New Roman"/>
          <w:b/>
          <w:sz w:val="24"/>
          <w:szCs w:val="24"/>
        </w:rPr>
      </w:pPr>
      <w:r w:rsidRPr="00A14646">
        <w:rPr>
          <w:rFonts w:ascii="Times New Roman" w:hAnsi="Times New Roman"/>
          <w:b/>
          <w:sz w:val="24"/>
          <w:szCs w:val="24"/>
        </w:rPr>
        <w:t>Перечень вопросов к рейтинг-контролю № 1.</w:t>
      </w:r>
    </w:p>
    <w:p w:rsidR="00A14646" w:rsidRPr="00A14646" w:rsidRDefault="00A14646" w:rsidP="0017681E">
      <w:pPr>
        <w:spacing w:after="0" w:line="240" w:lineRule="auto"/>
        <w:jc w:val="center"/>
        <w:rPr>
          <w:rFonts w:ascii="Times New Roman" w:hAnsi="Times New Roman"/>
          <w:b/>
          <w:sz w:val="24"/>
          <w:szCs w:val="24"/>
        </w:rPr>
      </w:pPr>
      <w:r w:rsidRPr="00A14646">
        <w:rPr>
          <w:rFonts w:ascii="Times New Roman" w:hAnsi="Times New Roman"/>
          <w:b/>
          <w:sz w:val="24"/>
          <w:szCs w:val="24"/>
        </w:rPr>
        <w:lastRenderedPageBreak/>
        <w:t>Вариант1</w:t>
      </w:r>
    </w:p>
    <w:p w:rsidR="00A14646" w:rsidRPr="00A14646" w:rsidRDefault="00A14646" w:rsidP="0017681E">
      <w:pPr>
        <w:numPr>
          <w:ilvl w:val="1"/>
          <w:numId w:val="9"/>
        </w:numPr>
        <w:tabs>
          <w:tab w:val="left" w:pos="217"/>
        </w:tabs>
        <w:spacing w:after="0" w:line="240" w:lineRule="auto"/>
        <w:jc w:val="both"/>
        <w:rPr>
          <w:rFonts w:ascii="Times New Roman" w:hAnsi="Times New Roman"/>
          <w:sz w:val="24"/>
          <w:szCs w:val="24"/>
        </w:rPr>
      </w:pPr>
      <w:r w:rsidRPr="00A14646">
        <w:rPr>
          <w:rStyle w:val="Bodytext11"/>
          <w:rFonts w:eastAsia="Calibri"/>
          <w:sz w:val="24"/>
          <w:szCs w:val="24"/>
        </w:rPr>
        <w:t>Что такое субъективное гражданское право?</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Вид и мера должного поведения субъекта гражданских правоотношений.</w:t>
      </w:r>
    </w:p>
    <w:p w:rsidR="00A14646" w:rsidRPr="00A14646" w:rsidRDefault="00A14646" w:rsidP="0017681E">
      <w:pPr>
        <w:pStyle w:val="51"/>
        <w:shd w:val="clear" w:color="auto" w:fill="auto"/>
        <w:tabs>
          <w:tab w:val="left" w:pos="27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Вид и мера возможного поведения субъекта гражданского правоотношения.</w:t>
      </w:r>
    </w:p>
    <w:p w:rsidR="00A14646" w:rsidRPr="00A14646" w:rsidRDefault="00A14646" w:rsidP="0017681E">
      <w:pPr>
        <w:pStyle w:val="51"/>
        <w:shd w:val="clear" w:color="auto" w:fill="auto"/>
        <w:tabs>
          <w:tab w:val="left" w:pos="26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субъекта правоотношений исключительно в отношении объекта правоотношения.</w:t>
      </w:r>
    </w:p>
    <w:p w:rsidR="00A14646" w:rsidRPr="00A14646" w:rsidRDefault="00A14646" w:rsidP="0017681E">
      <w:pPr>
        <w:pStyle w:val="51"/>
        <w:shd w:val="clear" w:color="auto" w:fill="auto"/>
        <w:tabs>
          <w:tab w:val="left" w:pos="23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субъекта правоотношения исключительно в отношении другого субъекта правоотношения.</w:t>
      </w:r>
    </w:p>
    <w:p w:rsidR="00A14646" w:rsidRPr="00A14646" w:rsidRDefault="00A14646" w:rsidP="0017681E">
      <w:pPr>
        <w:numPr>
          <w:ilvl w:val="1"/>
          <w:numId w:val="9"/>
        </w:numPr>
        <w:tabs>
          <w:tab w:val="left" w:pos="284"/>
        </w:tabs>
        <w:spacing w:after="0" w:line="240" w:lineRule="auto"/>
        <w:jc w:val="both"/>
        <w:rPr>
          <w:rFonts w:ascii="Times New Roman" w:hAnsi="Times New Roman"/>
          <w:sz w:val="24"/>
          <w:szCs w:val="24"/>
        </w:rPr>
      </w:pPr>
      <w:r w:rsidRPr="00A14646">
        <w:rPr>
          <w:rStyle w:val="Bodytext11"/>
          <w:rFonts w:eastAsia="Calibri"/>
          <w:sz w:val="24"/>
          <w:szCs w:val="24"/>
        </w:rPr>
        <w:t>Влечет ли отказ граждан н юридических лиц от осуществлении принадлежащих им прав прекращение этих прав?</w:t>
      </w:r>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Влечет.</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 влечет.</w:t>
      </w:r>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Влечет, за исключением случаев, предусмотренных законом.</w:t>
      </w:r>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 влечет, за исключением случаев, предусмотренных законом.</w:t>
      </w:r>
    </w:p>
    <w:p w:rsidR="00A14646" w:rsidRPr="00A14646" w:rsidRDefault="00A14646" w:rsidP="0017681E">
      <w:pPr>
        <w:numPr>
          <w:ilvl w:val="1"/>
          <w:numId w:val="9"/>
        </w:numPr>
        <w:tabs>
          <w:tab w:val="left" w:pos="322"/>
        </w:tabs>
        <w:spacing w:after="0" w:line="240" w:lineRule="auto"/>
        <w:jc w:val="both"/>
        <w:rPr>
          <w:rFonts w:ascii="Times New Roman" w:hAnsi="Times New Roman"/>
          <w:sz w:val="24"/>
          <w:szCs w:val="24"/>
        </w:rPr>
      </w:pPr>
      <w:r w:rsidRPr="00A14646">
        <w:rPr>
          <w:rStyle w:val="Bodytext11"/>
          <w:rFonts w:eastAsia="Calibri"/>
          <w:sz w:val="24"/>
          <w:szCs w:val="24"/>
        </w:rPr>
        <w:t xml:space="preserve">Какое из понятий </w:t>
      </w:r>
      <w:proofErr w:type="gramStart"/>
      <w:r w:rsidRPr="00A14646">
        <w:rPr>
          <w:rStyle w:val="Bodytext11"/>
          <w:rFonts w:eastAsia="Calibri"/>
          <w:sz w:val="24"/>
          <w:szCs w:val="24"/>
        </w:rPr>
        <w:t>шире</w:t>
      </w:r>
      <w:proofErr w:type="gramEnd"/>
      <w:r w:rsidRPr="00A14646">
        <w:rPr>
          <w:rStyle w:val="Bodytext11"/>
          <w:rFonts w:eastAsia="Calibri"/>
          <w:sz w:val="24"/>
          <w:szCs w:val="24"/>
        </w:rPr>
        <w:t xml:space="preserve"> но своему содержанию: «осуществление гражданских прав исключительно с намерением причинить вред другому лицу», «действия в обход закона с противоправной целью», «заведомо недобросовестное осуществление </w:t>
      </w:r>
      <w:r w:rsidR="0017681E" w:rsidRPr="00A14646">
        <w:rPr>
          <w:rStyle w:val="Bodytext11"/>
          <w:rFonts w:eastAsia="Calibri"/>
          <w:sz w:val="24"/>
          <w:szCs w:val="24"/>
        </w:rPr>
        <w:t>гражданских</w:t>
      </w:r>
      <w:r w:rsidRPr="00A14646">
        <w:rPr>
          <w:rStyle w:val="Bodytext11"/>
          <w:rFonts w:eastAsia="Calibri"/>
          <w:sz w:val="24"/>
          <w:szCs w:val="24"/>
        </w:rPr>
        <w:t xml:space="preserve"> нрав», «злоупотребление доминирующим положением на рынке»?</w:t>
      </w:r>
    </w:p>
    <w:p w:rsidR="00A14646" w:rsidRPr="00A14646" w:rsidRDefault="00A14646" w:rsidP="0017681E">
      <w:pPr>
        <w:pStyle w:val="51"/>
        <w:shd w:val="clear" w:color="auto" w:fill="auto"/>
        <w:tabs>
          <w:tab w:val="left" w:pos="308"/>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Осуществление гражданских прав исключительно с намерением причинить вред другом) лицу.</w:t>
      </w:r>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Действия в обход закона с противоправной цел</w:t>
      </w:r>
      <w:proofErr w:type="spellStart"/>
      <w:r w:rsidRPr="00A14646">
        <w:rPr>
          <w:rStyle w:val="10"/>
          <w:rFonts w:ascii="Times New Roman" w:hAnsi="Times New Roman" w:cs="Times New Roman"/>
          <w:sz w:val="24"/>
          <w:szCs w:val="24"/>
          <w:lang w:val="ru-RU"/>
        </w:rPr>
        <w:t>ью</w:t>
      </w:r>
      <w:proofErr w:type="spellEnd"/>
      <w:r w:rsidRPr="00A14646">
        <w:rPr>
          <w:rStyle w:val="10"/>
          <w:rFonts w:ascii="Times New Roman" w:hAnsi="Times New Roman" w:cs="Times New Roman"/>
          <w:sz w:val="24"/>
          <w:szCs w:val="24"/>
        </w:rPr>
        <w:t>.</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Заведомо недобросовестное осуществление гражданских прав.</w:t>
      </w:r>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Злоупотребление доминирующим положением на рынке.</w:t>
      </w:r>
    </w:p>
    <w:p w:rsidR="00A14646" w:rsidRPr="00A14646" w:rsidRDefault="00A14646" w:rsidP="0017681E">
      <w:pPr>
        <w:numPr>
          <w:ilvl w:val="1"/>
          <w:numId w:val="9"/>
        </w:numPr>
        <w:tabs>
          <w:tab w:val="left" w:pos="246"/>
        </w:tabs>
        <w:spacing w:after="0" w:line="240" w:lineRule="auto"/>
        <w:jc w:val="both"/>
        <w:rPr>
          <w:rFonts w:ascii="Times New Roman" w:hAnsi="Times New Roman"/>
          <w:sz w:val="24"/>
          <w:szCs w:val="24"/>
        </w:rPr>
      </w:pPr>
      <w:r w:rsidRPr="00A14646">
        <w:rPr>
          <w:rStyle w:val="Bodytext11"/>
          <w:rFonts w:eastAsia="Calibri"/>
          <w:sz w:val="24"/>
          <w:szCs w:val="24"/>
        </w:rPr>
        <w:t>Что такое «</w:t>
      </w:r>
      <w:proofErr w:type="spellStart"/>
      <w:r w:rsidRPr="00A14646">
        <w:rPr>
          <w:rStyle w:val="Bodytext11"/>
          <w:rFonts w:eastAsia="Calibri"/>
          <w:sz w:val="24"/>
          <w:szCs w:val="24"/>
        </w:rPr>
        <w:t>шикана</w:t>
      </w:r>
      <w:proofErr w:type="spellEnd"/>
      <w:r w:rsidRPr="00A14646">
        <w:rPr>
          <w:rStyle w:val="Bodytext11"/>
          <w:rFonts w:eastAsia="Calibri"/>
          <w:sz w:val="24"/>
          <w:szCs w:val="24"/>
        </w:rPr>
        <w:t>»?</w:t>
      </w:r>
    </w:p>
    <w:p w:rsidR="00A14646" w:rsidRPr="00A14646" w:rsidRDefault="00A14646" w:rsidP="0017681E">
      <w:pPr>
        <w:pStyle w:val="51"/>
        <w:shd w:val="clear" w:color="auto" w:fill="auto"/>
        <w:tabs>
          <w:tab w:val="left" w:pos="313"/>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Осуществление гражданских прав исключительно с намерением причинить вред</w:t>
      </w:r>
      <w:r w:rsidRPr="00A14646">
        <w:rPr>
          <w:rStyle w:val="Bodytext105pt"/>
          <w:sz w:val="24"/>
          <w:szCs w:val="24"/>
        </w:rPr>
        <w:t xml:space="preserve"> другому </w:t>
      </w:r>
      <w:r w:rsidRPr="00A14646">
        <w:rPr>
          <w:rStyle w:val="10"/>
          <w:rFonts w:ascii="Times New Roman" w:hAnsi="Times New Roman" w:cs="Times New Roman"/>
          <w:sz w:val="24"/>
          <w:szCs w:val="24"/>
        </w:rPr>
        <w:t>лицу.</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Действия в обход закона с противоправной целью.</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Заведомо недобросовестное осуществление гражданских прав.</w:t>
      </w:r>
    </w:p>
    <w:p w:rsidR="00A14646" w:rsidRPr="00A14646" w:rsidRDefault="00A14646" w:rsidP="0017681E">
      <w:pPr>
        <w:pStyle w:val="51"/>
        <w:shd w:val="clear" w:color="auto" w:fill="auto"/>
        <w:tabs>
          <w:tab w:val="left" w:pos="23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Злоупотребление доминирующим положением на рынке.</w:t>
      </w:r>
    </w:p>
    <w:p w:rsidR="00A14646" w:rsidRPr="00A14646" w:rsidRDefault="00A14646" w:rsidP="0017681E">
      <w:pPr>
        <w:tabs>
          <w:tab w:val="left" w:pos="418"/>
        </w:tabs>
        <w:spacing w:after="0" w:line="240" w:lineRule="auto"/>
        <w:jc w:val="both"/>
        <w:rPr>
          <w:rFonts w:ascii="Times New Roman" w:hAnsi="Times New Roman"/>
          <w:sz w:val="24"/>
          <w:szCs w:val="24"/>
        </w:rPr>
      </w:pPr>
      <w:r w:rsidRPr="00A14646">
        <w:rPr>
          <w:rStyle w:val="Bodytext11105ptNotBold"/>
          <w:rFonts w:eastAsia="Calibri"/>
          <w:sz w:val="24"/>
          <w:szCs w:val="24"/>
        </w:rPr>
        <w:t>5. Какая</w:t>
      </w:r>
      <w:r w:rsidRPr="00A14646">
        <w:rPr>
          <w:rStyle w:val="Bodytext11"/>
          <w:rFonts w:eastAsia="Calibri"/>
          <w:sz w:val="24"/>
          <w:szCs w:val="24"/>
        </w:rPr>
        <w:t xml:space="preserve"> презумпции установлена гражданским законодательством в отношении добросовестности участников гражданских правоотношений и разумности их действий?</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Они предполагаются.</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Их отсутствие предполагается, и они подлежат доказыванию.</w:t>
      </w:r>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Они предполагаются для потребителей.</w:t>
      </w:r>
    </w:p>
    <w:p w:rsidR="00A14646" w:rsidRPr="00A14646" w:rsidRDefault="00A14646" w:rsidP="0017681E">
      <w:pPr>
        <w:pStyle w:val="51"/>
        <w:shd w:val="clear" w:color="auto" w:fill="auto"/>
        <w:tabs>
          <w:tab w:val="left" w:pos="23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Они предполагаются, если иное не предусмотрено законом.</w:t>
      </w:r>
    </w:p>
    <w:p w:rsidR="00A14646" w:rsidRPr="00A14646" w:rsidRDefault="00A14646" w:rsidP="0017681E">
      <w:pPr>
        <w:tabs>
          <w:tab w:val="left" w:pos="241"/>
        </w:tabs>
        <w:spacing w:after="0" w:line="240" w:lineRule="auto"/>
        <w:jc w:val="center"/>
        <w:rPr>
          <w:rStyle w:val="Bodytext11"/>
          <w:rFonts w:eastAsia="Calibri"/>
          <w:sz w:val="24"/>
          <w:szCs w:val="24"/>
        </w:rPr>
      </w:pPr>
    </w:p>
    <w:p w:rsidR="00A14646" w:rsidRPr="00A14646" w:rsidRDefault="00A14646" w:rsidP="0017681E">
      <w:pPr>
        <w:tabs>
          <w:tab w:val="left" w:pos="241"/>
        </w:tabs>
        <w:spacing w:after="0" w:line="240" w:lineRule="auto"/>
        <w:jc w:val="center"/>
        <w:rPr>
          <w:rStyle w:val="Bodytext11"/>
          <w:rFonts w:eastAsia="Calibri"/>
          <w:sz w:val="24"/>
          <w:szCs w:val="24"/>
        </w:rPr>
      </w:pPr>
      <w:r w:rsidRPr="00A14646">
        <w:rPr>
          <w:rStyle w:val="Bodytext11"/>
          <w:rFonts w:eastAsia="Calibri"/>
          <w:sz w:val="24"/>
          <w:szCs w:val="24"/>
        </w:rPr>
        <w:t>Вариант 2.</w:t>
      </w:r>
    </w:p>
    <w:p w:rsidR="00A14646" w:rsidRPr="00A14646" w:rsidRDefault="00A14646" w:rsidP="0017681E">
      <w:pPr>
        <w:tabs>
          <w:tab w:val="left" w:pos="241"/>
        </w:tabs>
        <w:spacing w:after="0" w:line="240" w:lineRule="auto"/>
        <w:jc w:val="both"/>
        <w:rPr>
          <w:rFonts w:ascii="Times New Roman" w:hAnsi="Times New Roman"/>
          <w:sz w:val="24"/>
          <w:szCs w:val="24"/>
        </w:rPr>
      </w:pPr>
      <w:r w:rsidRPr="00A14646">
        <w:rPr>
          <w:rStyle w:val="Bodytext11"/>
          <w:rFonts w:eastAsia="Calibri"/>
          <w:sz w:val="24"/>
          <w:szCs w:val="24"/>
        </w:rPr>
        <w:t>1. На какие из указанных требовании не распространяется срок исковой давности?</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 признании оспоримой сделки недействительной.</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 применении последствий недействительности ничтожной сделки.</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Об истребовании имущества из чужого незаконного владения.</w:t>
      </w:r>
    </w:p>
    <w:p w:rsidR="00A14646" w:rsidRPr="00A14646" w:rsidRDefault="00A14646" w:rsidP="0017681E">
      <w:pPr>
        <w:pStyle w:val="51"/>
        <w:shd w:val="clear" w:color="auto" w:fill="auto"/>
        <w:tabs>
          <w:tab w:val="left" w:pos="39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 признании оспоримой сделки недействительной и применении последствий ее недействительности.</w:t>
      </w:r>
    </w:p>
    <w:p w:rsidR="00A14646" w:rsidRPr="00A14646" w:rsidRDefault="00A14646" w:rsidP="0017681E">
      <w:pPr>
        <w:tabs>
          <w:tab w:val="left" w:pos="250"/>
        </w:tabs>
        <w:spacing w:after="0" w:line="240" w:lineRule="auto"/>
        <w:jc w:val="both"/>
        <w:rPr>
          <w:rFonts w:ascii="Times New Roman" w:hAnsi="Times New Roman"/>
          <w:sz w:val="24"/>
          <w:szCs w:val="24"/>
        </w:rPr>
      </w:pPr>
      <w:r w:rsidRPr="00A14646">
        <w:rPr>
          <w:rStyle w:val="Bodytext11"/>
          <w:rFonts w:eastAsia="Calibri"/>
          <w:sz w:val="24"/>
          <w:szCs w:val="24"/>
        </w:rPr>
        <w:t>2.Какова продолжительность общею срока исковой давности?</w:t>
      </w:r>
    </w:p>
    <w:p w:rsidR="00A14646" w:rsidRPr="00A14646" w:rsidRDefault="00A14646" w:rsidP="0017681E">
      <w:pPr>
        <w:pStyle w:val="51"/>
        <w:shd w:val="clear" w:color="auto" w:fill="auto"/>
        <w:tabs>
          <w:tab w:val="left" w:pos="241"/>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Три года со дня нарушения права.</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Один год со дня нарушения права.</w:t>
      </w:r>
    </w:p>
    <w:p w:rsidR="00A14646" w:rsidRPr="00A14646" w:rsidRDefault="00A14646" w:rsidP="0017681E">
      <w:pPr>
        <w:pStyle w:val="51"/>
        <w:shd w:val="clear" w:color="auto" w:fill="auto"/>
        <w:tabs>
          <w:tab w:val="left" w:pos="289"/>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Один год со дня, когда лицо узнало или должно было узнать о нарушении своего права и о том, кто является надлежащим ответчиком по иску о защите это </w:t>
      </w:r>
      <w:proofErr w:type="spellStart"/>
      <w:r w:rsidRPr="00A14646">
        <w:rPr>
          <w:rStyle w:val="10"/>
          <w:rFonts w:ascii="Times New Roman" w:hAnsi="Times New Roman" w:cs="Times New Roman"/>
          <w:sz w:val="24"/>
          <w:szCs w:val="24"/>
        </w:rPr>
        <w:t>го</w:t>
      </w:r>
      <w:proofErr w:type="spellEnd"/>
      <w:r w:rsidRPr="00A14646">
        <w:rPr>
          <w:rStyle w:val="10"/>
          <w:rFonts w:ascii="Times New Roman" w:hAnsi="Times New Roman" w:cs="Times New Roman"/>
          <w:sz w:val="24"/>
          <w:szCs w:val="24"/>
        </w:rPr>
        <w:t xml:space="preserve"> права, но не более десяти лет со дня нарушения права.</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Три года со дня. когда лицо узнало или должно было узнать о нарушении своего права и о том. кто является надлежащим ответчиком по иску о защите этого права, но не более десяти лет со дня нарушения права.</w:t>
      </w:r>
    </w:p>
    <w:p w:rsidR="00A14646" w:rsidRPr="00A14646" w:rsidRDefault="00A14646" w:rsidP="0017681E">
      <w:pPr>
        <w:tabs>
          <w:tab w:val="left" w:pos="260"/>
        </w:tabs>
        <w:spacing w:after="0" w:line="240" w:lineRule="auto"/>
        <w:jc w:val="both"/>
        <w:rPr>
          <w:rFonts w:ascii="Times New Roman" w:hAnsi="Times New Roman"/>
          <w:sz w:val="24"/>
          <w:szCs w:val="24"/>
        </w:rPr>
      </w:pPr>
      <w:r w:rsidRPr="00A14646">
        <w:rPr>
          <w:rStyle w:val="Bodytext11"/>
          <w:rFonts w:eastAsia="Calibri"/>
          <w:sz w:val="24"/>
          <w:szCs w:val="24"/>
        </w:rPr>
        <w:t>3. Что такое форма защиты гражданских прав?</w:t>
      </w:r>
    </w:p>
    <w:p w:rsidR="00A14646" w:rsidRPr="00A14646" w:rsidRDefault="00A14646" w:rsidP="0017681E">
      <w:pPr>
        <w:pStyle w:val="51"/>
        <w:shd w:val="clear" w:color="auto" w:fill="auto"/>
        <w:tabs>
          <w:tab w:val="left" w:pos="303"/>
        </w:tabs>
        <w:spacing w:line="240" w:lineRule="auto"/>
        <w:jc w:val="both"/>
        <w:rPr>
          <w:sz w:val="24"/>
          <w:szCs w:val="24"/>
        </w:rPr>
      </w:pPr>
      <w:proofErr w:type="gramStart"/>
      <w:r w:rsidRPr="00A14646">
        <w:rPr>
          <w:rStyle w:val="10"/>
          <w:rFonts w:ascii="Times New Roman" w:hAnsi="Times New Roman" w:cs="Times New Roman"/>
          <w:sz w:val="24"/>
          <w:szCs w:val="24"/>
        </w:rPr>
        <w:lastRenderedPageBreak/>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Закрепленные законом меры, применяемые компетентным органом либо </w:t>
      </w:r>
      <w:proofErr w:type="spellStart"/>
      <w:r w:rsidRPr="00A14646">
        <w:rPr>
          <w:rStyle w:val="10"/>
          <w:rFonts w:ascii="Times New Roman" w:hAnsi="Times New Roman" w:cs="Times New Roman"/>
          <w:sz w:val="24"/>
          <w:szCs w:val="24"/>
        </w:rPr>
        <w:t>управомоченным</w:t>
      </w:r>
      <w:proofErr w:type="spellEnd"/>
      <w:r w:rsidRPr="00A14646">
        <w:rPr>
          <w:rStyle w:val="10"/>
          <w:rFonts w:ascii="Times New Roman" w:hAnsi="Times New Roman" w:cs="Times New Roman"/>
          <w:sz w:val="24"/>
          <w:szCs w:val="24"/>
        </w:rPr>
        <w:t xml:space="preserve"> лицом для восстановления (признания) нарушенного (оспоренною) права.</w:t>
      </w:r>
    </w:p>
    <w:p w:rsidR="00A14646" w:rsidRPr="00A14646" w:rsidRDefault="00A14646" w:rsidP="0017681E">
      <w:pPr>
        <w:pStyle w:val="51"/>
        <w:shd w:val="clear" w:color="auto" w:fill="auto"/>
        <w:tabs>
          <w:tab w:val="left" w:pos="322"/>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Совокупность приемов, с помощью которых обеспечивается восстановление (признание) нарушенных (оспоренных) прав.</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Внешнее выражение способа защиты.</w:t>
      </w:r>
    </w:p>
    <w:p w:rsidR="00A14646" w:rsidRPr="00A14646" w:rsidRDefault="00A14646" w:rsidP="0017681E">
      <w:pPr>
        <w:pStyle w:val="51"/>
        <w:shd w:val="clear" w:color="auto" w:fill="auto"/>
        <w:tabs>
          <w:tab w:val="left" w:pos="24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Порядок реализации права на защиту.</w:t>
      </w:r>
    </w:p>
    <w:p w:rsidR="00A14646" w:rsidRPr="00A14646" w:rsidRDefault="00A14646" w:rsidP="0017681E">
      <w:pPr>
        <w:tabs>
          <w:tab w:val="left" w:pos="342"/>
        </w:tabs>
        <w:spacing w:after="0" w:line="240" w:lineRule="auto"/>
        <w:jc w:val="both"/>
        <w:rPr>
          <w:rFonts w:ascii="Times New Roman" w:hAnsi="Times New Roman"/>
          <w:sz w:val="24"/>
          <w:szCs w:val="24"/>
        </w:rPr>
      </w:pPr>
      <w:r w:rsidRPr="00A14646">
        <w:rPr>
          <w:rStyle w:val="Bodytext11"/>
          <w:rFonts w:eastAsia="Calibri"/>
          <w:sz w:val="24"/>
          <w:szCs w:val="24"/>
        </w:rPr>
        <w:t>4. Что такое способ защиты гражданских прав?</w:t>
      </w:r>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Порядок реализации права на защиту.</w:t>
      </w:r>
    </w:p>
    <w:p w:rsidR="00A14646" w:rsidRPr="00A14646" w:rsidRDefault="00A14646" w:rsidP="0017681E">
      <w:pPr>
        <w:pStyle w:val="51"/>
        <w:shd w:val="clear" w:color="auto" w:fill="auto"/>
        <w:tabs>
          <w:tab w:val="left" w:pos="313"/>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Закрепленные законом меры, применяемые компетентным органом либо </w:t>
      </w:r>
      <w:proofErr w:type="spellStart"/>
      <w:r w:rsidRPr="00A14646">
        <w:rPr>
          <w:rStyle w:val="10"/>
          <w:rFonts w:ascii="Times New Roman" w:hAnsi="Times New Roman" w:cs="Times New Roman"/>
          <w:sz w:val="24"/>
          <w:szCs w:val="24"/>
        </w:rPr>
        <w:t>управомоченным</w:t>
      </w:r>
      <w:proofErr w:type="spellEnd"/>
      <w:r w:rsidRPr="00A14646">
        <w:rPr>
          <w:rStyle w:val="10"/>
          <w:rFonts w:ascii="Times New Roman" w:hAnsi="Times New Roman" w:cs="Times New Roman"/>
          <w:sz w:val="24"/>
          <w:szCs w:val="24"/>
        </w:rPr>
        <w:t xml:space="preserve"> лицом для восстановления (признания) нарушенного (оспоренного) права.</w:t>
      </w:r>
    </w:p>
    <w:p w:rsidR="00A14646" w:rsidRPr="00A14646" w:rsidRDefault="00A14646" w:rsidP="0017681E">
      <w:pPr>
        <w:pStyle w:val="51"/>
        <w:shd w:val="clear" w:color="auto" w:fill="auto"/>
        <w:tabs>
          <w:tab w:val="left" w:pos="322"/>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Совокупность приемов, с помощью которых обеспечивается восстановление (признание) нарушенных (оспоренных) прав.</w:t>
      </w:r>
    </w:p>
    <w:p w:rsidR="00A14646" w:rsidRPr="00A14646" w:rsidRDefault="00A14646" w:rsidP="0017681E">
      <w:pPr>
        <w:pStyle w:val="51"/>
        <w:shd w:val="clear" w:color="auto" w:fill="auto"/>
        <w:tabs>
          <w:tab w:val="left" w:pos="308"/>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Комплекс согласованных организационных мероприятий по защите субъективных прав и охраняемых законом интересов.</w:t>
      </w:r>
    </w:p>
    <w:p w:rsidR="00A14646" w:rsidRPr="00A14646" w:rsidRDefault="00A14646" w:rsidP="0017681E">
      <w:pPr>
        <w:tabs>
          <w:tab w:val="num" w:pos="720"/>
        </w:tabs>
        <w:spacing w:after="0" w:line="240" w:lineRule="auto"/>
        <w:rPr>
          <w:rFonts w:ascii="Times New Roman" w:hAnsi="Times New Roman"/>
          <w:sz w:val="24"/>
          <w:szCs w:val="24"/>
        </w:rPr>
      </w:pPr>
      <w:r w:rsidRPr="00A14646">
        <w:rPr>
          <w:rFonts w:ascii="Times New Roman" w:hAnsi="Times New Roman"/>
          <w:sz w:val="24"/>
          <w:szCs w:val="24"/>
        </w:rPr>
        <w:t xml:space="preserve"> </w:t>
      </w:r>
    </w:p>
    <w:p w:rsidR="00A14646" w:rsidRPr="00A14646" w:rsidRDefault="00A14646" w:rsidP="0017681E">
      <w:pPr>
        <w:tabs>
          <w:tab w:val="num" w:pos="720"/>
        </w:tabs>
        <w:spacing w:after="0" w:line="240" w:lineRule="auto"/>
        <w:jc w:val="center"/>
        <w:rPr>
          <w:rFonts w:ascii="Times New Roman" w:hAnsi="Times New Roman"/>
          <w:b/>
          <w:sz w:val="24"/>
          <w:szCs w:val="24"/>
        </w:rPr>
      </w:pPr>
      <w:r w:rsidRPr="00A14646">
        <w:rPr>
          <w:rFonts w:ascii="Times New Roman" w:hAnsi="Times New Roman"/>
          <w:b/>
          <w:sz w:val="24"/>
          <w:szCs w:val="24"/>
        </w:rPr>
        <w:t>Контрольная работа 2 (рейтинг-контроль 2).</w:t>
      </w:r>
    </w:p>
    <w:p w:rsidR="00A14646" w:rsidRPr="00A14646" w:rsidRDefault="00A14646" w:rsidP="0017681E">
      <w:pPr>
        <w:spacing w:after="0" w:line="240" w:lineRule="auto"/>
        <w:jc w:val="center"/>
        <w:rPr>
          <w:rFonts w:ascii="Times New Roman" w:hAnsi="Times New Roman"/>
          <w:b/>
          <w:sz w:val="24"/>
          <w:szCs w:val="24"/>
        </w:rPr>
      </w:pPr>
      <w:r w:rsidRPr="00A14646">
        <w:rPr>
          <w:rFonts w:ascii="Times New Roman" w:hAnsi="Times New Roman"/>
          <w:b/>
          <w:sz w:val="24"/>
          <w:szCs w:val="24"/>
        </w:rPr>
        <w:t>Вариант 1</w:t>
      </w:r>
    </w:p>
    <w:p w:rsidR="00A14646" w:rsidRPr="00A14646" w:rsidRDefault="00A14646" w:rsidP="0017681E">
      <w:pPr>
        <w:numPr>
          <w:ilvl w:val="3"/>
          <w:numId w:val="9"/>
        </w:numPr>
        <w:tabs>
          <w:tab w:val="left" w:pos="433"/>
        </w:tabs>
        <w:spacing w:after="0" w:line="240" w:lineRule="auto"/>
        <w:jc w:val="both"/>
        <w:rPr>
          <w:rFonts w:ascii="Times New Roman" w:hAnsi="Times New Roman"/>
          <w:sz w:val="24"/>
          <w:szCs w:val="24"/>
        </w:rPr>
      </w:pPr>
      <w:r w:rsidRPr="00A14646">
        <w:rPr>
          <w:rStyle w:val="Bodytext11"/>
          <w:rFonts w:eastAsia="Calibri"/>
          <w:sz w:val="24"/>
          <w:szCs w:val="24"/>
        </w:rPr>
        <w:t>Может ли быть истребовано имущество собственником у добросовестного приобретателя?</w:t>
      </w:r>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 не может.</w:t>
      </w:r>
    </w:p>
    <w:p w:rsidR="00A14646" w:rsidRPr="00A14646" w:rsidRDefault="00A14646" w:rsidP="0017681E">
      <w:pPr>
        <w:pStyle w:val="51"/>
        <w:shd w:val="clear" w:color="auto" w:fill="auto"/>
        <w:tabs>
          <w:tab w:val="left" w:pos="27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spellStart"/>
      <w:proofErr w:type="gramEnd"/>
      <w:r w:rsidRPr="00A14646">
        <w:rPr>
          <w:rStyle w:val="10"/>
          <w:rFonts w:ascii="Times New Roman" w:hAnsi="Times New Roman" w:cs="Times New Roman"/>
          <w:sz w:val="24"/>
          <w:szCs w:val="24"/>
        </w:rPr>
        <w:t>Може</w:t>
      </w:r>
      <w:proofErr w:type="spellEnd"/>
      <w:r w:rsidRPr="00A14646">
        <w:rPr>
          <w:rStyle w:val="10"/>
          <w:rFonts w:ascii="Times New Roman" w:hAnsi="Times New Roman" w:cs="Times New Roman"/>
          <w:sz w:val="24"/>
          <w:szCs w:val="24"/>
        </w:rPr>
        <w:t xml:space="preserve"> т, за исключением денег и ценных бумаг на предъявителя.</w:t>
      </w:r>
    </w:p>
    <w:p w:rsidR="00A14646" w:rsidRPr="00A14646" w:rsidRDefault="00A14646" w:rsidP="0017681E">
      <w:pPr>
        <w:pStyle w:val="51"/>
        <w:shd w:val="clear" w:color="auto" w:fill="auto"/>
        <w:tabs>
          <w:tab w:val="left" w:pos="322"/>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 может, кроме случаев,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 если собственник докажет нарушение его прав.</w:t>
      </w:r>
    </w:p>
    <w:p w:rsidR="00A14646" w:rsidRPr="00A14646" w:rsidRDefault="00A14646" w:rsidP="0017681E">
      <w:pPr>
        <w:tabs>
          <w:tab w:val="left" w:pos="266"/>
        </w:tabs>
        <w:spacing w:after="0" w:line="240" w:lineRule="auto"/>
        <w:jc w:val="both"/>
        <w:rPr>
          <w:rFonts w:ascii="Times New Roman" w:hAnsi="Times New Roman"/>
          <w:sz w:val="24"/>
          <w:szCs w:val="24"/>
        </w:rPr>
      </w:pPr>
      <w:r w:rsidRPr="00A14646">
        <w:rPr>
          <w:rStyle w:val="Bodytext11"/>
          <w:rFonts w:eastAsia="Calibri"/>
          <w:sz w:val="24"/>
          <w:szCs w:val="24"/>
        </w:rPr>
        <w:t>2. Мнимой сделкой признается:</w:t>
      </w:r>
    </w:p>
    <w:p w:rsidR="00A14646" w:rsidRPr="00A14646" w:rsidRDefault="00A14646" w:rsidP="0017681E">
      <w:pPr>
        <w:pStyle w:val="51"/>
        <w:shd w:val="clear" w:color="auto" w:fill="auto"/>
        <w:tabs>
          <w:tab w:val="left" w:pos="314"/>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Сделка, совершенная лишь для вида без намерения создать соответствующие ей правовые последствия.</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Сделка, совершенная с целью прикрыть другую сделку, в том числе сделку на иных условиях.</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Сделка, совершенная с нарушением нотариальной формы заключения.</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Сделка, совершенная недееспособным лицом.</w:t>
      </w:r>
    </w:p>
    <w:p w:rsidR="00A14646" w:rsidRPr="00A14646" w:rsidRDefault="00A14646" w:rsidP="0017681E">
      <w:pPr>
        <w:keepNext/>
        <w:keepLines/>
        <w:numPr>
          <w:ilvl w:val="4"/>
          <w:numId w:val="9"/>
        </w:numPr>
        <w:tabs>
          <w:tab w:val="left" w:pos="328"/>
        </w:tabs>
        <w:spacing w:after="0" w:line="240" w:lineRule="auto"/>
        <w:jc w:val="both"/>
        <w:outlineLvl w:val="3"/>
        <w:rPr>
          <w:rFonts w:ascii="Times New Roman" w:hAnsi="Times New Roman"/>
          <w:sz w:val="24"/>
          <w:szCs w:val="24"/>
        </w:rPr>
      </w:pPr>
      <w:bookmarkStart w:id="1" w:name="bookmark7"/>
      <w:r w:rsidRPr="00A14646">
        <w:rPr>
          <w:rStyle w:val="Heading4"/>
          <w:rFonts w:eastAsia="Calibri"/>
          <w:sz w:val="24"/>
          <w:szCs w:val="24"/>
        </w:rPr>
        <w:t>Каким является собрание, если допущено существенное нарушение порядка созыва, подготовки и проведения собрания, влияющее на волеизъявление участников собрания?</w:t>
      </w:r>
      <w:bookmarkEnd w:id="1"/>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Ничтожным.</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Оспоримым.</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Действительным, если был соблюден кворум.</w:t>
      </w:r>
    </w:p>
    <w:p w:rsidR="00A14646" w:rsidRPr="00A14646" w:rsidRDefault="00A14646" w:rsidP="0017681E">
      <w:pPr>
        <w:pStyle w:val="51"/>
        <w:shd w:val="clear" w:color="auto" w:fill="auto"/>
        <w:tabs>
          <w:tab w:val="left" w:pos="352"/>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Решение собрания не подлежит обжалованию в судебном порядке, поскольку является внутренним делом гражданско-правового сообщества.</w:t>
      </w:r>
    </w:p>
    <w:p w:rsidR="00A14646" w:rsidRPr="00A14646" w:rsidRDefault="00A14646" w:rsidP="0017681E">
      <w:pPr>
        <w:keepNext/>
        <w:keepLines/>
        <w:numPr>
          <w:ilvl w:val="4"/>
          <w:numId w:val="9"/>
        </w:numPr>
        <w:tabs>
          <w:tab w:val="left" w:pos="266"/>
        </w:tabs>
        <w:spacing w:after="0" w:line="240" w:lineRule="auto"/>
        <w:jc w:val="both"/>
        <w:outlineLvl w:val="3"/>
        <w:rPr>
          <w:rFonts w:ascii="Times New Roman" w:hAnsi="Times New Roman"/>
          <w:sz w:val="24"/>
          <w:szCs w:val="24"/>
        </w:rPr>
      </w:pPr>
      <w:bookmarkStart w:id="2" w:name="bookmark8"/>
      <w:r w:rsidRPr="00A14646">
        <w:rPr>
          <w:rStyle w:val="Heading4"/>
          <w:rFonts w:eastAsia="Calibri"/>
          <w:sz w:val="24"/>
          <w:szCs w:val="24"/>
        </w:rPr>
        <w:t>Может ли быть оспорено завещание до открытия наследства?</w:t>
      </w:r>
      <w:bookmarkEnd w:id="2"/>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w:t>
      </w:r>
    </w:p>
    <w:p w:rsidR="00A14646" w:rsidRPr="00A14646" w:rsidRDefault="00A14646" w:rsidP="0017681E">
      <w:pPr>
        <w:pStyle w:val="51"/>
        <w:shd w:val="clear" w:color="auto" w:fill="auto"/>
        <w:tabs>
          <w:tab w:val="left" w:pos="309"/>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 если будет установлено, что наследодатель не мог понимать значение своих действий и руководить ими.</w:t>
      </w:r>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 если завещание составлено при чрезвычайных обстоятельствах.</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 может.</w:t>
      </w:r>
    </w:p>
    <w:p w:rsidR="00A14646" w:rsidRPr="00A14646" w:rsidRDefault="00A14646" w:rsidP="0017681E">
      <w:pPr>
        <w:keepNext/>
        <w:keepLines/>
        <w:numPr>
          <w:ilvl w:val="4"/>
          <w:numId w:val="9"/>
        </w:numPr>
        <w:tabs>
          <w:tab w:val="left" w:pos="266"/>
        </w:tabs>
        <w:spacing w:after="0" w:line="240" w:lineRule="auto"/>
        <w:jc w:val="both"/>
        <w:outlineLvl w:val="3"/>
        <w:rPr>
          <w:rFonts w:ascii="Times New Roman" w:hAnsi="Times New Roman"/>
          <w:sz w:val="24"/>
          <w:szCs w:val="24"/>
        </w:rPr>
      </w:pPr>
      <w:bookmarkStart w:id="3" w:name="bookmark9"/>
      <w:r w:rsidRPr="00A14646">
        <w:rPr>
          <w:rStyle w:val="Heading4"/>
          <w:rFonts w:eastAsia="Calibri"/>
          <w:sz w:val="24"/>
          <w:szCs w:val="24"/>
        </w:rPr>
        <w:t>Какие из произведений не охраняются авторским правом в Российской Федерации?</w:t>
      </w:r>
      <w:bookmarkEnd w:id="3"/>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народного творчества.</w:t>
      </w:r>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Аудиовизуальные произведения.</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опубликованные анонимно или под псевдонимом.</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Необнародованные произведения.</w:t>
      </w:r>
    </w:p>
    <w:p w:rsidR="0017681E" w:rsidRDefault="0017681E" w:rsidP="0017681E">
      <w:pPr>
        <w:pStyle w:val="a5"/>
        <w:spacing w:after="0" w:line="240" w:lineRule="auto"/>
        <w:ind w:left="0"/>
        <w:contextualSpacing w:val="0"/>
        <w:jc w:val="center"/>
        <w:rPr>
          <w:rFonts w:ascii="Times New Roman" w:hAnsi="Times New Roman"/>
          <w:b/>
          <w:sz w:val="24"/>
          <w:szCs w:val="24"/>
        </w:rPr>
      </w:pPr>
      <w:bookmarkStart w:id="4" w:name="bookmark10"/>
    </w:p>
    <w:p w:rsidR="0017681E" w:rsidRDefault="0017681E" w:rsidP="0017681E">
      <w:pPr>
        <w:pStyle w:val="a5"/>
        <w:spacing w:after="0" w:line="240" w:lineRule="auto"/>
        <w:ind w:left="0"/>
        <w:contextualSpacing w:val="0"/>
        <w:jc w:val="center"/>
        <w:rPr>
          <w:rFonts w:ascii="Times New Roman" w:hAnsi="Times New Roman"/>
          <w:b/>
          <w:sz w:val="24"/>
          <w:szCs w:val="24"/>
        </w:rPr>
      </w:pPr>
    </w:p>
    <w:p w:rsidR="00A14646" w:rsidRPr="00A14646" w:rsidRDefault="00A14646" w:rsidP="0017681E">
      <w:pPr>
        <w:pStyle w:val="a5"/>
        <w:spacing w:after="0" w:line="240" w:lineRule="auto"/>
        <w:ind w:left="0"/>
        <w:contextualSpacing w:val="0"/>
        <w:jc w:val="center"/>
        <w:rPr>
          <w:rFonts w:ascii="Times New Roman" w:hAnsi="Times New Roman"/>
          <w:b/>
          <w:sz w:val="24"/>
          <w:szCs w:val="24"/>
        </w:rPr>
      </w:pPr>
      <w:r w:rsidRPr="00A14646">
        <w:rPr>
          <w:rFonts w:ascii="Times New Roman" w:hAnsi="Times New Roman"/>
          <w:b/>
          <w:sz w:val="24"/>
          <w:szCs w:val="24"/>
        </w:rPr>
        <w:lastRenderedPageBreak/>
        <w:t>Вариант 2</w:t>
      </w:r>
    </w:p>
    <w:p w:rsidR="00A14646" w:rsidRPr="00A14646" w:rsidRDefault="00A14646" w:rsidP="0017681E">
      <w:pPr>
        <w:keepNext/>
        <w:keepLines/>
        <w:tabs>
          <w:tab w:val="left" w:pos="266"/>
        </w:tabs>
        <w:spacing w:after="0" w:line="240" w:lineRule="auto"/>
        <w:jc w:val="both"/>
        <w:outlineLvl w:val="3"/>
        <w:rPr>
          <w:rFonts w:ascii="Times New Roman" w:hAnsi="Times New Roman"/>
          <w:sz w:val="24"/>
          <w:szCs w:val="24"/>
        </w:rPr>
      </w:pPr>
      <w:r w:rsidRPr="00A14646">
        <w:rPr>
          <w:rStyle w:val="Heading4"/>
          <w:rFonts w:eastAsia="Calibri"/>
          <w:sz w:val="24"/>
          <w:szCs w:val="24"/>
        </w:rPr>
        <w:t>1. В течение какого срока охраняется право автора на имя?</w:t>
      </w:r>
      <w:bookmarkEnd w:id="4"/>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Бессрочно.</w:t>
      </w:r>
    </w:p>
    <w:p w:rsidR="00A14646" w:rsidRPr="00A14646" w:rsidRDefault="00A14646" w:rsidP="0017681E">
      <w:pPr>
        <w:pStyle w:val="51"/>
        <w:shd w:val="clear" w:color="auto" w:fill="auto"/>
        <w:tabs>
          <w:tab w:val="left" w:pos="30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70 лет после смерти автора.</w:t>
      </w:r>
    </w:p>
    <w:p w:rsidR="00A14646" w:rsidRPr="00A14646" w:rsidRDefault="00A14646" w:rsidP="0017681E">
      <w:pPr>
        <w:pStyle w:val="51"/>
        <w:shd w:val="clear" w:color="auto" w:fill="auto"/>
        <w:tabs>
          <w:tab w:val="left" w:pos="28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жизни автора.</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70 лет с момента опубликования произведения.</w:t>
      </w:r>
    </w:p>
    <w:p w:rsidR="00A14646" w:rsidRPr="00A14646" w:rsidRDefault="00A14646" w:rsidP="0017681E">
      <w:pPr>
        <w:keepNext/>
        <w:keepLines/>
        <w:tabs>
          <w:tab w:val="left" w:pos="266"/>
        </w:tabs>
        <w:spacing w:after="0" w:line="240" w:lineRule="auto"/>
        <w:jc w:val="both"/>
        <w:outlineLvl w:val="3"/>
        <w:rPr>
          <w:rFonts w:ascii="Times New Roman" w:hAnsi="Times New Roman"/>
          <w:sz w:val="24"/>
          <w:szCs w:val="24"/>
        </w:rPr>
      </w:pPr>
      <w:bookmarkStart w:id="5" w:name="bookmark11"/>
      <w:r w:rsidRPr="00A14646">
        <w:rPr>
          <w:rStyle w:val="Heading4"/>
          <w:rFonts w:eastAsia="Calibri"/>
          <w:sz w:val="24"/>
          <w:szCs w:val="24"/>
        </w:rPr>
        <w:t>2. С какого момента начинается исчисление срока охраны авторских прав?</w:t>
      </w:r>
      <w:bookmarkEnd w:id="5"/>
    </w:p>
    <w:p w:rsidR="00A14646" w:rsidRPr="00A14646" w:rsidRDefault="00A14646" w:rsidP="0017681E">
      <w:pPr>
        <w:pStyle w:val="51"/>
        <w:shd w:val="clear" w:color="auto" w:fill="auto"/>
        <w:tabs>
          <w:tab w:val="left" w:pos="338"/>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 1 января года, следующего за годом, в течение которого имел место юридический (раю. послуживший основанием для начала течения срока.</w:t>
      </w:r>
    </w:p>
    <w:p w:rsidR="00A14646" w:rsidRPr="00A14646" w:rsidRDefault="00A14646" w:rsidP="0017681E">
      <w:pPr>
        <w:pStyle w:val="51"/>
        <w:shd w:val="clear" w:color="auto" w:fill="auto"/>
        <w:tabs>
          <w:tab w:val="left" w:pos="30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 1 января текущего года, в котором имел место юридический факт, послуживший основанием для начала течения срока.</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Всегда с момента опубликования произведения.</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С момента создания произведения.</w:t>
      </w:r>
    </w:p>
    <w:p w:rsidR="00A14646" w:rsidRPr="00A14646" w:rsidRDefault="00A14646" w:rsidP="0017681E">
      <w:pPr>
        <w:tabs>
          <w:tab w:val="left" w:pos="261"/>
        </w:tabs>
        <w:spacing w:after="0" w:line="240" w:lineRule="auto"/>
        <w:jc w:val="both"/>
        <w:rPr>
          <w:rFonts w:ascii="Times New Roman" w:hAnsi="Times New Roman"/>
          <w:sz w:val="24"/>
          <w:szCs w:val="24"/>
        </w:rPr>
      </w:pPr>
      <w:r w:rsidRPr="00A14646">
        <w:rPr>
          <w:rStyle w:val="Bodytext3"/>
          <w:rFonts w:eastAsia="Calibri"/>
          <w:sz w:val="24"/>
          <w:szCs w:val="24"/>
        </w:rPr>
        <w:t xml:space="preserve">3. Какие произведения являются </w:t>
      </w:r>
      <w:proofErr w:type="spellStart"/>
      <w:r w:rsidRPr="00A14646">
        <w:rPr>
          <w:rStyle w:val="Bodytext3"/>
          <w:rFonts w:eastAsia="Calibri"/>
          <w:sz w:val="24"/>
          <w:szCs w:val="24"/>
        </w:rPr>
        <w:t>общест</w:t>
      </w:r>
      <w:proofErr w:type="spellEnd"/>
      <w:r w:rsidRPr="00A14646">
        <w:rPr>
          <w:rStyle w:val="Bodytext3"/>
          <w:rFonts w:eastAsia="Calibri"/>
          <w:sz w:val="24"/>
          <w:szCs w:val="24"/>
        </w:rPr>
        <w:t xml:space="preserve"> венным достоянием?</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автор которых неизвестен.</w:t>
      </w:r>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на которые истек срок действия авторского права.</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опубликованные под псевдонимом.</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Необнародованные произведения.</w:t>
      </w:r>
    </w:p>
    <w:p w:rsidR="00A14646" w:rsidRPr="00A14646" w:rsidRDefault="00A14646" w:rsidP="0017681E">
      <w:pPr>
        <w:keepNext/>
        <w:keepLines/>
        <w:tabs>
          <w:tab w:val="left" w:pos="357"/>
        </w:tabs>
        <w:spacing w:after="0" w:line="240" w:lineRule="auto"/>
        <w:jc w:val="both"/>
        <w:outlineLvl w:val="3"/>
        <w:rPr>
          <w:rFonts w:ascii="Times New Roman" w:hAnsi="Times New Roman"/>
          <w:sz w:val="24"/>
          <w:szCs w:val="24"/>
        </w:rPr>
      </w:pPr>
      <w:bookmarkStart w:id="6" w:name="bookmark12"/>
      <w:r w:rsidRPr="00A14646">
        <w:rPr>
          <w:rStyle w:val="Heading4"/>
          <w:rFonts w:eastAsia="Calibri"/>
          <w:sz w:val="24"/>
          <w:szCs w:val="24"/>
        </w:rPr>
        <w:t>4. Как исчисляется срок действия авторских прав на произведение, созданное в результате соавторства?</w:t>
      </w:r>
      <w:bookmarkEnd w:id="6"/>
    </w:p>
    <w:p w:rsidR="00A14646" w:rsidRPr="00A14646" w:rsidRDefault="00A14646" w:rsidP="0017681E">
      <w:pPr>
        <w:pStyle w:val="51"/>
        <w:shd w:val="clear" w:color="auto" w:fill="auto"/>
        <w:tabs>
          <w:tab w:val="left" w:pos="299"/>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всей жизни и 70 лет после смерти последнего автора, пережившего других соавторов.</w:t>
      </w:r>
    </w:p>
    <w:p w:rsidR="00A14646" w:rsidRPr="00A14646" w:rsidRDefault="00A14646" w:rsidP="0017681E">
      <w:pPr>
        <w:pStyle w:val="51"/>
        <w:shd w:val="clear" w:color="auto" w:fill="auto"/>
        <w:tabs>
          <w:tab w:val="left" w:pos="285"/>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всей жизни и 70 лет после смерти первого автора.</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70 лет после смерти каждого из соавторов.</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70 лет после создания произведения.</w:t>
      </w:r>
    </w:p>
    <w:p w:rsidR="00A14646" w:rsidRPr="00A14646" w:rsidRDefault="00A14646" w:rsidP="0017681E">
      <w:pPr>
        <w:spacing w:after="0" w:line="240" w:lineRule="auto"/>
        <w:jc w:val="both"/>
        <w:rPr>
          <w:rFonts w:ascii="Times New Roman" w:hAnsi="Times New Roman"/>
          <w:b/>
          <w:sz w:val="24"/>
          <w:szCs w:val="24"/>
        </w:rPr>
      </w:pPr>
    </w:p>
    <w:p w:rsidR="00A14646" w:rsidRPr="00A14646" w:rsidRDefault="00A14646" w:rsidP="0017681E">
      <w:pPr>
        <w:spacing w:after="0" w:line="240" w:lineRule="auto"/>
        <w:jc w:val="center"/>
        <w:rPr>
          <w:rFonts w:ascii="Times New Roman" w:hAnsi="Times New Roman"/>
          <w:sz w:val="24"/>
          <w:szCs w:val="24"/>
        </w:rPr>
      </w:pPr>
      <w:r w:rsidRPr="00A14646">
        <w:rPr>
          <w:rFonts w:ascii="Times New Roman" w:hAnsi="Times New Roman"/>
          <w:b/>
          <w:sz w:val="24"/>
          <w:szCs w:val="24"/>
        </w:rPr>
        <w:t>Контрольная работа 3 (рейтинг-контроль 3).</w:t>
      </w:r>
    </w:p>
    <w:p w:rsidR="00A14646" w:rsidRPr="00A14646" w:rsidRDefault="00A14646" w:rsidP="0017681E">
      <w:pPr>
        <w:spacing w:after="0" w:line="240" w:lineRule="auto"/>
        <w:jc w:val="center"/>
        <w:rPr>
          <w:rFonts w:ascii="Times New Roman" w:hAnsi="Times New Roman"/>
          <w:b/>
          <w:sz w:val="24"/>
          <w:szCs w:val="24"/>
        </w:rPr>
      </w:pPr>
      <w:r w:rsidRPr="00A14646">
        <w:rPr>
          <w:rFonts w:ascii="Times New Roman" w:hAnsi="Times New Roman"/>
          <w:b/>
          <w:sz w:val="24"/>
          <w:szCs w:val="24"/>
        </w:rPr>
        <w:t>Вариант 1</w:t>
      </w:r>
    </w:p>
    <w:p w:rsidR="00A14646" w:rsidRPr="00A14646" w:rsidRDefault="00A14646" w:rsidP="0017681E">
      <w:pPr>
        <w:keepNext/>
        <w:keepLines/>
        <w:numPr>
          <w:ilvl w:val="5"/>
          <w:numId w:val="9"/>
        </w:numPr>
        <w:tabs>
          <w:tab w:val="left" w:pos="222"/>
        </w:tabs>
        <w:spacing w:after="0" w:line="240" w:lineRule="auto"/>
        <w:jc w:val="both"/>
        <w:outlineLvl w:val="3"/>
        <w:rPr>
          <w:rFonts w:ascii="Times New Roman" w:hAnsi="Times New Roman"/>
          <w:sz w:val="24"/>
          <w:szCs w:val="24"/>
        </w:rPr>
      </w:pPr>
      <w:bookmarkStart w:id="7" w:name="bookmark14"/>
      <w:r w:rsidRPr="00A14646">
        <w:rPr>
          <w:rStyle w:val="Heading4"/>
          <w:rFonts w:eastAsia="Calibri"/>
          <w:sz w:val="24"/>
          <w:szCs w:val="24"/>
        </w:rPr>
        <w:t xml:space="preserve">Каков срок действия </w:t>
      </w:r>
      <w:proofErr w:type="spellStart"/>
      <w:r w:rsidRPr="00A14646">
        <w:rPr>
          <w:rStyle w:val="Heading4"/>
          <w:rFonts w:eastAsia="Calibri"/>
          <w:sz w:val="24"/>
          <w:szCs w:val="24"/>
        </w:rPr>
        <w:t>ав</w:t>
      </w:r>
      <w:proofErr w:type="spellEnd"/>
      <w:r w:rsidRPr="00A14646">
        <w:rPr>
          <w:rStyle w:val="Heading4"/>
          <w:rFonts w:eastAsia="Calibri"/>
          <w:sz w:val="24"/>
          <w:szCs w:val="24"/>
        </w:rPr>
        <w:t xml:space="preserve"> </w:t>
      </w:r>
      <w:proofErr w:type="spellStart"/>
      <w:r w:rsidRPr="00A14646">
        <w:rPr>
          <w:rStyle w:val="Heading4"/>
          <w:rFonts w:eastAsia="Calibri"/>
          <w:sz w:val="24"/>
          <w:szCs w:val="24"/>
        </w:rPr>
        <w:t>орских</w:t>
      </w:r>
      <w:proofErr w:type="spellEnd"/>
      <w:r w:rsidRPr="00A14646">
        <w:rPr>
          <w:rStyle w:val="Heading4"/>
          <w:rFonts w:eastAsia="Calibri"/>
          <w:sz w:val="24"/>
          <w:szCs w:val="24"/>
        </w:rPr>
        <w:t xml:space="preserve"> прав?</w:t>
      </w:r>
      <w:bookmarkEnd w:id="7"/>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всей жизни автора и 50 лет после смерти.</w:t>
      </w:r>
    </w:p>
    <w:p w:rsidR="00A14646" w:rsidRPr="00A14646" w:rsidRDefault="00A14646" w:rsidP="0017681E">
      <w:pPr>
        <w:pStyle w:val="51"/>
        <w:shd w:val="clear" w:color="auto" w:fill="auto"/>
        <w:tabs>
          <w:tab w:val="left" w:pos="27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всей жизни автора и 70 лет после смерти.</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После смерти автора авторское право прекращается.</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всей жизни автора и 100 лег после смерти.</w:t>
      </w:r>
    </w:p>
    <w:p w:rsidR="00A14646" w:rsidRPr="00A14646" w:rsidRDefault="00A14646" w:rsidP="0017681E">
      <w:pPr>
        <w:keepNext/>
        <w:keepLines/>
        <w:numPr>
          <w:ilvl w:val="5"/>
          <w:numId w:val="9"/>
        </w:numPr>
        <w:tabs>
          <w:tab w:val="left" w:pos="466"/>
        </w:tabs>
        <w:spacing w:after="0" w:line="240" w:lineRule="auto"/>
        <w:jc w:val="both"/>
        <w:outlineLvl w:val="3"/>
        <w:rPr>
          <w:rFonts w:ascii="Times New Roman" w:hAnsi="Times New Roman"/>
          <w:sz w:val="24"/>
          <w:szCs w:val="24"/>
        </w:rPr>
      </w:pPr>
      <w:bookmarkStart w:id="8" w:name="bookmark15"/>
      <w:r w:rsidRPr="00A14646">
        <w:rPr>
          <w:rStyle w:val="Heading4"/>
          <w:rFonts w:eastAsia="Calibri"/>
          <w:sz w:val="24"/>
          <w:szCs w:val="24"/>
        </w:rPr>
        <w:t>Кому принадлежат исключительные права на использование служебного произведении»?</w:t>
      </w:r>
      <w:bookmarkEnd w:id="8"/>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Автору.</w:t>
      </w:r>
    </w:p>
    <w:p w:rsidR="00A14646" w:rsidRPr="00A14646" w:rsidRDefault="00A14646" w:rsidP="0017681E">
      <w:pPr>
        <w:pStyle w:val="51"/>
        <w:shd w:val="clear" w:color="auto" w:fill="auto"/>
        <w:tabs>
          <w:tab w:val="left" w:pos="279"/>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Всегда работодателю.</w:t>
      </w:r>
    </w:p>
    <w:p w:rsidR="00A14646" w:rsidRPr="00A14646" w:rsidRDefault="00A14646" w:rsidP="0017681E">
      <w:pPr>
        <w:pStyle w:val="51"/>
        <w:shd w:val="clear" w:color="auto" w:fill="auto"/>
        <w:tabs>
          <w:tab w:val="left" w:pos="274"/>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Работодателю, если иное не предусмотрено договором между автором и работодателем.</w:t>
      </w:r>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Автору, если иное не предусмотрено договором между автором и работодателем.</w:t>
      </w:r>
    </w:p>
    <w:p w:rsidR="00A14646" w:rsidRPr="00A14646" w:rsidRDefault="00A14646" w:rsidP="0017681E">
      <w:pPr>
        <w:keepNext/>
        <w:keepLines/>
        <w:numPr>
          <w:ilvl w:val="5"/>
          <w:numId w:val="9"/>
        </w:numPr>
        <w:tabs>
          <w:tab w:val="left" w:pos="265"/>
        </w:tabs>
        <w:spacing w:after="0" w:line="240" w:lineRule="auto"/>
        <w:jc w:val="both"/>
        <w:outlineLvl w:val="3"/>
        <w:rPr>
          <w:rFonts w:ascii="Times New Roman" w:hAnsi="Times New Roman"/>
          <w:sz w:val="24"/>
          <w:szCs w:val="24"/>
        </w:rPr>
      </w:pPr>
      <w:bookmarkStart w:id="9" w:name="bookmark16"/>
      <w:r w:rsidRPr="00A14646">
        <w:rPr>
          <w:rStyle w:val="Heading4"/>
          <w:rFonts w:eastAsia="Calibri"/>
          <w:sz w:val="24"/>
          <w:szCs w:val="24"/>
        </w:rPr>
        <w:t>Может ли соавтор использовать произведение, созданное им в соавторстве, без согласии другого соавтора?</w:t>
      </w:r>
      <w:bookmarkEnd w:id="9"/>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 ни при каких обстоятельствах.</w:t>
      </w:r>
    </w:p>
    <w:p w:rsidR="00A14646" w:rsidRPr="00A14646" w:rsidRDefault="00A14646" w:rsidP="0017681E">
      <w:pPr>
        <w:pStyle w:val="51"/>
        <w:shd w:val="clear" w:color="auto" w:fill="auto"/>
        <w:tabs>
          <w:tab w:val="left" w:pos="28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использование произведения в целом принадлежит соавторам совместно.</w:t>
      </w:r>
    </w:p>
    <w:p w:rsidR="00A14646" w:rsidRPr="00A14646" w:rsidRDefault="00A14646" w:rsidP="0017681E">
      <w:pPr>
        <w:pStyle w:val="51"/>
        <w:shd w:val="clear" w:color="auto" w:fill="auto"/>
        <w:tabs>
          <w:tab w:val="left" w:pos="241"/>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Да. каждый из соавторов использует созданное ими произведение по своему усмотрению.</w:t>
      </w:r>
    </w:p>
    <w:p w:rsidR="00A14646" w:rsidRPr="00A14646" w:rsidRDefault="00A14646" w:rsidP="0017681E">
      <w:pPr>
        <w:pStyle w:val="51"/>
        <w:shd w:val="clear" w:color="auto" w:fill="auto"/>
        <w:tabs>
          <w:tab w:val="left" w:pos="22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Да, без каких-либо ограничений.</w:t>
      </w:r>
    </w:p>
    <w:p w:rsidR="00A14646" w:rsidRPr="00A14646" w:rsidRDefault="00A14646" w:rsidP="0017681E">
      <w:pPr>
        <w:keepNext/>
        <w:keepLines/>
        <w:numPr>
          <w:ilvl w:val="5"/>
          <w:numId w:val="9"/>
        </w:numPr>
        <w:tabs>
          <w:tab w:val="left" w:pos="332"/>
        </w:tabs>
        <w:spacing w:after="0" w:line="240" w:lineRule="auto"/>
        <w:jc w:val="both"/>
        <w:outlineLvl w:val="3"/>
        <w:rPr>
          <w:rFonts w:ascii="Times New Roman" w:hAnsi="Times New Roman"/>
          <w:sz w:val="24"/>
          <w:szCs w:val="24"/>
        </w:rPr>
      </w:pPr>
      <w:bookmarkStart w:id="10" w:name="bookmark17"/>
      <w:r w:rsidRPr="00A14646">
        <w:rPr>
          <w:rStyle w:val="Heading4"/>
          <w:rFonts w:eastAsia="Calibri"/>
          <w:sz w:val="24"/>
          <w:szCs w:val="24"/>
        </w:rPr>
        <w:t>Кто возмещает пользователю убытки, причиненные в результате отзыва автором произведения?</w:t>
      </w:r>
      <w:bookmarkEnd w:id="10"/>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w:t>
      </w:r>
    </w:p>
    <w:p w:rsidR="00A14646" w:rsidRPr="00A14646" w:rsidRDefault="00A14646" w:rsidP="0017681E">
      <w:pPr>
        <w:pStyle w:val="51"/>
        <w:shd w:val="clear" w:color="auto" w:fill="auto"/>
        <w:tabs>
          <w:tab w:val="left" w:pos="27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Государство.</w:t>
      </w:r>
    </w:p>
    <w:p w:rsidR="00A14646" w:rsidRPr="00A14646" w:rsidRDefault="00A14646" w:rsidP="0017681E">
      <w:pPr>
        <w:pStyle w:val="51"/>
        <w:shd w:val="clear" w:color="auto" w:fill="auto"/>
        <w:tabs>
          <w:tab w:val="left" w:pos="318"/>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Убытки не подлежат возмещению, поскольку право на отзыв является неимущественным правом.</w:t>
      </w:r>
    </w:p>
    <w:p w:rsidR="00A14646" w:rsidRPr="00A14646" w:rsidRDefault="00A14646" w:rsidP="0017681E">
      <w:pPr>
        <w:pStyle w:val="51"/>
        <w:shd w:val="clear" w:color="auto" w:fill="auto"/>
        <w:tabs>
          <w:tab w:val="left" w:pos="375"/>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Автор возмещает причиненный </w:t>
      </w:r>
      <w:proofErr w:type="spellStart"/>
      <w:r w:rsidRPr="00A14646">
        <w:rPr>
          <w:rStyle w:val="10"/>
          <w:rFonts w:ascii="Times New Roman" w:hAnsi="Times New Roman" w:cs="Times New Roman"/>
          <w:sz w:val="24"/>
          <w:szCs w:val="24"/>
        </w:rPr>
        <w:t>реа</w:t>
      </w:r>
      <w:proofErr w:type="spellEnd"/>
      <w:r w:rsidRPr="00A14646">
        <w:rPr>
          <w:rStyle w:val="10"/>
          <w:rFonts w:ascii="Times New Roman" w:hAnsi="Times New Roman" w:cs="Times New Roman"/>
          <w:sz w:val="24"/>
          <w:szCs w:val="24"/>
          <w:lang w:val="ru-RU"/>
        </w:rPr>
        <w:t>л</w:t>
      </w:r>
      <w:proofErr w:type="spellStart"/>
      <w:r w:rsidRPr="00A14646">
        <w:rPr>
          <w:rStyle w:val="10"/>
          <w:rFonts w:ascii="Times New Roman" w:hAnsi="Times New Roman" w:cs="Times New Roman"/>
          <w:sz w:val="24"/>
          <w:szCs w:val="24"/>
        </w:rPr>
        <w:t>ьный</w:t>
      </w:r>
      <w:proofErr w:type="spellEnd"/>
      <w:r w:rsidRPr="00A14646">
        <w:rPr>
          <w:rStyle w:val="10"/>
          <w:rFonts w:ascii="Times New Roman" w:hAnsi="Times New Roman" w:cs="Times New Roman"/>
          <w:sz w:val="24"/>
          <w:szCs w:val="24"/>
        </w:rPr>
        <w:t xml:space="preserve"> ущерб, а упущенная выгода не подлежит возмещению.</w:t>
      </w:r>
    </w:p>
    <w:p w:rsidR="00A14646" w:rsidRPr="00A14646" w:rsidRDefault="00A14646" w:rsidP="0017681E">
      <w:pPr>
        <w:keepNext/>
        <w:keepLines/>
        <w:numPr>
          <w:ilvl w:val="5"/>
          <w:numId w:val="9"/>
        </w:numPr>
        <w:tabs>
          <w:tab w:val="left" w:pos="241"/>
        </w:tabs>
        <w:spacing w:after="0" w:line="240" w:lineRule="auto"/>
        <w:jc w:val="both"/>
        <w:outlineLvl w:val="3"/>
        <w:rPr>
          <w:rFonts w:ascii="Times New Roman" w:hAnsi="Times New Roman"/>
          <w:sz w:val="24"/>
          <w:szCs w:val="24"/>
        </w:rPr>
      </w:pPr>
      <w:bookmarkStart w:id="11" w:name="bookmark18"/>
      <w:r w:rsidRPr="00A14646">
        <w:rPr>
          <w:rStyle w:val="Heading4"/>
          <w:rFonts w:eastAsia="Calibri"/>
          <w:sz w:val="24"/>
          <w:szCs w:val="24"/>
        </w:rPr>
        <w:lastRenderedPageBreak/>
        <w:t>Кому может переходить по наследству право следования?</w:t>
      </w:r>
      <w:bookmarkEnd w:id="11"/>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Только наследникам по закону.</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Только наследникам по завещанию.</w:t>
      </w:r>
    </w:p>
    <w:p w:rsidR="00A14646" w:rsidRPr="00A14646" w:rsidRDefault="00A14646" w:rsidP="0017681E">
      <w:pPr>
        <w:pStyle w:val="51"/>
        <w:shd w:val="clear" w:color="auto" w:fill="auto"/>
        <w:tabs>
          <w:tab w:val="left" w:pos="25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Любым наследникам.</w:t>
      </w:r>
    </w:p>
    <w:p w:rsidR="00A14646" w:rsidRPr="00A14646" w:rsidRDefault="00A14646" w:rsidP="0017681E">
      <w:pPr>
        <w:pStyle w:val="51"/>
        <w:shd w:val="clear" w:color="auto" w:fill="auto"/>
        <w:tabs>
          <w:tab w:val="left" w:pos="24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Другим соавторам.</w:t>
      </w:r>
    </w:p>
    <w:p w:rsidR="00A14646" w:rsidRPr="00A14646" w:rsidRDefault="00A14646" w:rsidP="0017681E">
      <w:pPr>
        <w:keepNext/>
        <w:keepLines/>
        <w:numPr>
          <w:ilvl w:val="5"/>
          <w:numId w:val="9"/>
        </w:numPr>
        <w:tabs>
          <w:tab w:val="left" w:pos="241"/>
        </w:tabs>
        <w:spacing w:after="0" w:line="240" w:lineRule="auto"/>
        <w:jc w:val="both"/>
        <w:outlineLvl w:val="3"/>
        <w:rPr>
          <w:rFonts w:ascii="Times New Roman" w:hAnsi="Times New Roman"/>
          <w:sz w:val="24"/>
          <w:szCs w:val="24"/>
        </w:rPr>
      </w:pPr>
      <w:bookmarkStart w:id="12" w:name="bookmark19"/>
      <w:r w:rsidRPr="00A14646">
        <w:rPr>
          <w:rStyle w:val="Heading4"/>
          <w:rFonts w:eastAsia="Calibri"/>
          <w:sz w:val="24"/>
          <w:szCs w:val="24"/>
        </w:rPr>
        <w:t>В каких случаях не допускается воспроизведение произведения без согласия автора н без выплаты авторского вознаграждения?</w:t>
      </w:r>
      <w:bookmarkEnd w:id="12"/>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Во всех случаях, когда произведение используется в личных целях.</w:t>
      </w:r>
    </w:p>
    <w:p w:rsidR="00A14646" w:rsidRPr="00A14646" w:rsidRDefault="00A14646" w:rsidP="0017681E">
      <w:pPr>
        <w:pStyle w:val="51"/>
        <w:shd w:val="clear" w:color="auto" w:fill="auto"/>
        <w:tabs>
          <w:tab w:val="left" w:pos="27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При репродуцировании книг (полностью) и нотных текстов.</w:t>
      </w:r>
    </w:p>
    <w:p w:rsidR="00A14646" w:rsidRPr="00A14646" w:rsidRDefault="00A14646" w:rsidP="0017681E">
      <w:pPr>
        <w:pStyle w:val="51"/>
        <w:shd w:val="clear" w:color="auto" w:fill="auto"/>
        <w:tabs>
          <w:tab w:val="left" w:pos="332"/>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При репродуцировании отдельных статей библиотеками по запросам физических лиц в учебных и исследовательских целях.</w:t>
      </w:r>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При использовании произведения в суде.</w:t>
      </w:r>
    </w:p>
    <w:p w:rsidR="00A14646" w:rsidRPr="00A14646" w:rsidRDefault="00A14646" w:rsidP="0017681E">
      <w:pPr>
        <w:keepNext/>
        <w:keepLines/>
        <w:numPr>
          <w:ilvl w:val="5"/>
          <w:numId w:val="9"/>
        </w:numPr>
        <w:tabs>
          <w:tab w:val="left" w:pos="241"/>
        </w:tabs>
        <w:spacing w:after="0" w:line="240" w:lineRule="auto"/>
        <w:jc w:val="both"/>
        <w:outlineLvl w:val="3"/>
        <w:rPr>
          <w:rFonts w:ascii="Times New Roman" w:hAnsi="Times New Roman"/>
          <w:sz w:val="24"/>
          <w:szCs w:val="24"/>
        </w:rPr>
      </w:pPr>
      <w:bookmarkStart w:id="13" w:name="bookmark20"/>
      <w:r w:rsidRPr="00A14646">
        <w:rPr>
          <w:rStyle w:val="Heading4"/>
          <w:rFonts w:eastAsia="Calibri"/>
          <w:sz w:val="24"/>
          <w:szCs w:val="24"/>
        </w:rPr>
        <w:t xml:space="preserve">Какие из авторских прав не </w:t>
      </w:r>
      <w:proofErr w:type="gramStart"/>
      <w:r w:rsidRPr="00A14646">
        <w:rPr>
          <w:rStyle w:val="Heading4"/>
          <w:rFonts w:eastAsia="Calibri"/>
          <w:sz w:val="24"/>
          <w:szCs w:val="24"/>
        </w:rPr>
        <w:t>переходят</w:t>
      </w:r>
      <w:proofErr w:type="gramEnd"/>
      <w:r w:rsidRPr="00A14646">
        <w:rPr>
          <w:rStyle w:val="Heading4"/>
          <w:rFonts w:eastAsia="Calibri"/>
          <w:sz w:val="24"/>
          <w:szCs w:val="24"/>
        </w:rPr>
        <w:t xml:space="preserve"> но наследству?</w:t>
      </w:r>
      <w:bookmarkEnd w:id="13"/>
    </w:p>
    <w:p w:rsidR="00A14646" w:rsidRPr="00A14646" w:rsidRDefault="00A14646" w:rsidP="0017681E">
      <w:pPr>
        <w:pStyle w:val="51"/>
        <w:shd w:val="clear" w:color="auto" w:fill="auto"/>
        <w:tabs>
          <w:tab w:val="left" w:pos="25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авторства и право на имя.</w:t>
      </w:r>
    </w:p>
    <w:p w:rsidR="00A14646" w:rsidRPr="00A14646" w:rsidRDefault="00A14646" w:rsidP="0017681E">
      <w:pPr>
        <w:pStyle w:val="51"/>
        <w:shd w:val="clear" w:color="auto" w:fill="auto"/>
        <w:tabs>
          <w:tab w:val="left" w:pos="279"/>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воспроизведение произведения.</w:t>
      </w:r>
    </w:p>
    <w:p w:rsidR="00A14646" w:rsidRPr="00A14646" w:rsidRDefault="00A14646" w:rsidP="0017681E">
      <w:pPr>
        <w:pStyle w:val="51"/>
        <w:shd w:val="clear" w:color="auto" w:fill="auto"/>
        <w:tabs>
          <w:tab w:val="left" w:pos="26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обнародование произведения.</w:t>
      </w:r>
    </w:p>
    <w:p w:rsidR="00A14646" w:rsidRPr="00A14646" w:rsidRDefault="00A14646" w:rsidP="0017681E">
      <w:pPr>
        <w:pStyle w:val="51"/>
        <w:shd w:val="clear" w:color="auto" w:fill="auto"/>
        <w:tabs>
          <w:tab w:val="left" w:pos="24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перевод произведения.</w:t>
      </w:r>
    </w:p>
    <w:p w:rsidR="00A14646" w:rsidRPr="00A14646" w:rsidRDefault="00A14646" w:rsidP="0017681E">
      <w:pPr>
        <w:pStyle w:val="a5"/>
        <w:keepNext/>
        <w:keepLines/>
        <w:numPr>
          <w:ilvl w:val="2"/>
          <w:numId w:val="9"/>
        </w:numPr>
        <w:tabs>
          <w:tab w:val="left" w:pos="270"/>
        </w:tabs>
        <w:spacing w:after="0" w:line="240" w:lineRule="auto"/>
        <w:ind w:left="0"/>
        <w:contextualSpacing w:val="0"/>
        <w:jc w:val="both"/>
        <w:outlineLvl w:val="3"/>
        <w:rPr>
          <w:rFonts w:ascii="Times New Roman" w:hAnsi="Times New Roman"/>
          <w:sz w:val="24"/>
          <w:szCs w:val="24"/>
        </w:rPr>
      </w:pPr>
      <w:bookmarkStart w:id="14" w:name="bookmark21"/>
      <w:r w:rsidRPr="00A14646">
        <w:rPr>
          <w:rStyle w:val="Heading4"/>
          <w:rFonts w:eastAsia="Calibri"/>
          <w:sz w:val="24"/>
          <w:szCs w:val="24"/>
        </w:rPr>
        <w:t>Кто являются субъектами смежных прав?</w:t>
      </w:r>
      <w:bookmarkEnd w:id="14"/>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Исполнители, производители фонограмм, организации эфирного или кабельного вещания.</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Авторы и исполнители.</w:t>
      </w:r>
    </w:p>
    <w:p w:rsidR="00A14646" w:rsidRPr="00A14646" w:rsidRDefault="00A14646" w:rsidP="0017681E">
      <w:pPr>
        <w:pStyle w:val="51"/>
        <w:shd w:val="clear" w:color="auto" w:fill="auto"/>
        <w:tabs>
          <w:tab w:val="left" w:pos="347"/>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Авторы, исполнители, производители фонограмм, организации эфирного или кабельного вещания.</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Авторы, исполнители и производители фонограмм.</w:t>
      </w:r>
    </w:p>
    <w:p w:rsidR="00A14646" w:rsidRPr="00A14646" w:rsidRDefault="00A14646" w:rsidP="0017681E">
      <w:pPr>
        <w:keepNext/>
        <w:keepLines/>
        <w:numPr>
          <w:ilvl w:val="6"/>
          <w:numId w:val="9"/>
        </w:numPr>
        <w:tabs>
          <w:tab w:val="left" w:pos="362"/>
        </w:tabs>
        <w:spacing w:after="0" w:line="240" w:lineRule="auto"/>
        <w:jc w:val="both"/>
        <w:outlineLvl w:val="3"/>
        <w:rPr>
          <w:rFonts w:ascii="Times New Roman" w:hAnsi="Times New Roman"/>
          <w:sz w:val="24"/>
          <w:szCs w:val="24"/>
        </w:rPr>
      </w:pPr>
      <w:bookmarkStart w:id="15" w:name="bookmark22"/>
      <w:r w:rsidRPr="00A14646">
        <w:rPr>
          <w:rStyle w:val="Heading4"/>
          <w:rFonts w:eastAsia="Calibri"/>
          <w:sz w:val="24"/>
          <w:szCs w:val="24"/>
        </w:rPr>
        <w:t xml:space="preserve">Какие права принадлежат производителю </w:t>
      </w:r>
      <w:proofErr w:type="spellStart"/>
      <w:r w:rsidRPr="00A14646">
        <w:rPr>
          <w:rStyle w:val="Heading4"/>
          <w:rFonts w:eastAsia="Calibri"/>
          <w:sz w:val="24"/>
          <w:szCs w:val="24"/>
        </w:rPr>
        <w:t>фожн</w:t>
      </w:r>
      <w:proofErr w:type="spellEnd"/>
      <w:r w:rsidRPr="00A14646">
        <w:rPr>
          <w:rStyle w:val="Heading4"/>
          <w:rFonts w:eastAsia="Calibri"/>
          <w:sz w:val="24"/>
          <w:szCs w:val="24"/>
        </w:rPr>
        <w:t xml:space="preserve"> </w:t>
      </w:r>
      <w:proofErr w:type="spellStart"/>
      <w:r w:rsidRPr="00A14646">
        <w:rPr>
          <w:rStyle w:val="Heading4"/>
          <w:rFonts w:eastAsia="Calibri"/>
          <w:sz w:val="24"/>
          <w:szCs w:val="24"/>
        </w:rPr>
        <w:t>раммы</w:t>
      </w:r>
      <w:proofErr w:type="spellEnd"/>
      <w:r w:rsidRPr="00A14646">
        <w:rPr>
          <w:rStyle w:val="Heading4"/>
          <w:rFonts w:eastAsia="Calibri"/>
          <w:sz w:val="24"/>
          <w:szCs w:val="24"/>
        </w:rPr>
        <w:t>?</w:t>
      </w:r>
      <w:bookmarkEnd w:id="15"/>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авторства.</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имя.</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использование фонограммы в любой форме.</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защиту репутации.</w:t>
      </w:r>
    </w:p>
    <w:p w:rsidR="00A14646" w:rsidRPr="00A14646" w:rsidRDefault="00A14646" w:rsidP="0017681E">
      <w:pPr>
        <w:keepNext/>
        <w:keepLines/>
        <w:numPr>
          <w:ilvl w:val="6"/>
          <w:numId w:val="9"/>
        </w:numPr>
        <w:tabs>
          <w:tab w:val="left" w:pos="506"/>
        </w:tabs>
        <w:spacing w:after="0" w:line="240" w:lineRule="auto"/>
        <w:jc w:val="both"/>
        <w:outlineLvl w:val="3"/>
        <w:rPr>
          <w:rFonts w:ascii="Times New Roman" w:hAnsi="Times New Roman"/>
          <w:sz w:val="24"/>
          <w:szCs w:val="24"/>
        </w:rPr>
      </w:pPr>
      <w:bookmarkStart w:id="16" w:name="bookmark23"/>
      <w:r w:rsidRPr="00A14646">
        <w:rPr>
          <w:rStyle w:val="Heading4"/>
          <w:rFonts w:eastAsia="Calibri"/>
          <w:sz w:val="24"/>
          <w:szCs w:val="24"/>
        </w:rPr>
        <w:t>Какие объекты не охраняются законодательством Российской Федерации об интеллектуальной собственности?</w:t>
      </w:r>
      <w:bookmarkEnd w:id="16"/>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Bodytext9ptSmallCaps"/>
          <w:sz w:val="24"/>
          <w:szCs w:val="24"/>
        </w:rPr>
        <w:t>Топологии</w:t>
      </w:r>
      <w:r w:rsidRPr="00A14646">
        <w:rPr>
          <w:rStyle w:val="10"/>
          <w:rFonts w:ascii="Times New Roman" w:hAnsi="Times New Roman" w:cs="Times New Roman"/>
          <w:sz w:val="24"/>
          <w:szCs w:val="24"/>
        </w:rPr>
        <w:t xml:space="preserve"> интегральных микросхем.</w:t>
      </w:r>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Защита от недобросовестной конкуренции.</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Полезные модели.</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Программы для ЭВМ.</w:t>
      </w:r>
    </w:p>
    <w:p w:rsidR="00A14646" w:rsidRPr="00A14646" w:rsidRDefault="00A14646" w:rsidP="0017681E">
      <w:pPr>
        <w:keepNext/>
        <w:keepLines/>
        <w:numPr>
          <w:ilvl w:val="6"/>
          <w:numId w:val="9"/>
        </w:numPr>
        <w:tabs>
          <w:tab w:val="left" w:pos="506"/>
        </w:tabs>
        <w:spacing w:after="0" w:line="240" w:lineRule="auto"/>
        <w:jc w:val="both"/>
        <w:outlineLvl w:val="3"/>
        <w:rPr>
          <w:rFonts w:ascii="Times New Roman" w:hAnsi="Times New Roman"/>
          <w:sz w:val="24"/>
          <w:szCs w:val="24"/>
        </w:rPr>
      </w:pPr>
      <w:bookmarkStart w:id="17" w:name="bookmark24"/>
      <w:r w:rsidRPr="00A14646">
        <w:rPr>
          <w:rStyle w:val="Heading4"/>
          <w:rFonts w:eastAsia="Calibri"/>
          <w:sz w:val="24"/>
          <w:szCs w:val="24"/>
        </w:rPr>
        <w:t xml:space="preserve">В каком международном договоре перечисляются различные виды охраняемых объектов интеллектуальной собственности, включая объекты, не охраняемые российским законодательством об интеллектуальной </w:t>
      </w:r>
      <w:r w:rsidR="0017681E" w:rsidRPr="00A14646">
        <w:rPr>
          <w:rStyle w:val="Heading4"/>
          <w:rFonts w:eastAsia="Calibri"/>
          <w:sz w:val="24"/>
          <w:szCs w:val="24"/>
        </w:rPr>
        <w:t>собст</w:t>
      </w:r>
      <w:r w:rsidR="0017681E">
        <w:rPr>
          <w:rStyle w:val="Heading4"/>
          <w:rFonts w:eastAsia="Calibri"/>
          <w:sz w:val="24"/>
          <w:szCs w:val="24"/>
        </w:rPr>
        <w:t>ве</w:t>
      </w:r>
      <w:r w:rsidR="0017681E" w:rsidRPr="00A14646">
        <w:rPr>
          <w:rStyle w:val="Heading4"/>
          <w:rFonts w:eastAsia="Calibri"/>
          <w:sz w:val="24"/>
          <w:szCs w:val="24"/>
        </w:rPr>
        <w:t>нности</w:t>
      </w:r>
      <w:r w:rsidRPr="00A14646">
        <w:rPr>
          <w:rStyle w:val="Heading4"/>
          <w:rFonts w:eastAsia="Calibri"/>
          <w:sz w:val="24"/>
          <w:szCs w:val="24"/>
        </w:rPr>
        <w:t>?</w:t>
      </w:r>
      <w:bookmarkEnd w:id="17"/>
    </w:p>
    <w:p w:rsidR="00A14646" w:rsidRPr="00A14646" w:rsidRDefault="00A14646" w:rsidP="0017681E">
      <w:pPr>
        <w:pStyle w:val="51"/>
        <w:shd w:val="clear" w:color="auto" w:fill="auto"/>
        <w:tabs>
          <w:tab w:val="left" w:pos="424"/>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Стокгольмской Конвенции, учреждающей Всемирную организация интеллектуальной собственности, 1967 г.</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Парижской конвенции об охране промышленной собственности 1883 г.</w:t>
      </w:r>
    </w:p>
    <w:p w:rsidR="00A14646" w:rsidRPr="00A14646" w:rsidRDefault="00A14646" w:rsidP="0017681E">
      <w:pPr>
        <w:pStyle w:val="51"/>
        <w:shd w:val="clear" w:color="auto" w:fill="auto"/>
        <w:tabs>
          <w:tab w:val="left" w:pos="28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Бернской конвенции об охране литературной и художественной собственности 1886 г.</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договоре ВОИС 1996 г. об авторском праве.</w:t>
      </w:r>
    </w:p>
    <w:p w:rsidR="00A14646" w:rsidRPr="00A14646" w:rsidRDefault="00A14646" w:rsidP="0017681E">
      <w:pPr>
        <w:keepNext/>
        <w:keepLines/>
        <w:numPr>
          <w:ilvl w:val="6"/>
          <w:numId w:val="9"/>
        </w:numPr>
        <w:tabs>
          <w:tab w:val="left" w:pos="568"/>
        </w:tabs>
        <w:spacing w:after="0" w:line="240" w:lineRule="auto"/>
        <w:jc w:val="both"/>
        <w:outlineLvl w:val="3"/>
        <w:rPr>
          <w:rFonts w:ascii="Times New Roman" w:hAnsi="Times New Roman"/>
          <w:sz w:val="24"/>
          <w:szCs w:val="24"/>
        </w:rPr>
      </w:pPr>
      <w:bookmarkStart w:id="18" w:name="bookmark25"/>
      <w:r w:rsidRPr="00A14646">
        <w:rPr>
          <w:rStyle w:val="Heading4"/>
          <w:rFonts w:eastAsia="Calibri"/>
          <w:sz w:val="24"/>
          <w:szCs w:val="24"/>
        </w:rPr>
        <w:t>Распространяется ли режим вещных прав на объекты интеллектуальной собственности?</w:t>
      </w:r>
      <w:bookmarkEnd w:id="18"/>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 на эти объекты распространяется режим исключительных прав.</w:t>
      </w:r>
    </w:p>
    <w:p w:rsidR="00A14646" w:rsidRPr="00A14646" w:rsidRDefault="00A14646" w:rsidP="0017681E">
      <w:pPr>
        <w:pStyle w:val="Heading10"/>
        <w:keepNext/>
        <w:keepLines/>
        <w:shd w:val="clear" w:color="auto" w:fill="auto"/>
        <w:tabs>
          <w:tab w:val="left" w:pos="246"/>
        </w:tabs>
        <w:spacing w:line="240" w:lineRule="auto"/>
        <w:rPr>
          <w:rFonts w:cs="Times New Roman"/>
          <w:sz w:val="24"/>
          <w:szCs w:val="24"/>
        </w:rPr>
      </w:pPr>
      <w:bookmarkStart w:id="19" w:name="bookmark26"/>
      <w:proofErr w:type="gramStart"/>
      <w:r w:rsidRPr="00A14646">
        <w:rPr>
          <w:rStyle w:val="Heading1Spacing-1pt"/>
          <w:rFonts w:cs="Times New Roman"/>
          <w:sz w:val="24"/>
          <w:szCs w:val="24"/>
        </w:rPr>
        <w:t>б)</w:t>
      </w:r>
      <w:r w:rsidRPr="00A14646">
        <w:rPr>
          <w:rStyle w:val="Heading1Spacing-1pt"/>
          <w:rFonts w:cs="Times New Roman"/>
          <w:sz w:val="24"/>
          <w:szCs w:val="24"/>
        </w:rPr>
        <w:tab/>
      </w:r>
      <w:proofErr w:type="gramEnd"/>
      <w:r w:rsidRPr="00A14646">
        <w:rPr>
          <w:rStyle w:val="Heading1Spacing-1pt"/>
          <w:rFonts w:cs="Times New Roman"/>
          <w:sz w:val="24"/>
          <w:szCs w:val="24"/>
        </w:rPr>
        <w:t>Да.</w:t>
      </w:r>
      <w:bookmarkEnd w:id="19"/>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 права на эти объекты не охраняются в Российской Федерации.</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 за исключением топологий интегральных микросхем.</w:t>
      </w:r>
    </w:p>
    <w:p w:rsidR="00A14646" w:rsidRPr="00A14646" w:rsidRDefault="00A14646" w:rsidP="0017681E">
      <w:pPr>
        <w:pStyle w:val="a5"/>
        <w:spacing w:after="0" w:line="240" w:lineRule="auto"/>
        <w:ind w:left="0"/>
        <w:contextualSpacing w:val="0"/>
        <w:jc w:val="center"/>
        <w:rPr>
          <w:rFonts w:ascii="Times New Roman" w:hAnsi="Times New Roman"/>
          <w:b/>
          <w:sz w:val="24"/>
          <w:szCs w:val="24"/>
        </w:rPr>
      </w:pPr>
      <w:bookmarkStart w:id="20" w:name="bookmark27"/>
    </w:p>
    <w:p w:rsidR="00A14646" w:rsidRPr="00A14646" w:rsidRDefault="00A14646" w:rsidP="0017681E">
      <w:pPr>
        <w:pStyle w:val="a5"/>
        <w:spacing w:after="0" w:line="240" w:lineRule="auto"/>
        <w:ind w:left="0"/>
        <w:contextualSpacing w:val="0"/>
        <w:jc w:val="center"/>
        <w:rPr>
          <w:rFonts w:ascii="Times New Roman" w:hAnsi="Times New Roman"/>
          <w:b/>
          <w:sz w:val="24"/>
          <w:szCs w:val="24"/>
        </w:rPr>
      </w:pPr>
      <w:r w:rsidRPr="00A14646">
        <w:rPr>
          <w:rFonts w:ascii="Times New Roman" w:hAnsi="Times New Roman"/>
          <w:b/>
          <w:sz w:val="24"/>
          <w:szCs w:val="24"/>
        </w:rPr>
        <w:t>Вариант 2</w:t>
      </w:r>
    </w:p>
    <w:p w:rsidR="00A14646" w:rsidRPr="00A14646" w:rsidRDefault="00A14646" w:rsidP="0017681E">
      <w:pPr>
        <w:keepNext/>
        <w:keepLines/>
        <w:tabs>
          <w:tab w:val="left" w:pos="414"/>
        </w:tabs>
        <w:spacing w:after="0" w:line="240" w:lineRule="auto"/>
        <w:jc w:val="both"/>
        <w:outlineLvl w:val="3"/>
        <w:rPr>
          <w:rFonts w:ascii="Times New Roman" w:hAnsi="Times New Roman"/>
          <w:sz w:val="24"/>
          <w:szCs w:val="24"/>
        </w:rPr>
      </w:pPr>
      <w:r w:rsidRPr="00A14646">
        <w:rPr>
          <w:rStyle w:val="Heading4"/>
          <w:rFonts w:eastAsia="Calibri"/>
          <w:sz w:val="24"/>
          <w:szCs w:val="24"/>
        </w:rPr>
        <w:t>1. Все ли объекты интеллектуальной собственности являются результатами творческой деятельности?</w:t>
      </w:r>
      <w:bookmarkEnd w:id="20"/>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Да.</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lastRenderedPageBreak/>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Нет, исключение составляют, например, фонограммы и некоторые </w:t>
      </w:r>
      <w:proofErr w:type="spellStart"/>
      <w:r w:rsidRPr="00A14646">
        <w:rPr>
          <w:rStyle w:val="10"/>
          <w:rFonts w:ascii="Times New Roman" w:hAnsi="Times New Roman" w:cs="Times New Roman"/>
          <w:sz w:val="24"/>
          <w:szCs w:val="24"/>
        </w:rPr>
        <w:t>др</w:t>
      </w:r>
      <w:proofErr w:type="spellEnd"/>
      <w:r w:rsidRPr="00A14646">
        <w:rPr>
          <w:rStyle w:val="10"/>
          <w:rFonts w:ascii="Times New Roman" w:hAnsi="Times New Roman" w:cs="Times New Roman"/>
          <w:sz w:val="24"/>
          <w:szCs w:val="24"/>
          <w:lang w:val="ru-RU"/>
        </w:rPr>
        <w:t>у</w:t>
      </w:r>
      <w:proofErr w:type="spellStart"/>
      <w:r w:rsidRPr="00A14646">
        <w:rPr>
          <w:rStyle w:val="10"/>
          <w:rFonts w:ascii="Times New Roman" w:hAnsi="Times New Roman" w:cs="Times New Roman"/>
          <w:sz w:val="24"/>
          <w:szCs w:val="24"/>
        </w:rPr>
        <w:t>гие</w:t>
      </w:r>
      <w:proofErr w:type="spellEnd"/>
      <w:r w:rsidRPr="00A14646">
        <w:rPr>
          <w:rStyle w:val="10"/>
          <w:rFonts w:ascii="Times New Roman" w:hAnsi="Times New Roman" w:cs="Times New Roman"/>
          <w:sz w:val="24"/>
          <w:szCs w:val="24"/>
        </w:rPr>
        <w:t xml:space="preserve"> объекты.</w:t>
      </w:r>
    </w:p>
    <w:p w:rsidR="00A14646" w:rsidRPr="00A14646" w:rsidRDefault="00A14646" w:rsidP="0017681E">
      <w:pPr>
        <w:pStyle w:val="51"/>
        <w:shd w:val="clear" w:color="auto" w:fill="auto"/>
        <w:tabs>
          <w:tab w:val="left" w:pos="438"/>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Нет, объекты интеллектуальной собственности </w:t>
      </w:r>
      <w:r w:rsidRPr="00A14646">
        <w:rPr>
          <w:rStyle w:val="10"/>
          <w:rFonts w:ascii="Times New Roman" w:hAnsi="Times New Roman" w:cs="Times New Roman"/>
          <w:sz w:val="24"/>
          <w:szCs w:val="24"/>
          <w:lang w:val="ru-RU"/>
        </w:rPr>
        <w:t>н</w:t>
      </w:r>
      <w:r w:rsidRPr="00A14646">
        <w:rPr>
          <w:rStyle w:val="10"/>
          <w:rFonts w:ascii="Times New Roman" w:hAnsi="Times New Roman" w:cs="Times New Roman"/>
          <w:sz w:val="24"/>
          <w:szCs w:val="24"/>
        </w:rPr>
        <w:t>е являются результатами творческой деятельности.</w:t>
      </w:r>
    </w:p>
    <w:p w:rsidR="00A14646" w:rsidRPr="00A14646" w:rsidRDefault="00A14646" w:rsidP="0017681E">
      <w:pPr>
        <w:pStyle w:val="51"/>
        <w:shd w:val="clear" w:color="auto" w:fill="auto"/>
        <w:tabs>
          <w:tab w:val="left" w:pos="25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Да, за исключением полезных моделей.</w:t>
      </w:r>
    </w:p>
    <w:p w:rsidR="00A14646" w:rsidRPr="00A14646" w:rsidRDefault="00A14646" w:rsidP="0017681E">
      <w:pPr>
        <w:keepNext/>
        <w:keepLines/>
        <w:tabs>
          <w:tab w:val="left" w:pos="357"/>
        </w:tabs>
        <w:spacing w:after="0" w:line="240" w:lineRule="auto"/>
        <w:jc w:val="both"/>
        <w:outlineLvl w:val="3"/>
        <w:rPr>
          <w:rFonts w:ascii="Times New Roman" w:hAnsi="Times New Roman"/>
          <w:sz w:val="24"/>
          <w:szCs w:val="24"/>
        </w:rPr>
      </w:pPr>
      <w:bookmarkStart w:id="21" w:name="bookmark28"/>
      <w:r w:rsidRPr="00A14646">
        <w:rPr>
          <w:rStyle w:val="Heading4"/>
          <w:rFonts w:eastAsia="Calibri"/>
          <w:sz w:val="24"/>
          <w:szCs w:val="24"/>
        </w:rPr>
        <w:t>2. Может ли охраняться авторским нравом название произведения?</w:t>
      </w:r>
      <w:bookmarkEnd w:id="21"/>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Да. во всех случаях.</w:t>
      </w:r>
    </w:p>
    <w:p w:rsidR="00A14646" w:rsidRPr="00A14646" w:rsidRDefault="00A14646" w:rsidP="0017681E">
      <w:pPr>
        <w:pStyle w:val="51"/>
        <w:shd w:val="clear" w:color="auto" w:fill="auto"/>
        <w:tabs>
          <w:tab w:val="left" w:pos="251"/>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Да, но при условии, что оно представляет собой результат творческой деятельности.</w:t>
      </w:r>
    </w:p>
    <w:p w:rsidR="00A14646" w:rsidRPr="00A14646" w:rsidRDefault="00A14646" w:rsidP="0017681E">
      <w:pPr>
        <w:pStyle w:val="51"/>
        <w:shd w:val="clear" w:color="auto" w:fill="auto"/>
        <w:tabs>
          <w:tab w:val="left" w:pos="25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Нет, за исключением названий, зарегистрированных в качестве товарного знака.</w:t>
      </w:r>
    </w:p>
    <w:p w:rsidR="00A14646" w:rsidRPr="00A14646" w:rsidRDefault="00A14646" w:rsidP="0017681E">
      <w:pPr>
        <w:keepNext/>
        <w:keepLines/>
        <w:tabs>
          <w:tab w:val="left" w:pos="352"/>
        </w:tabs>
        <w:spacing w:after="0" w:line="240" w:lineRule="auto"/>
        <w:jc w:val="both"/>
        <w:outlineLvl w:val="3"/>
        <w:rPr>
          <w:rFonts w:ascii="Times New Roman" w:hAnsi="Times New Roman"/>
          <w:sz w:val="24"/>
          <w:szCs w:val="24"/>
        </w:rPr>
      </w:pPr>
      <w:bookmarkStart w:id="22" w:name="bookmark29"/>
      <w:r w:rsidRPr="00A14646">
        <w:rPr>
          <w:rStyle w:val="Heading4"/>
          <w:rFonts w:eastAsia="Calibri"/>
          <w:sz w:val="24"/>
          <w:szCs w:val="24"/>
        </w:rPr>
        <w:t>3. Какие из произведений не охраняются авторским правом в Российской Федерации?</w:t>
      </w:r>
      <w:bookmarkEnd w:id="22"/>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народного творчества.</w:t>
      </w:r>
    </w:p>
    <w:p w:rsidR="00A14646" w:rsidRPr="00A14646" w:rsidRDefault="00A14646" w:rsidP="0017681E">
      <w:pPr>
        <w:pStyle w:val="51"/>
        <w:shd w:val="clear" w:color="auto" w:fill="auto"/>
        <w:tabs>
          <w:tab w:val="left" w:pos="285"/>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Аудиовизуальные произведения.</w:t>
      </w:r>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опубликованные анонимно или под псевдонимом.</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Необнародованные произведения.</w:t>
      </w:r>
    </w:p>
    <w:p w:rsidR="00A14646" w:rsidRPr="00A14646" w:rsidRDefault="00A14646" w:rsidP="0017681E">
      <w:pPr>
        <w:keepNext/>
        <w:keepLines/>
        <w:tabs>
          <w:tab w:val="left" w:pos="352"/>
        </w:tabs>
        <w:spacing w:after="0" w:line="240" w:lineRule="auto"/>
        <w:jc w:val="both"/>
        <w:outlineLvl w:val="3"/>
        <w:rPr>
          <w:rFonts w:ascii="Times New Roman" w:hAnsi="Times New Roman"/>
          <w:sz w:val="24"/>
          <w:szCs w:val="24"/>
        </w:rPr>
      </w:pPr>
      <w:r w:rsidRPr="00A14646">
        <w:rPr>
          <w:rStyle w:val="Heading4"/>
          <w:rFonts w:eastAsia="Calibri"/>
          <w:sz w:val="24"/>
          <w:szCs w:val="24"/>
        </w:rPr>
        <w:t>4. В течение какого срока охраняется право автора на имя?</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Бессрочно.</w:t>
      </w:r>
    </w:p>
    <w:p w:rsidR="00A14646" w:rsidRPr="00A14646" w:rsidRDefault="00A14646" w:rsidP="0017681E">
      <w:pPr>
        <w:pStyle w:val="51"/>
        <w:shd w:val="clear" w:color="auto" w:fill="auto"/>
        <w:tabs>
          <w:tab w:val="left" w:pos="30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70 лет после смерти автора.</w:t>
      </w:r>
    </w:p>
    <w:p w:rsidR="00A14646" w:rsidRPr="00A14646" w:rsidRDefault="00A14646" w:rsidP="0017681E">
      <w:pPr>
        <w:pStyle w:val="51"/>
        <w:shd w:val="clear" w:color="auto" w:fill="auto"/>
        <w:tabs>
          <w:tab w:val="left" w:pos="28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жизни автора.</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 течение 70 лете момента опубликования произведения.</w:t>
      </w:r>
    </w:p>
    <w:p w:rsidR="00A14646" w:rsidRPr="00A14646" w:rsidRDefault="00A14646" w:rsidP="0017681E">
      <w:pPr>
        <w:tabs>
          <w:tab w:val="left" w:pos="578"/>
        </w:tabs>
        <w:spacing w:after="0" w:line="240" w:lineRule="auto"/>
        <w:jc w:val="both"/>
        <w:rPr>
          <w:rFonts w:ascii="Times New Roman" w:hAnsi="Times New Roman"/>
          <w:sz w:val="24"/>
          <w:szCs w:val="24"/>
        </w:rPr>
      </w:pPr>
      <w:bookmarkStart w:id="23" w:name="bookmark31"/>
      <w:r w:rsidRPr="00A14646">
        <w:rPr>
          <w:rStyle w:val="Bodytext11"/>
          <w:rFonts w:eastAsia="Calibri"/>
          <w:sz w:val="24"/>
          <w:szCs w:val="24"/>
        </w:rPr>
        <w:t>5. Кому принадлежат исключительные нрава на использование служебного произведения»?</w:t>
      </w:r>
      <w:bookmarkEnd w:id="23"/>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Автору.</w:t>
      </w:r>
    </w:p>
    <w:p w:rsidR="00A14646" w:rsidRPr="00A14646" w:rsidRDefault="00A14646" w:rsidP="0017681E">
      <w:pPr>
        <w:pStyle w:val="51"/>
        <w:shd w:val="clear" w:color="auto" w:fill="auto"/>
        <w:tabs>
          <w:tab w:val="left" w:pos="299"/>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Всегда работодателю.</w:t>
      </w:r>
    </w:p>
    <w:p w:rsidR="00A14646" w:rsidRPr="00A14646" w:rsidRDefault="00A14646" w:rsidP="0017681E">
      <w:pPr>
        <w:pStyle w:val="51"/>
        <w:shd w:val="clear" w:color="auto" w:fill="auto"/>
        <w:tabs>
          <w:tab w:val="left" w:pos="29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Работодателю, если иное не предусмотрено договором между автором и работодателем.</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Автору, если иное не предусмотрено договором между автором и работодателем.</w:t>
      </w:r>
    </w:p>
    <w:p w:rsidR="00A14646" w:rsidRPr="00A14646" w:rsidRDefault="00A14646" w:rsidP="0017681E">
      <w:pPr>
        <w:keepNext/>
        <w:keepLines/>
        <w:tabs>
          <w:tab w:val="left" w:pos="347"/>
        </w:tabs>
        <w:spacing w:after="0" w:line="240" w:lineRule="auto"/>
        <w:jc w:val="both"/>
        <w:outlineLvl w:val="3"/>
        <w:rPr>
          <w:rFonts w:ascii="Times New Roman" w:hAnsi="Times New Roman"/>
          <w:sz w:val="24"/>
          <w:szCs w:val="24"/>
        </w:rPr>
      </w:pPr>
      <w:r w:rsidRPr="00A14646">
        <w:rPr>
          <w:rStyle w:val="Heading4"/>
          <w:rFonts w:eastAsia="Calibri"/>
          <w:sz w:val="24"/>
          <w:szCs w:val="24"/>
        </w:rPr>
        <w:t>6. Какие произведении являются общественным достоянием?</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автор которых неизвестен.</w:t>
      </w:r>
    </w:p>
    <w:p w:rsidR="00A14646" w:rsidRPr="00A14646" w:rsidRDefault="00A14646" w:rsidP="0017681E">
      <w:pPr>
        <w:pStyle w:val="51"/>
        <w:shd w:val="clear" w:color="auto" w:fill="auto"/>
        <w:tabs>
          <w:tab w:val="left" w:pos="285"/>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на которые истек срок действия авторского права.</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Произведения, опубликованные под псевдонимом.</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Необнародованные произведения.</w:t>
      </w:r>
    </w:p>
    <w:p w:rsidR="00A14646" w:rsidRPr="00A14646" w:rsidRDefault="00A14646" w:rsidP="0017681E">
      <w:pPr>
        <w:keepNext/>
        <w:keepLines/>
        <w:tabs>
          <w:tab w:val="left" w:pos="362"/>
        </w:tabs>
        <w:spacing w:after="0" w:line="240" w:lineRule="auto"/>
        <w:jc w:val="both"/>
        <w:outlineLvl w:val="3"/>
        <w:rPr>
          <w:rFonts w:ascii="Times New Roman" w:hAnsi="Times New Roman"/>
          <w:sz w:val="24"/>
          <w:szCs w:val="24"/>
        </w:rPr>
      </w:pPr>
      <w:bookmarkStart w:id="24" w:name="bookmark33"/>
      <w:r w:rsidRPr="00A14646">
        <w:rPr>
          <w:rStyle w:val="Heading4"/>
          <w:rFonts w:eastAsia="Calibri"/>
          <w:sz w:val="24"/>
          <w:szCs w:val="24"/>
        </w:rPr>
        <w:t>7. Как исчисляется срок действия авторских прав на произведение, созданное в результате соавторства?</w:t>
      </w:r>
      <w:bookmarkEnd w:id="24"/>
    </w:p>
    <w:p w:rsidR="00A14646" w:rsidRPr="00A14646" w:rsidRDefault="00A14646" w:rsidP="0017681E">
      <w:pPr>
        <w:pStyle w:val="51"/>
        <w:shd w:val="clear" w:color="auto" w:fill="auto"/>
        <w:tabs>
          <w:tab w:val="left" w:pos="299"/>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всей жизни и 70 лет после смерти последнего автора, пережившего других соавторов.</w:t>
      </w:r>
    </w:p>
    <w:p w:rsidR="00A14646" w:rsidRPr="00A14646" w:rsidRDefault="00A14646" w:rsidP="0017681E">
      <w:pPr>
        <w:pStyle w:val="51"/>
        <w:shd w:val="clear" w:color="auto" w:fill="auto"/>
        <w:tabs>
          <w:tab w:val="left" w:pos="299"/>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всей жизни и 70 лет после смерти первого автора.</w:t>
      </w:r>
    </w:p>
    <w:p w:rsidR="00A14646" w:rsidRPr="00A14646" w:rsidRDefault="00A14646" w:rsidP="0017681E">
      <w:pPr>
        <w:pStyle w:val="51"/>
        <w:shd w:val="clear" w:color="auto" w:fill="auto"/>
        <w:tabs>
          <w:tab w:val="left" w:pos="270"/>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 xml:space="preserve">Авторское право действует в течение 70 </w:t>
      </w:r>
      <w:proofErr w:type="spellStart"/>
      <w:r w:rsidRPr="00A14646">
        <w:rPr>
          <w:rStyle w:val="10"/>
          <w:rFonts w:ascii="Times New Roman" w:hAnsi="Times New Roman" w:cs="Times New Roman"/>
          <w:sz w:val="24"/>
          <w:szCs w:val="24"/>
        </w:rPr>
        <w:t>ле</w:t>
      </w:r>
      <w:proofErr w:type="spellEnd"/>
      <w:r w:rsidR="0017681E">
        <w:rPr>
          <w:rStyle w:val="10"/>
          <w:rFonts w:ascii="Times New Roman" w:hAnsi="Times New Roman" w:cs="Times New Roman"/>
          <w:sz w:val="24"/>
          <w:szCs w:val="24"/>
          <w:lang w:val="ru-RU"/>
        </w:rPr>
        <w:t>т</w:t>
      </w:r>
      <w:r w:rsidRPr="00A14646">
        <w:rPr>
          <w:rStyle w:val="10"/>
          <w:rFonts w:ascii="Times New Roman" w:hAnsi="Times New Roman" w:cs="Times New Roman"/>
          <w:sz w:val="24"/>
          <w:szCs w:val="24"/>
        </w:rPr>
        <w:t xml:space="preserve"> после смерти каждого из соавторов.</w:t>
      </w:r>
    </w:p>
    <w:p w:rsidR="00A14646" w:rsidRPr="00A14646" w:rsidRDefault="00A14646" w:rsidP="0017681E">
      <w:pPr>
        <w:pStyle w:val="51"/>
        <w:shd w:val="clear" w:color="auto" w:fill="auto"/>
        <w:tabs>
          <w:tab w:val="left" w:pos="261"/>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Авторское право действует в течение 70 лет после создания произведения.</w:t>
      </w:r>
    </w:p>
    <w:p w:rsidR="00A14646" w:rsidRPr="00A14646" w:rsidRDefault="00A14646" w:rsidP="0017681E">
      <w:pPr>
        <w:keepNext/>
        <w:keepLines/>
        <w:tabs>
          <w:tab w:val="left" w:pos="371"/>
        </w:tabs>
        <w:spacing w:after="0" w:line="240" w:lineRule="auto"/>
        <w:jc w:val="both"/>
        <w:outlineLvl w:val="3"/>
        <w:rPr>
          <w:rFonts w:ascii="Times New Roman" w:hAnsi="Times New Roman"/>
          <w:sz w:val="24"/>
          <w:szCs w:val="24"/>
        </w:rPr>
      </w:pPr>
      <w:bookmarkStart w:id="25" w:name="bookmark34"/>
      <w:r w:rsidRPr="00A14646">
        <w:rPr>
          <w:rStyle w:val="Heading4"/>
          <w:rFonts w:eastAsia="Calibri"/>
          <w:sz w:val="24"/>
          <w:szCs w:val="24"/>
        </w:rPr>
        <w:t>8. Кто из ниже перечисленных лиц являются авторам аудиовизуального произведения?</w:t>
      </w:r>
      <w:bookmarkEnd w:id="25"/>
    </w:p>
    <w:p w:rsidR="00A14646" w:rsidRPr="00A14646" w:rsidRDefault="00A14646" w:rsidP="0017681E">
      <w:pPr>
        <w:pStyle w:val="51"/>
        <w:shd w:val="clear" w:color="auto" w:fill="auto"/>
        <w:tabs>
          <w:tab w:val="left" w:pos="352"/>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Режиссер-постановщик, автор сценария и автор музыкального произведения, специально созданного для этого аудиовизуального произведения.</w:t>
      </w:r>
    </w:p>
    <w:p w:rsidR="00A14646" w:rsidRPr="00A14646" w:rsidRDefault="00A14646" w:rsidP="0017681E">
      <w:pPr>
        <w:pStyle w:val="51"/>
        <w:shd w:val="clear" w:color="auto" w:fill="auto"/>
        <w:tabs>
          <w:tab w:val="left" w:pos="29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Продюсер.</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Режиссер-постановщик, автор сценария и актеры.</w:t>
      </w:r>
    </w:p>
    <w:p w:rsidR="00A14646" w:rsidRPr="00A14646" w:rsidRDefault="00A14646" w:rsidP="0017681E">
      <w:pPr>
        <w:pStyle w:val="51"/>
        <w:shd w:val="clear" w:color="auto" w:fill="auto"/>
        <w:tabs>
          <w:tab w:val="left" w:pos="352"/>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Режиссер-постановщик, автор сценария, оператор и автор музыкального произведения, специально созданного для этого аудиовизуального произведения.</w:t>
      </w:r>
    </w:p>
    <w:p w:rsidR="00A14646" w:rsidRPr="00A14646" w:rsidRDefault="00A14646" w:rsidP="0017681E">
      <w:pPr>
        <w:keepNext/>
        <w:keepLines/>
        <w:tabs>
          <w:tab w:val="left" w:pos="381"/>
        </w:tabs>
        <w:spacing w:after="0" w:line="240" w:lineRule="auto"/>
        <w:jc w:val="both"/>
        <w:outlineLvl w:val="3"/>
        <w:rPr>
          <w:rFonts w:ascii="Times New Roman" w:hAnsi="Times New Roman"/>
          <w:sz w:val="24"/>
          <w:szCs w:val="24"/>
        </w:rPr>
      </w:pPr>
      <w:r w:rsidRPr="00A14646">
        <w:rPr>
          <w:rStyle w:val="Heading4"/>
          <w:rFonts w:eastAsia="Calibri"/>
          <w:sz w:val="24"/>
          <w:szCs w:val="24"/>
        </w:rPr>
        <w:t>9. Какие права, принадлежащие автору, относятся к личным неимущественным?</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авторства</w:t>
      </w:r>
    </w:p>
    <w:p w:rsidR="00A14646" w:rsidRPr="00A14646" w:rsidRDefault="00A14646" w:rsidP="0017681E">
      <w:pPr>
        <w:pStyle w:val="51"/>
        <w:shd w:val="clear" w:color="auto" w:fill="auto"/>
        <w:tabs>
          <w:tab w:val="left" w:pos="366"/>
        </w:tabs>
        <w:spacing w:line="240" w:lineRule="auto"/>
        <w:jc w:val="both"/>
        <w:rPr>
          <w:sz w:val="24"/>
          <w:szCs w:val="24"/>
        </w:rPr>
      </w:pPr>
      <w:proofErr w:type="gramStart"/>
      <w:r w:rsidRPr="00A14646">
        <w:rPr>
          <w:rStyle w:val="10"/>
          <w:rFonts w:ascii="Times New Roman" w:hAnsi="Times New Roman" w:cs="Times New Roman"/>
          <w:sz w:val="24"/>
          <w:szCs w:val="24"/>
        </w:rPr>
        <w:t>б)-</w:t>
      </w:r>
      <w:proofErr w:type="gramEnd"/>
      <w:r w:rsidRPr="00A14646">
        <w:rPr>
          <w:rStyle w:val="10"/>
          <w:rFonts w:ascii="Times New Roman" w:hAnsi="Times New Roman" w:cs="Times New Roman"/>
          <w:sz w:val="24"/>
          <w:szCs w:val="24"/>
        </w:rPr>
        <w:tab/>
        <w:t>Право на воспроизведение.</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Право на переработку.</w:t>
      </w:r>
    </w:p>
    <w:p w:rsidR="00A14646" w:rsidRPr="00A14646" w:rsidRDefault="00A14646" w:rsidP="0017681E">
      <w:pPr>
        <w:pStyle w:val="51"/>
        <w:shd w:val="clear" w:color="auto" w:fill="auto"/>
        <w:tabs>
          <w:tab w:val="left" w:pos="813"/>
        </w:tabs>
        <w:spacing w:line="240" w:lineRule="auto"/>
        <w:jc w:val="both"/>
        <w:rPr>
          <w:sz w:val="24"/>
          <w:szCs w:val="24"/>
        </w:rPr>
      </w:pPr>
      <w:proofErr w:type="gramStart"/>
      <w:r w:rsidRPr="00A14646">
        <w:rPr>
          <w:rStyle w:val="10"/>
          <w:rFonts w:ascii="Times New Roman" w:hAnsi="Times New Roman" w:cs="Times New Roman"/>
          <w:sz w:val="24"/>
          <w:szCs w:val="24"/>
        </w:rPr>
        <w:t>г)Право</w:t>
      </w:r>
      <w:proofErr w:type="gramEnd"/>
      <w:r w:rsidRPr="00A14646">
        <w:rPr>
          <w:rStyle w:val="10"/>
          <w:rFonts w:ascii="Times New Roman" w:hAnsi="Times New Roman" w:cs="Times New Roman"/>
          <w:sz w:val="24"/>
          <w:szCs w:val="24"/>
        </w:rPr>
        <w:tab/>
        <w:t>на распространение.</w:t>
      </w:r>
    </w:p>
    <w:p w:rsidR="00A14646" w:rsidRPr="00A14646" w:rsidRDefault="00A14646" w:rsidP="0017681E">
      <w:pPr>
        <w:tabs>
          <w:tab w:val="left" w:pos="453"/>
        </w:tabs>
        <w:spacing w:after="0" w:line="240" w:lineRule="auto"/>
        <w:jc w:val="both"/>
        <w:rPr>
          <w:rFonts w:ascii="Times New Roman" w:hAnsi="Times New Roman"/>
          <w:sz w:val="24"/>
          <w:szCs w:val="24"/>
        </w:rPr>
      </w:pPr>
      <w:r w:rsidRPr="00A14646">
        <w:rPr>
          <w:rStyle w:val="Bodytext3"/>
          <w:rFonts w:eastAsia="Calibri"/>
          <w:sz w:val="24"/>
          <w:szCs w:val="24"/>
        </w:rPr>
        <w:t>10. Кто возмещает пользователю убытки, причиненные результате отзыва автором «произведения?</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w:t>
      </w:r>
    </w:p>
    <w:p w:rsidR="00A14646" w:rsidRPr="00A14646" w:rsidRDefault="00A14646" w:rsidP="0017681E">
      <w:pPr>
        <w:pStyle w:val="51"/>
        <w:shd w:val="clear" w:color="auto" w:fill="auto"/>
        <w:tabs>
          <w:tab w:val="left" w:pos="294"/>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Государство.</w:t>
      </w:r>
    </w:p>
    <w:p w:rsidR="00A14646" w:rsidRPr="00A14646" w:rsidRDefault="00A14646" w:rsidP="0017681E">
      <w:pPr>
        <w:pStyle w:val="51"/>
        <w:shd w:val="clear" w:color="auto" w:fill="auto"/>
        <w:tabs>
          <w:tab w:val="left" w:pos="333"/>
        </w:tabs>
        <w:spacing w:line="240" w:lineRule="auto"/>
        <w:jc w:val="both"/>
        <w:rPr>
          <w:sz w:val="24"/>
          <w:szCs w:val="24"/>
        </w:rPr>
      </w:pPr>
      <w:proofErr w:type="gramStart"/>
      <w:r w:rsidRPr="00A14646">
        <w:rPr>
          <w:rStyle w:val="10"/>
          <w:rFonts w:ascii="Times New Roman" w:hAnsi="Times New Roman" w:cs="Times New Roman"/>
          <w:sz w:val="24"/>
          <w:szCs w:val="24"/>
        </w:rPr>
        <w:lastRenderedPageBreak/>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Убытки не подлежат возмещению, поскольку право на отзыв является неимущественным правом.</w:t>
      </w:r>
    </w:p>
    <w:p w:rsidR="00A14646" w:rsidRPr="00A14646" w:rsidRDefault="00A14646" w:rsidP="0017681E">
      <w:pPr>
        <w:pStyle w:val="51"/>
        <w:shd w:val="clear" w:color="auto" w:fill="auto"/>
        <w:tabs>
          <w:tab w:val="left" w:pos="395"/>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Автор возмещает причиненный реальный ущерб, а упущенная выгода не подлежит возмещению.</w:t>
      </w:r>
    </w:p>
    <w:p w:rsidR="00A14646" w:rsidRPr="00A14646" w:rsidRDefault="00A14646" w:rsidP="0017681E">
      <w:pPr>
        <w:keepNext/>
        <w:keepLines/>
        <w:tabs>
          <w:tab w:val="left" w:pos="1082"/>
        </w:tabs>
        <w:spacing w:after="0" w:line="240" w:lineRule="auto"/>
        <w:jc w:val="both"/>
        <w:outlineLvl w:val="3"/>
        <w:rPr>
          <w:rFonts w:ascii="Times New Roman" w:hAnsi="Times New Roman"/>
          <w:sz w:val="24"/>
          <w:szCs w:val="24"/>
        </w:rPr>
      </w:pPr>
      <w:bookmarkStart w:id="26" w:name="bookmark36"/>
      <w:r w:rsidRPr="00A14646">
        <w:rPr>
          <w:rStyle w:val="Heading4"/>
          <w:rFonts w:eastAsia="Calibri"/>
          <w:sz w:val="24"/>
          <w:szCs w:val="24"/>
        </w:rPr>
        <w:t>11. Может</w:t>
      </w:r>
      <w:r w:rsidRPr="00A14646">
        <w:rPr>
          <w:rStyle w:val="Heading4"/>
          <w:rFonts w:eastAsia="Calibri"/>
          <w:sz w:val="24"/>
          <w:szCs w:val="24"/>
        </w:rPr>
        <w:tab/>
        <w:t>ли в Российской Федерации юридическое лицо быть субъектом авторских прав?</w:t>
      </w:r>
      <w:bookmarkEnd w:id="26"/>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 быть автором произведения.</w:t>
      </w:r>
    </w:p>
    <w:p w:rsidR="00A14646" w:rsidRPr="00A14646" w:rsidRDefault="00A14646" w:rsidP="0017681E">
      <w:pPr>
        <w:pStyle w:val="51"/>
        <w:shd w:val="clear" w:color="auto" w:fill="auto"/>
        <w:tabs>
          <w:tab w:val="left" w:pos="299"/>
        </w:tabs>
        <w:spacing w:line="240" w:lineRule="auto"/>
        <w:jc w:val="both"/>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Не может.</w:t>
      </w:r>
    </w:p>
    <w:p w:rsidR="00A14646" w:rsidRPr="00A14646" w:rsidRDefault="00A14646" w:rsidP="0017681E">
      <w:pPr>
        <w:pStyle w:val="51"/>
        <w:shd w:val="clear" w:color="auto" w:fill="auto"/>
        <w:tabs>
          <w:tab w:val="left" w:pos="275"/>
        </w:tabs>
        <w:spacing w:line="240" w:lineRule="auto"/>
        <w:jc w:val="both"/>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 но только некоммерческая организация.</w:t>
      </w:r>
    </w:p>
    <w:p w:rsidR="00A14646" w:rsidRPr="00A14646" w:rsidRDefault="00A14646" w:rsidP="0017681E">
      <w:pPr>
        <w:pStyle w:val="51"/>
        <w:shd w:val="clear" w:color="auto" w:fill="auto"/>
        <w:tabs>
          <w:tab w:val="left" w:pos="266"/>
        </w:tabs>
        <w:spacing w:line="240" w:lineRule="auto"/>
        <w:jc w:val="both"/>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Может получить авторские права по договору либо по наследству (по завещанию).</w:t>
      </w:r>
    </w:p>
    <w:p w:rsidR="00A14646" w:rsidRPr="00A14646" w:rsidRDefault="00A14646" w:rsidP="0017681E">
      <w:pPr>
        <w:spacing w:after="0" w:line="240" w:lineRule="auto"/>
        <w:rPr>
          <w:rFonts w:ascii="Times New Roman" w:hAnsi="Times New Roman"/>
          <w:sz w:val="24"/>
          <w:szCs w:val="24"/>
        </w:rPr>
      </w:pPr>
      <w:r w:rsidRPr="00A14646">
        <w:rPr>
          <w:rStyle w:val="Bodytext11"/>
          <w:rFonts w:eastAsia="Calibri"/>
          <w:sz w:val="24"/>
          <w:szCs w:val="24"/>
        </w:rPr>
        <w:t>12.  Завещательное возложение может носить:</w:t>
      </w:r>
    </w:p>
    <w:p w:rsidR="00A14646" w:rsidRPr="00A14646" w:rsidRDefault="00A14646" w:rsidP="0017681E">
      <w:pPr>
        <w:pStyle w:val="51"/>
        <w:shd w:val="clear" w:color="auto" w:fill="auto"/>
        <w:tabs>
          <w:tab w:val="left" w:pos="255"/>
        </w:tabs>
        <w:spacing w:line="240" w:lineRule="auto"/>
        <w:jc w:val="left"/>
        <w:rPr>
          <w:sz w:val="24"/>
          <w:szCs w:val="24"/>
        </w:rPr>
      </w:pPr>
      <w:proofErr w:type="gramStart"/>
      <w:r w:rsidRPr="00A14646">
        <w:rPr>
          <w:rStyle w:val="10"/>
          <w:rFonts w:ascii="Times New Roman" w:hAnsi="Times New Roman" w:cs="Times New Roman"/>
          <w:sz w:val="24"/>
          <w:szCs w:val="24"/>
        </w:rPr>
        <w:t>а)</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Как имущественный, так и неимущественный характер.</w:t>
      </w:r>
    </w:p>
    <w:p w:rsidR="00A14646" w:rsidRPr="00A14646" w:rsidRDefault="00A14646" w:rsidP="0017681E">
      <w:pPr>
        <w:pStyle w:val="51"/>
        <w:shd w:val="clear" w:color="auto" w:fill="auto"/>
        <w:tabs>
          <w:tab w:val="left" w:pos="265"/>
        </w:tabs>
        <w:spacing w:line="240" w:lineRule="auto"/>
        <w:jc w:val="left"/>
        <w:rPr>
          <w:sz w:val="24"/>
          <w:szCs w:val="24"/>
        </w:rPr>
      </w:pPr>
      <w:proofErr w:type="gramStart"/>
      <w:r w:rsidRPr="00A14646">
        <w:rPr>
          <w:rStyle w:val="10"/>
          <w:rFonts w:ascii="Times New Roman" w:hAnsi="Times New Roman" w:cs="Times New Roman"/>
          <w:sz w:val="24"/>
          <w:szCs w:val="24"/>
        </w:rPr>
        <w:t>б)</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Только имущественный характер.</w:t>
      </w:r>
    </w:p>
    <w:p w:rsidR="00A14646" w:rsidRPr="00A14646" w:rsidRDefault="00A14646" w:rsidP="0017681E">
      <w:pPr>
        <w:pStyle w:val="51"/>
        <w:shd w:val="clear" w:color="auto" w:fill="auto"/>
        <w:tabs>
          <w:tab w:val="left" w:pos="250"/>
        </w:tabs>
        <w:spacing w:line="240" w:lineRule="auto"/>
        <w:jc w:val="left"/>
        <w:rPr>
          <w:sz w:val="24"/>
          <w:szCs w:val="24"/>
        </w:rPr>
      </w:pPr>
      <w:proofErr w:type="gramStart"/>
      <w:r w:rsidRPr="00A14646">
        <w:rPr>
          <w:rStyle w:val="10"/>
          <w:rFonts w:ascii="Times New Roman" w:hAnsi="Times New Roman" w:cs="Times New Roman"/>
          <w:sz w:val="24"/>
          <w:szCs w:val="24"/>
        </w:rPr>
        <w:t>в)</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Только неимущественный характер.</w:t>
      </w:r>
    </w:p>
    <w:p w:rsidR="00A14646" w:rsidRPr="00A14646" w:rsidRDefault="00A14646" w:rsidP="0017681E">
      <w:pPr>
        <w:pStyle w:val="51"/>
        <w:shd w:val="clear" w:color="auto" w:fill="auto"/>
        <w:tabs>
          <w:tab w:val="left" w:pos="241"/>
        </w:tabs>
        <w:spacing w:line="240" w:lineRule="auto"/>
        <w:jc w:val="left"/>
        <w:rPr>
          <w:sz w:val="24"/>
          <w:szCs w:val="24"/>
        </w:rPr>
      </w:pPr>
      <w:proofErr w:type="gramStart"/>
      <w:r w:rsidRPr="00A14646">
        <w:rPr>
          <w:rStyle w:val="10"/>
          <w:rFonts w:ascii="Times New Roman" w:hAnsi="Times New Roman" w:cs="Times New Roman"/>
          <w:sz w:val="24"/>
          <w:szCs w:val="24"/>
        </w:rPr>
        <w:t>г)</w:t>
      </w:r>
      <w:r w:rsidRPr="00A14646">
        <w:rPr>
          <w:rStyle w:val="10"/>
          <w:rFonts w:ascii="Times New Roman" w:hAnsi="Times New Roman" w:cs="Times New Roman"/>
          <w:sz w:val="24"/>
          <w:szCs w:val="24"/>
        </w:rPr>
        <w:tab/>
      </w:r>
      <w:proofErr w:type="gramEnd"/>
      <w:r w:rsidRPr="00A14646">
        <w:rPr>
          <w:rStyle w:val="10"/>
          <w:rFonts w:ascii="Times New Roman" w:hAnsi="Times New Roman" w:cs="Times New Roman"/>
          <w:sz w:val="24"/>
          <w:szCs w:val="24"/>
        </w:rPr>
        <w:t>Любой характер.</w:t>
      </w:r>
    </w:p>
    <w:p w:rsidR="00664C51" w:rsidRPr="00A14646" w:rsidRDefault="00664C51" w:rsidP="0017681E">
      <w:pPr>
        <w:spacing w:after="0" w:line="240" w:lineRule="auto"/>
        <w:ind w:firstLine="709"/>
        <w:jc w:val="both"/>
        <w:rPr>
          <w:rFonts w:ascii="Times New Roman" w:hAnsi="Times New Roman"/>
          <w:b/>
          <w:color w:val="000000"/>
          <w:sz w:val="24"/>
          <w:szCs w:val="24"/>
        </w:rPr>
      </w:pPr>
    </w:p>
    <w:p w:rsidR="00664C51" w:rsidRPr="00A14646" w:rsidRDefault="00664C51" w:rsidP="0017681E">
      <w:pPr>
        <w:spacing w:after="0" w:line="240" w:lineRule="auto"/>
        <w:ind w:firstLine="709"/>
        <w:jc w:val="center"/>
        <w:rPr>
          <w:rFonts w:ascii="Times New Roman" w:hAnsi="Times New Roman"/>
          <w:b/>
          <w:color w:val="000000"/>
          <w:sz w:val="24"/>
          <w:szCs w:val="24"/>
        </w:rPr>
      </w:pPr>
      <w:r w:rsidRPr="00A14646">
        <w:rPr>
          <w:rFonts w:ascii="Times New Roman" w:hAnsi="Times New Roman"/>
          <w:b/>
          <w:color w:val="000000"/>
          <w:sz w:val="24"/>
          <w:szCs w:val="24"/>
        </w:rPr>
        <w:t>Подготовить рефераты на темы</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Односторонние обязательства в гражданском праве России. Правовое регулирование игр и пари.</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proofErr w:type="spellStart"/>
      <w:r w:rsidRPr="00A14646">
        <w:rPr>
          <w:rFonts w:ascii="Times New Roman" w:hAnsi="Times New Roman"/>
          <w:spacing w:val="-4"/>
          <w:kern w:val="2"/>
          <w:sz w:val="24"/>
          <w:szCs w:val="24"/>
        </w:rPr>
        <w:t>Деликтные</w:t>
      </w:r>
      <w:proofErr w:type="spellEnd"/>
      <w:r w:rsidRPr="00A14646">
        <w:rPr>
          <w:rFonts w:ascii="Times New Roman" w:hAnsi="Times New Roman"/>
          <w:spacing w:val="-4"/>
          <w:kern w:val="2"/>
          <w:sz w:val="24"/>
          <w:szCs w:val="24"/>
        </w:rPr>
        <w:t xml:space="preserve"> обязательства: проблемы теории, законодательства и правоприменительной практики (по выбору студента возможно рассмотрение отдельного специального деликта).</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 xml:space="preserve">Общие условия </w:t>
      </w:r>
      <w:proofErr w:type="spellStart"/>
      <w:r w:rsidRPr="00A14646">
        <w:rPr>
          <w:rFonts w:ascii="Times New Roman" w:hAnsi="Times New Roman"/>
          <w:spacing w:val="-4"/>
          <w:kern w:val="2"/>
          <w:sz w:val="24"/>
          <w:szCs w:val="24"/>
        </w:rPr>
        <w:t>деликтной</w:t>
      </w:r>
      <w:proofErr w:type="spellEnd"/>
      <w:r w:rsidRPr="00A14646">
        <w:rPr>
          <w:rFonts w:ascii="Times New Roman" w:hAnsi="Times New Roman"/>
          <w:spacing w:val="-4"/>
          <w:kern w:val="2"/>
          <w:sz w:val="24"/>
          <w:szCs w:val="24"/>
        </w:rPr>
        <w:t xml:space="preserve"> ответственности.</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 xml:space="preserve">Соотношение требований о защите нарушенного права: </w:t>
      </w:r>
      <w:proofErr w:type="spellStart"/>
      <w:r w:rsidRPr="00A14646">
        <w:rPr>
          <w:rFonts w:ascii="Times New Roman" w:hAnsi="Times New Roman"/>
          <w:spacing w:val="-4"/>
          <w:kern w:val="2"/>
          <w:sz w:val="24"/>
          <w:szCs w:val="24"/>
        </w:rPr>
        <w:t>деликтный</w:t>
      </w:r>
      <w:proofErr w:type="spellEnd"/>
      <w:r w:rsidRPr="00A14646">
        <w:rPr>
          <w:rFonts w:ascii="Times New Roman" w:hAnsi="Times New Roman"/>
          <w:spacing w:val="-4"/>
          <w:kern w:val="2"/>
          <w:sz w:val="24"/>
          <w:szCs w:val="24"/>
        </w:rPr>
        <w:t xml:space="preserve">, </w:t>
      </w:r>
      <w:proofErr w:type="spellStart"/>
      <w:r w:rsidRPr="00A14646">
        <w:rPr>
          <w:rFonts w:ascii="Times New Roman" w:hAnsi="Times New Roman"/>
          <w:spacing w:val="-4"/>
          <w:kern w:val="2"/>
          <w:sz w:val="24"/>
          <w:szCs w:val="24"/>
        </w:rPr>
        <w:t>кондикционный</w:t>
      </w:r>
      <w:proofErr w:type="spellEnd"/>
      <w:r w:rsidRPr="00A14646">
        <w:rPr>
          <w:rFonts w:ascii="Times New Roman" w:hAnsi="Times New Roman"/>
          <w:spacing w:val="-4"/>
          <w:kern w:val="2"/>
          <w:sz w:val="24"/>
          <w:szCs w:val="24"/>
        </w:rPr>
        <w:t xml:space="preserve"> и </w:t>
      </w:r>
      <w:proofErr w:type="spellStart"/>
      <w:r w:rsidRPr="00A14646">
        <w:rPr>
          <w:rFonts w:ascii="Times New Roman" w:hAnsi="Times New Roman"/>
          <w:spacing w:val="-4"/>
          <w:kern w:val="2"/>
          <w:sz w:val="24"/>
          <w:szCs w:val="24"/>
        </w:rPr>
        <w:t>виндикационный</w:t>
      </w:r>
      <w:proofErr w:type="spellEnd"/>
      <w:r w:rsidRPr="00A14646">
        <w:rPr>
          <w:rFonts w:ascii="Times New Roman" w:hAnsi="Times New Roman"/>
          <w:spacing w:val="-4"/>
          <w:kern w:val="2"/>
          <w:sz w:val="24"/>
          <w:szCs w:val="24"/>
        </w:rPr>
        <w:t xml:space="preserve"> иск.</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Интеллектуальная собственность как объект правовой охраны.</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Договоры об отчуждении исключительных прав.</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Лицензионные договоры.</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Защита авторских прав в сети Интернет.</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Договор авторского заказа.</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Права, смежные с авторскими.</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Защита прав авторов и патентообладателей.</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Правовая охрана селекционных достижений.</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Защита прав на секреты производства (ноу-хау).</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Правовое положение субъектов авторского права.</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Правовой режим объектов авторских прав (по выбору студента можно выбрать для рассмотрения отдельный объект).</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Правовое положение субъектов патентного права.</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 xml:space="preserve">Правовой режим изобретения, промышленного образца и полезной модели. </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Творческая деятельность артистов как объект гражданских правоотношений.</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 xml:space="preserve">Защита прав и законных интересов участников торгового оборота на коммерческое обозначение, товарный знак, знак обслуживания, наименование места происхождения товара. </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Наследование: теоретические и практические аспекты гражданского законодательства.</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 xml:space="preserve">Сущность и правовое регулирование наследования. </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Наследование по закону</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Наследование по завещанию.</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Наследование отдельных видов имущества в Российской Федерации.</w:t>
      </w:r>
    </w:p>
    <w:p w:rsidR="00A14646" w:rsidRPr="00A14646" w:rsidRDefault="00A14646" w:rsidP="0017681E">
      <w:pPr>
        <w:widowControl w:val="0"/>
        <w:numPr>
          <w:ilvl w:val="0"/>
          <w:numId w:val="13"/>
        </w:numPr>
        <w:autoSpaceDE w:val="0"/>
        <w:autoSpaceDN w:val="0"/>
        <w:adjustRightInd w:val="0"/>
        <w:spacing w:after="0" w:line="240" w:lineRule="auto"/>
        <w:ind w:left="0" w:firstLine="709"/>
        <w:jc w:val="both"/>
        <w:rPr>
          <w:rFonts w:ascii="Times New Roman" w:hAnsi="Times New Roman"/>
          <w:spacing w:val="-4"/>
          <w:kern w:val="2"/>
          <w:sz w:val="24"/>
          <w:szCs w:val="24"/>
        </w:rPr>
      </w:pPr>
      <w:r w:rsidRPr="00A14646">
        <w:rPr>
          <w:rFonts w:ascii="Times New Roman" w:hAnsi="Times New Roman"/>
          <w:spacing w:val="-4"/>
          <w:kern w:val="2"/>
          <w:sz w:val="24"/>
          <w:szCs w:val="24"/>
        </w:rPr>
        <w:t>Осуществление и охрана наследственных прав.</w:t>
      </w:r>
    </w:p>
    <w:p w:rsidR="00A14646" w:rsidRPr="00A14646" w:rsidRDefault="00A14646" w:rsidP="0017681E">
      <w:pPr>
        <w:shd w:val="clear" w:color="auto" w:fill="FFFFFF"/>
        <w:spacing w:after="0" w:line="240" w:lineRule="auto"/>
        <w:ind w:firstLine="629"/>
        <w:jc w:val="both"/>
        <w:rPr>
          <w:rFonts w:ascii="Times New Roman" w:hAnsi="Times New Roman"/>
          <w:b/>
          <w:bCs/>
          <w:iCs/>
          <w:color w:val="000000"/>
          <w:spacing w:val="-1"/>
          <w:sz w:val="24"/>
          <w:szCs w:val="24"/>
          <w:lang w:eastAsia="zh-CN"/>
        </w:rPr>
      </w:pPr>
    </w:p>
    <w:p w:rsidR="00873CBC" w:rsidRPr="00B219B5" w:rsidRDefault="00873CBC" w:rsidP="0017681E">
      <w:pPr>
        <w:pStyle w:val="af2"/>
        <w:tabs>
          <w:tab w:val="left" w:pos="0"/>
        </w:tabs>
        <w:jc w:val="both"/>
        <w:rPr>
          <w:b/>
          <w:szCs w:val="24"/>
        </w:rPr>
      </w:pPr>
    </w:p>
    <w:p w:rsidR="006C577E" w:rsidRPr="005E37AC" w:rsidRDefault="006C577E" w:rsidP="0017681E">
      <w:pPr>
        <w:keepNext/>
        <w:keepLines/>
        <w:spacing w:after="0" w:line="240" w:lineRule="auto"/>
        <w:jc w:val="center"/>
        <w:rPr>
          <w:rFonts w:ascii="Times New Roman" w:hAnsi="Times New Roman"/>
          <w:b/>
          <w:bCs/>
          <w:sz w:val="24"/>
          <w:szCs w:val="24"/>
        </w:rPr>
      </w:pPr>
      <w:r w:rsidRPr="005E37AC">
        <w:rPr>
          <w:rFonts w:ascii="Times New Roman" w:hAnsi="Times New Roman"/>
          <w:b/>
          <w:sz w:val="24"/>
          <w:szCs w:val="24"/>
        </w:rPr>
        <w:lastRenderedPageBreak/>
        <w:t xml:space="preserve">3. </w:t>
      </w:r>
      <w:r w:rsidR="00254EDC" w:rsidRPr="005E37AC">
        <w:rPr>
          <w:rFonts w:ascii="Times New Roman" w:hAnsi="Times New Roman"/>
          <w:b/>
          <w:bCs/>
          <w:sz w:val="24"/>
          <w:szCs w:val="24"/>
        </w:rPr>
        <w:t>ПРОМЕЖУТОЧНАЯ АТТЕСТАЦИЯ ПО ДИСЦИПЛИНЕ</w:t>
      </w:r>
    </w:p>
    <w:p w:rsidR="00254EDC" w:rsidRPr="005E37AC" w:rsidRDefault="00254EDC" w:rsidP="0017681E">
      <w:pPr>
        <w:keepNext/>
        <w:keepLines/>
        <w:spacing w:after="0" w:line="240" w:lineRule="auto"/>
        <w:jc w:val="center"/>
        <w:rPr>
          <w:rFonts w:ascii="Times New Roman" w:hAnsi="Times New Roman"/>
          <w:b/>
          <w:sz w:val="24"/>
          <w:szCs w:val="24"/>
        </w:rPr>
      </w:pPr>
    </w:p>
    <w:p w:rsidR="006C577E" w:rsidRPr="00A14646" w:rsidRDefault="00DA0260" w:rsidP="0017681E">
      <w:pPr>
        <w:keepNext/>
        <w:keepLines/>
        <w:spacing w:after="0" w:line="240" w:lineRule="auto"/>
        <w:jc w:val="center"/>
        <w:rPr>
          <w:rFonts w:ascii="Times New Roman" w:hAnsi="Times New Roman"/>
          <w:b/>
          <w:sz w:val="24"/>
          <w:szCs w:val="24"/>
        </w:rPr>
      </w:pPr>
      <w:r w:rsidRPr="00A14646">
        <w:rPr>
          <w:rFonts w:ascii="Times New Roman" w:hAnsi="Times New Roman"/>
          <w:b/>
          <w:sz w:val="24"/>
          <w:szCs w:val="24"/>
        </w:rPr>
        <w:t xml:space="preserve">Перечень вопросов к </w:t>
      </w:r>
      <w:r w:rsidR="005E37AC" w:rsidRPr="00A14646">
        <w:rPr>
          <w:rFonts w:ascii="Times New Roman" w:hAnsi="Times New Roman"/>
          <w:b/>
          <w:sz w:val="24"/>
          <w:szCs w:val="24"/>
        </w:rPr>
        <w:t>зачету</w:t>
      </w:r>
      <w:r w:rsidR="00873CBC" w:rsidRPr="00A14646">
        <w:rPr>
          <w:rFonts w:ascii="Times New Roman" w:hAnsi="Times New Roman"/>
          <w:b/>
          <w:sz w:val="24"/>
          <w:szCs w:val="24"/>
        </w:rPr>
        <w:t xml:space="preserve"> с оценкой</w:t>
      </w:r>
    </w:p>
    <w:p w:rsidR="00A14646" w:rsidRPr="00A14646" w:rsidRDefault="00A14646" w:rsidP="0017681E">
      <w:pPr>
        <w:pStyle w:val="51"/>
        <w:numPr>
          <w:ilvl w:val="0"/>
          <w:numId w:val="10"/>
        </w:numPr>
        <w:shd w:val="clear" w:color="auto" w:fill="auto"/>
        <w:tabs>
          <w:tab w:val="left" w:pos="462"/>
        </w:tabs>
        <w:spacing w:line="240" w:lineRule="auto"/>
        <w:ind w:hanging="340"/>
        <w:jc w:val="both"/>
        <w:rPr>
          <w:sz w:val="24"/>
          <w:szCs w:val="24"/>
        </w:rPr>
      </w:pPr>
      <w:r w:rsidRPr="00A14646">
        <w:rPr>
          <w:rStyle w:val="10"/>
          <w:rFonts w:ascii="Times New Roman" w:hAnsi="Times New Roman" w:cs="Times New Roman"/>
          <w:sz w:val="24"/>
          <w:szCs w:val="24"/>
        </w:rPr>
        <w:t>Право на защиту как одно из правомочий субъективного гражданского права.</w:t>
      </w:r>
    </w:p>
    <w:p w:rsidR="00A14646" w:rsidRPr="00A14646" w:rsidRDefault="00A14646" w:rsidP="0017681E">
      <w:pPr>
        <w:pStyle w:val="51"/>
        <w:numPr>
          <w:ilvl w:val="0"/>
          <w:numId w:val="10"/>
        </w:numPr>
        <w:shd w:val="clear" w:color="auto" w:fill="auto"/>
        <w:tabs>
          <w:tab w:val="left" w:pos="453"/>
        </w:tabs>
        <w:spacing w:line="240" w:lineRule="auto"/>
        <w:jc w:val="both"/>
        <w:rPr>
          <w:sz w:val="24"/>
          <w:szCs w:val="24"/>
        </w:rPr>
      </w:pPr>
      <w:r w:rsidRPr="00A14646">
        <w:rPr>
          <w:rStyle w:val="10"/>
          <w:rFonts w:ascii="Times New Roman" w:hAnsi="Times New Roman" w:cs="Times New Roman"/>
          <w:sz w:val="24"/>
          <w:szCs w:val="24"/>
        </w:rPr>
        <w:t>Соотношение понятий защита и охрана гражданских прав.</w:t>
      </w:r>
    </w:p>
    <w:p w:rsidR="00A14646" w:rsidRPr="00A14646" w:rsidRDefault="00A14646" w:rsidP="0017681E">
      <w:pPr>
        <w:pStyle w:val="51"/>
        <w:numPr>
          <w:ilvl w:val="0"/>
          <w:numId w:val="10"/>
        </w:numPr>
        <w:shd w:val="clear" w:color="auto" w:fill="auto"/>
        <w:tabs>
          <w:tab w:val="left" w:pos="453"/>
        </w:tabs>
        <w:spacing w:line="240" w:lineRule="auto"/>
        <w:jc w:val="both"/>
        <w:rPr>
          <w:sz w:val="24"/>
          <w:szCs w:val="24"/>
        </w:rPr>
      </w:pPr>
      <w:r w:rsidRPr="00A14646">
        <w:rPr>
          <w:rStyle w:val="10"/>
          <w:rFonts w:ascii="Times New Roman" w:hAnsi="Times New Roman" w:cs="Times New Roman"/>
          <w:sz w:val="24"/>
          <w:szCs w:val="24"/>
        </w:rPr>
        <w:t>Содержание права на защиту.</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Гражданско-правовые правоохранительные меры.</w:t>
      </w:r>
    </w:p>
    <w:p w:rsidR="00A14646" w:rsidRPr="00A14646" w:rsidRDefault="00A14646" w:rsidP="0017681E">
      <w:pPr>
        <w:pStyle w:val="51"/>
        <w:numPr>
          <w:ilvl w:val="0"/>
          <w:numId w:val="10"/>
        </w:numPr>
        <w:shd w:val="clear" w:color="auto" w:fill="auto"/>
        <w:tabs>
          <w:tab w:val="left" w:pos="438"/>
        </w:tabs>
        <w:spacing w:line="240" w:lineRule="auto"/>
        <w:jc w:val="both"/>
        <w:rPr>
          <w:sz w:val="24"/>
          <w:szCs w:val="24"/>
        </w:rPr>
      </w:pPr>
      <w:r w:rsidRPr="00A14646">
        <w:rPr>
          <w:rStyle w:val="10"/>
          <w:rFonts w:ascii="Times New Roman" w:hAnsi="Times New Roman" w:cs="Times New Roman"/>
          <w:sz w:val="24"/>
          <w:szCs w:val="24"/>
        </w:rPr>
        <w:t>Понятие формы защиты гражданских прав.</w:t>
      </w:r>
    </w:p>
    <w:p w:rsidR="00A14646" w:rsidRPr="00A14646" w:rsidRDefault="00A14646" w:rsidP="0017681E">
      <w:pPr>
        <w:pStyle w:val="51"/>
        <w:numPr>
          <w:ilvl w:val="0"/>
          <w:numId w:val="10"/>
        </w:numPr>
        <w:shd w:val="clear" w:color="auto" w:fill="auto"/>
        <w:tabs>
          <w:tab w:val="left" w:pos="429"/>
        </w:tabs>
        <w:spacing w:line="240" w:lineRule="auto"/>
        <w:jc w:val="both"/>
        <w:rPr>
          <w:sz w:val="24"/>
          <w:szCs w:val="24"/>
        </w:rPr>
      </w:pPr>
      <w:proofErr w:type="spellStart"/>
      <w:r w:rsidRPr="00A14646">
        <w:rPr>
          <w:rStyle w:val="10"/>
          <w:rFonts w:ascii="Times New Roman" w:hAnsi="Times New Roman" w:cs="Times New Roman"/>
          <w:sz w:val="24"/>
          <w:szCs w:val="24"/>
        </w:rPr>
        <w:t>Юрисдикционная</w:t>
      </w:r>
      <w:proofErr w:type="spellEnd"/>
      <w:r w:rsidRPr="00A14646">
        <w:rPr>
          <w:rStyle w:val="10"/>
          <w:rFonts w:ascii="Times New Roman" w:hAnsi="Times New Roman" w:cs="Times New Roman"/>
          <w:sz w:val="24"/>
          <w:szCs w:val="24"/>
        </w:rPr>
        <w:t xml:space="preserve"> форма защиты гражданских прав.</w:t>
      </w:r>
    </w:p>
    <w:p w:rsidR="00A14646" w:rsidRPr="00A14646" w:rsidRDefault="00A14646" w:rsidP="0017681E">
      <w:pPr>
        <w:pStyle w:val="51"/>
        <w:numPr>
          <w:ilvl w:val="0"/>
          <w:numId w:val="10"/>
        </w:numPr>
        <w:shd w:val="clear" w:color="auto" w:fill="auto"/>
        <w:tabs>
          <w:tab w:val="left" w:pos="434"/>
        </w:tabs>
        <w:spacing w:line="240" w:lineRule="auto"/>
        <w:jc w:val="both"/>
        <w:rPr>
          <w:sz w:val="24"/>
          <w:szCs w:val="24"/>
        </w:rPr>
      </w:pPr>
      <w:r w:rsidRPr="00A14646">
        <w:rPr>
          <w:rStyle w:val="10"/>
          <w:rFonts w:ascii="Times New Roman" w:hAnsi="Times New Roman" w:cs="Times New Roman"/>
          <w:sz w:val="24"/>
          <w:szCs w:val="24"/>
        </w:rPr>
        <w:t>Судебная защита гражданских прав.</w:t>
      </w:r>
    </w:p>
    <w:p w:rsidR="00A14646" w:rsidRPr="00A14646" w:rsidRDefault="00A14646" w:rsidP="0017681E">
      <w:pPr>
        <w:pStyle w:val="51"/>
        <w:numPr>
          <w:ilvl w:val="0"/>
          <w:numId w:val="10"/>
        </w:numPr>
        <w:shd w:val="clear" w:color="auto" w:fill="auto"/>
        <w:tabs>
          <w:tab w:val="left" w:pos="429"/>
        </w:tabs>
        <w:spacing w:line="240" w:lineRule="auto"/>
        <w:jc w:val="both"/>
        <w:rPr>
          <w:sz w:val="24"/>
          <w:szCs w:val="24"/>
        </w:rPr>
      </w:pPr>
      <w:r w:rsidRPr="00A14646">
        <w:rPr>
          <w:rStyle w:val="10"/>
          <w:rFonts w:ascii="Times New Roman" w:hAnsi="Times New Roman" w:cs="Times New Roman"/>
          <w:sz w:val="24"/>
          <w:szCs w:val="24"/>
        </w:rPr>
        <w:t>Сроки обращения в суд и сроки защиты судом права.</w:t>
      </w:r>
    </w:p>
    <w:p w:rsidR="00A14646" w:rsidRPr="00A14646" w:rsidRDefault="00A14646" w:rsidP="0017681E">
      <w:pPr>
        <w:pStyle w:val="51"/>
        <w:numPr>
          <w:ilvl w:val="0"/>
          <w:numId w:val="10"/>
        </w:numPr>
        <w:shd w:val="clear" w:color="auto" w:fill="auto"/>
        <w:tabs>
          <w:tab w:val="left" w:pos="434"/>
        </w:tabs>
        <w:spacing w:line="240" w:lineRule="auto"/>
        <w:jc w:val="both"/>
        <w:rPr>
          <w:sz w:val="24"/>
          <w:szCs w:val="24"/>
        </w:rPr>
      </w:pPr>
      <w:r w:rsidRPr="00A14646">
        <w:rPr>
          <w:rStyle w:val="10"/>
          <w:rFonts w:ascii="Times New Roman" w:hAnsi="Times New Roman" w:cs="Times New Roman"/>
          <w:sz w:val="24"/>
          <w:szCs w:val="24"/>
        </w:rPr>
        <w:t>Виды гражданского и административного судопроизводства.</w:t>
      </w:r>
    </w:p>
    <w:p w:rsidR="00A14646" w:rsidRPr="00A14646" w:rsidRDefault="00A14646" w:rsidP="0017681E">
      <w:pPr>
        <w:pStyle w:val="51"/>
        <w:numPr>
          <w:ilvl w:val="0"/>
          <w:numId w:val="10"/>
        </w:numPr>
        <w:shd w:val="clear" w:color="auto" w:fill="auto"/>
        <w:tabs>
          <w:tab w:val="left" w:pos="438"/>
        </w:tabs>
        <w:spacing w:line="240" w:lineRule="auto"/>
        <w:jc w:val="both"/>
        <w:rPr>
          <w:sz w:val="24"/>
          <w:szCs w:val="24"/>
        </w:rPr>
      </w:pPr>
      <w:r w:rsidRPr="00A14646">
        <w:rPr>
          <w:rStyle w:val="10"/>
          <w:rFonts w:ascii="Times New Roman" w:hAnsi="Times New Roman" w:cs="Times New Roman"/>
          <w:sz w:val="24"/>
          <w:szCs w:val="24"/>
        </w:rPr>
        <w:t>Порядок судебной защит ы права.</w:t>
      </w:r>
    </w:p>
    <w:p w:rsidR="00A14646" w:rsidRPr="00A14646" w:rsidRDefault="00A14646" w:rsidP="0017681E">
      <w:pPr>
        <w:pStyle w:val="51"/>
        <w:numPr>
          <w:ilvl w:val="0"/>
          <w:numId w:val="10"/>
        </w:numPr>
        <w:shd w:val="clear" w:color="auto" w:fill="auto"/>
        <w:tabs>
          <w:tab w:val="left" w:pos="424"/>
        </w:tabs>
        <w:spacing w:line="240" w:lineRule="auto"/>
        <w:jc w:val="both"/>
        <w:rPr>
          <w:sz w:val="24"/>
          <w:szCs w:val="24"/>
        </w:rPr>
      </w:pPr>
      <w:r w:rsidRPr="00A14646">
        <w:rPr>
          <w:rStyle w:val="10"/>
          <w:rFonts w:ascii="Times New Roman" w:hAnsi="Times New Roman" w:cs="Times New Roman"/>
          <w:sz w:val="24"/>
          <w:szCs w:val="24"/>
        </w:rPr>
        <w:t>Административный порядок защиты гражданских прав.</w:t>
      </w:r>
    </w:p>
    <w:p w:rsidR="00A14646" w:rsidRPr="00A14646" w:rsidRDefault="00A14646" w:rsidP="0017681E">
      <w:pPr>
        <w:pStyle w:val="51"/>
        <w:numPr>
          <w:ilvl w:val="0"/>
          <w:numId w:val="10"/>
        </w:numPr>
        <w:shd w:val="clear" w:color="auto" w:fill="auto"/>
        <w:tabs>
          <w:tab w:val="left" w:pos="438"/>
        </w:tabs>
        <w:spacing w:line="240" w:lineRule="auto"/>
        <w:jc w:val="both"/>
        <w:rPr>
          <w:sz w:val="24"/>
          <w:szCs w:val="24"/>
        </w:rPr>
      </w:pPr>
      <w:proofErr w:type="spellStart"/>
      <w:r w:rsidRPr="00A14646">
        <w:rPr>
          <w:rStyle w:val="10"/>
          <w:rFonts w:ascii="Times New Roman" w:hAnsi="Times New Roman" w:cs="Times New Roman"/>
          <w:sz w:val="24"/>
          <w:szCs w:val="24"/>
        </w:rPr>
        <w:t>Неюрисдикционная</w:t>
      </w:r>
      <w:proofErr w:type="spellEnd"/>
      <w:r w:rsidRPr="00A14646">
        <w:rPr>
          <w:rStyle w:val="10"/>
          <w:rFonts w:ascii="Times New Roman" w:hAnsi="Times New Roman" w:cs="Times New Roman"/>
          <w:sz w:val="24"/>
          <w:szCs w:val="24"/>
        </w:rPr>
        <w:t xml:space="preserve"> форма защиты гражданских прав.</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Самозащита гражданских прав. Необходимая оборона, крайняя необходимость, удержание и другие способы самозащиты гражданских прав.</w:t>
      </w:r>
    </w:p>
    <w:p w:rsidR="00A14646" w:rsidRPr="00A14646" w:rsidRDefault="00A14646" w:rsidP="0017681E">
      <w:pPr>
        <w:pStyle w:val="51"/>
        <w:numPr>
          <w:ilvl w:val="0"/>
          <w:numId w:val="10"/>
        </w:numPr>
        <w:shd w:val="clear" w:color="auto" w:fill="auto"/>
        <w:tabs>
          <w:tab w:val="left" w:pos="429"/>
        </w:tabs>
        <w:spacing w:line="240" w:lineRule="auto"/>
        <w:jc w:val="both"/>
        <w:rPr>
          <w:sz w:val="24"/>
          <w:szCs w:val="24"/>
        </w:rPr>
      </w:pPr>
      <w:r w:rsidRPr="00A14646">
        <w:rPr>
          <w:rStyle w:val="10"/>
          <w:rFonts w:ascii="Times New Roman" w:hAnsi="Times New Roman" w:cs="Times New Roman"/>
          <w:sz w:val="24"/>
          <w:szCs w:val="24"/>
        </w:rPr>
        <w:t>Понятие способов защиты гражданских прав и их правовая регламентация.</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Императивность и диспозитивность в выборе способов защиты.</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Основания, порядок и пределы применения способов защиты.</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Понятие мер защиты гражданских прав.</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Особенности защиты прав ребенка.</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Признание права, оспаривание зарегистрированного права как способы защиты права собственности и других вещных прав.</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Признание договора отчуждения недвижимого имущества недействительным.</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Вынесение судом решения об осуществлении государственной регистрации перехода права собственности на недвижимость.</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proofErr w:type="spellStart"/>
      <w:r w:rsidRPr="00A14646">
        <w:rPr>
          <w:rStyle w:val="10"/>
          <w:rFonts w:ascii="Times New Roman" w:hAnsi="Times New Roman" w:cs="Times New Roman"/>
          <w:sz w:val="24"/>
          <w:szCs w:val="24"/>
        </w:rPr>
        <w:t>Виндикационный</w:t>
      </w:r>
      <w:proofErr w:type="spellEnd"/>
      <w:r w:rsidRPr="00A14646">
        <w:rPr>
          <w:rStyle w:val="10"/>
          <w:rFonts w:ascii="Times New Roman" w:hAnsi="Times New Roman" w:cs="Times New Roman"/>
          <w:sz w:val="24"/>
          <w:szCs w:val="24"/>
        </w:rPr>
        <w:t xml:space="preserve"> иск.</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proofErr w:type="spellStart"/>
      <w:r w:rsidRPr="00A14646">
        <w:rPr>
          <w:rStyle w:val="10"/>
          <w:rFonts w:ascii="Times New Roman" w:hAnsi="Times New Roman" w:cs="Times New Roman"/>
          <w:sz w:val="24"/>
          <w:szCs w:val="24"/>
        </w:rPr>
        <w:t>Негаторный</w:t>
      </w:r>
      <w:proofErr w:type="spellEnd"/>
      <w:r w:rsidRPr="00A14646">
        <w:rPr>
          <w:rStyle w:val="10"/>
          <w:rFonts w:ascii="Times New Roman" w:hAnsi="Times New Roman" w:cs="Times New Roman"/>
          <w:sz w:val="24"/>
          <w:szCs w:val="24"/>
        </w:rPr>
        <w:t xml:space="preserve"> иск.</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 xml:space="preserve">Признание права собственности в силу </w:t>
      </w:r>
      <w:proofErr w:type="spellStart"/>
      <w:r w:rsidRPr="00A14646">
        <w:rPr>
          <w:rStyle w:val="10"/>
          <w:rFonts w:ascii="Times New Roman" w:hAnsi="Times New Roman" w:cs="Times New Roman"/>
          <w:sz w:val="24"/>
          <w:szCs w:val="24"/>
        </w:rPr>
        <w:t>приобрета</w:t>
      </w:r>
      <w:proofErr w:type="spellEnd"/>
      <w:r w:rsidRPr="00A14646">
        <w:rPr>
          <w:rStyle w:val="10"/>
          <w:rFonts w:ascii="Times New Roman" w:hAnsi="Times New Roman" w:cs="Times New Roman"/>
          <w:sz w:val="24"/>
          <w:szCs w:val="24"/>
          <w:lang w:val="ru-RU"/>
        </w:rPr>
        <w:t>т</w:t>
      </w:r>
      <w:proofErr w:type="spellStart"/>
      <w:r w:rsidRPr="00A14646">
        <w:rPr>
          <w:rStyle w:val="10"/>
          <w:rFonts w:ascii="Times New Roman" w:hAnsi="Times New Roman" w:cs="Times New Roman"/>
          <w:sz w:val="24"/>
          <w:szCs w:val="24"/>
        </w:rPr>
        <w:t>ельной</w:t>
      </w:r>
      <w:proofErr w:type="spellEnd"/>
      <w:r w:rsidRPr="00A14646">
        <w:rPr>
          <w:rStyle w:val="10"/>
          <w:rFonts w:ascii="Times New Roman" w:hAnsi="Times New Roman" w:cs="Times New Roman"/>
          <w:sz w:val="24"/>
          <w:szCs w:val="24"/>
        </w:rPr>
        <w:t xml:space="preserve"> давности.</w:t>
      </w:r>
    </w:p>
    <w:p w:rsidR="00A14646" w:rsidRPr="00A14646" w:rsidRDefault="00A14646" w:rsidP="0017681E">
      <w:pPr>
        <w:pStyle w:val="51"/>
        <w:numPr>
          <w:ilvl w:val="0"/>
          <w:numId w:val="10"/>
        </w:numPr>
        <w:shd w:val="clear" w:color="auto" w:fill="auto"/>
        <w:tabs>
          <w:tab w:val="left" w:pos="453"/>
        </w:tabs>
        <w:spacing w:line="240" w:lineRule="auto"/>
        <w:jc w:val="both"/>
        <w:rPr>
          <w:sz w:val="24"/>
          <w:szCs w:val="24"/>
        </w:rPr>
      </w:pPr>
      <w:r w:rsidRPr="00A14646">
        <w:rPr>
          <w:rStyle w:val="10"/>
          <w:rFonts w:ascii="Times New Roman" w:hAnsi="Times New Roman" w:cs="Times New Roman"/>
          <w:sz w:val="24"/>
          <w:szCs w:val="24"/>
        </w:rPr>
        <w:t>Самовольная постройка и правовые последствия ее осуществления.</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Споры об освобождении имущества от ареста.</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 xml:space="preserve">Признание оспоримой сделки недействительной и применение последствий ее </w:t>
      </w:r>
      <w:r w:rsidRPr="00A14646">
        <w:rPr>
          <w:rStyle w:val="10"/>
          <w:rFonts w:ascii="Times New Roman" w:hAnsi="Times New Roman" w:cs="Times New Roman"/>
          <w:sz w:val="24"/>
          <w:szCs w:val="24"/>
          <w:lang w:val="ru-RU"/>
        </w:rPr>
        <w:t>не</w:t>
      </w:r>
      <w:r w:rsidRPr="00A14646">
        <w:rPr>
          <w:rStyle w:val="10"/>
          <w:rFonts w:ascii="Times New Roman" w:hAnsi="Times New Roman" w:cs="Times New Roman"/>
          <w:sz w:val="24"/>
          <w:szCs w:val="24"/>
        </w:rPr>
        <w:t>действительности.</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Применение последствий недействительности ничтожной сделки.</w:t>
      </w:r>
    </w:p>
    <w:p w:rsidR="00A14646" w:rsidRPr="00A14646" w:rsidRDefault="00A14646" w:rsidP="0017681E">
      <w:pPr>
        <w:pStyle w:val="51"/>
        <w:numPr>
          <w:ilvl w:val="0"/>
          <w:numId w:val="10"/>
        </w:numPr>
        <w:shd w:val="clear" w:color="auto" w:fill="auto"/>
        <w:tabs>
          <w:tab w:val="left" w:pos="448"/>
        </w:tabs>
        <w:spacing w:line="240" w:lineRule="auto"/>
        <w:jc w:val="both"/>
        <w:rPr>
          <w:sz w:val="24"/>
          <w:szCs w:val="24"/>
        </w:rPr>
      </w:pPr>
      <w:r w:rsidRPr="00A14646">
        <w:rPr>
          <w:rStyle w:val="10"/>
          <w:rFonts w:ascii="Times New Roman" w:hAnsi="Times New Roman" w:cs="Times New Roman"/>
          <w:sz w:val="24"/>
          <w:szCs w:val="24"/>
        </w:rPr>
        <w:t>Двусторонняя реституция, односторонняя реституция, компенсационная реституция, реституция владения.</w:t>
      </w:r>
    </w:p>
    <w:p w:rsidR="00A14646" w:rsidRPr="00A14646" w:rsidRDefault="00A14646" w:rsidP="0017681E">
      <w:pPr>
        <w:pStyle w:val="51"/>
        <w:numPr>
          <w:ilvl w:val="0"/>
          <w:numId w:val="10"/>
        </w:numPr>
        <w:shd w:val="clear" w:color="auto" w:fill="auto"/>
        <w:tabs>
          <w:tab w:val="left" w:pos="453"/>
        </w:tabs>
        <w:spacing w:line="240" w:lineRule="auto"/>
        <w:jc w:val="both"/>
        <w:rPr>
          <w:sz w:val="24"/>
          <w:szCs w:val="24"/>
        </w:rPr>
      </w:pPr>
      <w:r w:rsidRPr="00A14646">
        <w:rPr>
          <w:rStyle w:val="10"/>
          <w:rFonts w:ascii="Times New Roman" w:hAnsi="Times New Roman" w:cs="Times New Roman"/>
          <w:sz w:val="24"/>
          <w:szCs w:val="24"/>
        </w:rPr>
        <w:t>Оспаривание решений собраний.</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Признание недействительным акта государственного органа или органа местного самоуправления.</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Возмещение убытков.</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Взыскание неустойки.</w:t>
      </w:r>
    </w:p>
    <w:p w:rsidR="00A14646" w:rsidRPr="00A14646" w:rsidRDefault="00A14646" w:rsidP="0017681E">
      <w:pPr>
        <w:pStyle w:val="51"/>
        <w:numPr>
          <w:ilvl w:val="0"/>
          <w:numId w:val="10"/>
        </w:numPr>
        <w:shd w:val="clear" w:color="auto" w:fill="auto"/>
        <w:tabs>
          <w:tab w:val="left" w:pos="453"/>
        </w:tabs>
        <w:spacing w:line="240" w:lineRule="auto"/>
        <w:jc w:val="both"/>
        <w:rPr>
          <w:sz w:val="24"/>
          <w:szCs w:val="24"/>
        </w:rPr>
      </w:pPr>
      <w:r w:rsidRPr="00A14646">
        <w:rPr>
          <w:rStyle w:val="10"/>
          <w:rFonts w:ascii="Times New Roman" w:hAnsi="Times New Roman" w:cs="Times New Roman"/>
          <w:sz w:val="24"/>
          <w:szCs w:val="24"/>
        </w:rPr>
        <w:t xml:space="preserve">Неприменение судом </w:t>
      </w:r>
      <w:proofErr w:type="spellStart"/>
      <w:r w:rsidRPr="00A14646">
        <w:rPr>
          <w:rStyle w:val="10"/>
          <w:rFonts w:ascii="Times New Roman" w:hAnsi="Times New Roman" w:cs="Times New Roman"/>
          <w:sz w:val="24"/>
          <w:szCs w:val="24"/>
        </w:rPr>
        <w:t>ак</w:t>
      </w:r>
      <w:proofErr w:type="spellEnd"/>
      <w:r w:rsidRPr="00A14646">
        <w:rPr>
          <w:rStyle w:val="10"/>
          <w:rFonts w:ascii="Times New Roman" w:hAnsi="Times New Roman" w:cs="Times New Roman"/>
          <w:sz w:val="24"/>
          <w:szCs w:val="24"/>
          <w:lang w:val="ru-RU"/>
        </w:rPr>
        <w:t>т</w:t>
      </w:r>
      <w:r w:rsidRPr="00A14646">
        <w:rPr>
          <w:rStyle w:val="10"/>
          <w:rFonts w:ascii="Times New Roman" w:hAnsi="Times New Roman" w:cs="Times New Roman"/>
          <w:sz w:val="24"/>
          <w:szCs w:val="24"/>
        </w:rPr>
        <w:t>а государственного органа или органа местного самоуправления, противореча</w:t>
      </w:r>
      <w:proofErr w:type="spellStart"/>
      <w:r w:rsidRPr="00A14646">
        <w:rPr>
          <w:rStyle w:val="10"/>
          <w:rFonts w:ascii="Times New Roman" w:hAnsi="Times New Roman" w:cs="Times New Roman"/>
          <w:sz w:val="24"/>
          <w:szCs w:val="24"/>
          <w:lang w:val="ru-RU"/>
        </w:rPr>
        <w:t>щее</w:t>
      </w:r>
      <w:proofErr w:type="spellEnd"/>
      <w:r w:rsidRPr="00A14646">
        <w:rPr>
          <w:rStyle w:val="10"/>
          <w:rFonts w:ascii="Times New Roman" w:hAnsi="Times New Roman" w:cs="Times New Roman"/>
          <w:sz w:val="24"/>
          <w:szCs w:val="24"/>
        </w:rPr>
        <w:t xml:space="preserve"> закону.</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Судебная защита наследственных прав: виды судопроизводств.</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Подсудность дел, возникающих из наследственных правоотношений.</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Признание завещания недействительным.</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Раздел наследства. Выдел обязательной доли, уменьшение размера обязательной доли, отказ в присуждении обязательной доли.</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Восстановление срока для принятия наследства, признание наследника принявшим наследство, определение долей всех наследников в наследственном имуществе, признание недействительными ранее выданных свидетельств о праве на наследство.</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lastRenderedPageBreak/>
        <w:t>Признание наследника недостойным.</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Установление факта принятия наследства.</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Установление факта родственных отношений.</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Обжалование нотариальных действий и отказа в их совершении.</w:t>
      </w:r>
    </w:p>
    <w:p w:rsidR="00A14646" w:rsidRPr="00A14646" w:rsidRDefault="00A14646" w:rsidP="0017681E">
      <w:pPr>
        <w:pStyle w:val="51"/>
        <w:numPr>
          <w:ilvl w:val="0"/>
          <w:numId w:val="10"/>
        </w:numPr>
        <w:shd w:val="clear" w:color="auto" w:fill="auto"/>
        <w:tabs>
          <w:tab w:val="left" w:pos="467"/>
        </w:tabs>
        <w:spacing w:line="240" w:lineRule="auto"/>
        <w:jc w:val="both"/>
        <w:rPr>
          <w:sz w:val="24"/>
          <w:szCs w:val="24"/>
        </w:rPr>
      </w:pPr>
      <w:r w:rsidRPr="00A14646">
        <w:rPr>
          <w:rStyle w:val="10"/>
          <w:rFonts w:ascii="Times New Roman" w:hAnsi="Times New Roman" w:cs="Times New Roman"/>
          <w:sz w:val="24"/>
          <w:szCs w:val="24"/>
        </w:rPr>
        <w:t>Защита наследственных прав без обращения в суд.</w:t>
      </w:r>
    </w:p>
    <w:p w:rsidR="00A14646" w:rsidRPr="00A14646" w:rsidRDefault="00A14646" w:rsidP="0017681E">
      <w:pPr>
        <w:pStyle w:val="51"/>
        <w:numPr>
          <w:ilvl w:val="0"/>
          <w:numId w:val="10"/>
        </w:numPr>
        <w:shd w:val="clear" w:color="auto" w:fill="auto"/>
        <w:tabs>
          <w:tab w:val="left" w:pos="462"/>
        </w:tabs>
        <w:spacing w:line="240" w:lineRule="auto"/>
        <w:jc w:val="both"/>
        <w:rPr>
          <w:sz w:val="24"/>
          <w:szCs w:val="24"/>
        </w:rPr>
      </w:pPr>
      <w:r w:rsidRPr="00A14646">
        <w:rPr>
          <w:rStyle w:val="10"/>
          <w:rFonts w:ascii="Times New Roman" w:hAnsi="Times New Roman" w:cs="Times New Roman"/>
          <w:sz w:val="24"/>
          <w:szCs w:val="24"/>
        </w:rPr>
        <w:t>Понятие нематериальных благ и личных неимущественных прав, их признаки.</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Защита чести, достоинства и деловой репутации.</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Охрана изображения гражданина.</w:t>
      </w:r>
    </w:p>
    <w:p w:rsidR="00A14646" w:rsidRPr="00A14646" w:rsidRDefault="00A14646" w:rsidP="0017681E">
      <w:pPr>
        <w:pStyle w:val="51"/>
        <w:numPr>
          <w:ilvl w:val="0"/>
          <w:numId w:val="10"/>
        </w:numPr>
        <w:shd w:val="clear" w:color="auto" w:fill="auto"/>
        <w:tabs>
          <w:tab w:val="left" w:pos="453"/>
        </w:tabs>
        <w:spacing w:line="240" w:lineRule="auto"/>
        <w:jc w:val="both"/>
        <w:rPr>
          <w:sz w:val="24"/>
          <w:szCs w:val="24"/>
        </w:rPr>
      </w:pPr>
      <w:r w:rsidRPr="00A14646">
        <w:rPr>
          <w:rStyle w:val="10"/>
          <w:rFonts w:ascii="Times New Roman" w:hAnsi="Times New Roman" w:cs="Times New Roman"/>
          <w:sz w:val="24"/>
          <w:szCs w:val="24"/>
        </w:rPr>
        <w:t>Охрана частной жизни гражданина.</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Применение общегражданских способов защиты к защите интеллектуальных прав.</w:t>
      </w:r>
    </w:p>
    <w:p w:rsidR="00A14646" w:rsidRPr="00A14646" w:rsidRDefault="00A14646" w:rsidP="0017681E">
      <w:pPr>
        <w:pStyle w:val="51"/>
        <w:numPr>
          <w:ilvl w:val="0"/>
          <w:numId w:val="10"/>
        </w:numPr>
        <w:shd w:val="clear" w:color="auto" w:fill="auto"/>
        <w:tabs>
          <w:tab w:val="left" w:pos="448"/>
        </w:tabs>
        <w:spacing w:line="240" w:lineRule="auto"/>
        <w:jc w:val="both"/>
        <w:rPr>
          <w:sz w:val="24"/>
          <w:szCs w:val="24"/>
        </w:rPr>
      </w:pPr>
      <w:r w:rsidRPr="00A14646">
        <w:rPr>
          <w:rStyle w:val="10"/>
          <w:rFonts w:ascii="Times New Roman" w:hAnsi="Times New Roman" w:cs="Times New Roman"/>
          <w:sz w:val="24"/>
          <w:szCs w:val="24"/>
        </w:rPr>
        <w:t>Специальные способы защиты интеллектуальных прав.</w:t>
      </w:r>
    </w:p>
    <w:p w:rsidR="00A14646" w:rsidRPr="00A14646" w:rsidRDefault="00A14646" w:rsidP="0017681E">
      <w:pPr>
        <w:pStyle w:val="51"/>
        <w:numPr>
          <w:ilvl w:val="0"/>
          <w:numId w:val="10"/>
        </w:numPr>
        <w:shd w:val="clear" w:color="auto" w:fill="auto"/>
        <w:tabs>
          <w:tab w:val="left" w:pos="458"/>
        </w:tabs>
        <w:spacing w:line="240" w:lineRule="auto"/>
        <w:jc w:val="both"/>
        <w:rPr>
          <w:sz w:val="24"/>
          <w:szCs w:val="24"/>
        </w:rPr>
      </w:pPr>
      <w:r w:rsidRPr="00A14646">
        <w:rPr>
          <w:rStyle w:val="10"/>
          <w:rFonts w:ascii="Times New Roman" w:hAnsi="Times New Roman" w:cs="Times New Roman"/>
          <w:sz w:val="24"/>
          <w:szCs w:val="24"/>
        </w:rPr>
        <w:t>Признание недействительным предоставления правовой охраны товарному знаку, знаку обслуживания, признание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873CBC" w:rsidRPr="00A14646" w:rsidRDefault="00873CBC" w:rsidP="0017681E">
      <w:pPr>
        <w:shd w:val="clear" w:color="auto" w:fill="FFFFFF"/>
        <w:spacing w:after="0" w:line="240" w:lineRule="auto"/>
        <w:jc w:val="both"/>
        <w:rPr>
          <w:rFonts w:ascii="Times New Roman" w:hAnsi="Times New Roman"/>
          <w:sz w:val="24"/>
          <w:szCs w:val="24"/>
          <w:lang w:val="ru"/>
        </w:rPr>
      </w:pPr>
    </w:p>
    <w:p w:rsidR="00873CBC" w:rsidRPr="00873CBC" w:rsidRDefault="00873CBC" w:rsidP="0017681E">
      <w:pPr>
        <w:pStyle w:val="afb"/>
        <w:ind w:firstLine="0"/>
        <w:jc w:val="center"/>
        <w:rPr>
          <w:b/>
          <w:bCs/>
          <w:sz w:val="24"/>
          <w:szCs w:val="24"/>
        </w:rPr>
      </w:pPr>
      <w:r w:rsidRPr="00873CBC">
        <w:rPr>
          <w:b/>
          <w:bCs/>
          <w:sz w:val="24"/>
          <w:szCs w:val="24"/>
        </w:rPr>
        <w:t>Практические задания к зачету с оценкой</w:t>
      </w:r>
    </w:p>
    <w:p w:rsidR="00A14646" w:rsidRDefault="00873CBC" w:rsidP="0017681E">
      <w:pPr>
        <w:pStyle w:val="1"/>
        <w:tabs>
          <w:tab w:val="left" w:pos="0"/>
        </w:tabs>
        <w:spacing w:line="240" w:lineRule="auto"/>
        <w:rPr>
          <w:b/>
          <w:color w:val="000000"/>
          <w:sz w:val="24"/>
          <w:szCs w:val="24"/>
        </w:rPr>
      </w:pPr>
      <w:r w:rsidRPr="00873CBC">
        <w:rPr>
          <w:b/>
          <w:color w:val="000000"/>
          <w:sz w:val="24"/>
          <w:szCs w:val="24"/>
        </w:rPr>
        <w:tab/>
      </w:r>
    </w:p>
    <w:p w:rsidR="00A14646" w:rsidRPr="00A14646" w:rsidRDefault="00A14646" w:rsidP="0017681E">
      <w:pPr>
        <w:pStyle w:val="1"/>
        <w:tabs>
          <w:tab w:val="left" w:pos="0"/>
        </w:tabs>
        <w:spacing w:line="240" w:lineRule="auto"/>
        <w:rPr>
          <w:b/>
          <w:iCs/>
          <w:sz w:val="24"/>
          <w:szCs w:val="24"/>
        </w:rPr>
      </w:pPr>
      <w:r>
        <w:rPr>
          <w:b/>
          <w:color w:val="000000"/>
          <w:sz w:val="24"/>
          <w:szCs w:val="24"/>
        </w:rPr>
        <w:tab/>
      </w:r>
      <w:r w:rsidRPr="00A14646">
        <w:rPr>
          <w:b/>
          <w:color w:val="000000"/>
          <w:sz w:val="24"/>
          <w:szCs w:val="24"/>
        </w:rPr>
        <w:t xml:space="preserve">Вариант 1. </w:t>
      </w:r>
      <w:r w:rsidRPr="00A14646">
        <w:rPr>
          <w:b/>
          <w:iCs/>
          <w:sz w:val="24"/>
          <w:szCs w:val="24"/>
        </w:rPr>
        <w:t>Решите задачу</w:t>
      </w:r>
    </w:p>
    <w:p w:rsidR="00A14646" w:rsidRPr="00A14646" w:rsidRDefault="00A14646" w:rsidP="0017681E">
      <w:pPr>
        <w:pStyle w:val="24"/>
        <w:shd w:val="clear" w:color="auto" w:fill="auto"/>
        <w:spacing w:line="240" w:lineRule="auto"/>
        <w:ind w:firstLine="760"/>
        <w:jc w:val="both"/>
        <w:rPr>
          <w:rStyle w:val="23"/>
          <w:rFonts w:ascii="Times New Roman" w:hAnsi="Times New Roman" w:cs="Times New Roman"/>
          <w:sz w:val="24"/>
          <w:szCs w:val="24"/>
        </w:rPr>
      </w:pPr>
      <w:r w:rsidRPr="00A14646">
        <w:rPr>
          <w:rStyle w:val="23"/>
          <w:rFonts w:ascii="Times New Roman" w:hAnsi="Times New Roman" w:cs="Times New Roman"/>
          <w:sz w:val="24"/>
          <w:szCs w:val="24"/>
        </w:rPr>
        <w:t xml:space="preserve">25 сентября 2016 года </w:t>
      </w:r>
      <w:proofErr w:type="spellStart"/>
      <w:r w:rsidRPr="00A14646">
        <w:rPr>
          <w:rStyle w:val="23"/>
          <w:rFonts w:ascii="Times New Roman" w:hAnsi="Times New Roman" w:cs="Times New Roman"/>
          <w:sz w:val="24"/>
          <w:szCs w:val="24"/>
        </w:rPr>
        <w:t>Павликова</w:t>
      </w:r>
      <w:proofErr w:type="spellEnd"/>
      <w:r w:rsidRPr="00A14646">
        <w:rPr>
          <w:rStyle w:val="23"/>
          <w:rFonts w:ascii="Times New Roman" w:hAnsi="Times New Roman" w:cs="Times New Roman"/>
          <w:sz w:val="24"/>
          <w:szCs w:val="24"/>
        </w:rPr>
        <w:t xml:space="preserve"> М.М. заключила с ИП </w:t>
      </w:r>
      <w:proofErr w:type="spellStart"/>
      <w:r w:rsidRPr="00A14646">
        <w:rPr>
          <w:rStyle w:val="23"/>
          <w:rFonts w:ascii="Times New Roman" w:hAnsi="Times New Roman" w:cs="Times New Roman"/>
          <w:sz w:val="24"/>
          <w:szCs w:val="24"/>
        </w:rPr>
        <w:t>Рыбиным</w:t>
      </w:r>
      <w:proofErr w:type="spellEnd"/>
      <w:r w:rsidRPr="00A14646">
        <w:rPr>
          <w:rStyle w:val="23"/>
          <w:rFonts w:ascii="Times New Roman" w:hAnsi="Times New Roman" w:cs="Times New Roman"/>
          <w:sz w:val="24"/>
          <w:szCs w:val="24"/>
        </w:rPr>
        <w:t xml:space="preserve"> О.Н. договор на строительство бани по адресу: Владимирская область, </w:t>
      </w:r>
      <w:proofErr w:type="spellStart"/>
      <w:r w:rsidRPr="00A14646">
        <w:rPr>
          <w:rStyle w:val="23"/>
          <w:rFonts w:ascii="Times New Roman" w:hAnsi="Times New Roman" w:cs="Times New Roman"/>
          <w:sz w:val="24"/>
          <w:szCs w:val="24"/>
        </w:rPr>
        <w:t>Собинский</w:t>
      </w:r>
      <w:proofErr w:type="spellEnd"/>
      <w:r w:rsidRPr="00A14646">
        <w:rPr>
          <w:rStyle w:val="23"/>
          <w:rFonts w:ascii="Times New Roman" w:hAnsi="Times New Roman" w:cs="Times New Roman"/>
          <w:sz w:val="24"/>
          <w:szCs w:val="24"/>
        </w:rPr>
        <w:t xml:space="preserve"> район, </w:t>
      </w:r>
      <w:proofErr w:type="spellStart"/>
      <w:r w:rsidRPr="00A14646">
        <w:rPr>
          <w:rStyle w:val="23"/>
          <w:rFonts w:ascii="Times New Roman" w:hAnsi="Times New Roman" w:cs="Times New Roman"/>
          <w:sz w:val="24"/>
          <w:szCs w:val="24"/>
        </w:rPr>
        <w:t>д.Караваево</w:t>
      </w:r>
      <w:proofErr w:type="spellEnd"/>
      <w:r w:rsidRPr="00A14646">
        <w:rPr>
          <w:rStyle w:val="23"/>
          <w:rFonts w:ascii="Times New Roman" w:hAnsi="Times New Roman" w:cs="Times New Roman"/>
          <w:sz w:val="24"/>
          <w:szCs w:val="24"/>
        </w:rPr>
        <w:t xml:space="preserve">. Срок исполнения договора был установлен 01 декабря 2016 года. Стоимость работ по договору была определена в 200 тысяч рублей, которые были переданы ИП Рыбину сразу при подписании договора. После заключения договора с </w:t>
      </w:r>
      <w:proofErr w:type="spellStart"/>
      <w:r w:rsidRPr="00A14646">
        <w:rPr>
          <w:rStyle w:val="23"/>
          <w:rFonts w:ascii="Times New Roman" w:hAnsi="Times New Roman" w:cs="Times New Roman"/>
          <w:sz w:val="24"/>
          <w:szCs w:val="24"/>
        </w:rPr>
        <w:t>Павликовой</w:t>
      </w:r>
      <w:proofErr w:type="spellEnd"/>
      <w:r w:rsidRPr="00A14646">
        <w:rPr>
          <w:rStyle w:val="23"/>
          <w:rFonts w:ascii="Times New Roman" w:hAnsi="Times New Roman" w:cs="Times New Roman"/>
          <w:sz w:val="24"/>
          <w:szCs w:val="24"/>
        </w:rPr>
        <w:t xml:space="preserve"> Рыбин получил травму, и, понимая, что не сможет самостоятельно построить баню, передал заказ на постройку своему племяннику Максимову Н.Н., заключив с ним соответствующий договор, однако баня так и не была построена.</w:t>
      </w:r>
    </w:p>
    <w:p w:rsidR="00A14646" w:rsidRPr="00A14646" w:rsidRDefault="00A14646" w:rsidP="0017681E">
      <w:pPr>
        <w:pStyle w:val="24"/>
        <w:shd w:val="clear" w:color="auto" w:fill="auto"/>
        <w:spacing w:line="240" w:lineRule="auto"/>
        <w:ind w:firstLine="760"/>
        <w:jc w:val="both"/>
        <w:rPr>
          <w:rFonts w:ascii="Times New Roman" w:hAnsi="Times New Roman" w:cs="Times New Roman"/>
          <w:sz w:val="24"/>
          <w:szCs w:val="24"/>
        </w:rPr>
      </w:pPr>
      <w:proofErr w:type="spellStart"/>
      <w:r w:rsidRPr="00A14646">
        <w:rPr>
          <w:rStyle w:val="23"/>
          <w:rFonts w:ascii="Times New Roman" w:hAnsi="Times New Roman" w:cs="Times New Roman"/>
          <w:sz w:val="24"/>
          <w:szCs w:val="24"/>
        </w:rPr>
        <w:t>Павликова</w:t>
      </w:r>
      <w:proofErr w:type="spellEnd"/>
      <w:r w:rsidRPr="00A14646">
        <w:rPr>
          <w:rStyle w:val="23"/>
          <w:rFonts w:ascii="Times New Roman" w:hAnsi="Times New Roman" w:cs="Times New Roman"/>
          <w:sz w:val="24"/>
          <w:szCs w:val="24"/>
        </w:rPr>
        <w:t xml:space="preserve"> М.М. обратилась в суд с иском к ИП Рыбину О.Н. о взыскании 200 тысяч рублей.</w:t>
      </w:r>
      <w:r w:rsidRPr="00A14646">
        <w:rPr>
          <w:rFonts w:ascii="Times New Roman" w:hAnsi="Times New Roman" w:cs="Times New Roman"/>
          <w:sz w:val="24"/>
          <w:szCs w:val="24"/>
        </w:rPr>
        <w:t xml:space="preserve"> Рыбин в свою очередь заявил, что не является надлежащим ответчиком по делу и представил в суд договор, заключенный им с Максимовым. </w:t>
      </w:r>
    </w:p>
    <w:p w:rsidR="00A14646" w:rsidRPr="00A14646" w:rsidRDefault="00A14646" w:rsidP="0017681E">
      <w:pPr>
        <w:pStyle w:val="24"/>
        <w:shd w:val="clear" w:color="auto" w:fill="auto"/>
        <w:spacing w:line="240" w:lineRule="auto"/>
        <w:ind w:firstLine="760"/>
        <w:jc w:val="both"/>
        <w:rPr>
          <w:rFonts w:ascii="Times New Roman" w:hAnsi="Times New Roman" w:cs="Times New Roman"/>
          <w:sz w:val="24"/>
          <w:szCs w:val="24"/>
        </w:rPr>
      </w:pPr>
      <w:r w:rsidRPr="00A14646">
        <w:rPr>
          <w:rStyle w:val="23"/>
          <w:rFonts w:ascii="Times New Roman" w:hAnsi="Times New Roman" w:cs="Times New Roman"/>
          <w:sz w:val="24"/>
          <w:szCs w:val="24"/>
        </w:rPr>
        <w:t xml:space="preserve">03 марта 2017 года после принятия иска к производству суда </w:t>
      </w:r>
      <w:proofErr w:type="spellStart"/>
      <w:r w:rsidRPr="00A14646">
        <w:rPr>
          <w:rStyle w:val="23"/>
          <w:rFonts w:ascii="Times New Roman" w:hAnsi="Times New Roman" w:cs="Times New Roman"/>
          <w:sz w:val="24"/>
          <w:szCs w:val="24"/>
        </w:rPr>
        <w:t>Павликова</w:t>
      </w:r>
      <w:proofErr w:type="spellEnd"/>
      <w:r w:rsidRPr="00A14646">
        <w:rPr>
          <w:rStyle w:val="23"/>
          <w:rFonts w:ascii="Times New Roman" w:hAnsi="Times New Roman" w:cs="Times New Roman"/>
          <w:sz w:val="24"/>
          <w:szCs w:val="24"/>
        </w:rPr>
        <w:t xml:space="preserve"> умерла.</w:t>
      </w:r>
    </w:p>
    <w:p w:rsidR="00A14646" w:rsidRPr="00A14646" w:rsidRDefault="00A14646" w:rsidP="0017681E">
      <w:pPr>
        <w:shd w:val="clear" w:color="auto" w:fill="FFFFFF"/>
        <w:spacing w:after="0" w:line="240" w:lineRule="auto"/>
        <w:ind w:firstLine="567"/>
        <w:jc w:val="both"/>
        <w:rPr>
          <w:rFonts w:ascii="Times New Roman" w:hAnsi="Times New Roman"/>
          <w:sz w:val="24"/>
          <w:szCs w:val="24"/>
        </w:rPr>
      </w:pPr>
      <w:r w:rsidRPr="00A14646">
        <w:rPr>
          <w:rFonts w:ascii="Times New Roman" w:hAnsi="Times New Roman"/>
          <w:sz w:val="24"/>
          <w:szCs w:val="24"/>
        </w:rPr>
        <w:t>Вопросы</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1. Какими нормами права регулируются данные отношения?</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2. Ответьте на вопросы:</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а) какова правовая природа договора, заключенного между </w:t>
      </w:r>
      <w:proofErr w:type="spellStart"/>
      <w:r w:rsidRPr="00A14646">
        <w:rPr>
          <w:rFonts w:ascii="Times New Roman" w:hAnsi="Times New Roman"/>
          <w:sz w:val="24"/>
          <w:szCs w:val="24"/>
        </w:rPr>
        <w:t>Павликовой</w:t>
      </w:r>
      <w:proofErr w:type="spellEnd"/>
      <w:r w:rsidRPr="00A14646">
        <w:rPr>
          <w:rFonts w:ascii="Times New Roman" w:hAnsi="Times New Roman"/>
          <w:sz w:val="24"/>
          <w:szCs w:val="24"/>
        </w:rPr>
        <w:t xml:space="preserve"> и </w:t>
      </w:r>
      <w:proofErr w:type="spellStart"/>
      <w:r w:rsidRPr="00A14646">
        <w:rPr>
          <w:rFonts w:ascii="Times New Roman" w:hAnsi="Times New Roman"/>
          <w:sz w:val="24"/>
          <w:szCs w:val="24"/>
        </w:rPr>
        <w:t>Рыбиным</w:t>
      </w:r>
      <w:proofErr w:type="spellEnd"/>
      <w:r w:rsidRPr="00A14646">
        <w:rPr>
          <w:rFonts w:ascii="Times New Roman" w:hAnsi="Times New Roman"/>
          <w:sz w:val="24"/>
          <w:szCs w:val="24"/>
        </w:rPr>
        <w:t>?</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б) какова правовая природа договора, заключенного между </w:t>
      </w:r>
      <w:proofErr w:type="spellStart"/>
      <w:r w:rsidRPr="00A14646">
        <w:rPr>
          <w:rFonts w:ascii="Times New Roman" w:hAnsi="Times New Roman"/>
          <w:sz w:val="24"/>
          <w:szCs w:val="24"/>
        </w:rPr>
        <w:t>Рыбиным</w:t>
      </w:r>
      <w:proofErr w:type="spellEnd"/>
      <w:r w:rsidRPr="00A14646">
        <w:rPr>
          <w:rFonts w:ascii="Times New Roman" w:hAnsi="Times New Roman"/>
          <w:sz w:val="24"/>
          <w:szCs w:val="24"/>
        </w:rPr>
        <w:t xml:space="preserve"> и Максимовым?</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в) определите подсудность и подведомственность данного дела.</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Style w:val="23"/>
          <w:rFonts w:ascii="Times New Roman" w:hAnsi="Times New Roman"/>
          <w:sz w:val="24"/>
          <w:szCs w:val="24"/>
        </w:rPr>
        <w:t>г) кто является надлежащим ответчиком по данному делу?</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д) </w:t>
      </w:r>
      <w:r w:rsidRPr="00A14646">
        <w:rPr>
          <w:rStyle w:val="23"/>
          <w:rFonts w:ascii="Times New Roman" w:hAnsi="Times New Roman"/>
          <w:sz w:val="24"/>
          <w:szCs w:val="24"/>
        </w:rPr>
        <w:t xml:space="preserve">какие процессуальные действия должен совершить суд в связи со смертью </w:t>
      </w:r>
      <w:proofErr w:type="spellStart"/>
      <w:r w:rsidRPr="00A14646">
        <w:rPr>
          <w:rStyle w:val="23"/>
          <w:rFonts w:ascii="Times New Roman" w:hAnsi="Times New Roman"/>
          <w:sz w:val="24"/>
          <w:szCs w:val="24"/>
        </w:rPr>
        <w:t>Павликовой</w:t>
      </w:r>
      <w:proofErr w:type="spellEnd"/>
      <w:r w:rsidRPr="00A14646">
        <w:rPr>
          <w:rStyle w:val="23"/>
          <w:rFonts w:ascii="Times New Roman" w:hAnsi="Times New Roman"/>
          <w:sz w:val="24"/>
          <w:szCs w:val="24"/>
        </w:rPr>
        <w:t>?</w:t>
      </w:r>
    </w:p>
    <w:p w:rsidR="00A14646" w:rsidRPr="00A14646" w:rsidRDefault="00A14646" w:rsidP="0017681E">
      <w:pPr>
        <w:pStyle w:val="aa"/>
        <w:spacing w:before="0" w:beforeAutospacing="0" w:after="0" w:afterAutospacing="0"/>
        <w:ind w:firstLine="708"/>
        <w:jc w:val="both"/>
        <w:rPr>
          <w:b/>
          <w:color w:val="000000"/>
        </w:rPr>
      </w:pPr>
      <w:r w:rsidRPr="00A14646">
        <w:rPr>
          <w:b/>
          <w:color w:val="000000"/>
        </w:rPr>
        <w:t>Образец ответа:</w:t>
      </w:r>
    </w:p>
    <w:p w:rsidR="00A14646" w:rsidRPr="00A14646" w:rsidRDefault="00A14646" w:rsidP="0017681E">
      <w:pPr>
        <w:pStyle w:val="a5"/>
        <w:autoSpaceDE w:val="0"/>
        <w:autoSpaceDN w:val="0"/>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1. Какими нормами права регулируются данные отношения?</w:t>
      </w:r>
    </w:p>
    <w:p w:rsidR="00A14646" w:rsidRPr="00A14646" w:rsidRDefault="00A14646" w:rsidP="0017681E">
      <w:pPr>
        <w:spacing w:after="0" w:line="240" w:lineRule="auto"/>
        <w:ind w:firstLine="709"/>
        <w:jc w:val="both"/>
        <w:rPr>
          <w:rFonts w:ascii="Times New Roman" w:hAnsi="Times New Roman"/>
          <w:sz w:val="24"/>
          <w:szCs w:val="24"/>
        </w:rPr>
      </w:pPr>
      <w:r w:rsidRPr="00A14646">
        <w:rPr>
          <w:rFonts w:ascii="Times New Roman" w:hAnsi="Times New Roman"/>
          <w:sz w:val="24"/>
          <w:szCs w:val="24"/>
        </w:rPr>
        <w:t>Ст.309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A14646" w:rsidRPr="00A14646" w:rsidRDefault="00A14646" w:rsidP="0017681E">
      <w:pPr>
        <w:pStyle w:val="a5"/>
        <w:autoSpaceDE w:val="0"/>
        <w:autoSpaceDN w:val="0"/>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П. 3 Ст. 740 ГК РФ: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настоящей главы о правах заказчика по договору бытового подряда.</w:t>
      </w:r>
    </w:p>
    <w:p w:rsidR="00A14646" w:rsidRPr="00A14646" w:rsidRDefault="00A14646" w:rsidP="0017681E">
      <w:pPr>
        <w:autoSpaceDE w:val="0"/>
        <w:autoSpaceDN w:val="0"/>
        <w:adjustRightInd w:val="0"/>
        <w:spacing w:after="0" w:line="240" w:lineRule="auto"/>
        <w:ind w:firstLine="540"/>
        <w:jc w:val="both"/>
        <w:outlineLvl w:val="0"/>
        <w:rPr>
          <w:rFonts w:ascii="Times New Roman" w:hAnsi="Times New Roman"/>
          <w:sz w:val="24"/>
          <w:szCs w:val="24"/>
        </w:rPr>
      </w:pPr>
      <w:r w:rsidRPr="00A14646">
        <w:rPr>
          <w:rFonts w:ascii="Times New Roman" w:hAnsi="Times New Roman"/>
          <w:bCs/>
          <w:sz w:val="24"/>
          <w:szCs w:val="24"/>
        </w:rPr>
        <w:t>Статья 730. Договор бытового подряда</w:t>
      </w:r>
    </w:p>
    <w:p w:rsidR="00A14646" w:rsidRPr="00A14646" w:rsidRDefault="00A14646" w:rsidP="0017681E">
      <w:pPr>
        <w:autoSpaceDE w:val="0"/>
        <w:autoSpaceDN w:val="0"/>
        <w:adjustRightInd w:val="0"/>
        <w:spacing w:after="0" w:line="240" w:lineRule="auto"/>
        <w:ind w:firstLine="540"/>
        <w:jc w:val="both"/>
        <w:rPr>
          <w:rFonts w:ascii="Times New Roman" w:hAnsi="Times New Roman"/>
          <w:sz w:val="24"/>
          <w:szCs w:val="24"/>
        </w:rPr>
      </w:pPr>
      <w:r w:rsidRPr="00A14646">
        <w:rPr>
          <w:rFonts w:ascii="Times New Roman" w:hAnsi="Times New Roman"/>
          <w:sz w:val="24"/>
          <w:szCs w:val="24"/>
        </w:rPr>
        <w:lastRenderedPageBreak/>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A14646" w:rsidRPr="00A14646" w:rsidRDefault="00A14646" w:rsidP="0017681E">
      <w:pPr>
        <w:autoSpaceDE w:val="0"/>
        <w:autoSpaceDN w:val="0"/>
        <w:adjustRightInd w:val="0"/>
        <w:spacing w:after="0" w:line="240" w:lineRule="auto"/>
        <w:ind w:firstLine="540"/>
        <w:jc w:val="both"/>
        <w:rPr>
          <w:rFonts w:ascii="Times New Roman" w:hAnsi="Times New Roman"/>
          <w:sz w:val="24"/>
          <w:szCs w:val="24"/>
        </w:rPr>
      </w:pPr>
      <w:r w:rsidRPr="00A14646">
        <w:rPr>
          <w:rFonts w:ascii="Times New Roman" w:hAnsi="Times New Roman"/>
          <w:sz w:val="24"/>
          <w:szCs w:val="24"/>
        </w:rPr>
        <w:t xml:space="preserve">2. Договор бытового подряда является публичным договором </w:t>
      </w:r>
      <w:hyperlink r:id="rId10" w:history="1">
        <w:r w:rsidRPr="00A14646">
          <w:rPr>
            <w:rFonts w:ascii="Times New Roman" w:hAnsi="Times New Roman"/>
            <w:sz w:val="24"/>
            <w:szCs w:val="24"/>
          </w:rPr>
          <w:t>(статья 426)</w:t>
        </w:r>
      </w:hyperlink>
      <w:r w:rsidRPr="00A14646">
        <w:rPr>
          <w:rFonts w:ascii="Times New Roman" w:hAnsi="Times New Roman"/>
          <w:sz w:val="24"/>
          <w:szCs w:val="24"/>
        </w:rPr>
        <w:t>.</w:t>
      </w:r>
    </w:p>
    <w:p w:rsidR="00A14646" w:rsidRPr="00A14646" w:rsidRDefault="00A14646" w:rsidP="0017681E">
      <w:pPr>
        <w:autoSpaceDE w:val="0"/>
        <w:autoSpaceDN w:val="0"/>
        <w:adjustRightInd w:val="0"/>
        <w:spacing w:after="0" w:line="240" w:lineRule="auto"/>
        <w:ind w:firstLine="540"/>
        <w:jc w:val="both"/>
        <w:rPr>
          <w:rFonts w:ascii="Times New Roman" w:hAnsi="Times New Roman"/>
          <w:sz w:val="24"/>
          <w:szCs w:val="24"/>
        </w:rPr>
      </w:pPr>
      <w:r w:rsidRPr="00A14646">
        <w:rPr>
          <w:rFonts w:ascii="Times New Roman" w:hAnsi="Times New Roman"/>
          <w:sz w:val="24"/>
          <w:szCs w:val="24"/>
        </w:rPr>
        <w:t xml:space="preserve">3. К отношениям по договору бытового подряда, не урегулированным настоящим Кодексом, применяются </w:t>
      </w:r>
      <w:hyperlink r:id="rId11" w:history="1">
        <w:r w:rsidRPr="00A14646">
          <w:rPr>
            <w:rFonts w:ascii="Times New Roman" w:hAnsi="Times New Roman"/>
            <w:sz w:val="24"/>
            <w:szCs w:val="24"/>
          </w:rPr>
          <w:t>законы</w:t>
        </w:r>
      </w:hyperlink>
      <w:r w:rsidRPr="00A14646">
        <w:rPr>
          <w:rFonts w:ascii="Times New Roman" w:hAnsi="Times New Roman"/>
          <w:sz w:val="24"/>
          <w:szCs w:val="24"/>
        </w:rPr>
        <w:t xml:space="preserve"> о защите прав потребителей и иные правовые акты, принятые в соответствии с ними.</w:t>
      </w:r>
    </w:p>
    <w:p w:rsidR="00A14646" w:rsidRPr="00A14646" w:rsidRDefault="00A14646" w:rsidP="0017681E">
      <w:pPr>
        <w:spacing w:after="0" w:line="240" w:lineRule="auto"/>
        <w:ind w:firstLine="709"/>
        <w:jc w:val="both"/>
        <w:rPr>
          <w:rFonts w:ascii="Times New Roman" w:hAnsi="Times New Roman"/>
          <w:sz w:val="24"/>
          <w:szCs w:val="24"/>
        </w:rPr>
      </w:pPr>
      <w:r w:rsidRPr="00A14646">
        <w:rPr>
          <w:rFonts w:ascii="Times New Roman" w:hAnsi="Times New Roman"/>
          <w:sz w:val="24"/>
          <w:szCs w:val="24"/>
        </w:rPr>
        <w:t>Ст.706 ГК РФ: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A14646" w:rsidRPr="00A14646" w:rsidRDefault="00A14646" w:rsidP="0017681E">
      <w:pPr>
        <w:pStyle w:val="a5"/>
        <w:autoSpaceDE w:val="0"/>
        <w:autoSpaceDN w:val="0"/>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Ст.44 ГПК РФ: Процессуальное правопреемство</w:t>
      </w:r>
    </w:p>
    <w:p w:rsidR="00A14646" w:rsidRPr="00A14646" w:rsidRDefault="00A14646" w:rsidP="0017681E">
      <w:pPr>
        <w:spacing w:after="0" w:line="240" w:lineRule="auto"/>
        <w:ind w:firstLine="709"/>
        <w:jc w:val="both"/>
        <w:rPr>
          <w:rFonts w:ascii="Times New Roman" w:hAnsi="Times New Roman"/>
          <w:sz w:val="24"/>
          <w:szCs w:val="24"/>
        </w:rPr>
      </w:pPr>
      <w:r w:rsidRPr="00A14646">
        <w:rPr>
          <w:rFonts w:ascii="Times New Roman" w:hAnsi="Times New Roman"/>
          <w:sz w:val="24"/>
          <w:szCs w:val="24"/>
        </w:rPr>
        <w:t xml:space="preserve">Ст.215 ГПК РФ: </w:t>
      </w:r>
      <w:r w:rsidRPr="00A14646">
        <w:rPr>
          <w:rFonts w:ascii="Times New Roman" w:hAnsi="Times New Roman"/>
          <w:bCs/>
          <w:sz w:val="24"/>
          <w:szCs w:val="24"/>
        </w:rPr>
        <w:t>Обязанность суда приостановить производство по делу</w:t>
      </w:r>
    </w:p>
    <w:p w:rsidR="00A14646" w:rsidRPr="00A14646" w:rsidRDefault="00A14646" w:rsidP="0017681E">
      <w:pPr>
        <w:autoSpaceDE w:val="0"/>
        <w:autoSpaceDN w:val="0"/>
        <w:spacing w:after="0" w:line="240" w:lineRule="auto"/>
        <w:ind w:firstLine="709"/>
        <w:jc w:val="both"/>
        <w:rPr>
          <w:rFonts w:ascii="Times New Roman" w:hAnsi="Times New Roman"/>
          <w:sz w:val="24"/>
          <w:szCs w:val="24"/>
        </w:rPr>
      </w:pPr>
      <w:r w:rsidRPr="00A14646">
        <w:rPr>
          <w:rFonts w:ascii="Times New Roman" w:hAnsi="Times New Roman"/>
          <w:sz w:val="24"/>
          <w:szCs w:val="24"/>
        </w:rPr>
        <w:t>2. Ответьте на вопросы:</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а) какова правовая природа договора, заключенного между </w:t>
      </w:r>
      <w:proofErr w:type="spellStart"/>
      <w:r w:rsidRPr="00A14646">
        <w:rPr>
          <w:rFonts w:ascii="Times New Roman" w:hAnsi="Times New Roman"/>
          <w:sz w:val="24"/>
          <w:szCs w:val="24"/>
        </w:rPr>
        <w:t>Павликовой</w:t>
      </w:r>
      <w:proofErr w:type="spellEnd"/>
      <w:r w:rsidRPr="00A14646">
        <w:rPr>
          <w:rFonts w:ascii="Times New Roman" w:hAnsi="Times New Roman"/>
          <w:sz w:val="24"/>
          <w:szCs w:val="24"/>
        </w:rPr>
        <w:t xml:space="preserve"> и </w:t>
      </w:r>
      <w:proofErr w:type="spellStart"/>
      <w:r w:rsidRPr="00A14646">
        <w:rPr>
          <w:rFonts w:ascii="Times New Roman" w:hAnsi="Times New Roman"/>
          <w:sz w:val="24"/>
          <w:szCs w:val="24"/>
        </w:rPr>
        <w:t>Рыбиным</w:t>
      </w:r>
      <w:proofErr w:type="spellEnd"/>
      <w:r w:rsidRPr="00A14646">
        <w:rPr>
          <w:rFonts w:ascii="Times New Roman" w:hAnsi="Times New Roman"/>
          <w:sz w:val="24"/>
          <w:szCs w:val="24"/>
        </w:rPr>
        <w:t>?</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Данный договор является договором подряда.</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б) какова правовая природа договора, заключенного между </w:t>
      </w:r>
      <w:proofErr w:type="spellStart"/>
      <w:r w:rsidRPr="00A14646">
        <w:rPr>
          <w:rFonts w:ascii="Times New Roman" w:hAnsi="Times New Roman"/>
          <w:sz w:val="24"/>
          <w:szCs w:val="24"/>
        </w:rPr>
        <w:t>Рыбиным</w:t>
      </w:r>
      <w:proofErr w:type="spellEnd"/>
      <w:r w:rsidRPr="00A14646">
        <w:rPr>
          <w:rFonts w:ascii="Times New Roman" w:hAnsi="Times New Roman"/>
          <w:sz w:val="24"/>
          <w:szCs w:val="24"/>
        </w:rPr>
        <w:t xml:space="preserve"> и Максимовым?</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Данный договор является договором субподряда. </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в) определите подсудность и подведомственность данного дела.</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Иски о взыскании денежных средств, вытекающие из договоров БЫТОВОГО ПОДРЯДА предъявляются в соответствии со статьей 28, частью 7 статьи 29 ГПК РФ и пунктом 2 статьи 17 Закона Российской Федерации "О защите прав потребителей".</w:t>
      </w:r>
    </w:p>
    <w:p w:rsidR="00A14646" w:rsidRPr="00A14646" w:rsidRDefault="00A14646" w:rsidP="0017681E">
      <w:pPr>
        <w:autoSpaceDE w:val="0"/>
        <w:autoSpaceDN w:val="0"/>
        <w:spacing w:after="0" w:line="240" w:lineRule="auto"/>
        <w:ind w:firstLine="567"/>
        <w:jc w:val="both"/>
        <w:rPr>
          <w:rStyle w:val="23"/>
          <w:rFonts w:ascii="Times New Roman" w:hAnsi="Times New Roman"/>
          <w:sz w:val="24"/>
          <w:szCs w:val="24"/>
        </w:rPr>
      </w:pPr>
      <w:r w:rsidRPr="00A14646">
        <w:rPr>
          <w:rStyle w:val="23"/>
          <w:rFonts w:ascii="Times New Roman" w:hAnsi="Times New Roman"/>
          <w:sz w:val="24"/>
          <w:szCs w:val="24"/>
        </w:rPr>
        <w:t>г) кто является надлежащим ответчиком по данному делу?</w:t>
      </w:r>
    </w:p>
    <w:p w:rsidR="00A14646" w:rsidRPr="00A14646" w:rsidRDefault="00A14646" w:rsidP="0017681E">
      <w:pPr>
        <w:spacing w:after="0" w:line="240" w:lineRule="auto"/>
        <w:ind w:firstLine="709"/>
        <w:jc w:val="both"/>
        <w:rPr>
          <w:rFonts w:ascii="Times New Roman" w:hAnsi="Times New Roman"/>
          <w:sz w:val="24"/>
          <w:szCs w:val="24"/>
        </w:rPr>
      </w:pPr>
      <w:r w:rsidRPr="00A14646">
        <w:rPr>
          <w:rFonts w:ascii="Times New Roman" w:hAnsi="Times New Roman"/>
          <w:sz w:val="24"/>
          <w:szCs w:val="24"/>
          <w:shd w:val="clear" w:color="auto" w:fill="FFFFFF"/>
        </w:rPr>
        <w:t>В соответствии с п. 3 ст.706 ГК РФ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12" w:anchor="dst10522" w:history="1">
        <w:r w:rsidRPr="00A14646">
          <w:rPr>
            <w:rStyle w:val="afd"/>
            <w:rFonts w:ascii="Times New Roman" w:hAnsi="Times New Roman"/>
            <w:sz w:val="24"/>
            <w:szCs w:val="24"/>
            <w:u w:val="none"/>
          </w:rPr>
          <w:t>пункта 1 статьи 313</w:t>
        </w:r>
      </w:hyperlink>
      <w:r w:rsidRPr="00A14646">
        <w:rPr>
          <w:rFonts w:ascii="Times New Roman" w:hAnsi="Times New Roman"/>
          <w:sz w:val="24"/>
          <w:szCs w:val="24"/>
          <w:shd w:val="clear" w:color="auto" w:fill="FFFFFF"/>
        </w:rPr>
        <w:t> и </w:t>
      </w:r>
      <w:hyperlink r:id="rId13" w:anchor="dst101926" w:history="1">
        <w:r w:rsidRPr="00A14646">
          <w:rPr>
            <w:rStyle w:val="afd"/>
            <w:rFonts w:ascii="Times New Roman" w:hAnsi="Times New Roman"/>
            <w:sz w:val="24"/>
            <w:szCs w:val="24"/>
            <w:u w:val="none"/>
          </w:rPr>
          <w:t>статьи 403</w:t>
        </w:r>
      </w:hyperlink>
      <w:r w:rsidRPr="00A14646">
        <w:rPr>
          <w:rFonts w:ascii="Times New Roman" w:hAnsi="Times New Roman"/>
          <w:sz w:val="24"/>
          <w:szCs w:val="24"/>
          <w:shd w:val="clear" w:color="auto" w:fill="FFFFFF"/>
        </w:rPr>
        <w:t>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A14646" w:rsidRPr="00A14646" w:rsidRDefault="00A14646" w:rsidP="0017681E">
      <w:pPr>
        <w:autoSpaceDE w:val="0"/>
        <w:autoSpaceDN w:val="0"/>
        <w:spacing w:after="0" w:line="240" w:lineRule="auto"/>
        <w:ind w:firstLine="709"/>
        <w:jc w:val="both"/>
        <w:rPr>
          <w:rFonts w:ascii="Times New Roman" w:hAnsi="Times New Roman"/>
          <w:sz w:val="24"/>
          <w:szCs w:val="24"/>
        </w:rPr>
      </w:pPr>
      <w:r w:rsidRPr="00A14646">
        <w:rPr>
          <w:rFonts w:ascii="Times New Roman" w:hAnsi="Times New Roman"/>
          <w:sz w:val="24"/>
          <w:szCs w:val="24"/>
        </w:rPr>
        <w:t xml:space="preserve">Таким образом иск </w:t>
      </w:r>
      <w:proofErr w:type="spellStart"/>
      <w:r w:rsidRPr="00A14646">
        <w:rPr>
          <w:rFonts w:ascii="Times New Roman" w:hAnsi="Times New Roman"/>
          <w:sz w:val="24"/>
          <w:szCs w:val="24"/>
        </w:rPr>
        <w:t>Павликовой</w:t>
      </w:r>
      <w:proofErr w:type="spellEnd"/>
      <w:r w:rsidRPr="00A14646">
        <w:rPr>
          <w:rFonts w:ascii="Times New Roman" w:hAnsi="Times New Roman"/>
          <w:sz w:val="24"/>
          <w:szCs w:val="24"/>
        </w:rPr>
        <w:t xml:space="preserve"> предъявлен к надлежащему ответчику – Рыбину.</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д) </w:t>
      </w:r>
      <w:r w:rsidRPr="00A14646">
        <w:rPr>
          <w:rStyle w:val="23"/>
          <w:rFonts w:ascii="Times New Roman" w:hAnsi="Times New Roman"/>
          <w:sz w:val="24"/>
          <w:szCs w:val="24"/>
        </w:rPr>
        <w:t xml:space="preserve">какие процессуальные действия должен совершить суд в связи со смертью </w:t>
      </w:r>
      <w:proofErr w:type="spellStart"/>
      <w:r w:rsidRPr="00A14646">
        <w:rPr>
          <w:rStyle w:val="23"/>
          <w:rFonts w:ascii="Times New Roman" w:hAnsi="Times New Roman"/>
          <w:sz w:val="24"/>
          <w:szCs w:val="24"/>
        </w:rPr>
        <w:t>Павликовой</w:t>
      </w:r>
      <w:proofErr w:type="spellEnd"/>
      <w:r w:rsidRPr="00A14646">
        <w:rPr>
          <w:rStyle w:val="23"/>
          <w:rFonts w:ascii="Times New Roman" w:hAnsi="Times New Roman"/>
          <w:sz w:val="24"/>
          <w:szCs w:val="24"/>
        </w:rPr>
        <w:t>?</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В соответствии со статьей 215 ГПК РФ производство по делу должно быть приостановлено в связи со смертью гражданина, являющегося стороной по делу.</w:t>
      </w:r>
    </w:p>
    <w:p w:rsidR="00A14646" w:rsidRPr="00A14646" w:rsidRDefault="00A14646" w:rsidP="0017681E">
      <w:pPr>
        <w:pStyle w:val="1"/>
        <w:tabs>
          <w:tab w:val="left" w:pos="0"/>
        </w:tabs>
        <w:spacing w:line="240" w:lineRule="auto"/>
        <w:rPr>
          <w:iCs/>
          <w:sz w:val="24"/>
          <w:szCs w:val="24"/>
        </w:rPr>
      </w:pPr>
      <w:r w:rsidRPr="00A14646">
        <w:rPr>
          <w:iCs/>
          <w:sz w:val="24"/>
          <w:szCs w:val="24"/>
        </w:rPr>
        <w:t xml:space="preserve">. </w:t>
      </w:r>
    </w:p>
    <w:p w:rsidR="00A14646" w:rsidRPr="00A14646" w:rsidRDefault="00A14646" w:rsidP="0017681E">
      <w:pPr>
        <w:pStyle w:val="a5"/>
        <w:spacing w:after="0" w:line="240" w:lineRule="auto"/>
        <w:ind w:left="0"/>
        <w:contextualSpacing w:val="0"/>
        <w:jc w:val="both"/>
        <w:rPr>
          <w:rFonts w:ascii="Times New Roman" w:hAnsi="Times New Roman"/>
          <w:b/>
          <w:iCs/>
          <w:sz w:val="24"/>
          <w:szCs w:val="24"/>
        </w:rPr>
      </w:pPr>
      <w:r w:rsidRPr="00A14646">
        <w:rPr>
          <w:rFonts w:ascii="Times New Roman" w:hAnsi="Times New Roman"/>
          <w:b/>
          <w:iCs/>
          <w:sz w:val="24"/>
          <w:szCs w:val="24"/>
        </w:rPr>
        <w:t>Вариант 2. Решите задачу:</w:t>
      </w:r>
    </w:p>
    <w:p w:rsidR="00A14646" w:rsidRPr="00A14646" w:rsidRDefault="00A14646" w:rsidP="0017681E">
      <w:pPr>
        <w:pStyle w:val="a5"/>
        <w:spacing w:after="0" w:line="240" w:lineRule="auto"/>
        <w:ind w:left="0"/>
        <w:contextualSpacing w:val="0"/>
        <w:jc w:val="both"/>
        <w:rPr>
          <w:rFonts w:ascii="Times New Roman" w:hAnsi="Times New Roman"/>
          <w:sz w:val="24"/>
          <w:szCs w:val="24"/>
        </w:rPr>
      </w:pPr>
      <w:r w:rsidRPr="00A14646">
        <w:rPr>
          <w:rFonts w:ascii="Times New Roman" w:hAnsi="Times New Roman"/>
          <w:sz w:val="24"/>
          <w:szCs w:val="24"/>
        </w:rPr>
        <w:t xml:space="preserve">ООО «Арсенал» на праве собственности принадлежит земельный участок с разрешенным использованием: размещение торгово-офисного здания с автостоянкой для временного хранения легкового автотранспорта. ООО «Нарцисс» на праве собственности принадлежит цветочный павильон, который частично возведен на части земельного участка принадлежащего на праве собственности ООО «Арсенал». ООО «Арсенал» обратился в суд с иском, основывая свои требования на том, что цветочный павильон препятствует ему как собственнику использовать земельный участок в соответствии с назначением. </w:t>
      </w:r>
    </w:p>
    <w:p w:rsidR="00A14646" w:rsidRPr="00A14646" w:rsidRDefault="00A14646" w:rsidP="0017681E">
      <w:pPr>
        <w:pStyle w:val="a5"/>
        <w:numPr>
          <w:ilvl w:val="0"/>
          <w:numId w:val="11"/>
        </w:numPr>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 xml:space="preserve">Укажите нормы, регулирующие данные правоотношения. </w:t>
      </w:r>
    </w:p>
    <w:p w:rsidR="00A14646" w:rsidRPr="00A14646" w:rsidRDefault="00A14646" w:rsidP="0017681E">
      <w:pPr>
        <w:pStyle w:val="a5"/>
        <w:numPr>
          <w:ilvl w:val="0"/>
          <w:numId w:val="11"/>
        </w:numPr>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Определите способ защиты права собственности.</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Назовите, что является необходимыми доказательствами наличия у истца права собственности.</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Какой срок исковой давности установлен для рассматриваемого спора.</w:t>
      </w:r>
    </w:p>
    <w:p w:rsidR="00A14646" w:rsidRPr="00A14646" w:rsidRDefault="00A14646" w:rsidP="0017681E">
      <w:pPr>
        <w:pStyle w:val="aa"/>
        <w:spacing w:before="0" w:beforeAutospacing="0" w:after="0" w:afterAutospacing="0"/>
        <w:ind w:firstLine="709"/>
        <w:jc w:val="both"/>
        <w:rPr>
          <w:b/>
          <w:color w:val="000000"/>
        </w:rPr>
      </w:pPr>
      <w:r w:rsidRPr="00A14646">
        <w:rPr>
          <w:b/>
          <w:color w:val="000000"/>
        </w:rPr>
        <w:t>Образец ответа:</w:t>
      </w:r>
    </w:p>
    <w:p w:rsidR="00A14646" w:rsidRPr="00A14646" w:rsidRDefault="00A14646" w:rsidP="0017681E">
      <w:pPr>
        <w:pStyle w:val="a5"/>
        <w:numPr>
          <w:ilvl w:val="0"/>
          <w:numId w:val="12"/>
        </w:numPr>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t>Укажите нормы, регулирующие данные правоотношения:</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t>Ст. 11ГК РФ: Судебная защита гражданских прав</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t>Ст.12 ГК РФ: Способы защиты гражданских прав.</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lastRenderedPageBreak/>
        <w:t xml:space="preserve">Ст.196 ГК РФ: Общий срок исковой давности. </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t>Ст. 301ГК РФ: Истребование имущества из чужого незаконного владения</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p>
    <w:p w:rsidR="00A14646" w:rsidRPr="00A14646" w:rsidRDefault="00A14646" w:rsidP="0017681E">
      <w:pPr>
        <w:pStyle w:val="a5"/>
        <w:numPr>
          <w:ilvl w:val="0"/>
          <w:numId w:val="12"/>
        </w:numPr>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t>Определите способ защиты права собственности.</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Согласно ст. 301 ГК РФ, собственник вправе истребовать свое имущество от лица, у которого оно фактически находится в незаконном владении. Иск об истребовании имущества из чужого незаконного владения (</w:t>
      </w:r>
      <w:proofErr w:type="spellStart"/>
      <w:r w:rsidRPr="00A14646">
        <w:rPr>
          <w:rFonts w:ascii="Times New Roman" w:hAnsi="Times New Roman"/>
          <w:sz w:val="24"/>
          <w:szCs w:val="24"/>
        </w:rPr>
        <w:t>виндикационный</w:t>
      </w:r>
      <w:proofErr w:type="spellEnd"/>
      <w:r w:rsidRPr="00A14646">
        <w:rPr>
          <w:rFonts w:ascii="Times New Roman" w:hAnsi="Times New Roman"/>
          <w:sz w:val="24"/>
          <w:szCs w:val="24"/>
        </w:rPr>
        <w:t xml:space="preserve"> иск), предъявляется к лицу, в незаконном владении которого это имущество находится, если спор о возврате имущества не вытекает из договорных отношений или отношений, связанных с применением последствий недействительности сделки.</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Назовите, что является необходимыми доказательствами наличия у истца права собственности:</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П. 36. Постановления Пленума Верховного Суда РФ N 10, Пленума ВАС РФ N 22 от 29.04.2010 (ред. от 23.06.2015) "О некоторых вопросах, возникающих в судебной практике при разрешении споров, связанных с защитой права собственности и других вещных прав": В соответствии со статьей 301 ГК РФ лицо, обратившееся в суд с иском об истребовании своего имущества из чужого незаконного владения, должно доказать свое право собственности на имущество, находящееся во владении ответчика.</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Право собственности на движимое имущество доказывается с помощью любых предусмотренных процессуальным законодательством доказательств, подтверждающих возникновение этого права у истца.</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Доказательством права собственности на недвижимое имущество является выписка из ЕГРП. При отсутствии государственной регистрации право собственности доказывается с помощью любых предусмотренных процессуальным законодательством доказательств, подтверждающих возникновение этого права у истца.</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Факт включения недвижимого имущества в реестр государственной или муниципальной собственности, а также факт нахождения имущества на балансе лица сами по себе не являются доказательствами права собственности или законного владения.</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r w:rsidRPr="00A14646">
        <w:rPr>
          <w:rFonts w:ascii="Times New Roman" w:hAnsi="Times New Roman"/>
          <w:sz w:val="24"/>
          <w:szCs w:val="24"/>
        </w:rPr>
        <w:t>Какой срок исковой давности установлен для рассматриваемого спора.</w:t>
      </w:r>
    </w:p>
    <w:p w:rsidR="00A14646" w:rsidRPr="00A14646" w:rsidRDefault="00A14646" w:rsidP="0017681E">
      <w:pPr>
        <w:pStyle w:val="a5"/>
        <w:spacing w:after="0" w:line="240" w:lineRule="auto"/>
        <w:ind w:left="0" w:firstLine="709"/>
        <w:contextualSpacing w:val="0"/>
        <w:jc w:val="both"/>
        <w:rPr>
          <w:rFonts w:ascii="Times New Roman" w:hAnsi="Times New Roman"/>
          <w:sz w:val="24"/>
          <w:szCs w:val="24"/>
        </w:rPr>
      </w:pPr>
      <w:r w:rsidRPr="00A14646">
        <w:rPr>
          <w:rFonts w:ascii="Times New Roman" w:hAnsi="Times New Roman"/>
          <w:sz w:val="24"/>
          <w:szCs w:val="24"/>
        </w:rPr>
        <w:t>К искам об истребовании недвижимого имущества из чужого незаконного владения применяется общий срок исковой давности, предусмотренный ст. 196 ГК РФ - три года.</w:t>
      </w:r>
    </w:p>
    <w:p w:rsidR="00A14646" w:rsidRPr="00A14646" w:rsidRDefault="00A14646" w:rsidP="0017681E">
      <w:pPr>
        <w:pStyle w:val="a5"/>
        <w:spacing w:after="0" w:line="240" w:lineRule="auto"/>
        <w:ind w:left="0" w:firstLine="709"/>
        <w:contextualSpacing w:val="0"/>
        <w:rPr>
          <w:rFonts w:ascii="Times New Roman" w:hAnsi="Times New Roman"/>
          <w:sz w:val="24"/>
          <w:szCs w:val="24"/>
        </w:rPr>
      </w:pPr>
    </w:p>
    <w:p w:rsidR="00A14646" w:rsidRPr="00A14646" w:rsidRDefault="00A14646" w:rsidP="0017681E">
      <w:pPr>
        <w:shd w:val="clear" w:color="auto" w:fill="FFFFFF"/>
        <w:spacing w:after="0" w:line="240" w:lineRule="auto"/>
        <w:ind w:firstLine="709"/>
        <w:jc w:val="both"/>
        <w:rPr>
          <w:rFonts w:ascii="Times New Roman" w:hAnsi="Times New Roman"/>
          <w:b/>
          <w:iCs/>
          <w:sz w:val="24"/>
          <w:szCs w:val="24"/>
        </w:rPr>
      </w:pPr>
      <w:r w:rsidRPr="00A14646">
        <w:rPr>
          <w:rFonts w:ascii="Times New Roman" w:hAnsi="Times New Roman"/>
          <w:b/>
          <w:iCs/>
          <w:sz w:val="24"/>
          <w:szCs w:val="24"/>
        </w:rPr>
        <w:t>Вариант 3.  Решите задачу:</w:t>
      </w:r>
    </w:p>
    <w:p w:rsidR="00A14646" w:rsidRPr="00A14646" w:rsidRDefault="00A14646" w:rsidP="0017681E">
      <w:pPr>
        <w:shd w:val="clear" w:color="auto" w:fill="FFFFFF"/>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Два брата, Петр и Андрей, получили по наследству жилой дом. С учетом определения долей между братьями Петр с семьей пользовался тремя комнатами, выходившими на южную сторону, а холостяк Андрей – двумя комнатами с окнами на север. Кухня в доме была общая. Андрей решил уехать на Север, в связи с чем подыскал покупателя на принадлежащую ему долю в праве собственности на жилой дом. </w:t>
      </w:r>
    </w:p>
    <w:p w:rsidR="00A14646" w:rsidRPr="00A14646" w:rsidRDefault="00A14646" w:rsidP="0017681E">
      <w:pPr>
        <w:shd w:val="clear" w:color="auto" w:fill="FFFFFF"/>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Петр, однако, заявил, что не допустит продажи части дома постороннему лицу. В процессе судебного разбирательства он ссылался на то, что дом в натуре вообще разделить нельзя без существенной перепланировки. Вместе с тем на неоднократное предложение о приобретении доли, принадлежавшей Андрею, Петр отказался, поскольку не имеет для этого средств, а трех комнат ему с семьей вполне достаточно. </w:t>
      </w:r>
    </w:p>
    <w:p w:rsidR="00A14646" w:rsidRPr="00A14646" w:rsidRDefault="00A14646" w:rsidP="0017681E">
      <w:pPr>
        <w:shd w:val="clear" w:color="auto" w:fill="FFFFFF"/>
        <w:spacing w:after="0" w:line="240" w:lineRule="auto"/>
        <w:ind w:firstLine="567"/>
        <w:jc w:val="center"/>
        <w:rPr>
          <w:rFonts w:ascii="Times New Roman" w:hAnsi="Times New Roman"/>
          <w:sz w:val="24"/>
          <w:szCs w:val="24"/>
        </w:rPr>
      </w:pPr>
      <w:r w:rsidRPr="00A14646">
        <w:rPr>
          <w:rFonts w:ascii="Times New Roman" w:hAnsi="Times New Roman"/>
          <w:sz w:val="24"/>
          <w:szCs w:val="24"/>
        </w:rPr>
        <w:t>Вопросы</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1. Какими нормами права регулируются данные отношения?</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2. Ответьте на вопросы:</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а) О каком виде собственности идет речь в задаче?</w:t>
      </w:r>
    </w:p>
    <w:p w:rsidR="00A14646" w:rsidRPr="00A14646" w:rsidRDefault="00A14646" w:rsidP="0017681E">
      <w:pPr>
        <w:autoSpaceDE w:val="0"/>
        <w:autoSpaceDN w:val="0"/>
        <w:spacing w:after="0" w:line="240" w:lineRule="auto"/>
        <w:ind w:firstLine="567"/>
        <w:jc w:val="both"/>
        <w:rPr>
          <w:rFonts w:ascii="Times New Roman" w:hAnsi="Times New Roman"/>
          <w:spacing w:val="-1"/>
          <w:sz w:val="24"/>
          <w:szCs w:val="24"/>
        </w:rPr>
      </w:pPr>
      <w:r w:rsidRPr="00A14646">
        <w:rPr>
          <w:rFonts w:ascii="Times New Roman" w:hAnsi="Times New Roman"/>
          <w:sz w:val="24"/>
          <w:szCs w:val="24"/>
        </w:rPr>
        <w:t>б) Вправе ли участник долевой собственности распоряжаться принадлежащим ему имуществом по собственному усмотрению?</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pacing w:val="-1"/>
          <w:sz w:val="24"/>
          <w:szCs w:val="24"/>
        </w:rPr>
        <w:t>в) В соответствии с Законом кому принадлежит преимущественное право покупки на имущество, находящееся в долевой собственности</w:t>
      </w:r>
      <w:r w:rsidRPr="00A14646">
        <w:rPr>
          <w:rStyle w:val="23"/>
          <w:rFonts w:ascii="Times New Roman" w:hAnsi="Times New Roman"/>
          <w:sz w:val="24"/>
          <w:szCs w:val="24"/>
        </w:rPr>
        <w:t>?</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г) </w:t>
      </w:r>
      <w:r w:rsidRPr="00A14646">
        <w:rPr>
          <w:rFonts w:ascii="Times New Roman" w:hAnsi="Times New Roman"/>
          <w:iCs/>
          <w:sz w:val="24"/>
          <w:szCs w:val="24"/>
        </w:rPr>
        <w:t>Имел ли основания Петр обратиться в суд за защитой нарушенного права?</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lastRenderedPageBreak/>
        <w:t xml:space="preserve">д) </w:t>
      </w:r>
      <w:r w:rsidRPr="00A14646">
        <w:rPr>
          <w:rFonts w:ascii="Times New Roman" w:hAnsi="Times New Roman"/>
          <w:iCs/>
          <w:sz w:val="24"/>
          <w:szCs w:val="24"/>
        </w:rPr>
        <w:t>В каком порядке рассматривается данный спор?</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3. </w:t>
      </w:r>
      <w:r w:rsidRPr="00A14646">
        <w:rPr>
          <w:rFonts w:ascii="Times New Roman" w:hAnsi="Times New Roman"/>
          <w:iCs/>
          <w:sz w:val="24"/>
          <w:szCs w:val="24"/>
        </w:rPr>
        <w:t>Составьте проект извещения о продаже доли в совместном имуществе.</w:t>
      </w:r>
    </w:p>
    <w:p w:rsidR="00A14646" w:rsidRPr="00A14646" w:rsidRDefault="00A14646" w:rsidP="0017681E">
      <w:pPr>
        <w:spacing w:after="0" w:line="240" w:lineRule="auto"/>
        <w:ind w:firstLine="708"/>
        <w:jc w:val="both"/>
        <w:rPr>
          <w:rFonts w:ascii="Times New Roman" w:hAnsi="Times New Roman"/>
          <w:b/>
          <w:color w:val="000000"/>
          <w:sz w:val="24"/>
          <w:szCs w:val="24"/>
        </w:rPr>
      </w:pPr>
      <w:r w:rsidRPr="00A14646">
        <w:rPr>
          <w:rFonts w:ascii="Times New Roman" w:hAnsi="Times New Roman"/>
          <w:b/>
          <w:color w:val="000000"/>
          <w:sz w:val="24"/>
          <w:szCs w:val="24"/>
        </w:rPr>
        <w:t>Образец ответа:</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1. Какими нормами права регулируются данные отношения?</w:t>
      </w:r>
    </w:p>
    <w:p w:rsidR="00A14646" w:rsidRPr="00A14646" w:rsidRDefault="00A14646" w:rsidP="0017681E">
      <w:pPr>
        <w:spacing w:after="0" w:line="240" w:lineRule="auto"/>
        <w:ind w:firstLine="547"/>
        <w:jc w:val="both"/>
        <w:rPr>
          <w:rFonts w:ascii="Times New Roman" w:hAnsi="Times New Roman"/>
          <w:sz w:val="24"/>
          <w:szCs w:val="24"/>
        </w:rPr>
      </w:pPr>
      <w:r w:rsidRPr="00A14646">
        <w:rPr>
          <w:rFonts w:ascii="Times New Roman" w:hAnsi="Times New Roman"/>
          <w:sz w:val="24"/>
          <w:szCs w:val="24"/>
        </w:rPr>
        <w:t>Статья 250 ГК: Преимущественное право покупки.</w:t>
      </w:r>
    </w:p>
    <w:p w:rsidR="00A14646" w:rsidRPr="00A14646" w:rsidRDefault="00A14646" w:rsidP="0017681E">
      <w:pPr>
        <w:spacing w:after="0" w:line="240" w:lineRule="auto"/>
        <w:ind w:firstLine="547"/>
        <w:jc w:val="both"/>
        <w:rPr>
          <w:rFonts w:ascii="Times New Roman" w:hAnsi="Times New Roman"/>
          <w:bCs/>
          <w:sz w:val="24"/>
          <w:szCs w:val="24"/>
        </w:rPr>
      </w:pPr>
      <w:r w:rsidRPr="00A14646">
        <w:rPr>
          <w:rFonts w:ascii="Times New Roman" w:hAnsi="Times New Roman"/>
          <w:sz w:val="24"/>
          <w:szCs w:val="24"/>
        </w:rPr>
        <w:t xml:space="preserve">Статья 246 ГК: </w:t>
      </w:r>
      <w:r w:rsidRPr="00A14646">
        <w:rPr>
          <w:rFonts w:ascii="Times New Roman" w:hAnsi="Times New Roman"/>
          <w:bCs/>
          <w:sz w:val="24"/>
          <w:szCs w:val="24"/>
        </w:rPr>
        <w:t>Распоряжение имуществом, находящимся в долевой собственности</w:t>
      </w:r>
    </w:p>
    <w:p w:rsidR="00A14646" w:rsidRPr="00A14646" w:rsidRDefault="00A14646" w:rsidP="0017681E">
      <w:pPr>
        <w:spacing w:after="0" w:line="240" w:lineRule="auto"/>
        <w:ind w:firstLine="547"/>
        <w:jc w:val="both"/>
        <w:rPr>
          <w:rFonts w:ascii="Times New Roman" w:hAnsi="Times New Roman"/>
          <w:bCs/>
          <w:sz w:val="24"/>
          <w:szCs w:val="24"/>
        </w:rPr>
      </w:pPr>
      <w:r w:rsidRPr="00A14646">
        <w:rPr>
          <w:rFonts w:ascii="Times New Roman" w:hAnsi="Times New Roman"/>
          <w:bCs/>
          <w:sz w:val="24"/>
          <w:szCs w:val="24"/>
        </w:rPr>
        <w:t>Статья 244 ГК: Понятие и основания возникновения общей собственности</w:t>
      </w:r>
    </w:p>
    <w:p w:rsidR="00A14646" w:rsidRPr="00A14646" w:rsidRDefault="00A14646" w:rsidP="0017681E">
      <w:pPr>
        <w:autoSpaceDE w:val="0"/>
        <w:autoSpaceDN w:val="0"/>
        <w:spacing w:after="0" w:line="240" w:lineRule="auto"/>
        <w:ind w:firstLine="567"/>
        <w:jc w:val="both"/>
        <w:rPr>
          <w:rFonts w:ascii="Times New Roman" w:hAnsi="Times New Roman"/>
          <w:bCs/>
          <w:sz w:val="24"/>
          <w:szCs w:val="24"/>
        </w:rPr>
      </w:pPr>
      <w:r w:rsidRPr="00A14646">
        <w:rPr>
          <w:rFonts w:ascii="Times New Roman" w:hAnsi="Times New Roman"/>
          <w:sz w:val="24"/>
          <w:szCs w:val="24"/>
        </w:rPr>
        <w:t xml:space="preserve">Статья 30 ГПК: </w:t>
      </w:r>
      <w:r w:rsidRPr="00A14646">
        <w:rPr>
          <w:rFonts w:ascii="Times New Roman" w:hAnsi="Times New Roman"/>
          <w:bCs/>
          <w:sz w:val="24"/>
          <w:szCs w:val="24"/>
        </w:rPr>
        <w:t>Исключительная подсудность.</w:t>
      </w:r>
    </w:p>
    <w:p w:rsidR="00A14646" w:rsidRPr="00A14646" w:rsidRDefault="00A14646" w:rsidP="0017681E">
      <w:pPr>
        <w:autoSpaceDE w:val="0"/>
        <w:autoSpaceDN w:val="0"/>
        <w:spacing w:after="0" w:line="240" w:lineRule="auto"/>
        <w:ind w:firstLine="567"/>
        <w:jc w:val="both"/>
        <w:rPr>
          <w:rFonts w:ascii="Times New Roman" w:hAnsi="Times New Roman"/>
          <w:bCs/>
          <w:sz w:val="24"/>
          <w:szCs w:val="24"/>
        </w:rPr>
      </w:pP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2. Ответьте на вопросы:</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а) О каком виде собственности идет речь в задаче?</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Опираясь на статью 245 ГК можно сделать вывод о том, что в задаче идет речь об имуществе, находящееся в общей долевой собственности. </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б) Вправе ли участник долевой собственности распоряжаться принадлежащим ему имуществом по собственному усмотрению?</w:t>
      </w:r>
    </w:p>
    <w:p w:rsidR="00A14646" w:rsidRPr="00A14646" w:rsidRDefault="00A14646" w:rsidP="0017681E">
      <w:pPr>
        <w:spacing w:after="0" w:line="240" w:lineRule="auto"/>
        <w:ind w:firstLine="547"/>
        <w:jc w:val="both"/>
        <w:rPr>
          <w:rFonts w:ascii="Times New Roman" w:hAnsi="Times New Roman"/>
          <w:sz w:val="24"/>
          <w:szCs w:val="24"/>
        </w:rPr>
      </w:pPr>
      <w:r w:rsidRPr="00A14646">
        <w:rPr>
          <w:rFonts w:ascii="Times New Roman" w:hAnsi="Times New Roman"/>
          <w:sz w:val="24"/>
          <w:szCs w:val="24"/>
        </w:rPr>
        <w:t>Согласно статье 246 ГК распоряжение имуществом, находящимся в долевой собственности, осуществляется по соглашению всех ее участников.</w:t>
      </w:r>
    </w:p>
    <w:p w:rsidR="00A14646" w:rsidRPr="00A14646" w:rsidRDefault="00A14646" w:rsidP="0017681E">
      <w:pPr>
        <w:autoSpaceDE w:val="0"/>
        <w:autoSpaceDN w:val="0"/>
        <w:spacing w:after="0" w:line="240" w:lineRule="auto"/>
        <w:jc w:val="both"/>
        <w:rPr>
          <w:rFonts w:ascii="Times New Roman" w:hAnsi="Times New Roman"/>
          <w:sz w:val="24"/>
          <w:szCs w:val="24"/>
        </w:rPr>
      </w:pPr>
      <w:r w:rsidRPr="00A14646">
        <w:rPr>
          <w:rFonts w:ascii="Times New Roman" w:hAnsi="Times New Roman"/>
          <w:sz w:val="24"/>
          <w:szCs w:val="24"/>
        </w:rPr>
        <w:t xml:space="preserve">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предусмотренными нормами о преимущественном праве покупки. </w:t>
      </w:r>
    </w:p>
    <w:p w:rsidR="00A14646" w:rsidRPr="00A14646" w:rsidRDefault="00A14646" w:rsidP="0017681E">
      <w:pPr>
        <w:autoSpaceDE w:val="0"/>
        <w:autoSpaceDN w:val="0"/>
        <w:spacing w:after="0" w:line="240" w:lineRule="auto"/>
        <w:jc w:val="both"/>
        <w:rPr>
          <w:rFonts w:ascii="Times New Roman" w:hAnsi="Times New Roman"/>
          <w:sz w:val="24"/>
          <w:szCs w:val="24"/>
        </w:rPr>
      </w:pPr>
      <w:r w:rsidRPr="00A14646">
        <w:rPr>
          <w:rFonts w:ascii="Times New Roman" w:hAnsi="Times New Roman"/>
          <w:sz w:val="24"/>
          <w:szCs w:val="24"/>
        </w:rPr>
        <w:t>Следовательно, участник долевой собственности вправе распоряжаться принадлежащим ему имуществом в рамках норм указанной статьи.</w:t>
      </w:r>
    </w:p>
    <w:p w:rsidR="00A14646" w:rsidRPr="00A14646" w:rsidRDefault="00A14646" w:rsidP="0017681E">
      <w:pPr>
        <w:autoSpaceDE w:val="0"/>
        <w:autoSpaceDN w:val="0"/>
        <w:spacing w:after="0" w:line="240" w:lineRule="auto"/>
        <w:ind w:firstLine="567"/>
        <w:jc w:val="both"/>
        <w:rPr>
          <w:rStyle w:val="23"/>
          <w:rFonts w:ascii="Times New Roman" w:hAnsi="Times New Roman"/>
          <w:sz w:val="24"/>
          <w:szCs w:val="24"/>
        </w:rPr>
      </w:pPr>
      <w:r w:rsidRPr="00A14646">
        <w:rPr>
          <w:rFonts w:ascii="Times New Roman" w:hAnsi="Times New Roman"/>
          <w:spacing w:val="-1"/>
          <w:sz w:val="24"/>
          <w:szCs w:val="24"/>
        </w:rPr>
        <w:t>в) В соответствии с Законом кому принадлежит преимущественное право покупки на имущество, находящееся в долевой собственности</w:t>
      </w:r>
      <w:r w:rsidRPr="00A14646">
        <w:rPr>
          <w:rStyle w:val="23"/>
          <w:rFonts w:ascii="Times New Roman" w:hAnsi="Times New Roman"/>
          <w:sz w:val="24"/>
          <w:szCs w:val="24"/>
        </w:rPr>
        <w:t>?</w:t>
      </w:r>
    </w:p>
    <w:p w:rsidR="00A14646" w:rsidRPr="00A14646" w:rsidRDefault="00A14646" w:rsidP="0017681E">
      <w:pPr>
        <w:autoSpaceDE w:val="0"/>
        <w:autoSpaceDN w:val="0"/>
        <w:spacing w:after="0" w:line="240" w:lineRule="auto"/>
        <w:ind w:firstLine="567"/>
        <w:jc w:val="both"/>
        <w:rPr>
          <w:rFonts w:ascii="Times New Roman" w:hAnsi="Times New Roman"/>
          <w:sz w:val="24"/>
          <w:szCs w:val="24"/>
          <w:shd w:val="clear" w:color="auto" w:fill="FFFFFF"/>
        </w:rPr>
      </w:pPr>
      <w:r w:rsidRPr="00A14646">
        <w:rPr>
          <w:rStyle w:val="23"/>
          <w:rFonts w:ascii="Times New Roman" w:hAnsi="Times New Roman"/>
          <w:sz w:val="24"/>
          <w:szCs w:val="24"/>
        </w:rPr>
        <w:t xml:space="preserve">В соответствии со пунктом 1 статьи 250 ГК РФ </w:t>
      </w:r>
      <w:r w:rsidRPr="00A14646">
        <w:rPr>
          <w:rStyle w:val="blk1"/>
          <w:rFonts w:ascii="Times New Roman" w:hAnsi="Times New Roman"/>
          <w:sz w:val="24"/>
          <w:szCs w:val="24"/>
          <w:specVanish w:val="0"/>
        </w:rPr>
        <w:t>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A14646" w:rsidRPr="00A14646" w:rsidRDefault="00A14646" w:rsidP="0017681E">
      <w:pPr>
        <w:autoSpaceDE w:val="0"/>
        <w:autoSpaceDN w:val="0"/>
        <w:spacing w:after="0" w:line="240" w:lineRule="auto"/>
        <w:ind w:firstLine="567"/>
        <w:jc w:val="both"/>
        <w:rPr>
          <w:rFonts w:ascii="Times New Roman" w:hAnsi="Times New Roman"/>
          <w:iCs/>
          <w:sz w:val="24"/>
          <w:szCs w:val="24"/>
        </w:rPr>
      </w:pPr>
      <w:r w:rsidRPr="00A14646">
        <w:rPr>
          <w:rFonts w:ascii="Times New Roman" w:hAnsi="Times New Roman"/>
          <w:sz w:val="24"/>
          <w:szCs w:val="24"/>
        </w:rPr>
        <w:t xml:space="preserve">г) </w:t>
      </w:r>
      <w:r w:rsidRPr="00A14646">
        <w:rPr>
          <w:rFonts w:ascii="Times New Roman" w:hAnsi="Times New Roman"/>
          <w:iCs/>
          <w:sz w:val="24"/>
          <w:szCs w:val="24"/>
        </w:rPr>
        <w:t>Имел ли основания Петр обратиться в суд за защитой нарушенного права?</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В соответствии с </w:t>
      </w:r>
      <w:r w:rsidRPr="00A14646">
        <w:rPr>
          <w:rFonts w:ascii="Times New Roman" w:hAnsi="Times New Roman"/>
          <w:iCs/>
          <w:sz w:val="24"/>
          <w:szCs w:val="24"/>
        </w:rPr>
        <w:t>пунктом 3 статьи 250 ГК РФ</w:t>
      </w:r>
      <w:r w:rsidRPr="00A14646">
        <w:rPr>
          <w:rFonts w:ascii="Times New Roman" w:hAnsi="Times New Roman"/>
          <w:sz w:val="24"/>
          <w:szCs w:val="24"/>
        </w:rPr>
        <w:t xml:space="preserve">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A14646" w:rsidRPr="00A14646" w:rsidRDefault="00A14646" w:rsidP="0017681E">
      <w:pPr>
        <w:autoSpaceDE w:val="0"/>
        <w:autoSpaceDN w:val="0"/>
        <w:spacing w:after="0" w:line="240" w:lineRule="auto"/>
        <w:ind w:firstLine="567"/>
        <w:jc w:val="both"/>
        <w:rPr>
          <w:rFonts w:ascii="Times New Roman" w:hAnsi="Times New Roman"/>
          <w:sz w:val="24"/>
          <w:szCs w:val="24"/>
        </w:rPr>
      </w:pPr>
      <w:r w:rsidRPr="00A14646">
        <w:rPr>
          <w:rFonts w:ascii="Times New Roman" w:hAnsi="Times New Roman"/>
          <w:sz w:val="24"/>
          <w:szCs w:val="24"/>
        </w:rPr>
        <w:t xml:space="preserve">д) </w:t>
      </w:r>
      <w:r w:rsidRPr="00A14646">
        <w:rPr>
          <w:rFonts w:ascii="Times New Roman" w:hAnsi="Times New Roman"/>
          <w:iCs/>
          <w:sz w:val="24"/>
          <w:szCs w:val="24"/>
        </w:rPr>
        <w:t>В каком порядке рассматривается данный спор?</w:t>
      </w:r>
    </w:p>
    <w:p w:rsidR="00A14646" w:rsidRPr="00A14646" w:rsidRDefault="00A14646" w:rsidP="0017681E">
      <w:pPr>
        <w:pStyle w:val="western"/>
        <w:spacing w:before="0" w:beforeAutospacing="0" w:after="0" w:afterAutospacing="0"/>
        <w:ind w:firstLine="567"/>
        <w:jc w:val="both"/>
      </w:pPr>
      <w:r w:rsidRPr="00A14646">
        <w:t xml:space="preserve">Согласно </w:t>
      </w:r>
      <w:proofErr w:type="spellStart"/>
      <w:r w:rsidRPr="00A14646">
        <w:rPr>
          <w:iCs/>
        </w:rPr>
        <w:t>пп</w:t>
      </w:r>
      <w:proofErr w:type="spellEnd"/>
      <w:r w:rsidRPr="00A14646">
        <w:rPr>
          <w:iCs/>
        </w:rPr>
        <w:t>. 1 пункта 1 статьи 22 ГПК РФ</w:t>
      </w:r>
      <w:r w:rsidRPr="00A14646">
        <w:t xml:space="preserve"> Суды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 </w:t>
      </w:r>
    </w:p>
    <w:p w:rsidR="00A14646" w:rsidRPr="00A14646" w:rsidRDefault="00A14646" w:rsidP="0017681E">
      <w:pPr>
        <w:pStyle w:val="western"/>
        <w:spacing w:before="0" w:beforeAutospacing="0" w:after="0" w:afterAutospacing="0"/>
        <w:ind w:firstLine="567"/>
        <w:jc w:val="both"/>
      </w:pPr>
      <w:r w:rsidRPr="00A14646">
        <w:t>Следовательно, данный спор будет рассмотрен в порядке искового производства.</w:t>
      </w:r>
    </w:p>
    <w:p w:rsidR="00A14646" w:rsidRPr="00A14646" w:rsidRDefault="00A14646" w:rsidP="0017681E">
      <w:pPr>
        <w:pStyle w:val="western"/>
        <w:spacing w:before="0" w:beforeAutospacing="0" w:after="0" w:afterAutospacing="0"/>
        <w:ind w:firstLine="567"/>
        <w:jc w:val="both"/>
      </w:pPr>
      <w:r w:rsidRPr="00A14646">
        <w:t xml:space="preserve">В соответствии с </w:t>
      </w:r>
      <w:r w:rsidRPr="00A14646">
        <w:rPr>
          <w:iCs/>
        </w:rPr>
        <w:t>пунктом 1 статьи 30 ГПК РФ</w:t>
      </w:r>
      <w:r w:rsidRPr="00A14646">
        <w:t xml:space="preserve">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A14646" w:rsidRPr="00A14646" w:rsidRDefault="00A14646" w:rsidP="0017681E">
      <w:pPr>
        <w:tabs>
          <w:tab w:val="left" w:pos="708"/>
          <w:tab w:val="right" w:leader="underscore" w:pos="9639"/>
        </w:tabs>
        <w:spacing w:after="0" w:line="240" w:lineRule="auto"/>
        <w:ind w:firstLine="567"/>
        <w:jc w:val="both"/>
        <w:rPr>
          <w:rFonts w:ascii="Times New Roman" w:hAnsi="Times New Roman"/>
          <w:sz w:val="24"/>
          <w:szCs w:val="24"/>
        </w:rPr>
      </w:pPr>
    </w:p>
    <w:p w:rsidR="00254EDC" w:rsidRPr="00AB50A8" w:rsidRDefault="00254EDC" w:rsidP="0017681E">
      <w:pPr>
        <w:pStyle w:val="1"/>
        <w:tabs>
          <w:tab w:val="left" w:pos="0"/>
        </w:tabs>
        <w:spacing w:line="240" w:lineRule="auto"/>
        <w:jc w:val="center"/>
        <w:rPr>
          <w:b/>
          <w:bCs/>
          <w:sz w:val="24"/>
          <w:szCs w:val="24"/>
        </w:rPr>
      </w:pPr>
      <w:r w:rsidRPr="00AB50A8">
        <w:rPr>
          <w:b/>
          <w:bCs/>
          <w:sz w:val="24"/>
          <w:szCs w:val="24"/>
        </w:rPr>
        <w:t>Методические материалы, характеризующих процедуры оценивания:</w:t>
      </w:r>
    </w:p>
    <w:p w:rsidR="00254EDC" w:rsidRPr="00AB50A8" w:rsidRDefault="00D22CF8" w:rsidP="0017681E">
      <w:pPr>
        <w:pStyle w:val="a5"/>
        <w:widowControl w:val="0"/>
        <w:spacing w:after="0" w:line="240" w:lineRule="auto"/>
        <w:ind w:left="0" w:firstLine="709"/>
        <w:contextualSpacing w:val="0"/>
        <w:jc w:val="both"/>
        <w:rPr>
          <w:rFonts w:ascii="Times New Roman" w:hAnsi="Times New Roman"/>
          <w:bCs/>
          <w:sz w:val="24"/>
          <w:szCs w:val="24"/>
        </w:rPr>
      </w:pPr>
      <w:r w:rsidRPr="00AB50A8">
        <w:rPr>
          <w:rFonts w:ascii="Times New Roman" w:hAnsi="Times New Roman"/>
          <w:sz w:val="24"/>
          <w:szCs w:val="24"/>
        </w:rPr>
        <w:t>В</w:t>
      </w:r>
      <w:r w:rsidR="00254EDC" w:rsidRPr="00AB50A8">
        <w:rPr>
          <w:rFonts w:ascii="Times New Roman" w:hAnsi="Times New Roman"/>
          <w:bCs/>
          <w:sz w:val="24"/>
          <w:szCs w:val="24"/>
        </w:rPr>
        <w:t xml:space="preserve"> билет </w:t>
      </w:r>
      <w:r w:rsidRPr="00AB50A8">
        <w:rPr>
          <w:rFonts w:ascii="Times New Roman" w:hAnsi="Times New Roman"/>
          <w:bCs/>
          <w:sz w:val="24"/>
          <w:szCs w:val="24"/>
        </w:rPr>
        <w:t xml:space="preserve">для зачета </w:t>
      </w:r>
      <w:r w:rsidR="00254EDC" w:rsidRPr="00AB50A8">
        <w:rPr>
          <w:rFonts w:ascii="Times New Roman" w:hAnsi="Times New Roman"/>
          <w:bCs/>
          <w:sz w:val="24"/>
          <w:szCs w:val="24"/>
        </w:rPr>
        <w:t xml:space="preserve">включено два теоретических вопроса, соответствующие содержанию формируемых компетенций. </w:t>
      </w:r>
    </w:p>
    <w:p w:rsidR="00254EDC" w:rsidRDefault="00D22CF8" w:rsidP="0017681E">
      <w:pPr>
        <w:pStyle w:val="a5"/>
        <w:widowControl w:val="0"/>
        <w:spacing w:after="0" w:line="240" w:lineRule="auto"/>
        <w:ind w:left="0" w:firstLine="709"/>
        <w:contextualSpacing w:val="0"/>
        <w:jc w:val="both"/>
        <w:rPr>
          <w:rFonts w:ascii="Times New Roman" w:hAnsi="Times New Roman"/>
          <w:bCs/>
          <w:sz w:val="24"/>
          <w:szCs w:val="24"/>
        </w:rPr>
      </w:pPr>
      <w:r w:rsidRPr="00AB50A8">
        <w:rPr>
          <w:rFonts w:ascii="Times New Roman" w:hAnsi="Times New Roman"/>
          <w:bCs/>
          <w:sz w:val="24"/>
          <w:szCs w:val="24"/>
        </w:rPr>
        <w:lastRenderedPageBreak/>
        <w:t>Зачет</w:t>
      </w:r>
      <w:r w:rsidR="00254EDC" w:rsidRPr="00AB50A8">
        <w:rPr>
          <w:rFonts w:ascii="Times New Roman" w:hAnsi="Times New Roman"/>
          <w:bCs/>
          <w:sz w:val="24"/>
          <w:szCs w:val="24"/>
        </w:rPr>
        <w:t xml:space="preserve"> проводится в устной форме. На </w:t>
      </w:r>
      <w:r w:rsidRPr="00AB50A8">
        <w:rPr>
          <w:rFonts w:ascii="Times New Roman" w:hAnsi="Times New Roman"/>
          <w:bCs/>
          <w:sz w:val="24"/>
          <w:szCs w:val="24"/>
        </w:rPr>
        <w:t xml:space="preserve">подготовку к </w:t>
      </w:r>
      <w:r w:rsidR="00254EDC" w:rsidRPr="00AB50A8">
        <w:rPr>
          <w:rFonts w:ascii="Times New Roman" w:hAnsi="Times New Roman"/>
          <w:bCs/>
          <w:sz w:val="24"/>
          <w:szCs w:val="24"/>
        </w:rPr>
        <w:t>ответ</w:t>
      </w:r>
      <w:r w:rsidRPr="00AB50A8">
        <w:rPr>
          <w:rFonts w:ascii="Times New Roman" w:hAnsi="Times New Roman"/>
          <w:bCs/>
          <w:sz w:val="24"/>
          <w:szCs w:val="24"/>
        </w:rPr>
        <w:t>у</w:t>
      </w:r>
      <w:r w:rsidR="00254EDC" w:rsidRPr="00AB50A8">
        <w:rPr>
          <w:rFonts w:ascii="Times New Roman" w:hAnsi="Times New Roman"/>
          <w:bCs/>
          <w:sz w:val="24"/>
          <w:szCs w:val="24"/>
        </w:rPr>
        <w:t xml:space="preserve"> студенту отводится </w:t>
      </w:r>
      <w:r w:rsidRPr="00AB50A8">
        <w:rPr>
          <w:rFonts w:ascii="Times New Roman" w:hAnsi="Times New Roman"/>
          <w:bCs/>
          <w:sz w:val="24"/>
          <w:szCs w:val="24"/>
        </w:rPr>
        <w:t>до 40</w:t>
      </w:r>
      <w:r w:rsidR="00254EDC" w:rsidRPr="00AB50A8">
        <w:rPr>
          <w:rFonts w:ascii="Times New Roman" w:hAnsi="Times New Roman"/>
          <w:bCs/>
          <w:sz w:val="24"/>
          <w:szCs w:val="24"/>
        </w:rPr>
        <w:t xml:space="preserve"> минут. За ответ на теоретические вопросы студент может получить максимально </w:t>
      </w:r>
      <w:r w:rsidRPr="00AB50A8">
        <w:rPr>
          <w:rFonts w:ascii="Times New Roman" w:hAnsi="Times New Roman"/>
          <w:bCs/>
          <w:sz w:val="24"/>
          <w:szCs w:val="24"/>
        </w:rPr>
        <w:t xml:space="preserve">40 </w:t>
      </w:r>
      <w:r w:rsidR="00254EDC" w:rsidRPr="00AB50A8">
        <w:rPr>
          <w:rFonts w:ascii="Times New Roman" w:hAnsi="Times New Roman"/>
          <w:bCs/>
          <w:sz w:val="24"/>
          <w:szCs w:val="24"/>
        </w:rPr>
        <w:t xml:space="preserve">баллов. </w:t>
      </w:r>
    </w:p>
    <w:p w:rsidR="0017681E" w:rsidRPr="00AB50A8" w:rsidRDefault="0017681E" w:rsidP="0017681E">
      <w:pPr>
        <w:pStyle w:val="a5"/>
        <w:widowControl w:val="0"/>
        <w:spacing w:after="0" w:line="240" w:lineRule="auto"/>
        <w:ind w:left="0" w:firstLine="709"/>
        <w:contextualSpacing w:val="0"/>
        <w:jc w:val="both"/>
        <w:rPr>
          <w:rFonts w:ascii="Times New Roman" w:hAnsi="Times New Roman"/>
          <w:bCs/>
          <w:sz w:val="24"/>
          <w:szCs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371"/>
      </w:tblGrid>
      <w:tr w:rsidR="006C577E" w:rsidRPr="00D60536" w:rsidTr="00453718">
        <w:trPr>
          <w:trHeight w:val="20"/>
        </w:trPr>
        <w:tc>
          <w:tcPr>
            <w:tcW w:w="2410" w:type="dxa"/>
            <w:tcBorders>
              <w:bottom w:val="single" w:sz="4" w:space="0" w:color="000000"/>
            </w:tcBorders>
          </w:tcPr>
          <w:p w:rsidR="006C577E" w:rsidRPr="00D60536" w:rsidRDefault="006C577E" w:rsidP="0017681E">
            <w:pPr>
              <w:pStyle w:val="TableParagraph"/>
              <w:widowControl/>
              <w:ind w:left="0"/>
              <w:rPr>
                <w:i/>
                <w:sz w:val="24"/>
                <w:szCs w:val="24"/>
              </w:rPr>
            </w:pPr>
            <w:r w:rsidRPr="00D60536">
              <w:rPr>
                <w:i/>
                <w:sz w:val="24"/>
                <w:szCs w:val="24"/>
                <w:lang w:val="ru-RU"/>
              </w:rPr>
              <w:t xml:space="preserve">Баллы </w:t>
            </w:r>
          </w:p>
        </w:tc>
        <w:tc>
          <w:tcPr>
            <w:tcW w:w="7371" w:type="dxa"/>
            <w:tcBorders>
              <w:bottom w:val="single" w:sz="4" w:space="0" w:color="000000"/>
            </w:tcBorders>
          </w:tcPr>
          <w:p w:rsidR="006C577E" w:rsidRPr="00D60536" w:rsidRDefault="006C577E" w:rsidP="0017681E">
            <w:pPr>
              <w:pStyle w:val="TableParagraph"/>
              <w:widowControl/>
              <w:ind w:left="0"/>
              <w:rPr>
                <w:i/>
                <w:sz w:val="24"/>
                <w:szCs w:val="24"/>
                <w:lang w:val="ru-RU"/>
              </w:rPr>
            </w:pPr>
            <w:proofErr w:type="spellStart"/>
            <w:r w:rsidRPr="00D60536">
              <w:rPr>
                <w:i/>
                <w:sz w:val="24"/>
                <w:szCs w:val="24"/>
              </w:rPr>
              <w:t>Критерии</w:t>
            </w:r>
            <w:proofErr w:type="spellEnd"/>
            <w:r w:rsidRPr="00D60536">
              <w:rPr>
                <w:i/>
                <w:sz w:val="24"/>
                <w:szCs w:val="24"/>
                <w:lang w:val="ru-RU"/>
              </w:rPr>
              <w:t xml:space="preserve"> оценки</w:t>
            </w:r>
          </w:p>
        </w:tc>
      </w:tr>
      <w:tr w:rsidR="006C577E" w:rsidRPr="007346E4" w:rsidTr="00453718">
        <w:trPr>
          <w:trHeight w:val="20"/>
        </w:trPr>
        <w:tc>
          <w:tcPr>
            <w:tcW w:w="2410" w:type="dxa"/>
            <w:tcBorders>
              <w:top w:val="single" w:sz="4" w:space="0" w:color="000000"/>
            </w:tcBorders>
          </w:tcPr>
          <w:p w:rsidR="006C577E" w:rsidRDefault="006C577E" w:rsidP="0017681E">
            <w:pPr>
              <w:jc w:val="center"/>
              <w:rPr>
                <w:rFonts w:ascii="Times New Roman" w:hAnsi="Times New Roman"/>
                <w:b/>
                <w:sz w:val="24"/>
                <w:szCs w:val="24"/>
              </w:rPr>
            </w:pPr>
          </w:p>
          <w:p w:rsidR="006C577E" w:rsidRDefault="006C577E" w:rsidP="0017681E">
            <w:pPr>
              <w:jc w:val="center"/>
              <w:rPr>
                <w:rFonts w:ascii="Times New Roman" w:hAnsi="Times New Roman"/>
                <w:b/>
                <w:sz w:val="24"/>
                <w:szCs w:val="24"/>
              </w:rPr>
            </w:pPr>
            <w:r>
              <w:rPr>
                <w:rFonts w:ascii="Times New Roman" w:hAnsi="Times New Roman"/>
                <w:b/>
                <w:sz w:val="24"/>
                <w:szCs w:val="24"/>
              </w:rPr>
              <w:t>31-40</w:t>
            </w:r>
          </w:p>
          <w:p w:rsidR="006C577E" w:rsidRPr="008C20CC" w:rsidRDefault="006C577E" w:rsidP="0017681E">
            <w:pPr>
              <w:jc w:val="center"/>
              <w:rPr>
                <w:rFonts w:ascii="Times New Roman" w:hAnsi="Times New Roman"/>
                <w:b/>
                <w:sz w:val="24"/>
                <w:szCs w:val="24"/>
              </w:rPr>
            </w:pPr>
          </w:p>
        </w:tc>
        <w:tc>
          <w:tcPr>
            <w:tcW w:w="7371" w:type="dxa"/>
            <w:tcBorders>
              <w:top w:val="single" w:sz="4" w:space="0" w:color="000000"/>
            </w:tcBorders>
          </w:tcPr>
          <w:p w:rsidR="006C577E" w:rsidRPr="009460AA" w:rsidRDefault="006C577E" w:rsidP="0017681E">
            <w:pPr>
              <w:pStyle w:val="a5"/>
              <w:numPr>
                <w:ilvl w:val="0"/>
                <w:numId w:val="1"/>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программный материал усвоен прочно, глубоко и системно;</w:t>
            </w:r>
          </w:p>
          <w:p w:rsidR="006C577E" w:rsidRPr="009460AA" w:rsidRDefault="006C577E" w:rsidP="0017681E">
            <w:pPr>
              <w:pStyle w:val="a5"/>
              <w:numPr>
                <w:ilvl w:val="0"/>
                <w:numId w:val="1"/>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программный материал изложен четко и логично;</w:t>
            </w:r>
          </w:p>
          <w:p w:rsidR="006C577E" w:rsidRPr="009460AA" w:rsidRDefault="006C577E" w:rsidP="0017681E">
            <w:pPr>
              <w:pStyle w:val="a5"/>
              <w:numPr>
                <w:ilvl w:val="0"/>
                <w:numId w:val="1"/>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студент свободно ориентируется не только в рамках отдельных тем, но и во всем объеме пройденного материала;</w:t>
            </w:r>
          </w:p>
          <w:p w:rsidR="006C577E" w:rsidRPr="009460AA" w:rsidRDefault="006C577E" w:rsidP="0017681E">
            <w:pPr>
              <w:pStyle w:val="a5"/>
              <w:numPr>
                <w:ilvl w:val="0"/>
                <w:numId w:val="1"/>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студент точно использует терминологию, свободно оперирует понятийно-категориальным аппаратом;</w:t>
            </w:r>
          </w:p>
          <w:p w:rsidR="006C577E" w:rsidRPr="009460AA" w:rsidRDefault="006C577E" w:rsidP="0017681E">
            <w:pPr>
              <w:pStyle w:val="a5"/>
              <w:numPr>
                <w:ilvl w:val="0"/>
                <w:numId w:val="1"/>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при ответе используются данные источников и дополнительной (исследовательской) литературы;</w:t>
            </w:r>
          </w:p>
          <w:p w:rsidR="006C577E" w:rsidRPr="009460AA" w:rsidRDefault="006C577E" w:rsidP="0017681E">
            <w:pPr>
              <w:pStyle w:val="a5"/>
              <w:numPr>
                <w:ilvl w:val="0"/>
                <w:numId w:val="1"/>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показано умение иллюстрировать теоретические положения конкретными примерами, применять их в новой ситуации;</w:t>
            </w:r>
          </w:p>
          <w:p w:rsidR="006C577E" w:rsidRPr="009460AA" w:rsidRDefault="006C577E" w:rsidP="0017681E">
            <w:pPr>
              <w:pStyle w:val="a5"/>
              <w:numPr>
                <w:ilvl w:val="0"/>
                <w:numId w:val="1"/>
              </w:numPr>
              <w:autoSpaceDE w:val="0"/>
              <w:autoSpaceDN w:val="0"/>
              <w:adjustRightInd w:val="0"/>
              <w:ind w:left="0" w:hanging="142"/>
              <w:jc w:val="both"/>
              <w:rPr>
                <w:lang w:val="ru-RU"/>
              </w:rPr>
            </w:pPr>
            <w:r w:rsidRPr="009460AA">
              <w:rPr>
                <w:rFonts w:ascii="Times New Roman" w:eastAsiaTheme="minorHAnsi" w:hAnsi="Times New Roman"/>
                <w:sz w:val="24"/>
                <w:szCs w:val="24"/>
                <w:lang w:val="ru-RU"/>
              </w:rPr>
              <w:t>сформированы компетенции и сформулированы аргументированные выводы по предложенным проблемным вопросам.</w:t>
            </w:r>
          </w:p>
        </w:tc>
      </w:tr>
      <w:tr w:rsidR="006C577E" w:rsidRPr="007346E4" w:rsidTr="00453718">
        <w:trPr>
          <w:trHeight w:val="20"/>
        </w:trPr>
        <w:tc>
          <w:tcPr>
            <w:tcW w:w="2410" w:type="dxa"/>
          </w:tcPr>
          <w:p w:rsidR="006C577E" w:rsidRPr="009460AA" w:rsidRDefault="006C577E" w:rsidP="0017681E">
            <w:pPr>
              <w:jc w:val="center"/>
              <w:rPr>
                <w:rFonts w:ascii="Times New Roman" w:hAnsi="Times New Roman"/>
                <w:b/>
                <w:sz w:val="24"/>
                <w:szCs w:val="24"/>
                <w:lang w:val="ru-RU"/>
              </w:rPr>
            </w:pPr>
          </w:p>
          <w:p w:rsidR="006C577E" w:rsidRDefault="006C577E" w:rsidP="0017681E">
            <w:pPr>
              <w:jc w:val="center"/>
              <w:rPr>
                <w:rFonts w:ascii="Times New Roman" w:hAnsi="Times New Roman"/>
                <w:b/>
                <w:sz w:val="24"/>
                <w:szCs w:val="24"/>
              </w:rPr>
            </w:pPr>
            <w:r>
              <w:rPr>
                <w:rFonts w:ascii="Times New Roman" w:hAnsi="Times New Roman"/>
                <w:b/>
                <w:sz w:val="24"/>
                <w:szCs w:val="24"/>
              </w:rPr>
              <w:t>21-30</w:t>
            </w:r>
          </w:p>
          <w:p w:rsidR="006C577E" w:rsidRPr="008C20CC" w:rsidRDefault="006C577E" w:rsidP="0017681E">
            <w:pPr>
              <w:jc w:val="center"/>
              <w:rPr>
                <w:rFonts w:ascii="Times New Roman" w:hAnsi="Times New Roman"/>
                <w:b/>
                <w:sz w:val="24"/>
                <w:szCs w:val="24"/>
              </w:rPr>
            </w:pPr>
          </w:p>
        </w:tc>
        <w:tc>
          <w:tcPr>
            <w:tcW w:w="7371" w:type="dxa"/>
          </w:tcPr>
          <w:p w:rsidR="006C577E" w:rsidRPr="009460AA" w:rsidRDefault="006C577E" w:rsidP="0017681E">
            <w:pPr>
              <w:pStyle w:val="a5"/>
              <w:numPr>
                <w:ilvl w:val="0"/>
                <w:numId w:val="2"/>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продемонстрировано умение анализировать материал, однако не все выводы носят аргументированный и доказательный характер;</w:t>
            </w:r>
          </w:p>
          <w:p w:rsidR="006C577E" w:rsidRPr="00F00522" w:rsidRDefault="006C577E" w:rsidP="0017681E">
            <w:pPr>
              <w:pStyle w:val="TableParagraph"/>
              <w:widowControl/>
              <w:numPr>
                <w:ilvl w:val="0"/>
                <w:numId w:val="2"/>
              </w:numPr>
              <w:tabs>
                <w:tab w:val="left" w:pos="344"/>
              </w:tabs>
              <w:ind w:left="0" w:hanging="142"/>
              <w:jc w:val="both"/>
              <w:rPr>
                <w:sz w:val="24"/>
                <w:szCs w:val="24"/>
                <w:lang w:val="ru-RU"/>
              </w:rPr>
            </w:pPr>
            <w:r w:rsidRPr="00F00522">
              <w:rPr>
                <w:sz w:val="24"/>
                <w:szCs w:val="24"/>
                <w:lang w:val="ru-RU"/>
              </w:rPr>
              <w:t>допущены несущественные ошибки в определении понятий, категорий и т.п., кардинально не меняющих суть</w:t>
            </w:r>
            <w:r w:rsidRPr="00F00522">
              <w:rPr>
                <w:spacing w:val="-6"/>
                <w:sz w:val="24"/>
                <w:szCs w:val="24"/>
                <w:lang w:val="ru-RU"/>
              </w:rPr>
              <w:t xml:space="preserve"> </w:t>
            </w:r>
            <w:r w:rsidRPr="00F00522">
              <w:rPr>
                <w:sz w:val="24"/>
                <w:szCs w:val="24"/>
                <w:lang w:val="ru-RU"/>
              </w:rPr>
              <w:t>изложения;</w:t>
            </w:r>
          </w:p>
          <w:p w:rsidR="006C577E" w:rsidRPr="009460AA" w:rsidRDefault="006C577E" w:rsidP="0017681E">
            <w:pPr>
              <w:pStyle w:val="a5"/>
              <w:numPr>
                <w:ilvl w:val="0"/>
                <w:numId w:val="2"/>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в изложении допущены небольшие неточности и алогизмы, в целом не исказившие содержание ответа;</w:t>
            </w:r>
          </w:p>
          <w:p w:rsidR="006C577E" w:rsidRPr="008262A9" w:rsidRDefault="006C577E" w:rsidP="0017681E">
            <w:pPr>
              <w:pStyle w:val="a5"/>
              <w:numPr>
                <w:ilvl w:val="0"/>
                <w:numId w:val="2"/>
              </w:numPr>
              <w:autoSpaceDE w:val="0"/>
              <w:autoSpaceDN w:val="0"/>
              <w:adjustRightInd w:val="0"/>
              <w:ind w:left="0" w:hanging="142"/>
              <w:jc w:val="both"/>
              <w:rPr>
                <w:sz w:val="24"/>
                <w:szCs w:val="24"/>
              </w:rPr>
            </w:pPr>
            <w:r w:rsidRPr="009460AA">
              <w:rPr>
                <w:rFonts w:ascii="Times New Roman" w:eastAsiaTheme="minorHAnsi" w:hAnsi="Times New Roman"/>
                <w:sz w:val="24"/>
                <w:szCs w:val="24"/>
                <w:lang w:val="ru-RU"/>
              </w:rPr>
              <w:t xml:space="preserve">допущены один-два недочета при освещении основного содержания ответа, исправленные по замечанию </w:t>
            </w:r>
            <w:r w:rsidRPr="00F00522">
              <w:rPr>
                <w:rFonts w:ascii="Times New Roman" w:eastAsiaTheme="minorHAnsi" w:hAnsi="Times New Roman"/>
                <w:sz w:val="24"/>
                <w:szCs w:val="24"/>
              </w:rPr>
              <w:t>(</w:t>
            </w:r>
            <w:proofErr w:type="spellStart"/>
            <w:r w:rsidRPr="00F00522">
              <w:rPr>
                <w:rFonts w:ascii="Times New Roman" w:eastAsiaTheme="minorHAnsi" w:hAnsi="Times New Roman"/>
                <w:sz w:val="24"/>
                <w:szCs w:val="24"/>
              </w:rPr>
              <w:t>или</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наводящим</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вопросам</w:t>
            </w:r>
            <w:proofErr w:type="spellEnd"/>
            <w:r w:rsidRPr="00F00522">
              <w:rPr>
                <w:rFonts w:ascii="Times New Roman" w:eastAsiaTheme="minorHAnsi" w:hAnsi="Times New Roman"/>
                <w:sz w:val="24"/>
                <w:szCs w:val="24"/>
              </w:rPr>
              <w:t xml:space="preserve">) </w:t>
            </w:r>
            <w:proofErr w:type="spellStart"/>
            <w:r w:rsidRPr="00F00522">
              <w:rPr>
                <w:rFonts w:ascii="Times New Roman" w:eastAsiaTheme="minorHAnsi" w:hAnsi="Times New Roman"/>
                <w:sz w:val="24"/>
                <w:szCs w:val="24"/>
              </w:rPr>
              <w:t>преподавателя</w:t>
            </w:r>
            <w:proofErr w:type="spellEnd"/>
            <w:r w:rsidRPr="00F00522">
              <w:rPr>
                <w:rFonts w:ascii="Times New Roman" w:eastAsiaTheme="minorHAnsi" w:hAnsi="Times New Roman"/>
                <w:sz w:val="24"/>
                <w:szCs w:val="24"/>
              </w:rPr>
              <w:t>;</w:t>
            </w:r>
          </w:p>
          <w:p w:rsidR="006C577E" w:rsidRPr="009460AA" w:rsidRDefault="006C577E" w:rsidP="0017681E">
            <w:pPr>
              <w:pStyle w:val="a5"/>
              <w:numPr>
                <w:ilvl w:val="0"/>
                <w:numId w:val="2"/>
              </w:numPr>
              <w:autoSpaceDE w:val="0"/>
              <w:autoSpaceDN w:val="0"/>
              <w:adjustRightInd w:val="0"/>
              <w:ind w:left="0" w:hanging="142"/>
              <w:jc w:val="both"/>
              <w:rPr>
                <w:sz w:val="24"/>
                <w:szCs w:val="24"/>
                <w:lang w:val="ru-RU"/>
              </w:rPr>
            </w:pPr>
            <w:r w:rsidRPr="009460AA">
              <w:rPr>
                <w:rFonts w:ascii="Times New Roman" w:eastAsiaTheme="minorHAnsi" w:hAnsi="Times New Roman"/>
                <w:sz w:val="24"/>
                <w:szCs w:val="24"/>
                <w:lang w:val="ru-RU"/>
              </w:rPr>
              <w:t>допущены ошибка или более двух недочетов при освещении второстепенных вопросов, которые легко исправляются самостоятельно или по замечанию преподавателя.</w:t>
            </w:r>
          </w:p>
        </w:tc>
      </w:tr>
      <w:tr w:rsidR="006C577E" w:rsidRPr="007346E4" w:rsidTr="00453718">
        <w:trPr>
          <w:trHeight w:val="20"/>
        </w:trPr>
        <w:tc>
          <w:tcPr>
            <w:tcW w:w="2410" w:type="dxa"/>
          </w:tcPr>
          <w:p w:rsidR="006C577E" w:rsidRPr="009460AA" w:rsidRDefault="006C577E" w:rsidP="0017681E">
            <w:pPr>
              <w:jc w:val="center"/>
              <w:rPr>
                <w:rFonts w:ascii="Times New Roman" w:hAnsi="Times New Roman"/>
                <w:b/>
                <w:sz w:val="24"/>
                <w:szCs w:val="24"/>
                <w:lang w:val="ru-RU"/>
              </w:rPr>
            </w:pPr>
          </w:p>
          <w:p w:rsidR="006C577E" w:rsidRDefault="006C577E" w:rsidP="0017681E">
            <w:pPr>
              <w:jc w:val="center"/>
              <w:rPr>
                <w:rFonts w:ascii="Times New Roman" w:hAnsi="Times New Roman"/>
                <w:b/>
                <w:sz w:val="24"/>
                <w:szCs w:val="24"/>
              </w:rPr>
            </w:pPr>
            <w:r>
              <w:rPr>
                <w:rFonts w:ascii="Times New Roman" w:hAnsi="Times New Roman"/>
                <w:b/>
                <w:sz w:val="24"/>
                <w:szCs w:val="24"/>
              </w:rPr>
              <w:t>11-20</w:t>
            </w:r>
          </w:p>
          <w:p w:rsidR="006C577E" w:rsidRPr="001E44D0" w:rsidRDefault="006C577E" w:rsidP="0017681E">
            <w:pPr>
              <w:jc w:val="center"/>
              <w:rPr>
                <w:rFonts w:ascii="Times New Roman" w:hAnsi="Times New Roman"/>
                <w:b/>
                <w:sz w:val="24"/>
                <w:szCs w:val="24"/>
              </w:rPr>
            </w:pPr>
          </w:p>
        </w:tc>
        <w:tc>
          <w:tcPr>
            <w:tcW w:w="7371" w:type="dxa"/>
          </w:tcPr>
          <w:p w:rsidR="006C577E" w:rsidRPr="009460AA" w:rsidRDefault="006C577E" w:rsidP="0017681E">
            <w:pPr>
              <w:pStyle w:val="a5"/>
              <w:numPr>
                <w:ilvl w:val="0"/>
                <w:numId w:val="3"/>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6C577E" w:rsidRPr="009460AA" w:rsidRDefault="006C577E" w:rsidP="0017681E">
            <w:pPr>
              <w:pStyle w:val="a5"/>
              <w:numPr>
                <w:ilvl w:val="0"/>
                <w:numId w:val="3"/>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усвоены основные категории по рассматриваемому и дополнительным вопросам;</w:t>
            </w:r>
          </w:p>
          <w:p w:rsidR="006C577E" w:rsidRPr="009460AA" w:rsidRDefault="006C577E" w:rsidP="0017681E">
            <w:pPr>
              <w:pStyle w:val="a5"/>
              <w:numPr>
                <w:ilvl w:val="0"/>
                <w:numId w:val="3"/>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C577E" w:rsidRPr="009460AA" w:rsidRDefault="006C577E" w:rsidP="0017681E">
            <w:pPr>
              <w:pStyle w:val="a5"/>
              <w:numPr>
                <w:ilvl w:val="0"/>
                <w:numId w:val="3"/>
              </w:numPr>
              <w:autoSpaceDE w:val="0"/>
              <w:autoSpaceDN w:val="0"/>
              <w:adjustRightInd w:val="0"/>
              <w:ind w:left="0" w:hanging="142"/>
              <w:jc w:val="both"/>
              <w:rPr>
                <w:rFonts w:ascii="Times New Roman" w:eastAsiaTheme="minorHAnsi" w:hAnsi="Times New Roman"/>
                <w:sz w:val="24"/>
                <w:szCs w:val="24"/>
                <w:lang w:val="ru-RU"/>
              </w:rPr>
            </w:pPr>
            <w:r w:rsidRPr="009460AA">
              <w:rPr>
                <w:rFonts w:ascii="Times New Roman" w:eastAsiaTheme="minorHAnsi" w:hAnsi="Times New Roman"/>
                <w:sz w:val="24"/>
                <w:szCs w:val="24"/>
                <w:lang w:val="ru-RU"/>
              </w:rPr>
              <w:t xml:space="preserve">при неполном знании теоретического материала выявлена недостаточная </w:t>
            </w:r>
            <w:proofErr w:type="spellStart"/>
            <w:r w:rsidRPr="009460AA">
              <w:rPr>
                <w:rFonts w:ascii="Times New Roman" w:eastAsiaTheme="minorHAnsi" w:hAnsi="Times New Roman"/>
                <w:sz w:val="24"/>
                <w:szCs w:val="24"/>
                <w:lang w:val="ru-RU"/>
              </w:rPr>
              <w:t>сформированность</w:t>
            </w:r>
            <w:proofErr w:type="spellEnd"/>
            <w:r w:rsidRPr="009460AA">
              <w:rPr>
                <w:rFonts w:ascii="Times New Roman" w:eastAsiaTheme="minorHAnsi" w:hAnsi="Times New Roman"/>
                <w:sz w:val="24"/>
                <w:szCs w:val="24"/>
                <w:lang w:val="ru-RU"/>
              </w:rPr>
              <w:t xml:space="preserve"> компетенций, студент не может применить теорию в новой ситуации;</w:t>
            </w:r>
          </w:p>
          <w:p w:rsidR="006C577E" w:rsidRPr="009460AA" w:rsidRDefault="006C577E" w:rsidP="0017681E">
            <w:pPr>
              <w:pStyle w:val="a5"/>
              <w:numPr>
                <w:ilvl w:val="0"/>
                <w:numId w:val="3"/>
              </w:numPr>
              <w:autoSpaceDE w:val="0"/>
              <w:autoSpaceDN w:val="0"/>
              <w:adjustRightInd w:val="0"/>
              <w:ind w:left="0" w:hanging="142"/>
              <w:jc w:val="both"/>
              <w:rPr>
                <w:sz w:val="24"/>
                <w:szCs w:val="24"/>
                <w:lang w:val="ru-RU"/>
              </w:rPr>
            </w:pPr>
            <w:r w:rsidRPr="009460AA">
              <w:rPr>
                <w:rFonts w:ascii="Times New Roman" w:eastAsiaTheme="minorHAnsi" w:hAnsi="Times New Roman"/>
                <w:sz w:val="24"/>
                <w:szCs w:val="24"/>
                <w:lang w:val="ru-RU"/>
              </w:rPr>
              <w:t>продемонстрировано поверхностное усвоение основной литературы.</w:t>
            </w:r>
          </w:p>
        </w:tc>
      </w:tr>
      <w:tr w:rsidR="006C577E" w:rsidRPr="007346E4" w:rsidTr="00453718">
        <w:trPr>
          <w:trHeight w:val="20"/>
        </w:trPr>
        <w:tc>
          <w:tcPr>
            <w:tcW w:w="2410" w:type="dxa"/>
          </w:tcPr>
          <w:p w:rsidR="006C577E" w:rsidRDefault="006C577E" w:rsidP="0017681E">
            <w:pPr>
              <w:jc w:val="center"/>
              <w:rPr>
                <w:rFonts w:ascii="Times New Roman" w:hAnsi="Times New Roman"/>
                <w:b/>
                <w:sz w:val="24"/>
                <w:szCs w:val="24"/>
              </w:rPr>
            </w:pPr>
            <w:r>
              <w:rPr>
                <w:rFonts w:ascii="Times New Roman" w:hAnsi="Times New Roman"/>
                <w:b/>
                <w:sz w:val="24"/>
                <w:szCs w:val="24"/>
              </w:rPr>
              <w:t xml:space="preserve">10 и </w:t>
            </w:r>
            <w:proofErr w:type="spellStart"/>
            <w:r>
              <w:rPr>
                <w:rFonts w:ascii="Times New Roman" w:hAnsi="Times New Roman"/>
                <w:b/>
                <w:sz w:val="24"/>
                <w:szCs w:val="24"/>
              </w:rPr>
              <w:t>менее</w:t>
            </w:r>
            <w:proofErr w:type="spellEnd"/>
          </w:p>
          <w:p w:rsidR="006C577E" w:rsidRPr="001E44D0" w:rsidRDefault="006C577E" w:rsidP="0017681E">
            <w:pPr>
              <w:jc w:val="center"/>
              <w:rPr>
                <w:rFonts w:ascii="Times New Roman" w:hAnsi="Times New Roman"/>
                <w:b/>
                <w:sz w:val="24"/>
                <w:szCs w:val="24"/>
              </w:rPr>
            </w:pPr>
          </w:p>
        </w:tc>
        <w:tc>
          <w:tcPr>
            <w:tcW w:w="7371" w:type="dxa"/>
          </w:tcPr>
          <w:p w:rsidR="006C577E" w:rsidRPr="009460AA" w:rsidRDefault="006C577E" w:rsidP="0017681E">
            <w:pPr>
              <w:autoSpaceDE w:val="0"/>
              <w:autoSpaceDN w:val="0"/>
              <w:adjustRightInd w:val="0"/>
              <w:jc w:val="both"/>
              <w:rPr>
                <w:sz w:val="24"/>
                <w:szCs w:val="24"/>
                <w:lang w:val="ru-RU"/>
              </w:rPr>
            </w:pPr>
            <w:r w:rsidRPr="009460AA">
              <w:rPr>
                <w:rFonts w:ascii="Times New Roman" w:hAnsi="Times New Roman"/>
                <w:sz w:val="24"/>
                <w:szCs w:val="24"/>
                <w:lang w:val="ru-RU"/>
              </w:rPr>
              <w:t xml:space="preserve">Студент демонстрирует неудовлетворительное знание базовых терминов и понятий курса, отсутствие логики и последовательности в изложении ответов на предложенные </w:t>
            </w:r>
            <w:proofErr w:type="gramStart"/>
            <w:r w:rsidRPr="009460AA">
              <w:rPr>
                <w:rFonts w:ascii="Times New Roman" w:hAnsi="Times New Roman"/>
                <w:sz w:val="24"/>
                <w:szCs w:val="24"/>
                <w:lang w:val="ru-RU"/>
              </w:rPr>
              <w:t>вопросы.</w:t>
            </w:r>
            <w:r w:rsidRPr="009460AA">
              <w:rPr>
                <w:rFonts w:ascii="Times New Roman" w:eastAsiaTheme="minorHAnsi" w:hAnsi="Times New Roman"/>
                <w:i/>
                <w:iCs/>
                <w:sz w:val="24"/>
                <w:szCs w:val="24"/>
                <w:lang w:val="ru-RU"/>
              </w:rPr>
              <w:t xml:space="preserve"> </w:t>
            </w:r>
            <w:r w:rsidRPr="009460AA">
              <w:rPr>
                <w:sz w:val="24"/>
                <w:szCs w:val="24"/>
                <w:lang w:val="ru-RU"/>
              </w:rPr>
              <w:t xml:space="preserve"> </w:t>
            </w:r>
            <w:proofErr w:type="gramEnd"/>
          </w:p>
        </w:tc>
      </w:tr>
    </w:tbl>
    <w:p w:rsidR="0017681E" w:rsidRDefault="0017681E" w:rsidP="0017681E">
      <w:pPr>
        <w:keepNext/>
        <w:keepLines/>
        <w:spacing w:after="0" w:line="240" w:lineRule="auto"/>
        <w:jc w:val="center"/>
        <w:rPr>
          <w:rFonts w:ascii="Times New Roman" w:hAnsi="Times New Roman"/>
          <w:b/>
          <w:sz w:val="24"/>
          <w:szCs w:val="24"/>
        </w:rPr>
      </w:pPr>
    </w:p>
    <w:p w:rsidR="0017681E" w:rsidRDefault="0017681E">
      <w:pPr>
        <w:rPr>
          <w:rFonts w:ascii="Times New Roman" w:hAnsi="Times New Roman"/>
          <w:b/>
          <w:sz w:val="24"/>
          <w:szCs w:val="24"/>
        </w:rPr>
      </w:pPr>
      <w:r>
        <w:rPr>
          <w:rFonts w:ascii="Times New Roman" w:hAnsi="Times New Roman"/>
          <w:b/>
          <w:sz w:val="24"/>
          <w:szCs w:val="24"/>
        </w:rPr>
        <w:br w:type="page"/>
      </w:r>
    </w:p>
    <w:p w:rsidR="006C577E" w:rsidRDefault="006C577E" w:rsidP="0017681E">
      <w:pPr>
        <w:keepNext/>
        <w:keepLines/>
        <w:spacing w:after="0" w:line="240" w:lineRule="auto"/>
        <w:jc w:val="center"/>
        <w:rPr>
          <w:rFonts w:ascii="Times New Roman" w:hAnsi="Times New Roman"/>
          <w:b/>
          <w:sz w:val="24"/>
          <w:szCs w:val="24"/>
        </w:rPr>
      </w:pPr>
      <w:r>
        <w:rPr>
          <w:rFonts w:ascii="Times New Roman" w:hAnsi="Times New Roman"/>
          <w:b/>
          <w:sz w:val="24"/>
          <w:szCs w:val="24"/>
        </w:rPr>
        <w:lastRenderedPageBreak/>
        <w:t>4. ИТОГОВЫЕ ТЕСТОВЫЕ ЗАДАНИЯ ПО ДИСЦИПЛИНЕ</w:t>
      </w:r>
    </w:p>
    <w:p w:rsidR="006C577E" w:rsidRPr="00254EDC" w:rsidRDefault="006C577E" w:rsidP="0017681E">
      <w:pPr>
        <w:spacing w:after="0" w:line="240" w:lineRule="auto"/>
      </w:pPr>
    </w:p>
    <w:tbl>
      <w:tblPr>
        <w:tblStyle w:val="a7"/>
        <w:tblW w:w="0" w:type="auto"/>
        <w:tblLook w:val="04A0" w:firstRow="1" w:lastRow="0" w:firstColumn="1" w:lastColumn="0" w:noHBand="0" w:noVBand="1"/>
      </w:tblPr>
      <w:tblGrid>
        <w:gridCol w:w="540"/>
        <w:gridCol w:w="1865"/>
        <w:gridCol w:w="6095"/>
        <w:gridCol w:w="1128"/>
      </w:tblGrid>
      <w:tr w:rsidR="006C577E" w:rsidTr="0017681E">
        <w:tc>
          <w:tcPr>
            <w:tcW w:w="540" w:type="dxa"/>
          </w:tcPr>
          <w:p w:rsidR="006C577E" w:rsidRPr="006C577E" w:rsidRDefault="006C577E" w:rsidP="0017681E">
            <w:pPr>
              <w:keepNext/>
              <w:keepLines/>
              <w:rPr>
                <w:rFonts w:ascii="Times New Roman" w:hAnsi="Times New Roman"/>
                <w:sz w:val="24"/>
                <w:szCs w:val="24"/>
              </w:rPr>
            </w:pPr>
            <w:r w:rsidRPr="006C577E">
              <w:rPr>
                <w:rFonts w:ascii="Times New Roman" w:hAnsi="Times New Roman"/>
                <w:sz w:val="24"/>
                <w:szCs w:val="24"/>
              </w:rPr>
              <w:t>№</w:t>
            </w:r>
          </w:p>
          <w:p w:rsidR="006C577E" w:rsidRPr="006C577E" w:rsidRDefault="006C577E" w:rsidP="0017681E">
            <w:pPr>
              <w:keepNext/>
              <w:keepLines/>
              <w:rPr>
                <w:rFonts w:ascii="Times New Roman" w:hAnsi="Times New Roman"/>
                <w:sz w:val="24"/>
                <w:szCs w:val="24"/>
              </w:rPr>
            </w:pPr>
            <w:r w:rsidRPr="006C577E">
              <w:rPr>
                <w:rFonts w:ascii="Times New Roman" w:hAnsi="Times New Roman"/>
                <w:sz w:val="24"/>
                <w:szCs w:val="24"/>
              </w:rPr>
              <w:t>п/п</w:t>
            </w:r>
          </w:p>
        </w:tc>
        <w:tc>
          <w:tcPr>
            <w:tcW w:w="1865" w:type="dxa"/>
          </w:tcPr>
          <w:p w:rsidR="006C577E" w:rsidRPr="006C577E" w:rsidRDefault="006C577E" w:rsidP="0017681E">
            <w:pPr>
              <w:keepNext/>
              <w:keepLines/>
              <w:jc w:val="center"/>
              <w:rPr>
                <w:rFonts w:ascii="Times New Roman" w:hAnsi="Times New Roman"/>
                <w:sz w:val="24"/>
                <w:szCs w:val="24"/>
              </w:rPr>
            </w:pPr>
            <w:r w:rsidRPr="006C577E">
              <w:rPr>
                <w:rFonts w:ascii="Times New Roman" w:hAnsi="Times New Roman"/>
                <w:sz w:val="24"/>
                <w:szCs w:val="24"/>
              </w:rPr>
              <w:t>Контролируемые темы</w:t>
            </w:r>
          </w:p>
        </w:tc>
        <w:tc>
          <w:tcPr>
            <w:tcW w:w="6095" w:type="dxa"/>
          </w:tcPr>
          <w:p w:rsidR="006C577E" w:rsidRPr="006C577E" w:rsidRDefault="006C577E" w:rsidP="0017681E">
            <w:pPr>
              <w:keepNext/>
              <w:keepLines/>
              <w:jc w:val="center"/>
              <w:rPr>
                <w:rFonts w:ascii="Times New Roman" w:hAnsi="Times New Roman"/>
                <w:sz w:val="24"/>
                <w:szCs w:val="24"/>
              </w:rPr>
            </w:pPr>
            <w:r w:rsidRPr="006C577E">
              <w:rPr>
                <w:rFonts w:ascii="Times New Roman" w:hAnsi="Times New Roman"/>
                <w:sz w:val="24"/>
                <w:szCs w:val="24"/>
              </w:rPr>
              <w:t>Тестовые задания</w:t>
            </w:r>
          </w:p>
        </w:tc>
        <w:tc>
          <w:tcPr>
            <w:tcW w:w="1128" w:type="dxa"/>
          </w:tcPr>
          <w:p w:rsidR="006C577E" w:rsidRPr="006C577E" w:rsidRDefault="006C577E" w:rsidP="0017681E">
            <w:pPr>
              <w:keepNext/>
              <w:keepLines/>
              <w:jc w:val="center"/>
              <w:rPr>
                <w:rFonts w:ascii="Times New Roman" w:hAnsi="Times New Roman"/>
                <w:sz w:val="24"/>
                <w:szCs w:val="24"/>
              </w:rPr>
            </w:pPr>
            <w:r w:rsidRPr="006C577E">
              <w:rPr>
                <w:rFonts w:ascii="Times New Roman" w:hAnsi="Times New Roman"/>
                <w:sz w:val="24"/>
                <w:szCs w:val="24"/>
              </w:rPr>
              <w:t>Код контролируемой компетенции</w:t>
            </w:r>
          </w:p>
        </w:tc>
      </w:tr>
      <w:tr w:rsidR="005D6101" w:rsidTr="0017681E">
        <w:tc>
          <w:tcPr>
            <w:tcW w:w="540" w:type="dxa"/>
          </w:tcPr>
          <w:p w:rsidR="005D6101" w:rsidRPr="006C577E" w:rsidRDefault="005D6101" w:rsidP="0017681E">
            <w:pPr>
              <w:widowControl w:val="0"/>
              <w:rPr>
                <w:rFonts w:ascii="Times New Roman" w:hAnsi="Times New Roman"/>
                <w:sz w:val="24"/>
                <w:szCs w:val="24"/>
              </w:rPr>
            </w:pPr>
            <w:r w:rsidRPr="006C577E">
              <w:rPr>
                <w:rFonts w:ascii="Times New Roman" w:hAnsi="Times New Roman"/>
                <w:sz w:val="24"/>
                <w:szCs w:val="24"/>
              </w:rPr>
              <w:t>1.</w:t>
            </w:r>
          </w:p>
        </w:tc>
        <w:tc>
          <w:tcPr>
            <w:tcW w:w="1865" w:type="dxa"/>
          </w:tcPr>
          <w:p w:rsidR="005D6101" w:rsidRDefault="005D6101"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1.</w:t>
            </w:r>
          </w:p>
          <w:p w:rsidR="005D6101" w:rsidRPr="009944DF" w:rsidRDefault="009944DF" w:rsidP="0017681E">
            <w:pPr>
              <w:tabs>
                <w:tab w:val="left" w:pos="708"/>
                <w:tab w:val="right" w:leader="underscore" w:pos="9639"/>
              </w:tabs>
              <w:jc w:val="both"/>
              <w:rPr>
                <w:rFonts w:ascii="Times New Roman" w:hAnsi="Times New Roman"/>
                <w:sz w:val="24"/>
                <w:szCs w:val="24"/>
              </w:rPr>
            </w:pPr>
            <w:r w:rsidRPr="009944DF">
              <w:rPr>
                <w:rStyle w:val="10"/>
                <w:rFonts w:ascii="Times New Roman" w:hAnsi="Times New Roman"/>
                <w:sz w:val="24"/>
                <w:szCs w:val="24"/>
              </w:rPr>
              <w:t>Понятие и пределы осуществления гражданских прав</w:t>
            </w:r>
          </w:p>
        </w:tc>
        <w:tc>
          <w:tcPr>
            <w:tcW w:w="6095" w:type="dxa"/>
          </w:tcPr>
          <w:p w:rsidR="00E50A21" w:rsidRPr="00E50A21" w:rsidRDefault="00915ECB" w:rsidP="0017681E">
            <w:pPr>
              <w:autoSpaceDE w:val="0"/>
              <w:autoSpaceDN w:val="0"/>
              <w:adjustRightInd w:val="0"/>
              <w:jc w:val="both"/>
              <w:rPr>
                <w:rFonts w:ascii="Times New Roman" w:eastAsiaTheme="minorHAnsi" w:hAnsi="Times New Roman"/>
                <w:bCs/>
                <w:sz w:val="24"/>
                <w:szCs w:val="24"/>
              </w:rPr>
            </w:pPr>
            <w:r>
              <w:rPr>
                <w:rFonts w:ascii="Times New Roman" w:hAnsi="Times New Roman"/>
                <w:color w:val="000000"/>
                <w:sz w:val="24"/>
                <w:szCs w:val="24"/>
                <w:shd w:val="clear" w:color="auto" w:fill="FFFFFF"/>
              </w:rPr>
              <w:t>1</w:t>
            </w:r>
            <w:r w:rsidR="00D36341">
              <w:rPr>
                <w:rFonts w:ascii="Times New Roman" w:hAnsi="Times New Roman"/>
                <w:color w:val="000000"/>
                <w:sz w:val="24"/>
                <w:szCs w:val="24"/>
                <w:shd w:val="clear" w:color="auto" w:fill="FFFFFF"/>
              </w:rPr>
              <w:t xml:space="preserve">. </w:t>
            </w:r>
            <w:r w:rsidR="00E24E55" w:rsidRPr="00E24E55">
              <w:rPr>
                <w:rFonts w:ascii="Times New Roman" w:hAnsi="Times New Roman"/>
                <w:color w:val="000000"/>
                <w:sz w:val="24"/>
                <w:szCs w:val="24"/>
                <w:highlight w:val="cyan"/>
                <w:shd w:val="clear" w:color="auto" w:fill="FFFFFF"/>
              </w:rPr>
              <w:t>В</w:t>
            </w:r>
            <w:r w:rsidR="00E24E55" w:rsidRPr="00923694">
              <w:rPr>
                <w:rFonts w:ascii="Times New Roman" w:hAnsi="Times New Roman"/>
                <w:sz w:val="24"/>
                <w:szCs w:val="24"/>
                <w:highlight w:val="cyan"/>
              </w:rPr>
              <w:t xml:space="preserve">ставьте пропущенную </w:t>
            </w:r>
            <w:r w:rsidR="00EB4198" w:rsidRPr="00923694">
              <w:rPr>
                <w:rFonts w:ascii="Times New Roman" w:hAnsi="Times New Roman"/>
                <w:sz w:val="24"/>
                <w:szCs w:val="24"/>
                <w:highlight w:val="cyan"/>
              </w:rPr>
              <w:t xml:space="preserve">фразу: </w:t>
            </w:r>
            <w:r w:rsidR="00EB4198" w:rsidRPr="00923694">
              <w:rPr>
                <w:rFonts w:ascii="Times New Roman" w:hAnsi="Times New Roman"/>
                <w:sz w:val="24"/>
                <w:szCs w:val="24"/>
              </w:rPr>
              <w:t>Не</w:t>
            </w:r>
            <w:r w:rsidR="00E50A21" w:rsidRPr="00E50A21">
              <w:rPr>
                <w:rFonts w:ascii="Times New Roman" w:eastAsiaTheme="minorHAnsi" w:hAnsi="Times New Roman"/>
                <w:bCs/>
                <w:sz w:val="24"/>
                <w:szCs w:val="24"/>
              </w:rPr>
              <w:t xml:space="preserve">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w:t>
            </w:r>
            <w:r w:rsidR="00E50A21">
              <w:rPr>
                <w:rFonts w:ascii="Times New Roman" w:eastAsiaTheme="minorHAnsi" w:hAnsi="Times New Roman"/>
                <w:bCs/>
                <w:sz w:val="24"/>
                <w:szCs w:val="24"/>
              </w:rPr>
              <w:t xml:space="preserve"> -</w:t>
            </w:r>
          </w:p>
          <w:p w:rsidR="00D36341" w:rsidRPr="00D36341" w:rsidRDefault="00E24E55" w:rsidP="0017681E">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это:</w:t>
            </w:r>
          </w:p>
          <w:p w:rsidR="00D36341" w:rsidRPr="00D36341" w:rsidRDefault="00EB4198" w:rsidP="0017681E">
            <w:pPr>
              <w:jc w:val="both"/>
              <w:rPr>
                <w:rFonts w:ascii="Times New Roman" w:hAnsi="Times New Roman"/>
                <w:b/>
                <w:color w:val="000000"/>
                <w:sz w:val="24"/>
                <w:szCs w:val="24"/>
                <w:u w:val="single"/>
                <w:shd w:val="clear" w:color="auto" w:fill="FFFFFF"/>
              </w:rPr>
            </w:pPr>
            <w:r>
              <w:rPr>
                <w:rFonts w:ascii="Times New Roman" w:hAnsi="Times New Roman"/>
                <w:b/>
                <w:sz w:val="24"/>
                <w:szCs w:val="24"/>
                <w:u w:val="single"/>
              </w:rPr>
              <w:t>злоупотребление правом</w:t>
            </w:r>
          </w:p>
          <w:p w:rsidR="00E50A21" w:rsidRDefault="00915ECB" w:rsidP="0017681E">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2</w:t>
            </w:r>
            <w:r w:rsidR="00D36341">
              <w:rPr>
                <w:rFonts w:ascii="Times New Roman" w:hAnsi="Times New Roman"/>
                <w:sz w:val="24"/>
                <w:szCs w:val="24"/>
              </w:rPr>
              <w:t xml:space="preserve">. </w:t>
            </w:r>
            <w:r w:rsidR="00E50A21">
              <w:rPr>
                <w:rFonts w:ascii="Times New Roman" w:eastAsiaTheme="minorHAnsi" w:hAnsi="Times New Roman"/>
                <w:sz w:val="24"/>
                <w:szCs w:val="24"/>
              </w:rPr>
              <w:t xml:space="preserve">Если злоупотребление правом повлекло нарушение права другого лица, такое лицо вправе требовать: </w:t>
            </w:r>
          </w:p>
          <w:p w:rsidR="00D36341" w:rsidRPr="00E50A21" w:rsidRDefault="00D36341" w:rsidP="0017681E">
            <w:pPr>
              <w:autoSpaceDE w:val="0"/>
              <w:autoSpaceDN w:val="0"/>
              <w:adjustRightInd w:val="0"/>
              <w:jc w:val="both"/>
              <w:rPr>
                <w:rFonts w:ascii="Times New Roman" w:hAnsi="Times New Roman"/>
                <w:b/>
                <w:sz w:val="24"/>
                <w:szCs w:val="24"/>
                <w:u w:val="single"/>
              </w:rPr>
            </w:pPr>
            <w:r w:rsidRPr="00E50A21">
              <w:rPr>
                <w:rFonts w:ascii="Times New Roman" w:hAnsi="Times New Roman"/>
                <w:b/>
                <w:sz w:val="24"/>
                <w:szCs w:val="24"/>
                <w:u w:val="single"/>
              </w:rPr>
              <w:t xml:space="preserve">а) </w:t>
            </w:r>
            <w:proofErr w:type="gramStart"/>
            <w:r w:rsidR="00E50A21" w:rsidRPr="00E50A21">
              <w:rPr>
                <w:rFonts w:ascii="Times New Roman" w:eastAsiaTheme="minorHAnsi" w:hAnsi="Times New Roman"/>
                <w:b/>
                <w:sz w:val="24"/>
                <w:szCs w:val="24"/>
                <w:u w:val="single"/>
              </w:rPr>
              <w:t>возмещения</w:t>
            </w:r>
            <w:proofErr w:type="gramEnd"/>
            <w:r w:rsidR="00E50A21" w:rsidRPr="00E50A21">
              <w:rPr>
                <w:rFonts w:ascii="Times New Roman" w:eastAsiaTheme="minorHAnsi" w:hAnsi="Times New Roman"/>
                <w:b/>
                <w:sz w:val="24"/>
                <w:szCs w:val="24"/>
                <w:u w:val="single"/>
              </w:rPr>
              <w:t xml:space="preserve"> причиненных этим убытков;</w:t>
            </w:r>
          </w:p>
          <w:p w:rsidR="00D36341" w:rsidRDefault="00D36341" w:rsidP="0017681E">
            <w:pPr>
              <w:autoSpaceDE w:val="0"/>
              <w:autoSpaceDN w:val="0"/>
              <w:adjustRightInd w:val="0"/>
              <w:jc w:val="both"/>
              <w:rPr>
                <w:rFonts w:ascii="Times New Roman" w:hAnsi="Times New Roman"/>
                <w:sz w:val="24"/>
                <w:szCs w:val="24"/>
              </w:rPr>
            </w:pPr>
            <w:r>
              <w:rPr>
                <w:rFonts w:ascii="Times New Roman" w:hAnsi="Times New Roman"/>
                <w:sz w:val="24"/>
                <w:szCs w:val="24"/>
              </w:rPr>
              <w:t xml:space="preserve">б) </w:t>
            </w:r>
            <w:r w:rsidR="00E50A21">
              <w:rPr>
                <w:rFonts w:ascii="Times New Roman" w:hAnsi="Times New Roman"/>
                <w:sz w:val="24"/>
                <w:szCs w:val="24"/>
              </w:rPr>
              <w:t>возмещение упущенной выгоды.</w:t>
            </w:r>
          </w:p>
          <w:p w:rsidR="00EB4198" w:rsidRDefault="00EB4198" w:rsidP="0017681E">
            <w:pPr>
              <w:autoSpaceDE w:val="0"/>
              <w:autoSpaceDN w:val="0"/>
              <w:adjustRightInd w:val="0"/>
              <w:jc w:val="both"/>
              <w:rPr>
                <w:rFonts w:ascii="Times New Roman" w:hAnsi="Times New Roman"/>
                <w:sz w:val="24"/>
                <w:szCs w:val="24"/>
                <w:shd w:val="clear" w:color="auto" w:fill="FFFFFF"/>
              </w:rPr>
            </w:pPr>
            <w:r w:rsidRPr="00EB4198">
              <w:rPr>
                <w:rFonts w:ascii="Times New Roman" w:hAnsi="Times New Roman"/>
                <w:sz w:val="24"/>
                <w:szCs w:val="24"/>
              </w:rPr>
              <w:t xml:space="preserve">3. </w:t>
            </w:r>
            <w:r w:rsidRPr="00EB4198">
              <w:rPr>
                <w:rFonts w:ascii="Times New Roman" w:hAnsi="Times New Roman"/>
                <w:sz w:val="24"/>
                <w:szCs w:val="24"/>
                <w:shd w:val="clear" w:color="auto" w:fill="FFFFFF"/>
              </w:rPr>
              <w:t> </w:t>
            </w:r>
            <w:r w:rsidRPr="00E24E55">
              <w:rPr>
                <w:rFonts w:ascii="Times New Roman" w:hAnsi="Times New Roman"/>
                <w:color w:val="000000"/>
                <w:sz w:val="24"/>
                <w:szCs w:val="24"/>
                <w:highlight w:val="cyan"/>
                <w:shd w:val="clear" w:color="auto" w:fill="FFFFFF"/>
              </w:rPr>
              <w:t>В</w:t>
            </w:r>
            <w:r w:rsidRPr="00923694">
              <w:rPr>
                <w:rFonts w:ascii="Times New Roman" w:hAnsi="Times New Roman"/>
                <w:sz w:val="24"/>
                <w:szCs w:val="24"/>
                <w:highlight w:val="cyan"/>
              </w:rPr>
              <w:t>ставьте пропущенную фразу</w:t>
            </w:r>
            <w:r>
              <w:rPr>
                <w:rFonts w:ascii="Times New Roman" w:hAnsi="Times New Roman"/>
                <w:sz w:val="24"/>
                <w:szCs w:val="24"/>
              </w:rPr>
              <w:t>:</w:t>
            </w:r>
            <w:r w:rsidRPr="00EB4198">
              <w:rPr>
                <w:rFonts w:ascii="Times New Roman" w:hAnsi="Times New Roman"/>
                <w:sz w:val="24"/>
                <w:szCs w:val="24"/>
              </w:rPr>
              <w:t xml:space="preserve"> </w:t>
            </w:r>
            <w:hyperlink r:id="rId14" w:history="1">
              <w:r w:rsidRPr="00EB4198">
                <w:rPr>
                  <w:rStyle w:val="afd"/>
                  <w:rFonts w:ascii="Times New Roman" w:hAnsi="Times New Roman"/>
                  <w:color w:val="auto"/>
                  <w:sz w:val="24"/>
                  <w:szCs w:val="24"/>
                  <w:u w:val="none"/>
                  <w:shd w:val="clear" w:color="auto" w:fill="FFFFFF"/>
                </w:rPr>
                <w:t>Добросовестность</w:t>
              </w:r>
            </w:hyperlink>
            <w:r w:rsidRPr="00EB4198">
              <w:rPr>
                <w:rFonts w:ascii="Times New Roman" w:hAnsi="Times New Roman"/>
                <w:sz w:val="24"/>
                <w:szCs w:val="24"/>
                <w:shd w:val="clear" w:color="auto" w:fill="FFFFFF"/>
              </w:rPr>
              <w:t> участников гражданских правоотношений и разумность их действий</w:t>
            </w:r>
            <w:r>
              <w:rPr>
                <w:rFonts w:ascii="Times New Roman" w:hAnsi="Times New Roman"/>
                <w:sz w:val="24"/>
                <w:szCs w:val="24"/>
                <w:shd w:val="clear" w:color="auto" w:fill="FFFFFF"/>
              </w:rPr>
              <w:t>:</w:t>
            </w:r>
          </w:p>
          <w:p w:rsidR="00EB4198" w:rsidRDefault="00EB4198" w:rsidP="0017681E">
            <w:pPr>
              <w:autoSpaceDE w:val="0"/>
              <w:autoSpaceDN w:val="0"/>
              <w:adjustRightInd w:val="0"/>
              <w:jc w:val="both"/>
              <w:rPr>
                <w:rFonts w:ascii="Times New Roman" w:hAnsi="Times New Roman"/>
                <w:b/>
                <w:sz w:val="24"/>
                <w:szCs w:val="24"/>
                <w:u w:val="single"/>
                <w:shd w:val="clear" w:color="auto" w:fill="FFFFFF"/>
              </w:rPr>
            </w:pPr>
            <w:r w:rsidRPr="00EB4198">
              <w:rPr>
                <w:rFonts w:ascii="Times New Roman" w:hAnsi="Times New Roman"/>
                <w:sz w:val="24"/>
                <w:szCs w:val="24"/>
                <w:shd w:val="clear" w:color="auto" w:fill="FFFFFF"/>
              </w:rPr>
              <w:t xml:space="preserve"> </w:t>
            </w:r>
            <w:r w:rsidRPr="00EB4198">
              <w:rPr>
                <w:rFonts w:ascii="Times New Roman" w:hAnsi="Times New Roman"/>
                <w:b/>
                <w:sz w:val="24"/>
                <w:szCs w:val="24"/>
                <w:u w:val="single"/>
                <w:shd w:val="clear" w:color="auto" w:fill="FFFFFF"/>
              </w:rPr>
              <w:t>предполагаются.</w:t>
            </w:r>
          </w:p>
          <w:p w:rsidR="00820570" w:rsidRPr="00820570" w:rsidRDefault="00820570" w:rsidP="0017681E">
            <w:pPr>
              <w:pStyle w:val="a5"/>
              <w:numPr>
                <w:ilvl w:val="0"/>
                <w:numId w:val="5"/>
              </w:numPr>
              <w:ind w:left="0"/>
              <w:contextualSpacing w:val="0"/>
              <w:jc w:val="both"/>
              <w:rPr>
                <w:rFonts w:ascii="Times New Roman" w:hAnsi="Times New Roman"/>
                <w:sz w:val="24"/>
                <w:szCs w:val="24"/>
              </w:rPr>
            </w:pPr>
            <w:r w:rsidRPr="00820570">
              <w:rPr>
                <w:rFonts w:ascii="Times New Roman" w:hAnsi="Times New Roman"/>
                <w:sz w:val="24"/>
                <w:szCs w:val="24"/>
                <w:shd w:val="clear" w:color="auto" w:fill="FFFFFF"/>
              </w:rPr>
              <w:t>4.</w:t>
            </w:r>
            <w:r w:rsidRPr="00820570">
              <w:rPr>
                <w:rFonts w:ascii="Times New Roman" w:hAnsi="Times New Roman"/>
                <w:sz w:val="24"/>
                <w:szCs w:val="24"/>
                <w:highlight w:val="cyan"/>
              </w:rPr>
              <w:t xml:space="preserve"> Вставьте пропущенную фразу</w:t>
            </w:r>
            <w:r w:rsidRPr="00820570">
              <w:rPr>
                <w:rFonts w:ascii="Times New Roman" w:hAnsi="Times New Roman"/>
                <w:sz w:val="24"/>
                <w:szCs w:val="24"/>
              </w:rPr>
              <w:t>:</w:t>
            </w:r>
            <w:r>
              <w:rPr>
                <w:rFonts w:ascii="Times New Roman" w:hAnsi="Times New Roman"/>
                <w:sz w:val="24"/>
                <w:szCs w:val="24"/>
              </w:rPr>
              <w:t xml:space="preserve"> </w:t>
            </w:r>
            <w:r w:rsidRPr="00820570">
              <w:rPr>
                <w:rFonts w:ascii="Times New Roman" w:hAnsi="Times New Roman"/>
                <w:sz w:val="24"/>
                <w:szCs w:val="24"/>
              </w:rPr>
              <w:t>П</w:t>
            </w:r>
            <w:r w:rsidRPr="00820570">
              <w:rPr>
                <w:rFonts w:ascii="Times New Roman" w:hAnsi="Times New Roman"/>
                <w:color w:val="000000"/>
                <w:sz w:val="24"/>
                <w:szCs w:val="24"/>
                <w:shd w:val="clear" w:color="auto" w:fill="FFFFFF"/>
              </w:rPr>
              <w:t>рисуждения к исполнению обязанности в натуре -это:</w:t>
            </w:r>
          </w:p>
          <w:p w:rsidR="00820570" w:rsidRPr="00820570" w:rsidRDefault="00820570" w:rsidP="0017681E">
            <w:pPr>
              <w:autoSpaceDE w:val="0"/>
              <w:autoSpaceDN w:val="0"/>
              <w:adjustRightInd w:val="0"/>
              <w:jc w:val="both"/>
              <w:rPr>
                <w:rFonts w:ascii="Times New Roman" w:hAnsi="Times New Roman"/>
                <w:sz w:val="24"/>
                <w:szCs w:val="24"/>
              </w:rPr>
            </w:pPr>
            <w:r w:rsidRPr="00820570">
              <w:rPr>
                <w:rFonts w:ascii="Times New Roman" w:hAnsi="Times New Roman"/>
                <w:b/>
                <w:sz w:val="24"/>
                <w:szCs w:val="24"/>
                <w:u w:val="single"/>
              </w:rPr>
              <w:t>способ защиты гражданских прав</w:t>
            </w:r>
          </w:p>
        </w:tc>
        <w:tc>
          <w:tcPr>
            <w:tcW w:w="1128" w:type="dxa"/>
          </w:tcPr>
          <w:p w:rsidR="005D6101" w:rsidRPr="006C577E" w:rsidRDefault="005D6101" w:rsidP="0017681E">
            <w:pPr>
              <w:keepNext/>
              <w:keepLines/>
              <w:rPr>
                <w:rFonts w:ascii="Times New Roman" w:hAnsi="Times New Roman"/>
                <w:sz w:val="24"/>
                <w:szCs w:val="24"/>
              </w:rPr>
            </w:pPr>
            <w:r w:rsidRPr="005025A7">
              <w:rPr>
                <w:rFonts w:ascii="Times New Roman" w:hAnsi="Times New Roman"/>
                <w:sz w:val="24"/>
                <w:szCs w:val="24"/>
              </w:rPr>
              <w:t>ПК-</w:t>
            </w:r>
            <w:r w:rsidR="00873CBC">
              <w:rPr>
                <w:rFonts w:ascii="Times New Roman" w:hAnsi="Times New Roman"/>
                <w:sz w:val="24"/>
                <w:szCs w:val="24"/>
              </w:rPr>
              <w:t>5</w:t>
            </w:r>
            <w:r w:rsidR="00D42309">
              <w:rPr>
                <w:rFonts w:ascii="Times New Roman" w:hAnsi="Times New Roman"/>
                <w:sz w:val="24"/>
                <w:szCs w:val="24"/>
              </w:rPr>
              <w:t>, ПК-8, ПК-15</w:t>
            </w:r>
          </w:p>
        </w:tc>
      </w:tr>
      <w:tr w:rsidR="005D6101" w:rsidTr="0017681E">
        <w:tc>
          <w:tcPr>
            <w:tcW w:w="540" w:type="dxa"/>
          </w:tcPr>
          <w:p w:rsidR="005D6101" w:rsidRPr="006C577E" w:rsidRDefault="005D6101" w:rsidP="0017681E">
            <w:pPr>
              <w:widowControl w:val="0"/>
              <w:rPr>
                <w:rFonts w:ascii="Times New Roman" w:hAnsi="Times New Roman"/>
                <w:sz w:val="24"/>
                <w:szCs w:val="24"/>
              </w:rPr>
            </w:pPr>
            <w:r>
              <w:rPr>
                <w:rFonts w:ascii="Times New Roman" w:hAnsi="Times New Roman"/>
                <w:sz w:val="24"/>
                <w:szCs w:val="24"/>
              </w:rPr>
              <w:t>2.</w:t>
            </w:r>
          </w:p>
        </w:tc>
        <w:tc>
          <w:tcPr>
            <w:tcW w:w="1865" w:type="dxa"/>
          </w:tcPr>
          <w:p w:rsidR="005D6101" w:rsidRDefault="005D6101"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2.</w:t>
            </w:r>
          </w:p>
          <w:p w:rsidR="005D6101" w:rsidRPr="009944DF" w:rsidRDefault="009944DF" w:rsidP="0017681E">
            <w:pPr>
              <w:pStyle w:val="Pa51"/>
              <w:spacing w:line="240" w:lineRule="auto"/>
              <w:jc w:val="both"/>
              <w:rPr>
                <w:rFonts w:ascii="Times New Roman" w:hAnsi="Times New Roman"/>
              </w:rPr>
            </w:pPr>
            <w:r w:rsidRPr="009944DF">
              <w:rPr>
                <w:rStyle w:val="10"/>
                <w:rFonts w:ascii="Times New Roman" w:hAnsi="Times New Roman"/>
                <w:sz w:val="24"/>
                <w:szCs w:val="24"/>
              </w:rPr>
              <w:t>Понятие и содержание права на защиту гражданских прав</w:t>
            </w:r>
            <w:r w:rsidRPr="009944DF">
              <w:rPr>
                <w:color w:val="000000"/>
              </w:rPr>
              <w:t xml:space="preserve"> </w:t>
            </w:r>
          </w:p>
        </w:tc>
        <w:tc>
          <w:tcPr>
            <w:tcW w:w="6095" w:type="dxa"/>
          </w:tcPr>
          <w:p w:rsidR="00E50A21" w:rsidRPr="00E50A21" w:rsidRDefault="00D36341" w:rsidP="0017681E">
            <w:pPr>
              <w:pStyle w:val="a5"/>
              <w:numPr>
                <w:ilvl w:val="0"/>
                <w:numId w:val="5"/>
              </w:numPr>
              <w:ind w:left="0"/>
              <w:contextualSpacing w:val="0"/>
              <w:jc w:val="both"/>
              <w:rPr>
                <w:rFonts w:ascii="Times New Roman" w:hAnsi="Times New Roman"/>
                <w:b/>
                <w:sz w:val="24"/>
                <w:szCs w:val="24"/>
                <w:u w:val="single"/>
              </w:rPr>
            </w:pPr>
            <w:r w:rsidRPr="00E50A21">
              <w:rPr>
                <w:rFonts w:ascii="Times New Roman" w:hAnsi="Times New Roman"/>
                <w:color w:val="000000"/>
                <w:sz w:val="24"/>
                <w:szCs w:val="24"/>
                <w:shd w:val="clear" w:color="auto" w:fill="FFFFFF"/>
              </w:rPr>
              <w:t xml:space="preserve">1. </w:t>
            </w:r>
            <w:r w:rsidR="00E24E55" w:rsidRPr="00E50A21">
              <w:rPr>
                <w:rFonts w:ascii="Times New Roman" w:hAnsi="Times New Roman"/>
                <w:sz w:val="24"/>
                <w:szCs w:val="24"/>
                <w:highlight w:val="cyan"/>
              </w:rPr>
              <w:t xml:space="preserve">Вставьте пропущенную </w:t>
            </w:r>
            <w:r w:rsidR="00EB4198" w:rsidRPr="00E50A21">
              <w:rPr>
                <w:rFonts w:ascii="Times New Roman" w:hAnsi="Times New Roman"/>
                <w:sz w:val="24"/>
                <w:szCs w:val="24"/>
                <w:highlight w:val="cyan"/>
              </w:rPr>
              <w:t xml:space="preserve">фразу: </w:t>
            </w:r>
            <w:r w:rsidR="00EB4198" w:rsidRPr="00E50A21">
              <w:rPr>
                <w:rFonts w:ascii="Times New Roman" w:hAnsi="Times New Roman"/>
                <w:sz w:val="24"/>
                <w:szCs w:val="24"/>
              </w:rPr>
              <w:t>Применение</w:t>
            </w:r>
            <w:r w:rsidR="00E50A21" w:rsidRPr="00E50A21">
              <w:rPr>
                <w:rFonts w:ascii="Times New Roman" w:hAnsi="Times New Roman"/>
                <w:color w:val="000000"/>
                <w:sz w:val="24"/>
                <w:szCs w:val="24"/>
              </w:rPr>
              <w:t xml:space="preserve"> предусмотренных законом мер юридического и фактического воздействия компетентными органами либо </w:t>
            </w:r>
            <w:proofErr w:type="spellStart"/>
            <w:r w:rsidR="00E50A21" w:rsidRPr="00E50A21">
              <w:rPr>
                <w:rFonts w:ascii="Times New Roman" w:hAnsi="Times New Roman"/>
                <w:color w:val="000000"/>
                <w:sz w:val="24"/>
                <w:szCs w:val="24"/>
              </w:rPr>
              <w:t>управомоченными</w:t>
            </w:r>
            <w:proofErr w:type="spellEnd"/>
            <w:r w:rsidR="00E50A21" w:rsidRPr="00E50A21">
              <w:rPr>
                <w:rFonts w:ascii="Times New Roman" w:hAnsi="Times New Roman"/>
                <w:color w:val="000000"/>
                <w:sz w:val="24"/>
                <w:szCs w:val="24"/>
              </w:rPr>
              <w:t xml:space="preserve"> лицами в целях восстановления </w:t>
            </w:r>
            <w:proofErr w:type="gramStart"/>
            <w:r w:rsidR="00E50A21" w:rsidRPr="00E50A21">
              <w:rPr>
                <w:rFonts w:ascii="Times New Roman" w:hAnsi="Times New Roman"/>
                <w:color w:val="000000"/>
                <w:sz w:val="24"/>
                <w:szCs w:val="24"/>
              </w:rPr>
              <w:t>нарушенных</w:t>
            </w:r>
            <w:proofErr w:type="gramEnd"/>
            <w:r w:rsidR="00E50A21" w:rsidRPr="00E50A21">
              <w:rPr>
                <w:rFonts w:ascii="Times New Roman" w:hAnsi="Times New Roman"/>
                <w:color w:val="000000"/>
                <w:sz w:val="24"/>
                <w:szCs w:val="24"/>
              </w:rPr>
              <w:t xml:space="preserve"> либо оспариваемых прав</w:t>
            </w:r>
            <w:r w:rsidR="00E50A21">
              <w:rPr>
                <w:rFonts w:ascii="Times New Roman" w:hAnsi="Times New Roman"/>
                <w:color w:val="000000"/>
                <w:sz w:val="24"/>
                <w:szCs w:val="24"/>
              </w:rPr>
              <w:t xml:space="preserve"> - это:</w:t>
            </w:r>
          </w:p>
          <w:p w:rsidR="00D36341" w:rsidRPr="00915ECB" w:rsidRDefault="00D36341" w:rsidP="0017681E">
            <w:pPr>
              <w:pStyle w:val="a5"/>
              <w:numPr>
                <w:ilvl w:val="0"/>
                <w:numId w:val="5"/>
              </w:numPr>
              <w:ind w:left="0"/>
              <w:contextualSpacing w:val="0"/>
              <w:jc w:val="both"/>
              <w:rPr>
                <w:rFonts w:ascii="Times New Roman" w:hAnsi="Times New Roman"/>
                <w:b/>
                <w:sz w:val="24"/>
                <w:szCs w:val="24"/>
                <w:u w:val="single"/>
              </w:rPr>
            </w:pPr>
            <w:r w:rsidRPr="00E50A21">
              <w:rPr>
                <w:rFonts w:ascii="Times New Roman" w:hAnsi="Times New Roman"/>
                <w:b/>
                <w:sz w:val="24"/>
                <w:szCs w:val="24"/>
                <w:u w:val="single"/>
              </w:rPr>
              <w:t xml:space="preserve"> </w:t>
            </w:r>
            <w:r w:rsidR="00EB4198">
              <w:rPr>
                <w:rFonts w:ascii="Times New Roman" w:hAnsi="Times New Roman"/>
                <w:b/>
                <w:sz w:val="24"/>
                <w:szCs w:val="24"/>
                <w:u w:val="single"/>
              </w:rPr>
              <w:t>защита гражданских прав</w:t>
            </w:r>
          </w:p>
          <w:p w:rsidR="00D36341" w:rsidRPr="00E50A21" w:rsidRDefault="00915ECB" w:rsidP="0017681E">
            <w:pPr>
              <w:pStyle w:val="a5"/>
              <w:autoSpaceDE w:val="0"/>
              <w:autoSpaceDN w:val="0"/>
              <w:adjustRightInd w:val="0"/>
              <w:ind w:left="0"/>
              <w:contextualSpacing w:val="0"/>
              <w:jc w:val="both"/>
              <w:rPr>
                <w:rFonts w:ascii="Times New Roman" w:hAnsi="Times New Roman"/>
                <w:sz w:val="24"/>
                <w:szCs w:val="24"/>
              </w:rPr>
            </w:pPr>
            <w:r>
              <w:rPr>
                <w:rFonts w:ascii="Times New Roman" w:hAnsi="Times New Roman"/>
                <w:sz w:val="24"/>
                <w:szCs w:val="24"/>
              </w:rPr>
              <w:t xml:space="preserve">2. </w:t>
            </w:r>
            <w:r w:rsidR="00E50A21" w:rsidRPr="00E50A21">
              <w:rPr>
                <w:rFonts w:ascii="Times New Roman" w:hAnsi="Times New Roman"/>
                <w:sz w:val="24"/>
                <w:szCs w:val="24"/>
              </w:rPr>
              <w:t xml:space="preserve">Действия, направленные на </w:t>
            </w:r>
            <w:r w:rsidR="00E50A21" w:rsidRPr="00E50A21">
              <w:rPr>
                <w:rFonts w:ascii="Times New Roman" w:hAnsi="Times New Roman"/>
                <w:color w:val="000000"/>
                <w:sz w:val="24"/>
                <w:szCs w:val="24"/>
              </w:rPr>
              <w:t>развитие гражданских правоотношений в их нормальном, ненарушенном состоянии</w:t>
            </w:r>
            <w:r w:rsidR="00E50A21">
              <w:rPr>
                <w:rFonts w:ascii="Times New Roman" w:hAnsi="Times New Roman"/>
                <w:color w:val="000000"/>
                <w:sz w:val="24"/>
                <w:szCs w:val="24"/>
              </w:rPr>
              <w:t xml:space="preserve"> - это</w:t>
            </w:r>
            <w:r w:rsidR="00D36341" w:rsidRPr="00E50A21">
              <w:rPr>
                <w:rFonts w:ascii="Times New Roman" w:hAnsi="Times New Roman"/>
                <w:sz w:val="24"/>
                <w:szCs w:val="24"/>
              </w:rPr>
              <w:t>:</w:t>
            </w:r>
            <w:r w:rsidR="00D36341" w:rsidRPr="00E50A21">
              <w:rPr>
                <w:rFonts w:ascii="Times New Roman" w:hAnsi="Times New Roman"/>
                <w:bCs/>
                <w:iCs/>
                <w:sz w:val="24"/>
                <w:szCs w:val="24"/>
              </w:rPr>
              <w:t xml:space="preserve"> </w:t>
            </w:r>
            <w:r w:rsidR="00D36341" w:rsidRPr="00E50A21">
              <w:rPr>
                <w:rFonts w:ascii="Times New Roman" w:hAnsi="Times New Roman"/>
                <w:sz w:val="24"/>
                <w:szCs w:val="24"/>
              </w:rPr>
              <w:t xml:space="preserve"> </w:t>
            </w:r>
          </w:p>
          <w:p w:rsidR="00E50A21" w:rsidRPr="00E50A21" w:rsidRDefault="00E50A21" w:rsidP="0017681E">
            <w:pPr>
              <w:pStyle w:val="a5"/>
              <w:ind w:left="0"/>
              <w:contextualSpacing w:val="0"/>
              <w:jc w:val="both"/>
              <w:rPr>
                <w:rFonts w:ascii="Times New Roman" w:hAnsi="Times New Roman"/>
                <w:sz w:val="24"/>
                <w:szCs w:val="24"/>
              </w:rPr>
            </w:pPr>
            <w:r w:rsidRPr="00E50A21">
              <w:rPr>
                <w:rFonts w:ascii="Times New Roman" w:hAnsi="Times New Roman"/>
                <w:sz w:val="24"/>
                <w:szCs w:val="24"/>
              </w:rPr>
              <w:t xml:space="preserve"> а) защита гражданских прав;</w:t>
            </w:r>
          </w:p>
          <w:p w:rsidR="005D6101" w:rsidRPr="00820570" w:rsidRDefault="00E50A21" w:rsidP="0017681E">
            <w:pPr>
              <w:pStyle w:val="a5"/>
              <w:numPr>
                <w:ilvl w:val="0"/>
                <w:numId w:val="5"/>
              </w:numPr>
              <w:ind w:left="0"/>
              <w:contextualSpacing w:val="0"/>
              <w:jc w:val="both"/>
            </w:pPr>
            <w:r w:rsidRPr="00E50A21">
              <w:rPr>
                <w:rFonts w:ascii="Times New Roman" w:hAnsi="Times New Roman"/>
                <w:b/>
                <w:sz w:val="24"/>
                <w:szCs w:val="24"/>
                <w:u w:val="single"/>
              </w:rPr>
              <w:t>б) охрана гражданских прав.</w:t>
            </w:r>
          </w:p>
          <w:p w:rsidR="00820570" w:rsidRPr="00820570" w:rsidRDefault="00820570" w:rsidP="0017681E">
            <w:pPr>
              <w:pStyle w:val="a5"/>
              <w:numPr>
                <w:ilvl w:val="0"/>
                <w:numId w:val="5"/>
              </w:numPr>
              <w:ind w:left="0"/>
              <w:contextualSpacing w:val="0"/>
              <w:jc w:val="both"/>
              <w:rPr>
                <w:rFonts w:ascii="Times New Roman" w:hAnsi="Times New Roman"/>
                <w:sz w:val="24"/>
                <w:szCs w:val="24"/>
              </w:rPr>
            </w:pPr>
            <w:r w:rsidRPr="00820570">
              <w:rPr>
                <w:rFonts w:ascii="Times New Roman" w:hAnsi="Times New Roman"/>
                <w:sz w:val="24"/>
                <w:szCs w:val="24"/>
              </w:rPr>
              <w:t xml:space="preserve">3. </w:t>
            </w:r>
            <w:r w:rsidRPr="00820570">
              <w:rPr>
                <w:rFonts w:ascii="Times New Roman" w:hAnsi="Times New Roman"/>
                <w:sz w:val="24"/>
                <w:szCs w:val="24"/>
                <w:highlight w:val="cyan"/>
              </w:rPr>
              <w:t>Вставьте пропущенную фразу</w:t>
            </w:r>
            <w:r w:rsidRPr="00820570">
              <w:rPr>
                <w:rFonts w:ascii="Times New Roman" w:hAnsi="Times New Roman"/>
                <w:sz w:val="24"/>
                <w:szCs w:val="24"/>
              </w:rPr>
              <w:t xml:space="preserve">: </w:t>
            </w:r>
            <w:r>
              <w:rPr>
                <w:rFonts w:ascii="Times New Roman" w:hAnsi="Times New Roman"/>
                <w:sz w:val="24"/>
                <w:szCs w:val="24"/>
              </w:rPr>
              <w:t>П</w:t>
            </w:r>
            <w:r w:rsidRPr="00820570">
              <w:rPr>
                <w:rFonts w:ascii="Times New Roman" w:hAnsi="Times New Roman"/>
                <w:color w:val="000000"/>
                <w:sz w:val="24"/>
                <w:szCs w:val="24"/>
                <w:shd w:val="clear" w:color="auto" w:fill="FFFFFF"/>
              </w:rPr>
              <w:t>ризнани</w:t>
            </w:r>
            <w:r>
              <w:rPr>
                <w:rFonts w:ascii="Times New Roman" w:hAnsi="Times New Roman"/>
                <w:color w:val="000000"/>
                <w:sz w:val="24"/>
                <w:szCs w:val="24"/>
                <w:shd w:val="clear" w:color="auto" w:fill="FFFFFF"/>
              </w:rPr>
              <w:t>е</w:t>
            </w:r>
            <w:r w:rsidRPr="00820570">
              <w:rPr>
                <w:rFonts w:ascii="Times New Roman" w:hAnsi="Times New Roman"/>
                <w:color w:val="000000"/>
                <w:sz w:val="24"/>
                <w:szCs w:val="24"/>
                <w:shd w:val="clear" w:color="auto" w:fill="FFFFFF"/>
              </w:rPr>
              <w:t xml:space="preserve"> права</w:t>
            </w:r>
            <w:r>
              <w:rPr>
                <w:rFonts w:ascii="Times New Roman" w:hAnsi="Times New Roman"/>
                <w:color w:val="000000"/>
                <w:sz w:val="24"/>
                <w:szCs w:val="24"/>
                <w:shd w:val="clear" w:color="auto" w:fill="FFFFFF"/>
              </w:rPr>
              <w:t>-это:</w:t>
            </w:r>
          </w:p>
          <w:p w:rsidR="00820570" w:rsidRPr="00820570" w:rsidRDefault="00820570" w:rsidP="0017681E">
            <w:pPr>
              <w:pStyle w:val="a5"/>
              <w:numPr>
                <w:ilvl w:val="0"/>
                <w:numId w:val="5"/>
              </w:numPr>
              <w:ind w:left="0"/>
              <w:contextualSpacing w:val="0"/>
              <w:jc w:val="both"/>
              <w:rPr>
                <w:rFonts w:ascii="Times New Roman" w:hAnsi="Times New Roman"/>
                <w:b/>
                <w:sz w:val="24"/>
                <w:szCs w:val="24"/>
                <w:u w:val="single"/>
              </w:rPr>
            </w:pPr>
            <w:r w:rsidRPr="00820570">
              <w:rPr>
                <w:rFonts w:ascii="Times New Roman" w:hAnsi="Times New Roman"/>
                <w:b/>
                <w:sz w:val="24"/>
                <w:szCs w:val="24"/>
                <w:u w:val="single"/>
              </w:rPr>
              <w:t>способ защиты гражданских прав</w:t>
            </w:r>
          </w:p>
        </w:tc>
        <w:tc>
          <w:tcPr>
            <w:tcW w:w="1128" w:type="dxa"/>
          </w:tcPr>
          <w:p w:rsidR="00D42309" w:rsidRDefault="00D42309" w:rsidP="0017681E">
            <w:pPr>
              <w:keepNext/>
              <w:keepLines/>
              <w:rPr>
                <w:rFonts w:ascii="Times New Roman" w:hAnsi="Times New Roman"/>
                <w:sz w:val="24"/>
                <w:szCs w:val="24"/>
              </w:rPr>
            </w:pPr>
            <w:r w:rsidRPr="005025A7">
              <w:rPr>
                <w:rFonts w:ascii="Times New Roman" w:hAnsi="Times New Roman"/>
                <w:sz w:val="24"/>
                <w:szCs w:val="24"/>
              </w:rPr>
              <w:t>ПК-</w:t>
            </w:r>
            <w:r>
              <w:rPr>
                <w:rFonts w:ascii="Times New Roman" w:hAnsi="Times New Roman"/>
                <w:sz w:val="24"/>
                <w:szCs w:val="24"/>
              </w:rPr>
              <w:t>5, ПК-8, ПК-15</w:t>
            </w:r>
          </w:p>
          <w:p w:rsidR="00D42309" w:rsidRDefault="00D42309" w:rsidP="0017681E">
            <w:pPr>
              <w:keepNext/>
              <w:keepLines/>
              <w:rPr>
                <w:rFonts w:ascii="Times New Roman" w:hAnsi="Times New Roman"/>
                <w:sz w:val="24"/>
                <w:szCs w:val="24"/>
              </w:rPr>
            </w:pPr>
          </w:p>
          <w:p w:rsidR="005D6101" w:rsidRPr="006C577E" w:rsidRDefault="005D6101" w:rsidP="0017681E">
            <w:pPr>
              <w:keepNext/>
              <w:keepLines/>
              <w:rPr>
                <w:rFonts w:ascii="Times New Roman" w:hAnsi="Times New Roman"/>
                <w:sz w:val="24"/>
                <w:szCs w:val="24"/>
              </w:rPr>
            </w:pPr>
          </w:p>
        </w:tc>
      </w:tr>
      <w:tr w:rsidR="005D6101" w:rsidTr="0017681E">
        <w:tc>
          <w:tcPr>
            <w:tcW w:w="540" w:type="dxa"/>
          </w:tcPr>
          <w:p w:rsidR="005D6101" w:rsidRPr="006C577E" w:rsidRDefault="005D6101" w:rsidP="0017681E">
            <w:pPr>
              <w:widowControl w:val="0"/>
              <w:rPr>
                <w:rFonts w:ascii="Times New Roman" w:hAnsi="Times New Roman"/>
                <w:sz w:val="24"/>
                <w:szCs w:val="24"/>
              </w:rPr>
            </w:pPr>
            <w:r>
              <w:rPr>
                <w:rFonts w:ascii="Times New Roman" w:hAnsi="Times New Roman"/>
                <w:sz w:val="24"/>
                <w:szCs w:val="24"/>
              </w:rPr>
              <w:t xml:space="preserve">3. </w:t>
            </w:r>
          </w:p>
        </w:tc>
        <w:tc>
          <w:tcPr>
            <w:tcW w:w="1865" w:type="dxa"/>
          </w:tcPr>
          <w:p w:rsidR="005D6101" w:rsidRDefault="005D6101"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3.</w:t>
            </w:r>
          </w:p>
          <w:p w:rsidR="009944DF" w:rsidRPr="009944DF" w:rsidRDefault="009944DF" w:rsidP="0017681E">
            <w:pPr>
              <w:jc w:val="both"/>
              <w:rPr>
                <w:bCs/>
                <w:spacing w:val="-4"/>
                <w:kern w:val="1"/>
              </w:rPr>
            </w:pPr>
            <w:r w:rsidRPr="009944DF">
              <w:rPr>
                <w:rStyle w:val="10"/>
                <w:rFonts w:ascii="Times New Roman" w:hAnsi="Times New Roman"/>
                <w:sz w:val="24"/>
                <w:szCs w:val="24"/>
              </w:rPr>
              <w:t>Формы защиты гражданских прав</w:t>
            </w:r>
          </w:p>
          <w:p w:rsidR="005D6101" w:rsidRPr="005D6101" w:rsidRDefault="005D6101" w:rsidP="0017681E">
            <w:pPr>
              <w:tabs>
                <w:tab w:val="left" w:pos="708"/>
                <w:tab w:val="right" w:leader="underscore" w:pos="9639"/>
              </w:tabs>
              <w:jc w:val="both"/>
              <w:rPr>
                <w:rFonts w:ascii="Times New Roman" w:hAnsi="Times New Roman"/>
                <w:b/>
                <w:sz w:val="24"/>
                <w:szCs w:val="24"/>
              </w:rPr>
            </w:pPr>
          </w:p>
        </w:tc>
        <w:tc>
          <w:tcPr>
            <w:tcW w:w="6095" w:type="dxa"/>
          </w:tcPr>
          <w:p w:rsidR="00BA4EC3" w:rsidRDefault="003D6FFC" w:rsidP="0017681E">
            <w:pPr>
              <w:autoSpaceDE w:val="0"/>
              <w:autoSpaceDN w:val="0"/>
              <w:adjustRightInd w:val="0"/>
              <w:jc w:val="both"/>
              <w:rPr>
                <w:rFonts w:ascii="Times New Roman" w:eastAsiaTheme="minorHAnsi" w:hAnsi="Times New Roman"/>
                <w:sz w:val="24"/>
                <w:szCs w:val="24"/>
              </w:rPr>
            </w:pPr>
            <w:r>
              <w:rPr>
                <w:rFonts w:ascii="Times New Roman" w:hAnsi="Times New Roman"/>
                <w:color w:val="000000"/>
                <w:sz w:val="24"/>
                <w:szCs w:val="24"/>
                <w:shd w:val="clear" w:color="auto" w:fill="FFFFFF"/>
              </w:rPr>
              <w:t xml:space="preserve">1. </w:t>
            </w:r>
            <w:r w:rsidR="00BA4EC3">
              <w:rPr>
                <w:rFonts w:ascii="Times New Roman" w:eastAsiaTheme="minorHAnsi" w:hAnsi="Times New Roman"/>
                <w:sz w:val="24"/>
                <w:szCs w:val="24"/>
              </w:rPr>
              <w:t xml:space="preserve">Способы самозащиты должны быть: </w:t>
            </w:r>
          </w:p>
          <w:p w:rsidR="003D6FFC" w:rsidRPr="00BA4EC3" w:rsidRDefault="003D6FFC" w:rsidP="0017681E">
            <w:pPr>
              <w:pStyle w:val="a5"/>
              <w:numPr>
                <w:ilvl w:val="0"/>
                <w:numId w:val="7"/>
              </w:numPr>
              <w:autoSpaceDE w:val="0"/>
              <w:autoSpaceDN w:val="0"/>
              <w:adjustRightInd w:val="0"/>
              <w:ind w:left="0"/>
              <w:contextualSpacing w:val="0"/>
              <w:jc w:val="both"/>
              <w:rPr>
                <w:rFonts w:ascii="Times New Roman" w:hAnsi="Times New Roman"/>
                <w:b/>
                <w:sz w:val="24"/>
                <w:szCs w:val="24"/>
                <w:u w:val="single"/>
              </w:rPr>
            </w:pPr>
            <w:r w:rsidRPr="00BA4EC3">
              <w:rPr>
                <w:rFonts w:ascii="Times New Roman" w:hAnsi="Times New Roman"/>
                <w:b/>
                <w:sz w:val="24"/>
                <w:szCs w:val="24"/>
                <w:u w:val="single"/>
              </w:rPr>
              <w:t xml:space="preserve">а) </w:t>
            </w:r>
            <w:r w:rsidR="00BA4EC3" w:rsidRPr="00BA4EC3">
              <w:rPr>
                <w:rFonts w:ascii="Times New Roman" w:eastAsiaTheme="minorHAnsi" w:hAnsi="Times New Roman"/>
                <w:b/>
                <w:sz w:val="24"/>
                <w:szCs w:val="24"/>
                <w:u w:val="single"/>
              </w:rPr>
              <w:t>соразмерны нарушению и не выходить за пределы действий,</w:t>
            </w:r>
            <w:r w:rsidR="00BA4EC3">
              <w:rPr>
                <w:rFonts w:ascii="Times New Roman" w:eastAsiaTheme="minorHAnsi" w:hAnsi="Times New Roman"/>
                <w:b/>
                <w:sz w:val="24"/>
                <w:szCs w:val="24"/>
                <w:u w:val="single"/>
              </w:rPr>
              <w:t xml:space="preserve"> необходимых для его пресечения;</w:t>
            </w:r>
          </w:p>
          <w:p w:rsidR="00BA4EC3" w:rsidRDefault="003D6FFC" w:rsidP="0017681E">
            <w:pPr>
              <w:pStyle w:val="a5"/>
              <w:numPr>
                <w:ilvl w:val="0"/>
                <w:numId w:val="7"/>
              </w:numPr>
              <w:autoSpaceDE w:val="0"/>
              <w:autoSpaceDN w:val="0"/>
              <w:adjustRightInd w:val="0"/>
              <w:ind w:left="0"/>
              <w:contextualSpacing w:val="0"/>
              <w:jc w:val="both"/>
              <w:rPr>
                <w:rFonts w:ascii="Times New Roman" w:hAnsi="Times New Roman"/>
                <w:sz w:val="24"/>
                <w:szCs w:val="24"/>
              </w:rPr>
            </w:pPr>
            <w:r>
              <w:rPr>
                <w:rFonts w:ascii="Times New Roman" w:hAnsi="Times New Roman"/>
                <w:sz w:val="24"/>
                <w:szCs w:val="24"/>
              </w:rPr>
              <w:t xml:space="preserve">б) </w:t>
            </w:r>
            <w:r w:rsidR="00BA4EC3">
              <w:rPr>
                <w:rFonts w:ascii="Times New Roman" w:hAnsi="Times New Roman"/>
                <w:sz w:val="24"/>
                <w:szCs w:val="24"/>
              </w:rPr>
              <w:t>определены самим лицом с учетом фактических обстоятельств дела.</w:t>
            </w:r>
          </w:p>
          <w:p w:rsidR="00BA4EC3" w:rsidRDefault="003D6FFC" w:rsidP="0017681E">
            <w:pPr>
              <w:autoSpaceDE w:val="0"/>
              <w:autoSpaceDN w:val="0"/>
              <w:adjustRightInd w:val="0"/>
              <w:jc w:val="both"/>
              <w:rPr>
                <w:rFonts w:ascii="Times New Roman" w:eastAsiaTheme="minorHAnsi" w:hAnsi="Times New Roman"/>
                <w:sz w:val="24"/>
                <w:szCs w:val="24"/>
              </w:rPr>
            </w:pPr>
            <w:r>
              <w:rPr>
                <w:rFonts w:ascii="Times New Roman" w:hAnsi="Times New Roman"/>
                <w:sz w:val="24"/>
                <w:szCs w:val="24"/>
              </w:rPr>
              <w:t xml:space="preserve">2. </w:t>
            </w:r>
            <w:r w:rsidR="00E24E55" w:rsidRPr="00923694">
              <w:rPr>
                <w:rFonts w:ascii="Times New Roman" w:hAnsi="Times New Roman"/>
                <w:sz w:val="24"/>
                <w:szCs w:val="24"/>
                <w:highlight w:val="cyan"/>
              </w:rPr>
              <w:t xml:space="preserve">Вставьте пропущенную фразу: </w:t>
            </w:r>
            <w:r w:rsidR="00BA4EC3">
              <w:rPr>
                <w:rFonts w:ascii="Times New Roman" w:hAnsi="Times New Roman"/>
                <w:sz w:val="24"/>
                <w:szCs w:val="24"/>
              </w:rPr>
              <w:t>Р</w:t>
            </w:r>
            <w:r w:rsidR="00BA4EC3">
              <w:rPr>
                <w:rFonts w:ascii="Times New Roman" w:eastAsiaTheme="minorHAnsi" w:hAnsi="Times New Roman"/>
                <w:sz w:val="24"/>
                <w:szCs w:val="24"/>
              </w:rPr>
              <w:t>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а также неполученные доходы, которые это лицо получило бы при обычных условиях гражданского оборота, если бы его право не было нарушено.</w:t>
            </w:r>
          </w:p>
          <w:p w:rsidR="003D6FFC" w:rsidRPr="003D6FFC" w:rsidRDefault="00E24E55" w:rsidP="0017681E">
            <w:pPr>
              <w:pStyle w:val="a5"/>
              <w:numPr>
                <w:ilvl w:val="0"/>
                <w:numId w:val="7"/>
              </w:numPr>
              <w:autoSpaceDE w:val="0"/>
              <w:autoSpaceDN w:val="0"/>
              <w:adjustRightInd w:val="0"/>
              <w:ind w:left="0"/>
              <w:contextualSpacing w:val="0"/>
              <w:jc w:val="both"/>
              <w:rPr>
                <w:rFonts w:ascii="Times New Roman" w:hAnsi="Times New Roman"/>
                <w:sz w:val="24"/>
                <w:szCs w:val="24"/>
              </w:rPr>
            </w:pPr>
            <w:r>
              <w:rPr>
                <w:rFonts w:ascii="Times New Roman" w:hAnsi="Times New Roman"/>
                <w:sz w:val="24"/>
                <w:szCs w:val="24"/>
              </w:rPr>
              <w:t xml:space="preserve"> это-</w:t>
            </w:r>
            <w:r w:rsidR="003D6FFC" w:rsidRPr="003D6FFC">
              <w:rPr>
                <w:rFonts w:ascii="Times New Roman" w:hAnsi="Times New Roman"/>
                <w:sz w:val="24"/>
                <w:szCs w:val="24"/>
              </w:rPr>
              <w:t>:</w:t>
            </w:r>
          </w:p>
          <w:p w:rsidR="009F7FE2" w:rsidRDefault="003D6FFC" w:rsidP="0017681E">
            <w:pPr>
              <w:pStyle w:val="a5"/>
              <w:autoSpaceDE w:val="0"/>
              <w:autoSpaceDN w:val="0"/>
              <w:adjustRightInd w:val="0"/>
              <w:ind w:left="0"/>
              <w:contextualSpacing w:val="0"/>
              <w:jc w:val="both"/>
              <w:rPr>
                <w:rFonts w:ascii="Times New Roman" w:hAnsi="Times New Roman"/>
                <w:sz w:val="24"/>
                <w:szCs w:val="24"/>
              </w:rPr>
            </w:pPr>
            <w:r w:rsidRPr="003D6FFC">
              <w:rPr>
                <w:rFonts w:ascii="Times New Roman" w:hAnsi="Times New Roman"/>
                <w:b/>
                <w:iCs/>
                <w:sz w:val="24"/>
                <w:szCs w:val="24"/>
                <w:u w:val="single"/>
              </w:rPr>
              <w:t xml:space="preserve"> </w:t>
            </w:r>
            <w:r w:rsidR="00EB4198">
              <w:rPr>
                <w:rFonts w:ascii="Times New Roman" w:hAnsi="Times New Roman"/>
                <w:b/>
                <w:iCs/>
                <w:sz w:val="24"/>
                <w:szCs w:val="24"/>
                <w:u w:val="single"/>
              </w:rPr>
              <w:t>убытки</w:t>
            </w:r>
            <w:r w:rsidRPr="003D6FFC">
              <w:rPr>
                <w:rFonts w:ascii="Times New Roman" w:hAnsi="Times New Roman"/>
                <w:bCs/>
                <w:iCs/>
                <w:sz w:val="24"/>
                <w:szCs w:val="24"/>
              </w:rPr>
              <w:t xml:space="preserve"> </w:t>
            </w:r>
            <w:r w:rsidRPr="003D6FFC">
              <w:rPr>
                <w:rFonts w:ascii="Times New Roman" w:hAnsi="Times New Roman"/>
                <w:sz w:val="24"/>
                <w:szCs w:val="24"/>
              </w:rPr>
              <w:t xml:space="preserve"> </w:t>
            </w:r>
          </w:p>
          <w:p w:rsidR="00820570" w:rsidRPr="00820570" w:rsidRDefault="00820570" w:rsidP="0017681E">
            <w:pPr>
              <w:pStyle w:val="a5"/>
              <w:numPr>
                <w:ilvl w:val="0"/>
                <w:numId w:val="5"/>
              </w:numPr>
              <w:ind w:left="0"/>
              <w:contextualSpacing w:val="0"/>
              <w:jc w:val="both"/>
              <w:rPr>
                <w:rFonts w:ascii="Times New Roman" w:hAnsi="Times New Roman"/>
                <w:sz w:val="24"/>
                <w:szCs w:val="24"/>
              </w:rPr>
            </w:pPr>
            <w:r>
              <w:rPr>
                <w:rFonts w:ascii="Times New Roman" w:hAnsi="Times New Roman"/>
                <w:sz w:val="24"/>
                <w:szCs w:val="24"/>
                <w:highlight w:val="cyan"/>
              </w:rPr>
              <w:lastRenderedPageBreak/>
              <w:t>3.</w:t>
            </w:r>
            <w:r w:rsidRPr="00820570">
              <w:rPr>
                <w:rFonts w:ascii="Times New Roman" w:hAnsi="Times New Roman"/>
                <w:sz w:val="24"/>
                <w:szCs w:val="24"/>
                <w:highlight w:val="cyan"/>
              </w:rPr>
              <w:t>Вставьте пропущенную фразу</w:t>
            </w:r>
            <w:r w:rsidRPr="00820570">
              <w:rPr>
                <w:rFonts w:ascii="Times New Roman" w:hAnsi="Times New Roman"/>
                <w:sz w:val="24"/>
                <w:szCs w:val="24"/>
              </w:rPr>
              <w:t>:</w:t>
            </w:r>
            <w:r>
              <w:rPr>
                <w:rFonts w:ascii="Times New Roman" w:hAnsi="Times New Roman"/>
                <w:sz w:val="24"/>
                <w:szCs w:val="24"/>
              </w:rPr>
              <w:t xml:space="preserve"> П</w:t>
            </w:r>
            <w:r w:rsidRPr="00820570">
              <w:rPr>
                <w:rFonts w:ascii="Times New Roman" w:hAnsi="Times New Roman"/>
                <w:color w:val="000000"/>
                <w:sz w:val="24"/>
                <w:szCs w:val="24"/>
                <w:shd w:val="clear" w:color="auto" w:fill="FFFFFF"/>
              </w:rPr>
              <w:t>рекращения или изменения правоотношения -это:</w:t>
            </w:r>
          </w:p>
          <w:p w:rsidR="00820570" w:rsidRPr="00832958" w:rsidRDefault="00820570" w:rsidP="0017681E">
            <w:pPr>
              <w:pStyle w:val="a5"/>
              <w:autoSpaceDE w:val="0"/>
              <w:autoSpaceDN w:val="0"/>
              <w:adjustRightInd w:val="0"/>
              <w:ind w:left="0"/>
              <w:contextualSpacing w:val="0"/>
              <w:jc w:val="both"/>
              <w:rPr>
                <w:rFonts w:ascii="Times New Roman" w:hAnsi="Times New Roman"/>
                <w:highlight w:val="yellow"/>
              </w:rPr>
            </w:pPr>
            <w:r w:rsidRPr="00820570">
              <w:rPr>
                <w:rFonts w:ascii="Times New Roman" w:hAnsi="Times New Roman"/>
                <w:b/>
                <w:sz w:val="24"/>
                <w:szCs w:val="24"/>
                <w:u w:val="single"/>
              </w:rPr>
              <w:t>способ защиты гражданских прав</w:t>
            </w:r>
          </w:p>
        </w:tc>
        <w:tc>
          <w:tcPr>
            <w:tcW w:w="1128" w:type="dxa"/>
          </w:tcPr>
          <w:p w:rsidR="00D42309" w:rsidRDefault="00D42309" w:rsidP="0017681E">
            <w:pPr>
              <w:keepNext/>
              <w:keepLines/>
              <w:rPr>
                <w:rFonts w:ascii="Times New Roman" w:hAnsi="Times New Roman"/>
                <w:sz w:val="24"/>
                <w:szCs w:val="24"/>
              </w:rPr>
            </w:pPr>
            <w:r w:rsidRPr="005025A7">
              <w:rPr>
                <w:rFonts w:ascii="Times New Roman" w:hAnsi="Times New Roman"/>
                <w:sz w:val="24"/>
                <w:szCs w:val="24"/>
              </w:rPr>
              <w:lastRenderedPageBreak/>
              <w:t>ПК-</w:t>
            </w:r>
            <w:r>
              <w:rPr>
                <w:rFonts w:ascii="Times New Roman" w:hAnsi="Times New Roman"/>
                <w:sz w:val="24"/>
                <w:szCs w:val="24"/>
              </w:rPr>
              <w:t>5, ПК-8, ПК-15</w:t>
            </w:r>
          </w:p>
          <w:p w:rsidR="00D42309" w:rsidRDefault="00D42309" w:rsidP="0017681E">
            <w:pPr>
              <w:keepNext/>
              <w:keepLines/>
              <w:rPr>
                <w:rFonts w:ascii="Times New Roman" w:hAnsi="Times New Roman"/>
                <w:sz w:val="24"/>
                <w:szCs w:val="24"/>
              </w:rPr>
            </w:pPr>
          </w:p>
          <w:p w:rsidR="005D6101" w:rsidRPr="006C577E" w:rsidRDefault="005D6101" w:rsidP="0017681E">
            <w:pPr>
              <w:keepNext/>
              <w:keepLines/>
              <w:rPr>
                <w:rFonts w:ascii="Times New Roman" w:hAnsi="Times New Roman"/>
                <w:sz w:val="24"/>
                <w:szCs w:val="24"/>
              </w:rPr>
            </w:pPr>
          </w:p>
        </w:tc>
      </w:tr>
      <w:tr w:rsidR="00D42309" w:rsidTr="0017681E">
        <w:tc>
          <w:tcPr>
            <w:tcW w:w="540" w:type="dxa"/>
          </w:tcPr>
          <w:p w:rsidR="00D42309" w:rsidRPr="006C577E" w:rsidRDefault="00D42309" w:rsidP="0017681E">
            <w:pPr>
              <w:widowControl w:val="0"/>
              <w:rPr>
                <w:rFonts w:ascii="Times New Roman" w:hAnsi="Times New Roman"/>
                <w:sz w:val="24"/>
                <w:szCs w:val="24"/>
              </w:rPr>
            </w:pPr>
            <w:r>
              <w:rPr>
                <w:rFonts w:ascii="Times New Roman" w:hAnsi="Times New Roman"/>
                <w:sz w:val="24"/>
                <w:szCs w:val="24"/>
              </w:rPr>
              <w:lastRenderedPageBreak/>
              <w:t>4.</w:t>
            </w:r>
          </w:p>
        </w:tc>
        <w:tc>
          <w:tcPr>
            <w:tcW w:w="1865" w:type="dxa"/>
          </w:tcPr>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4.</w:t>
            </w:r>
          </w:p>
          <w:p w:rsidR="00D42309" w:rsidRPr="009944DF" w:rsidRDefault="00D42309" w:rsidP="0017681E">
            <w:pPr>
              <w:tabs>
                <w:tab w:val="left" w:pos="708"/>
                <w:tab w:val="right" w:leader="underscore" w:pos="9639"/>
              </w:tabs>
              <w:jc w:val="both"/>
              <w:rPr>
                <w:rFonts w:ascii="Times New Roman" w:hAnsi="Times New Roman"/>
                <w:sz w:val="24"/>
                <w:szCs w:val="24"/>
              </w:rPr>
            </w:pPr>
            <w:r w:rsidRPr="009944DF">
              <w:rPr>
                <w:rStyle w:val="10"/>
                <w:rFonts w:ascii="Times New Roman" w:hAnsi="Times New Roman"/>
                <w:sz w:val="24"/>
                <w:szCs w:val="24"/>
              </w:rPr>
              <w:t>Способы и меры защиты гражданских прав</w:t>
            </w:r>
            <w:r w:rsidRPr="009944DF">
              <w:rPr>
                <w:rFonts w:ascii="Times New Roman" w:hAnsi="Times New Roman"/>
                <w:sz w:val="24"/>
                <w:szCs w:val="24"/>
              </w:rPr>
              <w:t xml:space="preserve"> </w:t>
            </w:r>
          </w:p>
        </w:tc>
        <w:tc>
          <w:tcPr>
            <w:tcW w:w="6095" w:type="dxa"/>
          </w:tcPr>
          <w:p w:rsidR="00EB4198" w:rsidRDefault="00D42309" w:rsidP="0017681E">
            <w:pPr>
              <w:autoSpaceDE w:val="0"/>
              <w:autoSpaceDN w:val="0"/>
              <w:adjustRightInd w:val="0"/>
              <w:jc w:val="both"/>
              <w:rPr>
                <w:rFonts w:ascii="Times New Roman" w:eastAsiaTheme="minorHAnsi" w:hAnsi="Times New Roman"/>
                <w:sz w:val="24"/>
                <w:szCs w:val="24"/>
              </w:rPr>
            </w:pPr>
            <w:r w:rsidRPr="00923694">
              <w:rPr>
                <w:rFonts w:ascii="Times New Roman" w:hAnsi="Times New Roman"/>
                <w:sz w:val="24"/>
                <w:szCs w:val="24"/>
                <w:highlight w:val="cyan"/>
              </w:rPr>
              <w:t xml:space="preserve">1. Вставьте пропущенную фразу: </w:t>
            </w:r>
            <w:r w:rsidR="0084777B">
              <w:rPr>
                <w:rFonts w:ascii="Times New Roman" w:eastAsiaTheme="minorHAnsi" w:hAnsi="Times New Roman"/>
                <w:sz w:val="24"/>
                <w:szCs w:val="24"/>
              </w:rPr>
              <w:t>моральный вред – это:</w:t>
            </w:r>
          </w:p>
          <w:p w:rsidR="0084777B" w:rsidRPr="00EB4198" w:rsidRDefault="0084777B" w:rsidP="0017681E">
            <w:pPr>
              <w:autoSpaceDE w:val="0"/>
              <w:autoSpaceDN w:val="0"/>
              <w:adjustRightInd w:val="0"/>
              <w:jc w:val="both"/>
              <w:rPr>
                <w:rFonts w:ascii="Times New Roman" w:eastAsiaTheme="minorHAnsi" w:hAnsi="Times New Roman"/>
                <w:sz w:val="24"/>
                <w:szCs w:val="24"/>
              </w:rPr>
            </w:pPr>
            <w:r w:rsidRPr="0084777B">
              <w:rPr>
                <w:rFonts w:ascii="Times New Roman" w:eastAsiaTheme="minorHAnsi" w:hAnsi="Times New Roman"/>
                <w:b/>
                <w:sz w:val="24"/>
                <w:szCs w:val="24"/>
                <w:u w:val="single"/>
              </w:rPr>
              <w:t>физические или нравственные страдания</w:t>
            </w:r>
            <w:r>
              <w:rPr>
                <w:rFonts w:ascii="Times New Roman" w:eastAsiaTheme="minorHAnsi" w:hAnsi="Times New Roman"/>
                <w:b/>
                <w:sz w:val="24"/>
                <w:szCs w:val="24"/>
                <w:u w:val="single"/>
              </w:rPr>
              <w:t>;</w:t>
            </w:r>
          </w:p>
          <w:p w:rsidR="00D42309" w:rsidRPr="00BB65AE" w:rsidRDefault="00D42309" w:rsidP="0017681E">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00BB65AE">
              <w:rPr>
                <w:rFonts w:ascii="Times New Roman" w:hAnsi="Times New Roman"/>
                <w:sz w:val="24"/>
                <w:szCs w:val="24"/>
              </w:rPr>
              <w:t>П</w:t>
            </w:r>
            <w:r w:rsidR="00BB65AE" w:rsidRPr="00BB65AE">
              <w:rPr>
                <w:rFonts w:ascii="Times New Roman" w:hAnsi="Times New Roman"/>
                <w:iCs/>
                <w:sz w:val="24"/>
                <w:szCs w:val="24"/>
                <w:bdr w:val="none" w:sz="0" w:space="0" w:color="auto" w:frame="1"/>
              </w:rPr>
              <w:t>ризнание права</w:t>
            </w:r>
            <w:r w:rsidR="00BB65AE">
              <w:rPr>
                <w:rFonts w:ascii="Times New Roman" w:hAnsi="Times New Roman"/>
                <w:iCs/>
                <w:sz w:val="24"/>
                <w:szCs w:val="24"/>
                <w:bdr w:val="none" w:sz="0" w:space="0" w:color="auto" w:frame="1"/>
              </w:rPr>
              <w:t xml:space="preserve"> – это:</w:t>
            </w:r>
          </w:p>
          <w:p w:rsidR="00D42309" w:rsidRPr="00EA28FB" w:rsidRDefault="00D42309" w:rsidP="0017681E">
            <w:pPr>
              <w:autoSpaceDE w:val="0"/>
              <w:autoSpaceDN w:val="0"/>
              <w:adjustRightInd w:val="0"/>
              <w:jc w:val="both"/>
              <w:rPr>
                <w:rFonts w:ascii="Times New Roman" w:hAnsi="Times New Roman"/>
                <w:b/>
                <w:bCs/>
                <w:iCs/>
                <w:sz w:val="24"/>
                <w:szCs w:val="24"/>
                <w:u w:val="single"/>
              </w:rPr>
            </w:pPr>
            <w:r w:rsidRPr="00EA28FB">
              <w:rPr>
                <w:rFonts w:ascii="Times New Roman" w:hAnsi="Times New Roman"/>
                <w:b/>
                <w:sz w:val="24"/>
                <w:szCs w:val="24"/>
                <w:u w:val="single"/>
              </w:rPr>
              <w:t>а</w:t>
            </w:r>
            <w:r w:rsidRPr="00BB65AE">
              <w:rPr>
                <w:rFonts w:ascii="Times New Roman" w:hAnsi="Times New Roman"/>
                <w:b/>
                <w:sz w:val="24"/>
                <w:szCs w:val="24"/>
                <w:u w:val="single"/>
              </w:rPr>
              <w:t xml:space="preserve">) </w:t>
            </w:r>
            <w:r w:rsidR="00BB65AE" w:rsidRPr="00BB65AE">
              <w:rPr>
                <w:rFonts w:ascii="Times New Roman" w:hAnsi="Times New Roman"/>
                <w:b/>
                <w:sz w:val="24"/>
                <w:szCs w:val="24"/>
                <w:u w:val="single"/>
                <w:bdr w:val="none" w:sz="0" w:space="0" w:color="auto" w:frame="1"/>
                <w:shd w:val="clear" w:color="auto" w:fill="FFFFFF"/>
              </w:rPr>
              <w:t>устранение разногласий сторон гражданского правоотношения в отношении их прав и обязанностей</w:t>
            </w:r>
            <w:r w:rsidR="00BB65AE">
              <w:rPr>
                <w:rFonts w:ascii="Times New Roman" w:hAnsi="Times New Roman"/>
                <w:b/>
                <w:sz w:val="24"/>
                <w:szCs w:val="24"/>
                <w:u w:val="single"/>
                <w:bdr w:val="none" w:sz="0" w:space="0" w:color="auto" w:frame="1"/>
                <w:shd w:val="clear" w:color="auto" w:fill="FFFFFF"/>
              </w:rPr>
              <w:t>;</w:t>
            </w:r>
          </w:p>
          <w:p w:rsidR="00D42309" w:rsidRPr="00832958" w:rsidRDefault="00D42309" w:rsidP="0017681E">
            <w:pPr>
              <w:autoSpaceDE w:val="0"/>
              <w:autoSpaceDN w:val="0"/>
              <w:adjustRightInd w:val="0"/>
              <w:jc w:val="both"/>
              <w:rPr>
                <w:rFonts w:ascii="Times New Roman" w:hAnsi="Times New Roman"/>
                <w:highlight w:val="yellow"/>
              </w:rPr>
            </w:pPr>
            <w:r w:rsidRPr="00BB65AE">
              <w:rPr>
                <w:rFonts w:ascii="Times New Roman" w:hAnsi="Times New Roman"/>
                <w:bCs/>
                <w:iCs/>
                <w:sz w:val="24"/>
                <w:szCs w:val="24"/>
              </w:rPr>
              <w:t xml:space="preserve">б) </w:t>
            </w:r>
            <w:r w:rsidR="00BB65AE" w:rsidRPr="00BB65AE">
              <w:rPr>
                <w:rFonts w:ascii="Times New Roman" w:hAnsi="Times New Roman"/>
                <w:sz w:val="24"/>
                <w:szCs w:val="24"/>
                <w:shd w:val="clear" w:color="auto" w:fill="FFFFFF"/>
              </w:rPr>
              <w:t>применение двусторонней реституции</w:t>
            </w:r>
            <w:r w:rsidR="00BB65AE">
              <w:rPr>
                <w:rFonts w:ascii="Times New Roman" w:hAnsi="Times New Roman"/>
                <w:sz w:val="24"/>
                <w:szCs w:val="24"/>
                <w:shd w:val="clear" w:color="auto" w:fill="FFFFFF"/>
              </w:rPr>
              <w:t>.</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t>ПК-5, ПК-8, ПК-15</w:t>
            </w:r>
          </w:p>
        </w:tc>
      </w:tr>
      <w:tr w:rsidR="00D42309" w:rsidTr="0017681E">
        <w:tc>
          <w:tcPr>
            <w:tcW w:w="540" w:type="dxa"/>
          </w:tcPr>
          <w:p w:rsidR="00D42309" w:rsidRPr="006C577E" w:rsidRDefault="00D42309" w:rsidP="0017681E">
            <w:pPr>
              <w:widowControl w:val="0"/>
              <w:rPr>
                <w:rFonts w:ascii="Times New Roman" w:hAnsi="Times New Roman"/>
                <w:sz w:val="24"/>
                <w:szCs w:val="24"/>
              </w:rPr>
            </w:pPr>
            <w:r>
              <w:rPr>
                <w:rFonts w:ascii="Times New Roman" w:hAnsi="Times New Roman"/>
                <w:sz w:val="24"/>
                <w:szCs w:val="24"/>
              </w:rPr>
              <w:t>5.</w:t>
            </w:r>
          </w:p>
        </w:tc>
        <w:tc>
          <w:tcPr>
            <w:tcW w:w="1865" w:type="dxa"/>
          </w:tcPr>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5.</w:t>
            </w:r>
          </w:p>
          <w:p w:rsidR="00D42309" w:rsidRPr="009944DF" w:rsidRDefault="00D42309" w:rsidP="0017681E">
            <w:pPr>
              <w:autoSpaceDE w:val="0"/>
              <w:autoSpaceDN w:val="0"/>
              <w:adjustRightInd w:val="0"/>
            </w:pPr>
            <w:r w:rsidRPr="009944DF">
              <w:rPr>
                <w:rStyle w:val="10"/>
                <w:rFonts w:ascii="Times New Roman" w:hAnsi="Times New Roman"/>
                <w:sz w:val="24"/>
                <w:szCs w:val="24"/>
              </w:rPr>
              <w:t>Осуществление и защита права собственности</w:t>
            </w:r>
          </w:p>
          <w:p w:rsidR="00D42309" w:rsidRPr="00EA28FB" w:rsidRDefault="00D42309" w:rsidP="0017681E">
            <w:pPr>
              <w:tabs>
                <w:tab w:val="left" w:pos="708"/>
                <w:tab w:val="right" w:leader="underscore" w:pos="9639"/>
              </w:tabs>
              <w:jc w:val="both"/>
              <w:rPr>
                <w:rFonts w:ascii="Times New Roman" w:hAnsi="Times New Roman"/>
                <w:sz w:val="24"/>
                <w:szCs w:val="24"/>
              </w:rPr>
            </w:pPr>
          </w:p>
        </w:tc>
        <w:tc>
          <w:tcPr>
            <w:tcW w:w="6095" w:type="dxa"/>
          </w:tcPr>
          <w:p w:rsidR="00D42309" w:rsidRPr="00AD776D" w:rsidRDefault="00D42309" w:rsidP="0017681E">
            <w:pPr>
              <w:autoSpaceDE w:val="0"/>
              <w:autoSpaceDN w:val="0"/>
              <w:adjustRightInd w:val="0"/>
              <w:rPr>
                <w:rFonts w:ascii="Times New Roman" w:hAnsi="Times New Roman"/>
                <w:bCs/>
                <w:color w:val="000000"/>
                <w:sz w:val="24"/>
                <w:szCs w:val="24"/>
              </w:rPr>
            </w:pPr>
            <w:r w:rsidRPr="00AD776D">
              <w:rPr>
                <w:rFonts w:ascii="Times New Roman" w:hAnsi="Times New Roman"/>
                <w:bCs/>
                <w:color w:val="000000"/>
                <w:sz w:val="24"/>
                <w:szCs w:val="24"/>
              </w:rPr>
              <w:t>1.</w:t>
            </w:r>
            <w:r w:rsidRPr="00923694">
              <w:rPr>
                <w:rFonts w:ascii="Times New Roman" w:hAnsi="Times New Roman"/>
                <w:sz w:val="24"/>
                <w:szCs w:val="24"/>
                <w:highlight w:val="cyan"/>
              </w:rPr>
              <w:t xml:space="preserve"> Вставьте пропущенную </w:t>
            </w:r>
            <w:proofErr w:type="gramStart"/>
            <w:r w:rsidRPr="00923694">
              <w:rPr>
                <w:rFonts w:ascii="Times New Roman" w:hAnsi="Times New Roman"/>
                <w:sz w:val="24"/>
                <w:szCs w:val="24"/>
                <w:highlight w:val="cyan"/>
              </w:rPr>
              <w:t xml:space="preserve">фразу: </w:t>
            </w:r>
            <w:r w:rsidRPr="00923694">
              <w:rPr>
                <w:rFonts w:ascii="Times New Roman" w:hAnsi="Times New Roman"/>
                <w:sz w:val="24"/>
                <w:szCs w:val="24"/>
              </w:rPr>
              <w:t xml:space="preserve"> </w:t>
            </w:r>
            <w:proofErr w:type="spellStart"/>
            <w:r w:rsidR="00BB65AE">
              <w:rPr>
                <w:rFonts w:ascii="Times New Roman" w:hAnsi="Times New Roman"/>
                <w:bCs/>
                <w:color w:val="000000"/>
                <w:sz w:val="24"/>
                <w:szCs w:val="24"/>
              </w:rPr>
              <w:t>Виндикационный</w:t>
            </w:r>
            <w:proofErr w:type="spellEnd"/>
            <w:proofErr w:type="gramEnd"/>
            <w:r w:rsidR="00BB65AE">
              <w:rPr>
                <w:rFonts w:ascii="Times New Roman" w:hAnsi="Times New Roman"/>
                <w:bCs/>
                <w:color w:val="000000"/>
                <w:sz w:val="24"/>
                <w:szCs w:val="24"/>
              </w:rPr>
              <w:t xml:space="preserve"> иск- это</w:t>
            </w:r>
            <w:r w:rsidRPr="00AD776D">
              <w:rPr>
                <w:rFonts w:ascii="Times New Roman" w:hAnsi="Times New Roman"/>
                <w:bCs/>
                <w:color w:val="000000"/>
                <w:sz w:val="24"/>
                <w:szCs w:val="24"/>
              </w:rPr>
              <w:t>:</w:t>
            </w:r>
          </w:p>
          <w:p w:rsidR="00C4395C" w:rsidRDefault="00BB65AE" w:rsidP="0017681E">
            <w:pPr>
              <w:autoSpaceDE w:val="0"/>
              <w:autoSpaceDN w:val="0"/>
              <w:adjustRightInd w:val="0"/>
              <w:jc w:val="both"/>
              <w:rPr>
                <w:rFonts w:ascii="Times New Roman" w:eastAsiaTheme="minorHAnsi" w:hAnsi="Times New Roman"/>
                <w:b/>
                <w:bCs/>
                <w:sz w:val="24"/>
                <w:szCs w:val="24"/>
                <w:u w:val="single"/>
              </w:rPr>
            </w:pPr>
            <w:r>
              <w:rPr>
                <w:rFonts w:ascii="Times New Roman" w:hAnsi="Times New Roman"/>
                <w:b/>
                <w:bCs/>
                <w:color w:val="000000"/>
                <w:sz w:val="24"/>
                <w:szCs w:val="24"/>
                <w:u w:val="single"/>
              </w:rPr>
              <w:t>б</w:t>
            </w:r>
            <w:r w:rsidR="00D42309" w:rsidRPr="00BB65AE">
              <w:rPr>
                <w:rFonts w:ascii="Times New Roman" w:hAnsi="Times New Roman"/>
                <w:b/>
                <w:bCs/>
                <w:color w:val="000000"/>
                <w:sz w:val="24"/>
                <w:szCs w:val="24"/>
                <w:u w:val="single"/>
              </w:rPr>
              <w:t xml:space="preserve">) </w:t>
            </w:r>
            <w:r w:rsidRPr="00BB65AE">
              <w:rPr>
                <w:rFonts w:ascii="Times New Roman" w:hAnsi="Times New Roman"/>
                <w:b/>
                <w:bCs/>
                <w:color w:val="000000"/>
                <w:sz w:val="24"/>
                <w:szCs w:val="24"/>
                <w:u w:val="single"/>
              </w:rPr>
              <w:t>иск с</w:t>
            </w:r>
            <w:r w:rsidRPr="00BB65AE">
              <w:rPr>
                <w:rFonts w:ascii="Times New Roman" w:eastAsiaTheme="minorHAnsi" w:hAnsi="Times New Roman"/>
                <w:b/>
                <w:bCs/>
                <w:sz w:val="24"/>
                <w:szCs w:val="24"/>
                <w:u w:val="single"/>
              </w:rPr>
              <w:t xml:space="preserve">обственника об </w:t>
            </w:r>
            <w:hyperlink r:id="rId15" w:history="1">
              <w:r w:rsidRPr="00BB65AE">
                <w:rPr>
                  <w:rFonts w:ascii="Times New Roman" w:eastAsiaTheme="minorHAnsi" w:hAnsi="Times New Roman"/>
                  <w:b/>
                  <w:bCs/>
                  <w:sz w:val="24"/>
                  <w:szCs w:val="24"/>
                  <w:u w:val="single"/>
                </w:rPr>
                <w:t>истребовании</w:t>
              </w:r>
            </w:hyperlink>
            <w:r w:rsidRPr="00BB65AE">
              <w:rPr>
                <w:rFonts w:ascii="Times New Roman" w:eastAsiaTheme="minorHAnsi" w:hAnsi="Times New Roman"/>
                <w:b/>
                <w:bCs/>
                <w:sz w:val="24"/>
                <w:szCs w:val="24"/>
                <w:u w:val="single"/>
              </w:rPr>
              <w:t xml:space="preserve"> своего имущества из чужого незаконного владения</w:t>
            </w:r>
          </w:p>
          <w:p w:rsidR="00D42309" w:rsidRDefault="00C4395C" w:rsidP="0017681E">
            <w:pPr>
              <w:autoSpaceDE w:val="0"/>
              <w:autoSpaceDN w:val="0"/>
              <w:adjustRightInd w:val="0"/>
              <w:jc w:val="both"/>
              <w:rPr>
                <w:rFonts w:ascii="Times New Roman" w:hAnsi="Times New Roman"/>
                <w:sz w:val="24"/>
                <w:szCs w:val="24"/>
                <w:shd w:val="clear" w:color="auto" w:fill="FFFFFF"/>
              </w:rPr>
            </w:pPr>
            <w:r w:rsidRPr="00C4395C">
              <w:rPr>
                <w:rFonts w:ascii="Times New Roman" w:eastAsiaTheme="minorHAnsi" w:hAnsi="Times New Roman"/>
                <w:bCs/>
                <w:sz w:val="24"/>
                <w:szCs w:val="24"/>
              </w:rPr>
              <w:t xml:space="preserve">2. </w:t>
            </w:r>
            <w:r w:rsidRPr="00C4395C">
              <w:rPr>
                <w:rFonts w:ascii="Times New Roman" w:hAnsi="Times New Roman"/>
                <w:sz w:val="24"/>
                <w:szCs w:val="24"/>
                <w:highlight w:val="cyan"/>
              </w:rPr>
              <w:t xml:space="preserve">Вставьте пропущенную </w:t>
            </w:r>
            <w:proofErr w:type="gramStart"/>
            <w:r w:rsidRPr="00C4395C">
              <w:rPr>
                <w:rFonts w:ascii="Times New Roman" w:hAnsi="Times New Roman"/>
                <w:sz w:val="24"/>
                <w:szCs w:val="24"/>
                <w:highlight w:val="cyan"/>
              </w:rPr>
              <w:t xml:space="preserve">фразу: </w:t>
            </w:r>
            <w:r w:rsidRPr="00C4395C">
              <w:rPr>
                <w:rFonts w:ascii="Times New Roman" w:hAnsi="Times New Roman"/>
                <w:sz w:val="24"/>
                <w:szCs w:val="24"/>
              </w:rPr>
              <w:t xml:space="preserve"> </w:t>
            </w:r>
            <w:r>
              <w:rPr>
                <w:rFonts w:ascii="Times New Roman" w:hAnsi="Times New Roman"/>
                <w:sz w:val="24"/>
                <w:szCs w:val="24"/>
              </w:rPr>
              <w:t>Иск</w:t>
            </w:r>
            <w:proofErr w:type="gramEnd"/>
            <w:r>
              <w:rPr>
                <w:rFonts w:ascii="Times New Roman" w:hAnsi="Times New Roman"/>
                <w:sz w:val="24"/>
                <w:szCs w:val="24"/>
              </w:rPr>
              <w:t xml:space="preserve"> с</w:t>
            </w:r>
            <w:r w:rsidRPr="00C4395C">
              <w:rPr>
                <w:rFonts w:ascii="Times New Roman" w:hAnsi="Times New Roman"/>
                <w:sz w:val="24"/>
                <w:szCs w:val="24"/>
                <w:shd w:val="clear" w:color="auto" w:fill="FFFFFF"/>
              </w:rPr>
              <w:t>обственник</w:t>
            </w:r>
            <w:r>
              <w:rPr>
                <w:rFonts w:ascii="Times New Roman" w:hAnsi="Times New Roman"/>
                <w:sz w:val="24"/>
                <w:szCs w:val="24"/>
                <w:shd w:val="clear" w:color="auto" w:fill="FFFFFF"/>
              </w:rPr>
              <w:t xml:space="preserve">а с </w:t>
            </w:r>
            <w:hyperlink r:id="rId16" w:anchor="dst100143" w:history="1">
              <w:r w:rsidRPr="00C4395C">
                <w:rPr>
                  <w:rStyle w:val="afd"/>
                  <w:rFonts w:ascii="Times New Roman" w:hAnsi="Times New Roman"/>
                  <w:color w:val="auto"/>
                  <w:sz w:val="24"/>
                  <w:szCs w:val="24"/>
                  <w:u w:val="none"/>
                  <w:shd w:val="clear" w:color="auto" w:fill="FFFFFF"/>
                </w:rPr>
                <w:t>требова</w:t>
              </w:r>
              <w:r>
                <w:rPr>
                  <w:rStyle w:val="afd"/>
                  <w:rFonts w:ascii="Times New Roman" w:hAnsi="Times New Roman"/>
                  <w:color w:val="auto"/>
                  <w:sz w:val="24"/>
                  <w:szCs w:val="24"/>
                  <w:u w:val="none"/>
                  <w:shd w:val="clear" w:color="auto" w:fill="FFFFFF"/>
                </w:rPr>
                <w:t>нием</w:t>
              </w:r>
            </w:hyperlink>
            <w:r w:rsidRPr="00C4395C">
              <w:rPr>
                <w:rFonts w:ascii="Times New Roman" w:hAnsi="Times New Roman"/>
                <w:sz w:val="24"/>
                <w:szCs w:val="24"/>
                <w:shd w:val="clear" w:color="auto" w:fill="FFFFFF"/>
              </w:rPr>
              <w:t> устранения всяких нарушений его права, хотя бы эти нарушения и не были соединены с лишением владения.</w:t>
            </w:r>
            <w:r>
              <w:rPr>
                <w:rFonts w:ascii="Times New Roman" w:hAnsi="Times New Roman"/>
                <w:sz w:val="24"/>
                <w:szCs w:val="24"/>
                <w:shd w:val="clear" w:color="auto" w:fill="FFFFFF"/>
              </w:rPr>
              <w:t>-это:</w:t>
            </w:r>
          </w:p>
          <w:p w:rsidR="00C4395C" w:rsidRDefault="00C4395C" w:rsidP="0017681E">
            <w:pPr>
              <w:autoSpaceDE w:val="0"/>
              <w:autoSpaceDN w:val="0"/>
              <w:adjustRightInd w:val="0"/>
              <w:jc w:val="both"/>
              <w:rPr>
                <w:rFonts w:ascii="Times New Roman" w:hAnsi="Times New Roman"/>
                <w:b/>
                <w:sz w:val="24"/>
                <w:szCs w:val="24"/>
                <w:u w:val="single"/>
                <w:shd w:val="clear" w:color="auto" w:fill="FFFFFF"/>
              </w:rPr>
            </w:pPr>
            <w:proofErr w:type="spellStart"/>
            <w:r w:rsidRPr="00C4395C">
              <w:rPr>
                <w:rFonts w:ascii="Times New Roman" w:hAnsi="Times New Roman"/>
                <w:b/>
                <w:sz w:val="24"/>
                <w:szCs w:val="24"/>
                <w:u w:val="single"/>
                <w:shd w:val="clear" w:color="auto" w:fill="FFFFFF"/>
              </w:rPr>
              <w:t>негаторный</w:t>
            </w:r>
            <w:proofErr w:type="spellEnd"/>
            <w:r w:rsidRPr="00C4395C">
              <w:rPr>
                <w:rFonts w:ascii="Times New Roman" w:hAnsi="Times New Roman"/>
                <w:b/>
                <w:sz w:val="24"/>
                <w:szCs w:val="24"/>
                <w:u w:val="single"/>
                <w:shd w:val="clear" w:color="auto" w:fill="FFFFFF"/>
              </w:rPr>
              <w:t xml:space="preserve"> иск</w:t>
            </w:r>
          </w:p>
          <w:p w:rsidR="00B10276" w:rsidRDefault="00B10276" w:rsidP="0017681E">
            <w:pPr>
              <w:autoSpaceDE w:val="0"/>
              <w:autoSpaceDN w:val="0"/>
              <w:adjustRightInd w:val="0"/>
              <w:jc w:val="both"/>
              <w:rPr>
                <w:rFonts w:ascii="Times New Roman" w:hAnsi="Times New Roman"/>
                <w:sz w:val="24"/>
                <w:szCs w:val="24"/>
                <w:shd w:val="clear" w:color="auto" w:fill="FFFFFF"/>
              </w:rPr>
            </w:pPr>
            <w:r w:rsidRPr="00B10276">
              <w:rPr>
                <w:rFonts w:ascii="Times New Roman" w:hAnsi="Times New Roman"/>
              </w:rPr>
              <w:t xml:space="preserve">3. </w:t>
            </w:r>
            <w:r>
              <w:rPr>
                <w:rFonts w:ascii="Times New Roman" w:hAnsi="Times New Roman"/>
                <w:sz w:val="24"/>
                <w:szCs w:val="24"/>
                <w:highlight w:val="cyan"/>
              </w:rPr>
              <w:t>Вставьте пропущенное слово</w:t>
            </w:r>
            <w:r>
              <w:rPr>
                <w:rFonts w:ascii="Times New Roman" w:hAnsi="Times New Roman"/>
                <w:sz w:val="24"/>
                <w:szCs w:val="24"/>
              </w:rPr>
              <w:t>:</w:t>
            </w:r>
            <w:r w:rsidRPr="00B10276">
              <w:rPr>
                <w:rFonts w:ascii="Times New Roman" w:hAnsi="Times New Roman"/>
                <w:sz w:val="24"/>
                <w:szCs w:val="24"/>
                <w:shd w:val="clear" w:color="auto" w:fill="FFFFFF"/>
              </w:rPr>
              <w:t xml:space="preserve"> Собственник</w:t>
            </w:r>
            <w:r>
              <w:rPr>
                <w:rFonts w:ascii="Times New Roman" w:hAnsi="Times New Roman"/>
                <w:sz w:val="24"/>
                <w:szCs w:val="24"/>
                <w:shd w:val="clear" w:color="auto" w:fill="FFFFFF"/>
              </w:rPr>
              <w:t>__________</w:t>
            </w:r>
            <w:r w:rsidRPr="00B10276">
              <w:rPr>
                <w:rFonts w:ascii="Times New Roman" w:hAnsi="Times New Roman"/>
                <w:sz w:val="24"/>
                <w:szCs w:val="24"/>
                <w:shd w:val="clear" w:color="auto" w:fill="FFFFFF"/>
              </w:rPr>
              <w:t> </w:t>
            </w:r>
            <w:hyperlink r:id="rId17" w:anchor="dst100112" w:history="1">
              <w:r w:rsidRPr="00B10276">
                <w:rPr>
                  <w:rStyle w:val="afd"/>
                  <w:rFonts w:ascii="Times New Roman" w:hAnsi="Times New Roman"/>
                  <w:color w:val="auto"/>
                  <w:sz w:val="24"/>
                  <w:szCs w:val="24"/>
                  <w:u w:val="none"/>
                  <w:shd w:val="clear" w:color="auto" w:fill="FFFFFF"/>
                </w:rPr>
                <w:t>истребовать</w:t>
              </w:r>
            </w:hyperlink>
            <w:r w:rsidRPr="00B10276">
              <w:rPr>
                <w:rFonts w:ascii="Times New Roman" w:hAnsi="Times New Roman"/>
                <w:sz w:val="24"/>
                <w:szCs w:val="24"/>
                <w:shd w:val="clear" w:color="auto" w:fill="FFFFFF"/>
              </w:rPr>
              <w:t> свое имущество из чужого незаконного владения.</w:t>
            </w:r>
          </w:p>
          <w:p w:rsidR="00B10276" w:rsidRDefault="00B10276" w:rsidP="0017681E">
            <w:pPr>
              <w:autoSpaceDE w:val="0"/>
              <w:autoSpaceDN w:val="0"/>
              <w:adjustRightInd w:val="0"/>
              <w:jc w:val="both"/>
              <w:rPr>
                <w:rFonts w:ascii="Times New Roman" w:hAnsi="Times New Roman"/>
                <w:b/>
                <w:sz w:val="24"/>
                <w:szCs w:val="24"/>
                <w:u w:val="single"/>
                <w:shd w:val="clear" w:color="auto" w:fill="FFFFFF"/>
              </w:rPr>
            </w:pPr>
            <w:r>
              <w:rPr>
                <w:rFonts w:ascii="Times New Roman" w:hAnsi="Times New Roman"/>
                <w:b/>
                <w:sz w:val="24"/>
                <w:szCs w:val="24"/>
                <w:u w:val="single"/>
                <w:shd w:val="clear" w:color="auto" w:fill="FFFFFF"/>
              </w:rPr>
              <w:t>в</w:t>
            </w:r>
            <w:r w:rsidRPr="00B10276">
              <w:rPr>
                <w:rFonts w:ascii="Times New Roman" w:hAnsi="Times New Roman"/>
                <w:b/>
                <w:sz w:val="24"/>
                <w:szCs w:val="24"/>
                <w:u w:val="single"/>
                <w:shd w:val="clear" w:color="auto" w:fill="FFFFFF"/>
              </w:rPr>
              <w:t>праве</w:t>
            </w:r>
          </w:p>
          <w:p w:rsidR="00B10276" w:rsidRDefault="00B10276" w:rsidP="0017681E">
            <w:pPr>
              <w:autoSpaceDE w:val="0"/>
              <w:autoSpaceDN w:val="0"/>
              <w:adjustRightInd w:val="0"/>
              <w:jc w:val="both"/>
              <w:rPr>
                <w:rFonts w:ascii="Times New Roman" w:hAnsi="Times New Roman"/>
                <w:color w:val="000000"/>
                <w:sz w:val="24"/>
                <w:szCs w:val="24"/>
                <w:shd w:val="clear" w:color="auto" w:fill="FFFFFF"/>
              </w:rPr>
            </w:pPr>
            <w:r w:rsidRPr="00B10276">
              <w:rPr>
                <w:rFonts w:ascii="Times New Roman" w:hAnsi="Times New Roman"/>
                <w:sz w:val="24"/>
                <w:szCs w:val="24"/>
                <w:shd w:val="clear" w:color="auto" w:fill="FFFFFF"/>
              </w:rPr>
              <w:t>4.</w:t>
            </w:r>
            <w:r w:rsidRPr="00B10276">
              <w:rPr>
                <w:rFonts w:ascii="Times New Roman" w:hAnsi="Times New Roman"/>
                <w:color w:val="000000"/>
                <w:sz w:val="24"/>
                <w:szCs w:val="24"/>
                <w:shd w:val="clear" w:color="auto" w:fill="FFFFFF"/>
              </w:rPr>
              <w:t xml:space="preserve"> Не могут быть истребованы от добросовестного приобретателя</w:t>
            </w:r>
            <w:r>
              <w:rPr>
                <w:rFonts w:ascii="Times New Roman" w:hAnsi="Times New Roman"/>
                <w:color w:val="000000"/>
                <w:sz w:val="24"/>
                <w:szCs w:val="24"/>
                <w:shd w:val="clear" w:color="auto" w:fill="FFFFFF"/>
              </w:rPr>
              <w:t>:</w:t>
            </w:r>
          </w:p>
          <w:p w:rsidR="00B10276" w:rsidRDefault="00B10276" w:rsidP="0017681E">
            <w:pPr>
              <w:autoSpaceDE w:val="0"/>
              <w:autoSpaceDN w:val="0"/>
              <w:adjustRightInd w:val="0"/>
              <w:jc w:val="both"/>
              <w:rPr>
                <w:rFonts w:ascii="Times New Roman" w:hAnsi="Times New Roman"/>
                <w:b/>
                <w:color w:val="000000"/>
                <w:sz w:val="24"/>
                <w:szCs w:val="24"/>
                <w:u w:val="single"/>
                <w:shd w:val="clear" w:color="auto" w:fill="FFFFFF"/>
              </w:rPr>
            </w:pPr>
            <w:r w:rsidRPr="00B10276">
              <w:rPr>
                <w:rFonts w:ascii="Times New Roman" w:hAnsi="Times New Roman"/>
                <w:b/>
                <w:sz w:val="24"/>
                <w:szCs w:val="24"/>
                <w:u w:val="single"/>
              </w:rPr>
              <w:t>а)</w:t>
            </w:r>
            <w:r w:rsidRPr="00B10276">
              <w:rPr>
                <w:rFonts w:ascii="Times New Roman" w:hAnsi="Times New Roman"/>
                <w:b/>
                <w:color w:val="000000"/>
                <w:sz w:val="24"/>
                <w:szCs w:val="24"/>
                <w:u w:val="single"/>
                <w:shd w:val="clear" w:color="auto" w:fill="FFFFFF"/>
              </w:rPr>
              <w:t xml:space="preserve"> деньги, а также ценные бумаги на предъявителя;</w:t>
            </w:r>
          </w:p>
          <w:p w:rsidR="00B10276" w:rsidRDefault="00B10276" w:rsidP="0017681E">
            <w:pPr>
              <w:autoSpaceDE w:val="0"/>
              <w:autoSpaceDN w:val="0"/>
              <w:adjustRightInd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 недвижимое имущество;</w:t>
            </w:r>
          </w:p>
          <w:p w:rsidR="00B10276" w:rsidRPr="00B10276" w:rsidRDefault="00B10276" w:rsidP="0017681E">
            <w:pPr>
              <w:autoSpaceDE w:val="0"/>
              <w:autoSpaceDN w:val="0"/>
              <w:adjustRightInd w:val="0"/>
              <w:jc w:val="both"/>
              <w:rPr>
                <w:rFonts w:ascii="Times New Roman" w:hAnsi="Times New Roman"/>
                <w:sz w:val="24"/>
                <w:szCs w:val="24"/>
                <w:highlight w:val="yellow"/>
              </w:rPr>
            </w:pPr>
            <w:r>
              <w:rPr>
                <w:rFonts w:ascii="Times New Roman" w:hAnsi="Times New Roman"/>
                <w:color w:val="000000"/>
                <w:sz w:val="24"/>
                <w:szCs w:val="24"/>
                <w:shd w:val="clear" w:color="auto" w:fill="FFFFFF"/>
              </w:rPr>
              <w:t>в) транспорт</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t>ПК-5, ПК-8, ПК-15</w:t>
            </w:r>
          </w:p>
        </w:tc>
      </w:tr>
      <w:tr w:rsidR="00D42309" w:rsidTr="0017681E">
        <w:tc>
          <w:tcPr>
            <w:tcW w:w="540" w:type="dxa"/>
          </w:tcPr>
          <w:p w:rsidR="00D42309" w:rsidRDefault="00D42309" w:rsidP="0017681E">
            <w:pPr>
              <w:widowControl w:val="0"/>
              <w:rPr>
                <w:rFonts w:ascii="Times New Roman" w:hAnsi="Times New Roman"/>
                <w:sz w:val="24"/>
                <w:szCs w:val="24"/>
              </w:rPr>
            </w:pPr>
            <w:r>
              <w:rPr>
                <w:rFonts w:ascii="Times New Roman" w:hAnsi="Times New Roman"/>
                <w:sz w:val="24"/>
                <w:szCs w:val="24"/>
              </w:rPr>
              <w:t>6.</w:t>
            </w:r>
          </w:p>
        </w:tc>
        <w:tc>
          <w:tcPr>
            <w:tcW w:w="1865" w:type="dxa"/>
          </w:tcPr>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6.</w:t>
            </w:r>
          </w:p>
          <w:p w:rsidR="00D42309" w:rsidRPr="009944DF" w:rsidRDefault="00D42309" w:rsidP="0017681E">
            <w:pPr>
              <w:tabs>
                <w:tab w:val="left" w:pos="708"/>
                <w:tab w:val="right" w:leader="underscore" w:pos="9639"/>
              </w:tabs>
              <w:jc w:val="both"/>
              <w:rPr>
                <w:rFonts w:ascii="Times New Roman" w:hAnsi="Times New Roman"/>
                <w:sz w:val="24"/>
                <w:szCs w:val="24"/>
              </w:rPr>
            </w:pPr>
            <w:r w:rsidRPr="009944DF">
              <w:rPr>
                <w:rFonts w:ascii="Times New Roman" w:hAnsi="Times New Roman"/>
                <w:bCs/>
                <w:sz w:val="24"/>
                <w:szCs w:val="24"/>
              </w:rPr>
              <w:t>Осуществление и защита иных вещных прав</w:t>
            </w:r>
          </w:p>
        </w:tc>
        <w:tc>
          <w:tcPr>
            <w:tcW w:w="6095" w:type="dxa"/>
          </w:tcPr>
          <w:p w:rsidR="00BB65AE" w:rsidRPr="00BB65AE" w:rsidRDefault="00D42309" w:rsidP="0017681E">
            <w:pPr>
              <w:autoSpaceDE w:val="0"/>
              <w:autoSpaceDN w:val="0"/>
              <w:adjustRightInd w:val="0"/>
              <w:jc w:val="both"/>
              <w:rPr>
                <w:rFonts w:ascii="Times New Roman" w:eastAsiaTheme="minorHAnsi" w:hAnsi="Times New Roman"/>
                <w:sz w:val="24"/>
                <w:szCs w:val="24"/>
              </w:rPr>
            </w:pPr>
            <w:r>
              <w:rPr>
                <w:rFonts w:ascii="Times New Roman" w:hAnsi="Times New Roman"/>
                <w:color w:val="000000"/>
                <w:sz w:val="24"/>
                <w:szCs w:val="24"/>
              </w:rPr>
              <w:t xml:space="preserve">1. </w:t>
            </w:r>
            <w:r w:rsidR="00BB65AE" w:rsidRPr="00BB65AE">
              <w:rPr>
                <w:rFonts w:ascii="Times New Roman" w:eastAsiaTheme="minorHAnsi" w:hAnsi="Times New Roman"/>
                <w:sz w:val="24"/>
                <w:szCs w:val="24"/>
              </w:rPr>
              <w:t>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w:t>
            </w:r>
            <w:r w:rsidR="00BB65AE">
              <w:rPr>
                <w:rFonts w:ascii="Times New Roman" w:eastAsiaTheme="minorHAnsi" w:hAnsi="Times New Roman"/>
                <w:sz w:val="24"/>
                <w:szCs w:val="24"/>
              </w:rPr>
              <w:t xml:space="preserve"> –это:</w:t>
            </w:r>
          </w:p>
          <w:p w:rsidR="00D42309" w:rsidRPr="00F3152E" w:rsidRDefault="00D42309" w:rsidP="0017681E">
            <w:pPr>
              <w:jc w:val="both"/>
              <w:rPr>
                <w:rFonts w:ascii="Times New Roman" w:hAnsi="Times New Roman"/>
                <w:color w:val="000000"/>
                <w:sz w:val="24"/>
                <w:szCs w:val="24"/>
              </w:rPr>
            </w:pPr>
            <w:r>
              <w:rPr>
                <w:rFonts w:ascii="Times New Roman" w:hAnsi="Times New Roman"/>
                <w:color w:val="000000"/>
                <w:sz w:val="24"/>
                <w:szCs w:val="24"/>
              </w:rPr>
              <w:t>а</w:t>
            </w:r>
            <w:r w:rsidRPr="00F3152E">
              <w:rPr>
                <w:rFonts w:ascii="Times New Roman" w:hAnsi="Times New Roman"/>
                <w:color w:val="000000"/>
                <w:sz w:val="24"/>
                <w:szCs w:val="24"/>
              </w:rPr>
              <w:t xml:space="preserve">) </w:t>
            </w:r>
            <w:r w:rsidR="00E91DA3">
              <w:rPr>
                <w:rFonts w:ascii="Times New Roman" w:hAnsi="Times New Roman"/>
                <w:color w:val="000000"/>
                <w:sz w:val="24"/>
                <w:szCs w:val="24"/>
              </w:rPr>
              <w:t>узуфрукт;</w:t>
            </w:r>
          </w:p>
          <w:p w:rsidR="00D42309" w:rsidRDefault="00D42309" w:rsidP="0017681E">
            <w:pPr>
              <w:jc w:val="both"/>
              <w:rPr>
                <w:rFonts w:ascii="Times New Roman" w:hAnsi="Times New Roman"/>
                <w:b/>
                <w:color w:val="000000"/>
                <w:sz w:val="24"/>
                <w:szCs w:val="24"/>
                <w:u w:val="single"/>
              </w:rPr>
            </w:pPr>
            <w:r w:rsidRPr="00F3152E">
              <w:rPr>
                <w:rFonts w:ascii="Times New Roman" w:hAnsi="Times New Roman"/>
                <w:b/>
                <w:color w:val="000000"/>
                <w:sz w:val="24"/>
                <w:szCs w:val="24"/>
                <w:u w:val="single"/>
              </w:rPr>
              <w:t xml:space="preserve">б) </w:t>
            </w:r>
            <w:r w:rsidR="00BB65AE">
              <w:rPr>
                <w:rFonts w:ascii="Times New Roman" w:hAnsi="Times New Roman"/>
                <w:b/>
                <w:color w:val="000000"/>
                <w:sz w:val="24"/>
                <w:szCs w:val="24"/>
                <w:u w:val="single"/>
              </w:rPr>
              <w:t>сервитут</w:t>
            </w:r>
          </w:p>
          <w:p w:rsidR="00526B33" w:rsidRDefault="00526B33" w:rsidP="0017681E">
            <w:pPr>
              <w:jc w:val="both"/>
              <w:rPr>
                <w:rFonts w:ascii="Times New Roman" w:hAnsi="Times New Roman"/>
                <w:color w:val="000000"/>
                <w:sz w:val="24"/>
                <w:szCs w:val="24"/>
              </w:rPr>
            </w:pPr>
            <w:r w:rsidRPr="00526B33">
              <w:rPr>
                <w:rFonts w:ascii="Times New Roman" w:hAnsi="Times New Roman"/>
                <w:color w:val="000000"/>
                <w:sz w:val="24"/>
                <w:szCs w:val="24"/>
              </w:rPr>
              <w:t xml:space="preserve">2. </w:t>
            </w:r>
            <w:r>
              <w:rPr>
                <w:rFonts w:ascii="Times New Roman" w:hAnsi="Times New Roman"/>
                <w:color w:val="000000"/>
                <w:sz w:val="24"/>
                <w:szCs w:val="24"/>
                <w:highlight w:val="cyan"/>
              </w:rPr>
              <w:t xml:space="preserve">Вставьте пропущенную фразу: </w:t>
            </w:r>
            <w:r w:rsidRPr="00526B33">
              <w:rPr>
                <w:rFonts w:ascii="Times New Roman" w:hAnsi="Times New Roman"/>
                <w:color w:val="000000"/>
                <w:sz w:val="24"/>
                <w:szCs w:val="24"/>
              </w:rPr>
              <w:t>Право хоз</w:t>
            </w:r>
            <w:r>
              <w:rPr>
                <w:rFonts w:ascii="Times New Roman" w:hAnsi="Times New Roman"/>
                <w:color w:val="000000"/>
                <w:sz w:val="24"/>
                <w:szCs w:val="24"/>
              </w:rPr>
              <w:t>я</w:t>
            </w:r>
            <w:r w:rsidRPr="00526B33">
              <w:rPr>
                <w:rFonts w:ascii="Times New Roman" w:hAnsi="Times New Roman"/>
                <w:color w:val="000000"/>
                <w:sz w:val="24"/>
                <w:szCs w:val="24"/>
              </w:rPr>
              <w:t xml:space="preserve">йственного ведения </w:t>
            </w:r>
            <w:r>
              <w:rPr>
                <w:rFonts w:ascii="Times New Roman" w:hAnsi="Times New Roman"/>
                <w:color w:val="000000"/>
                <w:sz w:val="24"/>
                <w:szCs w:val="24"/>
              </w:rPr>
              <w:t>имеют:</w:t>
            </w:r>
          </w:p>
          <w:p w:rsidR="00526B33" w:rsidRDefault="00526B33" w:rsidP="0017681E">
            <w:pPr>
              <w:jc w:val="both"/>
              <w:rPr>
                <w:rFonts w:ascii="Times New Roman" w:hAnsi="Times New Roman"/>
                <w:b/>
                <w:color w:val="000000"/>
                <w:sz w:val="24"/>
                <w:szCs w:val="24"/>
                <w:u w:val="single"/>
              </w:rPr>
            </w:pPr>
            <w:r w:rsidRPr="00526B33">
              <w:rPr>
                <w:rFonts w:ascii="Times New Roman" w:hAnsi="Times New Roman"/>
                <w:b/>
                <w:color w:val="000000"/>
                <w:sz w:val="24"/>
                <w:szCs w:val="24"/>
                <w:u w:val="single"/>
              </w:rPr>
              <w:t>государственные и муниципальные унитарные предприятия</w:t>
            </w:r>
          </w:p>
          <w:p w:rsidR="00526B33" w:rsidRDefault="00526B33" w:rsidP="0017681E">
            <w:pPr>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highlight w:val="cyan"/>
              </w:rPr>
              <w:t>Вставьте пропущенную фразу</w:t>
            </w:r>
            <w:r>
              <w:rPr>
                <w:rFonts w:ascii="Times New Roman" w:hAnsi="Times New Roman"/>
                <w:color w:val="000000"/>
                <w:sz w:val="24"/>
                <w:szCs w:val="24"/>
              </w:rPr>
              <w:t>: ___________,</w:t>
            </w:r>
            <w:r w:rsidRPr="00526B33">
              <w:rPr>
                <w:rFonts w:ascii="Times New Roman" w:hAnsi="Times New Roman"/>
                <w:color w:val="000000"/>
                <w:sz w:val="24"/>
                <w:szCs w:val="24"/>
              </w:rPr>
              <w:t xml:space="preserve">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w:t>
            </w:r>
            <w:r>
              <w:rPr>
                <w:rFonts w:ascii="Times New Roman" w:hAnsi="Times New Roman"/>
                <w:color w:val="000000"/>
                <w:sz w:val="24"/>
                <w:szCs w:val="24"/>
              </w:rPr>
              <w:t>ества:</w:t>
            </w:r>
          </w:p>
          <w:p w:rsidR="00526B33" w:rsidRDefault="00526B33" w:rsidP="0017681E">
            <w:pPr>
              <w:jc w:val="both"/>
              <w:rPr>
                <w:rFonts w:ascii="Times New Roman" w:hAnsi="Times New Roman"/>
                <w:b/>
                <w:color w:val="000000"/>
                <w:sz w:val="24"/>
                <w:szCs w:val="24"/>
                <w:u w:val="single"/>
                <w:shd w:val="clear" w:color="auto" w:fill="FFFFFF"/>
              </w:rPr>
            </w:pPr>
            <w:r>
              <w:rPr>
                <w:rFonts w:ascii="Times New Roman" w:hAnsi="Times New Roman"/>
                <w:b/>
                <w:color w:val="000000"/>
                <w:sz w:val="24"/>
                <w:szCs w:val="24"/>
                <w:u w:val="single"/>
                <w:shd w:val="clear" w:color="auto" w:fill="FFFFFF"/>
              </w:rPr>
              <w:t>у</w:t>
            </w:r>
            <w:r w:rsidRPr="00526B33">
              <w:rPr>
                <w:rFonts w:ascii="Times New Roman" w:hAnsi="Times New Roman"/>
                <w:b/>
                <w:color w:val="000000"/>
                <w:sz w:val="24"/>
                <w:szCs w:val="24"/>
                <w:u w:val="single"/>
                <w:shd w:val="clear" w:color="auto" w:fill="FFFFFF"/>
              </w:rPr>
              <w:t>чреждение и казенное предприятие</w:t>
            </w:r>
          </w:p>
          <w:p w:rsidR="00DC24B3" w:rsidRDefault="00DC24B3" w:rsidP="0017681E">
            <w:pPr>
              <w:jc w:val="both"/>
              <w:rPr>
                <w:rFonts w:ascii="Times New Roman" w:hAnsi="Times New Roman"/>
                <w:color w:val="000000"/>
                <w:sz w:val="24"/>
                <w:szCs w:val="24"/>
                <w:shd w:val="clear" w:color="auto" w:fill="FFFFFF"/>
              </w:rPr>
            </w:pPr>
            <w:r w:rsidRPr="00DC24B3">
              <w:rPr>
                <w:rFonts w:ascii="Times New Roman" w:hAnsi="Times New Roman"/>
                <w:color w:val="000000"/>
                <w:sz w:val="24"/>
                <w:szCs w:val="24"/>
                <w:shd w:val="clear" w:color="auto" w:fill="FFFFFF"/>
              </w:rPr>
              <w:t>4. Право пожизненного наследуемого владения земельным участком, находящимся в государственной или муниципальной собственности, приобретается</w:t>
            </w:r>
            <w:r>
              <w:rPr>
                <w:rFonts w:ascii="Times New Roman" w:hAnsi="Times New Roman"/>
                <w:color w:val="000000"/>
                <w:sz w:val="24"/>
                <w:szCs w:val="24"/>
                <w:shd w:val="clear" w:color="auto" w:fill="FFFFFF"/>
              </w:rPr>
              <w:t>:</w:t>
            </w:r>
          </w:p>
          <w:p w:rsidR="00DC24B3" w:rsidRDefault="00DC24B3" w:rsidP="0017681E">
            <w:pPr>
              <w:jc w:val="both"/>
              <w:rPr>
                <w:rFonts w:ascii="Times New Roman" w:hAnsi="Times New Roman"/>
                <w:b/>
                <w:color w:val="000000"/>
                <w:sz w:val="24"/>
                <w:szCs w:val="24"/>
                <w:u w:val="single"/>
                <w:shd w:val="clear" w:color="auto" w:fill="FFFFFF"/>
              </w:rPr>
            </w:pPr>
            <w:r w:rsidRPr="00DC24B3">
              <w:rPr>
                <w:rFonts w:ascii="Times New Roman" w:hAnsi="Times New Roman"/>
                <w:b/>
                <w:color w:val="000000"/>
                <w:sz w:val="24"/>
                <w:szCs w:val="24"/>
                <w:u w:val="single"/>
                <w:shd w:val="clear" w:color="auto" w:fill="FFFFFF"/>
              </w:rPr>
              <w:t>а) гражданами</w:t>
            </w:r>
            <w:r>
              <w:rPr>
                <w:rFonts w:ascii="Times New Roman" w:hAnsi="Times New Roman"/>
                <w:b/>
                <w:color w:val="000000"/>
                <w:sz w:val="24"/>
                <w:szCs w:val="24"/>
                <w:u w:val="single"/>
                <w:shd w:val="clear" w:color="auto" w:fill="FFFFFF"/>
              </w:rPr>
              <w:t>;</w:t>
            </w:r>
          </w:p>
          <w:p w:rsidR="00BB7BD1" w:rsidRDefault="00DC24B3" w:rsidP="0017681E">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б) юридическими лицами</w:t>
            </w:r>
            <w:r w:rsidR="00BB7BD1">
              <w:rPr>
                <w:rFonts w:ascii="Times New Roman" w:hAnsi="Times New Roman"/>
                <w:color w:val="000000"/>
                <w:sz w:val="24"/>
                <w:szCs w:val="24"/>
                <w:shd w:val="clear" w:color="auto" w:fill="FFFFFF"/>
              </w:rPr>
              <w:t>.</w:t>
            </w:r>
          </w:p>
          <w:p w:rsidR="00BB7BD1" w:rsidRPr="00BB7BD1" w:rsidRDefault="00BB7BD1" w:rsidP="0017681E">
            <w:pPr>
              <w:jc w:val="both"/>
              <w:rPr>
                <w:rFonts w:ascii="Times New Roman" w:hAnsi="Times New Roman"/>
                <w:color w:val="000000"/>
                <w:sz w:val="24"/>
                <w:szCs w:val="24"/>
                <w:shd w:val="clear" w:color="auto" w:fill="FFFFFF"/>
              </w:rPr>
            </w:pPr>
            <w:r w:rsidRPr="00BB7BD1">
              <w:rPr>
                <w:rFonts w:ascii="Times New Roman" w:hAnsi="Times New Roman"/>
                <w:color w:val="000000"/>
                <w:sz w:val="24"/>
                <w:szCs w:val="24"/>
                <w:shd w:val="clear" w:color="auto" w:fill="FFFFFF"/>
              </w:rPr>
              <w:t>5. З</w:t>
            </w:r>
            <w:r w:rsidRPr="00BB7BD1">
              <w:rPr>
                <w:rFonts w:ascii="Times New Roman" w:hAnsi="Times New Roman"/>
                <w:color w:val="000000"/>
                <w:sz w:val="24"/>
                <w:szCs w:val="24"/>
              </w:rPr>
              <w:t>емельные участки, находящиеся в государственной или муниципальной собственности, предоставляются в постоянное (бесср</w:t>
            </w:r>
            <w:r>
              <w:rPr>
                <w:rFonts w:ascii="Times New Roman" w:hAnsi="Times New Roman"/>
                <w:color w:val="000000"/>
                <w:sz w:val="24"/>
                <w:szCs w:val="24"/>
              </w:rPr>
              <w:t>очное) пользование в том числе</w:t>
            </w:r>
            <w:r w:rsidRPr="00BB7BD1">
              <w:rPr>
                <w:rFonts w:ascii="Times New Roman" w:hAnsi="Times New Roman"/>
                <w:color w:val="000000"/>
                <w:sz w:val="24"/>
                <w:szCs w:val="24"/>
              </w:rPr>
              <w:t>:</w:t>
            </w:r>
          </w:p>
          <w:p w:rsidR="00BB7BD1" w:rsidRDefault="00BB7BD1" w:rsidP="0017681E">
            <w:pPr>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а</w:t>
            </w:r>
            <w:r w:rsidRPr="00BB7BD1">
              <w:rPr>
                <w:rFonts w:ascii="Times New Roman" w:eastAsia="Times New Roman" w:hAnsi="Times New Roman"/>
                <w:b/>
                <w:sz w:val="24"/>
                <w:szCs w:val="24"/>
                <w:u w:val="single"/>
                <w:lang w:eastAsia="ru-RU"/>
              </w:rPr>
              <w:t>) органам государственной власти и органам местного самоуправления;</w:t>
            </w:r>
          </w:p>
          <w:p w:rsidR="00BB7BD1" w:rsidRPr="00DC24B3" w:rsidRDefault="00BB7BD1" w:rsidP="0017681E">
            <w:pPr>
              <w:rPr>
                <w:rFonts w:ascii="Times New Roman" w:hAnsi="Times New Roman"/>
                <w:sz w:val="24"/>
                <w:szCs w:val="24"/>
                <w:highlight w:val="yellow"/>
              </w:rPr>
            </w:pPr>
            <w:r>
              <w:rPr>
                <w:rFonts w:ascii="Times New Roman" w:eastAsia="Times New Roman" w:hAnsi="Times New Roman"/>
                <w:sz w:val="24"/>
                <w:szCs w:val="24"/>
                <w:lang w:eastAsia="ru-RU"/>
              </w:rPr>
              <w:t>б) обществам с ограниченной ответственностью.</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lastRenderedPageBreak/>
              <w:t>ПК-5, ПК-8, ПК-15</w:t>
            </w:r>
          </w:p>
        </w:tc>
      </w:tr>
      <w:tr w:rsidR="00D42309" w:rsidTr="0017681E">
        <w:tc>
          <w:tcPr>
            <w:tcW w:w="540" w:type="dxa"/>
          </w:tcPr>
          <w:p w:rsidR="00D42309" w:rsidRDefault="00D42309" w:rsidP="0017681E">
            <w:pPr>
              <w:widowControl w:val="0"/>
              <w:rPr>
                <w:rFonts w:ascii="Times New Roman" w:hAnsi="Times New Roman"/>
                <w:sz w:val="24"/>
                <w:szCs w:val="24"/>
              </w:rPr>
            </w:pPr>
            <w:r>
              <w:rPr>
                <w:rFonts w:ascii="Times New Roman" w:hAnsi="Times New Roman"/>
                <w:sz w:val="24"/>
                <w:szCs w:val="24"/>
              </w:rPr>
              <w:lastRenderedPageBreak/>
              <w:t>7.</w:t>
            </w:r>
          </w:p>
        </w:tc>
        <w:tc>
          <w:tcPr>
            <w:tcW w:w="1865" w:type="dxa"/>
          </w:tcPr>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7.</w:t>
            </w:r>
          </w:p>
          <w:p w:rsidR="00D42309" w:rsidRPr="009944DF" w:rsidRDefault="00D42309" w:rsidP="0017681E">
            <w:pPr>
              <w:tabs>
                <w:tab w:val="left" w:pos="708"/>
                <w:tab w:val="right" w:leader="underscore" w:pos="9639"/>
              </w:tabs>
              <w:jc w:val="both"/>
              <w:rPr>
                <w:rFonts w:ascii="Times New Roman" w:hAnsi="Times New Roman"/>
                <w:sz w:val="24"/>
                <w:szCs w:val="24"/>
              </w:rPr>
            </w:pPr>
            <w:r w:rsidRPr="009944DF">
              <w:rPr>
                <w:rStyle w:val="10"/>
                <w:rFonts w:ascii="Times New Roman" w:hAnsi="Times New Roman"/>
                <w:sz w:val="24"/>
                <w:szCs w:val="24"/>
              </w:rPr>
              <w:t>Осуществление и защита обязательственных прав</w:t>
            </w:r>
          </w:p>
        </w:tc>
        <w:tc>
          <w:tcPr>
            <w:tcW w:w="6095" w:type="dxa"/>
          </w:tcPr>
          <w:p w:rsidR="00D42309" w:rsidRDefault="00D42309" w:rsidP="0017681E">
            <w:pPr>
              <w:jc w:val="both"/>
              <w:rPr>
                <w:rFonts w:ascii="Times New Roman" w:hAnsi="Times New Roman"/>
                <w:color w:val="000000"/>
                <w:sz w:val="24"/>
                <w:szCs w:val="24"/>
                <w:shd w:val="clear" w:color="auto" w:fill="FFFFFF"/>
              </w:rPr>
            </w:pPr>
            <w:r>
              <w:rPr>
                <w:rFonts w:ascii="Times New Roman" w:hAnsi="Times New Roman"/>
                <w:sz w:val="24"/>
                <w:szCs w:val="24"/>
                <w:highlight w:val="cyan"/>
              </w:rPr>
              <w:t xml:space="preserve">1. </w:t>
            </w:r>
            <w:r w:rsidRPr="00EA28FB">
              <w:rPr>
                <w:rFonts w:ascii="Times New Roman" w:hAnsi="Times New Roman"/>
                <w:sz w:val="24"/>
                <w:szCs w:val="24"/>
                <w:highlight w:val="cyan"/>
              </w:rPr>
              <w:t>Вставьте пропущенн</w:t>
            </w:r>
            <w:r>
              <w:rPr>
                <w:rFonts w:ascii="Times New Roman" w:hAnsi="Times New Roman"/>
                <w:sz w:val="24"/>
                <w:szCs w:val="24"/>
                <w:highlight w:val="cyan"/>
              </w:rPr>
              <w:t>ую фразу</w:t>
            </w:r>
            <w:r w:rsidRPr="00EA28FB">
              <w:rPr>
                <w:rFonts w:ascii="Times New Roman" w:hAnsi="Times New Roman"/>
                <w:sz w:val="24"/>
                <w:szCs w:val="24"/>
                <w:highlight w:val="cyan"/>
              </w:rPr>
              <w:t>:</w:t>
            </w:r>
            <w:r w:rsidRPr="00EA28FB">
              <w:rPr>
                <w:rFonts w:ascii="Times New Roman" w:hAnsi="Times New Roman"/>
                <w:sz w:val="24"/>
                <w:szCs w:val="24"/>
              </w:rPr>
              <w:t xml:space="preserve"> </w:t>
            </w:r>
            <w:r w:rsidR="00E91DA3">
              <w:rPr>
                <w:rFonts w:ascii="Times New Roman" w:hAnsi="Times New Roman"/>
                <w:color w:val="000000"/>
                <w:sz w:val="24"/>
                <w:szCs w:val="24"/>
                <w:shd w:val="clear" w:color="auto" w:fill="FFFFFF"/>
              </w:rPr>
              <w:t>Двухсторонняя реституция</w:t>
            </w:r>
            <w:r w:rsidRPr="00EA28FB">
              <w:rPr>
                <w:rFonts w:ascii="Times New Roman" w:hAnsi="Times New Roman"/>
                <w:color w:val="000000"/>
                <w:sz w:val="24"/>
                <w:szCs w:val="24"/>
                <w:shd w:val="clear" w:color="auto" w:fill="FFFFFF"/>
              </w:rPr>
              <w:t>– это…?</w:t>
            </w:r>
          </w:p>
          <w:p w:rsidR="00D42309" w:rsidRPr="00E91DA3" w:rsidRDefault="00E91DA3" w:rsidP="0017681E">
            <w:pPr>
              <w:jc w:val="both"/>
              <w:rPr>
                <w:rFonts w:ascii="Times New Roman" w:hAnsi="Times New Roman"/>
                <w:b/>
                <w:color w:val="000000"/>
                <w:sz w:val="24"/>
                <w:szCs w:val="24"/>
                <w:u w:val="single"/>
                <w:shd w:val="clear" w:color="auto" w:fill="FFFFFF"/>
              </w:rPr>
            </w:pPr>
            <w:r w:rsidRPr="00E91DA3">
              <w:rPr>
                <w:rFonts w:ascii="Times New Roman" w:hAnsi="Times New Roman"/>
                <w:b/>
                <w:color w:val="000000"/>
                <w:sz w:val="24"/>
                <w:szCs w:val="24"/>
                <w:u w:val="single"/>
                <w:shd w:val="clear" w:color="auto" w:fill="FFFFFF"/>
              </w:rPr>
              <w:t>возврат сторонами, заключившей сделку, всего полученного ими по сделке, в случае признания такой сделки недействительной.</w:t>
            </w:r>
          </w:p>
          <w:p w:rsidR="00D42309" w:rsidRPr="00EA28FB" w:rsidRDefault="00D42309" w:rsidP="0017681E">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00E91DA3" w:rsidRPr="00E91DA3">
              <w:rPr>
                <w:rFonts w:ascii="Times New Roman" w:eastAsiaTheme="minorHAnsi" w:hAnsi="Times New Roman"/>
                <w:bCs/>
                <w:sz w:val="24"/>
                <w:szCs w:val="24"/>
              </w:rPr>
              <w:t>Сделка недействительна по основаниям, установленным законом, в силу признания ее таковой судом</w:t>
            </w:r>
            <w:r w:rsidR="00E91DA3">
              <w:rPr>
                <w:rFonts w:ascii="Times New Roman" w:eastAsiaTheme="minorHAnsi" w:hAnsi="Times New Roman"/>
                <w:b/>
                <w:bCs/>
                <w:sz w:val="24"/>
                <w:szCs w:val="24"/>
              </w:rPr>
              <w:t xml:space="preserve"> - </w:t>
            </w:r>
            <w:r w:rsidR="00E91DA3" w:rsidRPr="00E91DA3">
              <w:rPr>
                <w:rFonts w:ascii="Times New Roman" w:eastAsiaTheme="minorHAnsi" w:hAnsi="Times New Roman"/>
                <w:bCs/>
                <w:sz w:val="24"/>
                <w:szCs w:val="24"/>
              </w:rPr>
              <w:t>это</w:t>
            </w:r>
            <w:r w:rsidRPr="00EA28FB">
              <w:rPr>
                <w:rFonts w:ascii="Times New Roman" w:hAnsi="Times New Roman"/>
                <w:sz w:val="24"/>
                <w:szCs w:val="24"/>
              </w:rPr>
              <w:t>:</w:t>
            </w:r>
          </w:p>
          <w:p w:rsidR="00D42309" w:rsidRPr="00EA28FB" w:rsidRDefault="00D42309" w:rsidP="0017681E">
            <w:pPr>
              <w:autoSpaceDE w:val="0"/>
              <w:autoSpaceDN w:val="0"/>
              <w:adjustRightInd w:val="0"/>
              <w:jc w:val="both"/>
              <w:rPr>
                <w:rFonts w:ascii="Times New Roman" w:hAnsi="Times New Roman"/>
                <w:bCs/>
                <w:iCs/>
                <w:sz w:val="24"/>
                <w:szCs w:val="24"/>
              </w:rPr>
            </w:pPr>
            <w:r>
              <w:rPr>
                <w:rFonts w:ascii="Times New Roman" w:hAnsi="Times New Roman"/>
                <w:sz w:val="24"/>
                <w:szCs w:val="24"/>
              </w:rPr>
              <w:t xml:space="preserve">а) </w:t>
            </w:r>
            <w:r w:rsidR="00E91DA3">
              <w:rPr>
                <w:rFonts w:ascii="Times New Roman" w:hAnsi="Times New Roman"/>
                <w:sz w:val="24"/>
                <w:szCs w:val="24"/>
              </w:rPr>
              <w:t>ничтожная сделка;</w:t>
            </w:r>
          </w:p>
          <w:p w:rsidR="00D42309" w:rsidRDefault="00E91DA3" w:rsidP="0017681E">
            <w:pPr>
              <w:autoSpaceDE w:val="0"/>
              <w:autoSpaceDN w:val="0"/>
              <w:adjustRightInd w:val="0"/>
              <w:jc w:val="both"/>
              <w:rPr>
                <w:rFonts w:ascii="Times New Roman" w:eastAsiaTheme="minorHAnsi" w:hAnsi="Times New Roman"/>
                <w:b/>
                <w:bCs/>
                <w:sz w:val="24"/>
                <w:szCs w:val="24"/>
                <w:u w:val="single"/>
              </w:rPr>
            </w:pPr>
            <w:r w:rsidRPr="00E91DA3">
              <w:rPr>
                <w:rFonts w:ascii="Times New Roman" w:hAnsi="Times New Roman"/>
                <w:b/>
                <w:bCs/>
                <w:iCs/>
                <w:sz w:val="24"/>
                <w:szCs w:val="24"/>
                <w:u w:val="single"/>
              </w:rPr>
              <w:t>б</w:t>
            </w:r>
            <w:r w:rsidR="00D42309" w:rsidRPr="00E91DA3">
              <w:rPr>
                <w:rFonts w:ascii="Times New Roman" w:hAnsi="Times New Roman"/>
                <w:b/>
                <w:bCs/>
                <w:iCs/>
                <w:sz w:val="24"/>
                <w:szCs w:val="24"/>
                <w:u w:val="single"/>
              </w:rPr>
              <w:t xml:space="preserve">) </w:t>
            </w:r>
            <w:r w:rsidRPr="00E91DA3">
              <w:rPr>
                <w:rFonts w:ascii="Times New Roman" w:eastAsiaTheme="minorHAnsi" w:hAnsi="Times New Roman"/>
                <w:b/>
                <w:bCs/>
                <w:sz w:val="24"/>
                <w:szCs w:val="24"/>
                <w:u w:val="single"/>
              </w:rPr>
              <w:t>оспоримая сделка</w:t>
            </w:r>
          </w:p>
          <w:p w:rsidR="007F1C3F" w:rsidRDefault="007F1C3F" w:rsidP="0017681E">
            <w:pPr>
              <w:autoSpaceDE w:val="0"/>
              <w:autoSpaceDN w:val="0"/>
              <w:adjustRightInd w:val="0"/>
              <w:jc w:val="both"/>
              <w:rPr>
                <w:rFonts w:ascii="Times New Roman" w:eastAsiaTheme="minorHAnsi" w:hAnsi="Times New Roman"/>
                <w:bCs/>
                <w:sz w:val="24"/>
                <w:szCs w:val="24"/>
              </w:rPr>
            </w:pPr>
            <w:r w:rsidRPr="007F1C3F">
              <w:rPr>
                <w:rFonts w:ascii="Times New Roman" w:eastAsiaTheme="minorHAnsi" w:hAnsi="Times New Roman"/>
                <w:bCs/>
                <w:sz w:val="24"/>
                <w:szCs w:val="24"/>
              </w:rPr>
              <w:t xml:space="preserve">3. </w:t>
            </w:r>
            <w:r w:rsidRPr="00EA28FB">
              <w:rPr>
                <w:rFonts w:ascii="Times New Roman" w:hAnsi="Times New Roman"/>
                <w:sz w:val="24"/>
                <w:szCs w:val="24"/>
                <w:highlight w:val="cyan"/>
              </w:rPr>
              <w:t>Вставьте пропущенн</w:t>
            </w:r>
            <w:r>
              <w:rPr>
                <w:rFonts w:ascii="Times New Roman" w:hAnsi="Times New Roman"/>
                <w:sz w:val="24"/>
                <w:szCs w:val="24"/>
                <w:highlight w:val="cyan"/>
              </w:rPr>
              <w:t>ую фразу</w:t>
            </w:r>
            <w:r w:rsidRPr="00EA28FB">
              <w:rPr>
                <w:rFonts w:ascii="Times New Roman" w:hAnsi="Times New Roman"/>
                <w:sz w:val="24"/>
                <w:szCs w:val="24"/>
                <w:highlight w:val="cyan"/>
              </w:rPr>
              <w:t>:</w:t>
            </w:r>
            <w:r w:rsidRPr="00EA28FB">
              <w:rPr>
                <w:rFonts w:ascii="Times New Roman" w:hAnsi="Times New Roman"/>
                <w:sz w:val="24"/>
                <w:szCs w:val="24"/>
              </w:rPr>
              <w:t xml:space="preserve"> </w:t>
            </w:r>
            <w:r>
              <w:rPr>
                <w:rFonts w:ascii="Times New Roman" w:eastAsiaTheme="minorHAnsi" w:hAnsi="Times New Roman"/>
                <w:bCs/>
                <w:sz w:val="24"/>
                <w:szCs w:val="24"/>
              </w:rPr>
              <w:t>Стороны обязательства:</w:t>
            </w:r>
          </w:p>
          <w:p w:rsidR="007F1C3F" w:rsidRDefault="007F1C3F" w:rsidP="0017681E">
            <w:pPr>
              <w:autoSpaceDE w:val="0"/>
              <w:autoSpaceDN w:val="0"/>
              <w:adjustRightInd w:val="0"/>
              <w:jc w:val="both"/>
              <w:rPr>
                <w:rFonts w:ascii="Times New Roman" w:eastAsiaTheme="minorHAnsi" w:hAnsi="Times New Roman"/>
                <w:b/>
                <w:bCs/>
                <w:sz w:val="24"/>
                <w:szCs w:val="24"/>
                <w:u w:val="single"/>
              </w:rPr>
            </w:pPr>
            <w:r>
              <w:rPr>
                <w:rFonts w:ascii="Times New Roman" w:eastAsiaTheme="minorHAnsi" w:hAnsi="Times New Roman"/>
                <w:b/>
                <w:bCs/>
                <w:sz w:val="24"/>
                <w:szCs w:val="24"/>
                <w:u w:val="single"/>
              </w:rPr>
              <w:t>к</w:t>
            </w:r>
            <w:r w:rsidRPr="007F1C3F">
              <w:rPr>
                <w:rFonts w:ascii="Times New Roman" w:eastAsiaTheme="minorHAnsi" w:hAnsi="Times New Roman"/>
                <w:b/>
                <w:bCs/>
                <w:sz w:val="24"/>
                <w:szCs w:val="24"/>
                <w:u w:val="single"/>
              </w:rPr>
              <w:t>редитор и должник</w:t>
            </w:r>
          </w:p>
          <w:p w:rsidR="003A449A" w:rsidRPr="003A449A" w:rsidRDefault="003A449A" w:rsidP="0017681E">
            <w:pPr>
              <w:autoSpaceDE w:val="0"/>
              <w:autoSpaceDN w:val="0"/>
              <w:adjustRightInd w:val="0"/>
              <w:jc w:val="both"/>
              <w:rPr>
                <w:rFonts w:ascii="Times New Roman" w:eastAsiaTheme="minorHAnsi" w:hAnsi="Times New Roman"/>
                <w:bCs/>
                <w:sz w:val="24"/>
                <w:szCs w:val="24"/>
              </w:rPr>
            </w:pPr>
            <w:r w:rsidRPr="003A449A">
              <w:rPr>
                <w:rFonts w:ascii="Times New Roman" w:eastAsiaTheme="minorHAnsi" w:hAnsi="Times New Roman"/>
                <w:bCs/>
                <w:sz w:val="24"/>
                <w:szCs w:val="24"/>
              </w:rPr>
              <w:t xml:space="preserve">4.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пропущенную фразу</w:t>
            </w:r>
            <w:r>
              <w:rPr>
                <w:rFonts w:ascii="Times New Roman" w:hAnsi="Times New Roman"/>
                <w:sz w:val="24"/>
                <w:szCs w:val="24"/>
              </w:rPr>
              <w:t>:</w:t>
            </w:r>
            <w:r>
              <w:rPr>
                <w:rFonts w:ascii="Times New Roman" w:eastAsiaTheme="minorHAnsi" w:hAnsi="Times New Roman"/>
                <w:bCs/>
                <w:sz w:val="24"/>
                <w:szCs w:val="24"/>
              </w:rPr>
              <w:t xml:space="preserve"> О</w:t>
            </w:r>
            <w:r w:rsidRPr="003A449A">
              <w:rPr>
                <w:rFonts w:ascii="Times New Roman" w:eastAsiaTheme="minorHAnsi" w:hAnsi="Times New Roman"/>
                <w:bCs/>
                <w:sz w:val="24"/>
                <w:szCs w:val="24"/>
              </w:rPr>
              <w:t>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r>
              <w:rPr>
                <w:rFonts w:ascii="Times New Roman" w:eastAsiaTheme="minorHAnsi" w:hAnsi="Times New Roman"/>
                <w:bCs/>
                <w:sz w:val="24"/>
                <w:szCs w:val="24"/>
              </w:rPr>
              <w:t xml:space="preserve"> – это:</w:t>
            </w:r>
          </w:p>
          <w:p w:rsidR="003A449A" w:rsidRDefault="003A449A" w:rsidP="0017681E">
            <w:pPr>
              <w:autoSpaceDE w:val="0"/>
              <w:autoSpaceDN w:val="0"/>
              <w:adjustRightInd w:val="0"/>
              <w:jc w:val="both"/>
              <w:rPr>
                <w:rFonts w:ascii="Times New Roman" w:hAnsi="Times New Roman"/>
                <w:b/>
                <w:u w:val="single"/>
              </w:rPr>
            </w:pPr>
            <w:r w:rsidRPr="003A449A">
              <w:rPr>
                <w:rFonts w:ascii="Times New Roman" w:hAnsi="Times New Roman"/>
                <w:b/>
                <w:u w:val="single"/>
              </w:rPr>
              <w:t>альтернативное обязательство</w:t>
            </w:r>
          </w:p>
          <w:p w:rsidR="003A449A" w:rsidRDefault="003A449A" w:rsidP="0017681E">
            <w:pPr>
              <w:autoSpaceDE w:val="0"/>
              <w:autoSpaceDN w:val="0"/>
              <w:adjustRightInd w:val="0"/>
              <w:jc w:val="both"/>
              <w:rPr>
                <w:rFonts w:ascii="Times New Roman" w:eastAsiaTheme="minorHAnsi" w:hAnsi="Times New Roman"/>
              </w:rPr>
            </w:pPr>
            <w:r w:rsidRPr="003A449A">
              <w:rPr>
                <w:rFonts w:ascii="Times New Roman" w:hAnsi="Times New Roman"/>
              </w:rPr>
              <w:t xml:space="preserve">5. </w:t>
            </w:r>
            <w:r>
              <w:rPr>
                <w:rFonts w:ascii="Times New Roman" w:hAnsi="Times New Roman"/>
              </w:rPr>
              <w:t>О</w:t>
            </w:r>
            <w:r>
              <w:rPr>
                <w:rFonts w:ascii="Times New Roman" w:eastAsiaTheme="minorHAnsi" w:hAnsi="Times New Roman"/>
              </w:rPr>
              <w:t>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 – это:</w:t>
            </w:r>
          </w:p>
          <w:p w:rsidR="003A449A" w:rsidRPr="003A449A" w:rsidRDefault="003A449A" w:rsidP="0017681E">
            <w:pPr>
              <w:autoSpaceDE w:val="0"/>
              <w:autoSpaceDN w:val="0"/>
              <w:adjustRightInd w:val="0"/>
              <w:jc w:val="both"/>
              <w:rPr>
                <w:rFonts w:ascii="Times New Roman" w:eastAsiaTheme="minorHAnsi" w:hAnsi="Times New Roman"/>
                <w:b/>
                <w:u w:val="single"/>
              </w:rPr>
            </w:pPr>
            <w:r w:rsidRPr="003A449A">
              <w:rPr>
                <w:rFonts w:ascii="Times New Roman" w:eastAsiaTheme="minorHAnsi" w:hAnsi="Times New Roman"/>
                <w:b/>
                <w:u w:val="single"/>
              </w:rPr>
              <w:t>а) факультативное обязательство;</w:t>
            </w:r>
          </w:p>
          <w:p w:rsidR="003A449A" w:rsidRDefault="003A449A" w:rsidP="0017681E">
            <w:pPr>
              <w:autoSpaceDE w:val="0"/>
              <w:autoSpaceDN w:val="0"/>
              <w:adjustRightInd w:val="0"/>
              <w:jc w:val="both"/>
              <w:rPr>
                <w:rFonts w:ascii="Times New Roman" w:eastAsiaTheme="minorHAnsi" w:hAnsi="Times New Roman"/>
              </w:rPr>
            </w:pPr>
            <w:r>
              <w:rPr>
                <w:rFonts w:ascii="Times New Roman" w:eastAsiaTheme="minorHAnsi" w:hAnsi="Times New Roman"/>
              </w:rPr>
              <w:t>б) альтернативное обязательство.</w:t>
            </w:r>
          </w:p>
          <w:p w:rsidR="0038020C" w:rsidRDefault="0038020C"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rPr>
              <w:t xml:space="preserve">6.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пропущенную фразу</w:t>
            </w:r>
            <w:r>
              <w:rPr>
                <w:rFonts w:ascii="Times New Roman" w:hAnsi="Times New Roman"/>
                <w:sz w:val="24"/>
                <w:szCs w:val="24"/>
              </w:rPr>
              <w:t>:</w:t>
            </w:r>
            <w:r>
              <w:rPr>
                <w:rFonts w:ascii="Times New Roman" w:eastAsiaTheme="minorHAnsi" w:hAnsi="Times New Roman"/>
                <w:bCs/>
                <w:sz w:val="24"/>
                <w:szCs w:val="24"/>
              </w:rPr>
              <w:t xml:space="preserve"> </w:t>
            </w:r>
            <w:r>
              <w:rPr>
                <w:rFonts w:ascii="Times New Roman" w:eastAsiaTheme="minorHAnsi" w:hAnsi="Times New Roman"/>
                <w:sz w:val="24"/>
                <w:szCs w:val="24"/>
              </w:rPr>
              <w:t>Соглашение о неустойке должно быть совершено в _______________независимо от формы основного обязательства.</w:t>
            </w:r>
          </w:p>
          <w:p w:rsidR="0038020C" w:rsidRDefault="0038020C" w:rsidP="0017681E">
            <w:pPr>
              <w:autoSpaceDE w:val="0"/>
              <w:autoSpaceDN w:val="0"/>
              <w:adjustRightInd w:val="0"/>
              <w:jc w:val="both"/>
              <w:rPr>
                <w:rFonts w:ascii="Times New Roman" w:eastAsiaTheme="minorHAnsi" w:hAnsi="Times New Roman"/>
                <w:b/>
                <w:sz w:val="24"/>
                <w:szCs w:val="24"/>
                <w:u w:val="single"/>
              </w:rPr>
            </w:pPr>
            <w:r w:rsidRPr="0038020C">
              <w:rPr>
                <w:rFonts w:ascii="Times New Roman" w:eastAsiaTheme="minorHAnsi" w:hAnsi="Times New Roman"/>
                <w:b/>
                <w:sz w:val="24"/>
                <w:szCs w:val="24"/>
                <w:u w:val="single"/>
              </w:rPr>
              <w:t>письменной форме</w:t>
            </w:r>
          </w:p>
          <w:p w:rsidR="0038020C" w:rsidRDefault="0038020C" w:rsidP="0017681E">
            <w:pPr>
              <w:autoSpaceDE w:val="0"/>
              <w:autoSpaceDN w:val="0"/>
              <w:adjustRightInd w:val="0"/>
              <w:jc w:val="both"/>
              <w:rPr>
                <w:rFonts w:ascii="Times New Roman" w:eastAsiaTheme="minorHAnsi" w:hAnsi="Times New Roman"/>
                <w:bCs/>
                <w:sz w:val="24"/>
                <w:szCs w:val="24"/>
              </w:rPr>
            </w:pPr>
            <w:r w:rsidRPr="0038020C">
              <w:rPr>
                <w:rFonts w:ascii="Times New Roman" w:eastAsiaTheme="minorHAnsi" w:hAnsi="Times New Roman"/>
                <w:sz w:val="24"/>
                <w:szCs w:val="24"/>
              </w:rPr>
              <w:t xml:space="preserve">7. </w:t>
            </w:r>
            <w:r>
              <w:rPr>
                <w:rFonts w:ascii="Times New Roman" w:eastAsiaTheme="minorHAnsi" w:hAnsi="Times New Roman"/>
                <w:sz w:val="24"/>
                <w:szCs w:val="24"/>
              </w:rPr>
              <w:t>Д</w:t>
            </w:r>
            <w:r w:rsidRPr="0038020C">
              <w:rPr>
                <w:rFonts w:ascii="Times New Roman" w:eastAsiaTheme="minorHAnsi" w:hAnsi="Times New Roman"/>
                <w:bCs/>
                <w:sz w:val="24"/>
                <w:szCs w:val="24"/>
              </w:rPr>
              <w:t>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w:t>
            </w:r>
            <w:r>
              <w:rPr>
                <w:rFonts w:ascii="Times New Roman" w:eastAsiaTheme="minorHAnsi" w:hAnsi="Times New Roman"/>
                <w:bCs/>
                <w:sz w:val="24"/>
                <w:szCs w:val="24"/>
              </w:rPr>
              <w:t xml:space="preserve"> и в обеспечение его исполнения –это:</w:t>
            </w:r>
          </w:p>
          <w:p w:rsidR="0038020C" w:rsidRDefault="0038020C"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а) залог;</w:t>
            </w:r>
          </w:p>
          <w:p w:rsidR="0038020C" w:rsidRDefault="0038020C" w:rsidP="0017681E">
            <w:pPr>
              <w:autoSpaceDE w:val="0"/>
              <w:autoSpaceDN w:val="0"/>
              <w:adjustRightInd w:val="0"/>
              <w:jc w:val="both"/>
              <w:rPr>
                <w:rFonts w:ascii="Times New Roman" w:eastAsiaTheme="minorHAnsi" w:hAnsi="Times New Roman"/>
                <w:b/>
                <w:bCs/>
                <w:sz w:val="24"/>
                <w:szCs w:val="24"/>
                <w:u w:val="single"/>
              </w:rPr>
            </w:pPr>
            <w:r w:rsidRPr="0038020C">
              <w:rPr>
                <w:rFonts w:ascii="Times New Roman" w:eastAsiaTheme="minorHAnsi" w:hAnsi="Times New Roman"/>
                <w:b/>
                <w:bCs/>
                <w:sz w:val="24"/>
                <w:szCs w:val="24"/>
                <w:u w:val="single"/>
              </w:rPr>
              <w:t>б) задаток</w:t>
            </w:r>
            <w:r>
              <w:rPr>
                <w:rFonts w:ascii="Times New Roman" w:eastAsiaTheme="minorHAnsi" w:hAnsi="Times New Roman"/>
                <w:b/>
                <w:bCs/>
                <w:sz w:val="24"/>
                <w:szCs w:val="24"/>
                <w:u w:val="single"/>
              </w:rPr>
              <w:t>.</w:t>
            </w:r>
          </w:p>
          <w:p w:rsidR="00B5147A" w:rsidRPr="00B5147A" w:rsidRDefault="00B5147A" w:rsidP="0017681E">
            <w:pPr>
              <w:autoSpaceDE w:val="0"/>
              <w:autoSpaceDN w:val="0"/>
              <w:adjustRightInd w:val="0"/>
              <w:jc w:val="both"/>
              <w:rPr>
                <w:rFonts w:ascii="Times New Roman" w:eastAsiaTheme="minorHAnsi" w:hAnsi="Times New Roman"/>
                <w:bCs/>
                <w:sz w:val="24"/>
                <w:szCs w:val="24"/>
              </w:rPr>
            </w:pPr>
            <w:r w:rsidRPr="00B5147A">
              <w:rPr>
                <w:rFonts w:ascii="Times New Roman" w:eastAsiaTheme="minorHAnsi" w:hAnsi="Times New Roman"/>
                <w:bCs/>
                <w:sz w:val="24"/>
                <w:szCs w:val="24"/>
              </w:rPr>
              <w:t xml:space="preserve">8.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пропущенное слово</w:t>
            </w:r>
            <w:r>
              <w:rPr>
                <w:rFonts w:ascii="Times New Roman" w:hAnsi="Times New Roman"/>
                <w:sz w:val="24"/>
                <w:szCs w:val="24"/>
              </w:rPr>
              <w:t>:</w:t>
            </w:r>
            <w:r w:rsidRPr="00B5147A">
              <w:rPr>
                <w:rFonts w:ascii="Times New Roman" w:eastAsiaTheme="minorHAnsi" w:hAnsi="Times New Roman"/>
                <w:bCs/>
                <w:sz w:val="24"/>
                <w:szCs w:val="24"/>
              </w:rPr>
              <w:t xml:space="preserve"> Уступка требования – это</w:t>
            </w:r>
            <w:r>
              <w:rPr>
                <w:rFonts w:ascii="Times New Roman" w:eastAsiaTheme="minorHAnsi" w:hAnsi="Times New Roman"/>
                <w:bCs/>
                <w:sz w:val="24"/>
                <w:szCs w:val="24"/>
              </w:rPr>
              <w:t xml:space="preserve"> ____</w:t>
            </w:r>
            <w:r w:rsidRPr="00B5147A">
              <w:rPr>
                <w:rFonts w:ascii="Times New Roman" w:eastAsiaTheme="minorHAnsi" w:hAnsi="Times New Roman"/>
                <w:bCs/>
                <w:sz w:val="24"/>
                <w:szCs w:val="24"/>
              </w:rPr>
              <w:t>:</w:t>
            </w:r>
          </w:p>
          <w:p w:rsidR="00B5147A" w:rsidRPr="00B5147A" w:rsidRDefault="00B5147A" w:rsidP="0017681E">
            <w:pPr>
              <w:autoSpaceDE w:val="0"/>
              <w:autoSpaceDN w:val="0"/>
              <w:adjustRightInd w:val="0"/>
              <w:jc w:val="both"/>
              <w:rPr>
                <w:rFonts w:ascii="Times New Roman" w:hAnsi="Times New Roman"/>
                <w:b/>
                <w:highlight w:val="yellow"/>
                <w:u w:val="single"/>
              </w:rPr>
            </w:pPr>
            <w:r w:rsidRPr="00B5147A">
              <w:rPr>
                <w:rFonts w:ascii="Times New Roman" w:hAnsi="Times New Roman"/>
                <w:b/>
                <w:u w:val="single"/>
              </w:rPr>
              <w:t>цессия</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t>ПК-5, ПК-8, ПК-15</w:t>
            </w:r>
          </w:p>
        </w:tc>
      </w:tr>
      <w:tr w:rsidR="00D42309" w:rsidTr="0017681E">
        <w:tc>
          <w:tcPr>
            <w:tcW w:w="540" w:type="dxa"/>
          </w:tcPr>
          <w:p w:rsidR="00D42309" w:rsidRDefault="00D42309" w:rsidP="0017681E">
            <w:pPr>
              <w:widowControl w:val="0"/>
              <w:rPr>
                <w:rFonts w:ascii="Times New Roman" w:hAnsi="Times New Roman"/>
                <w:sz w:val="24"/>
                <w:szCs w:val="24"/>
              </w:rPr>
            </w:pPr>
            <w:r>
              <w:rPr>
                <w:rFonts w:ascii="Times New Roman" w:hAnsi="Times New Roman"/>
                <w:sz w:val="24"/>
                <w:szCs w:val="24"/>
              </w:rPr>
              <w:t>8.</w:t>
            </w:r>
          </w:p>
        </w:tc>
        <w:tc>
          <w:tcPr>
            <w:tcW w:w="1865" w:type="dxa"/>
          </w:tcPr>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8.</w:t>
            </w:r>
          </w:p>
          <w:p w:rsidR="00D42309" w:rsidRPr="00D4061F" w:rsidRDefault="00D42309" w:rsidP="0017681E">
            <w:pPr>
              <w:widowControl w:val="0"/>
              <w:tabs>
                <w:tab w:val="left" w:pos="851"/>
                <w:tab w:val="left" w:pos="9214"/>
              </w:tabs>
              <w:autoSpaceDE w:val="0"/>
              <w:autoSpaceDN w:val="0"/>
              <w:adjustRightInd w:val="0"/>
              <w:jc w:val="both"/>
              <w:rPr>
                <w:bCs/>
                <w:spacing w:val="-4"/>
                <w:kern w:val="1"/>
              </w:rPr>
            </w:pPr>
            <w:r w:rsidRPr="00D4061F">
              <w:rPr>
                <w:rStyle w:val="10"/>
                <w:rFonts w:ascii="Times New Roman" w:hAnsi="Times New Roman"/>
                <w:sz w:val="24"/>
                <w:szCs w:val="24"/>
              </w:rPr>
              <w:t>Осуществление и защита наследственных прав</w:t>
            </w:r>
          </w:p>
          <w:p w:rsidR="00D42309" w:rsidRPr="00EA28FB" w:rsidRDefault="00D42309" w:rsidP="0017681E">
            <w:pPr>
              <w:tabs>
                <w:tab w:val="left" w:pos="708"/>
                <w:tab w:val="right" w:leader="underscore" w:pos="9639"/>
              </w:tabs>
              <w:jc w:val="both"/>
              <w:rPr>
                <w:rFonts w:ascii="Times New Roman" w:hAnsi="Times New Roman"/>
                <w:sz w:val="24"/>
                <w:szCs w:val="24"/>
              </w:rPr>
            </w:pPr>
          </w:p>
        </w:tc>
        <w:tc>
          <w:tcPr>
            <w:tcW w:w="6095" w:type="dxa"/>
          </w:tcPr>
          <w:p w:rsidR="0038020C" w:rsidRDefault="00D42309" w:rsidP="0017681E">
            <w:pPr>
              <w:autoSpaceDE w:val="0"/>
              <w:autoSpaceDN w:val="0"/>
              <w:adjustRightInd w:val="0"/>
              <w:jc w:val="both"/>
              <w:rPr>
                <w:rFonts w:ascii="Times New Roman" w:eastAsiaTheme="minorHAnsi" w:hAnsi="Times New Roman"/>
                <w:bCs/>
                <w:sz w:val="24"/>
                <w:szCs w:val="24"/>
              </w:rPr>
            </w:pPr>
            <w:r w:rsidRPr="00730734">
              <w:rPr>
                <w:rFonts w:ascii="Times New Roman" w:hAnsi="Times New Roman"/>
                <w:color w:val="000000"/>
                <w:sz w:val="24"/>
                <w:szCs w:val="24"/>
                <w:shd w:val="clear" w:color="auto" w:fill="FFFFFF"/>
              </w:rPr>
              <w:lastRenderedPageBreak/>
              <w:t xml:space="preserve">1. </w:t>
            </w:r>
            <w:r w:rsidR="00E91DA3" w:rsidRPr="00E91DA3">
              <w:rPr>
                <w:rFonts w:ascii="Times New Roman" w:eastAsiaTheme="minorHAnsi" w:hAnsi="Times New Roman"/>
                <w:bCs/>
                <w:sz w:val="24"/>
                <w:szCs w:val="24"/>
              </w:rPr>
              <w:t xml:space="preserve">Временем открытия наследства </w:t>
            </w:r>
            <w:r w:rsidR="0038020C" w:rsidRPr="00E91DA3">
              <w:rPr>
                <w:rFonts w:ascii="Times New Roman" w:eastAsiaTheme="minorHAnsi" w:hAnsi="Times New Roman"/>
                <w:bCs/>
                <w:sz w:val="24"/>
                <w:szCs w:val="24"/>
              </w:rPr>
              <w:t>является</w:t>
            </w:r>
            <w:r w:rsidR="0038020C">
              <w:rPr>
                <w:rFonts w:ascii="Times New Roman" w:eastAsiaTheme="minorHAnsi" w:hAnsi="Times New Roman"/>
                <w:bCs/>
                <w:sz w:val="24"/>
                <w:szCs w:val="24"/>
              </w:rPr>
              <w:t>:</w:t>
            </w:r>
          </w:p>
          <w:p w:rsidR="00E91DA3" w:rsidRPr="00E91DA3" w:rsidRDefault="0038020C" w:rsidP="0017681E">
            <w:pPr>
              <w:autoSpaceDE w:val="0"/>
              <w:autoSpaceDN w:val="0"/>
              <w:adjustRightInd w:val="0"/>
              <w:jc w:val="both"/>
              <w:rPr>
                <w:rFonts w:ascii="Times New Roman" w:eastAsiaTheme="minorHAnsi" w:hAnsi="Times New Roman"/>
                <w:b/>
                <w:sz w:val="24"/>
                <w:szCs w:val="24"/>
                <w:u w:val="single"/>
              </w:rPr>
            </w:pPr>
            <w:r w:rsidRPr="00730734">
              <w:rPr>
                <w:rFonts w:ascii="Times New Roman" w:hAnsi="Times New Roman"/>
                <w:color w:val="000000"/>
                <w:sz w:val="24"/>
                <w:szCs w:val="24"/>
              </w:rPr>
              <w:t>а</w:t>
            </w:r>
            <w:r w:rsidR="00D42309" w:rsidRPr="00730734">
              <w:rPr>
                <w:rFonts w:ascii="Times New Roman" w:hAnsi="Times New Roman"/>
                <w:color w:val="000000"/>
                <w:sz w:val="24"/>
                <w:szCs w:val="24"/>
                <w:shd w:val="clear" w:color="auto" w:fill="FFFFFF"/>
              </w:rPr>
              <w:t xml:space="preserve">) </w:t>
            </w:r>
            <w:r w:rsidR="00E91DA3">
              <w:rPr>
                <w:rFonts w:ascii="Times New Roman" w:hAnsi="Times New Roman"/>
                <w:color w:val="000000"/>
                <w:sz w:val="24"/>
                <w:szCs w:val="24"/>
                <w:shd w:val="clear" w:color="auto" w:fill="FFFFFF"/>
              </w:rPr>
              <w:t xml:space="preserve">день обращения к нотариусу после смерти </w:t>
            </w:r>
            <w:proofErr w:type="gramStart"/>
            <w:r w:rsidR="00E91DA3">
              <w:rPr>
                <w:rFonts w:ascii="Times New Roman" w:hAnsi="Times New Roman"/>
                <w:color w:val="000000"/>
                <w:sz w:val="24"/>
                <w:szCs w:val="24"/>
                <w:shd w:val="clear" w:color="auto" w:fill="FFFFFF"/>
              </w:rPr>
              <w:t>гра</w:t>
            </w:r>
            <w:r w:rsidR="00EB4198">
              <w:rPr>
                <w:rFonts w:ascii="Times New Roman" w:hAnsi="Times New Roman"/>
                <w:color w:val="000000"/>
                <w:sz w:val="24"/>
                <w:szCs w:val="24"/>
                <w:shd w:val="clear" w:color="auto" w:fill="FFFFFF"/>
              </w:rPr>
              <w:t>ж</w:t>
            </w:r>
            <w:r w:rsidR="00E91DA3">
              <w:rPr>
                <w:rFonts w:ascii="Times New Roman" w:hAnsi="Times New Roman"/>
                <w:color w:val="000000"/>
                <w:sz w:val="24"/>
                <w:szCs w:val="24"/>
                <w:shd w:val="clear" w:color="auto" w:fill="FFFFFF"/>
              </w:rPr>
              <w:t>данина;</w:t>
            </w:r>
            <w:r w:rsidR="00D42309" w:rsidRPr="00730734">
              <w:rPr>
                <w:rFonts w:ascii="Times New Roman" w:hAnsi="Times New Roman"/>
                <w:color w:val="000000"/>
                <w:sz w:val="24"/>
                <w:szCs w:val="24"/>
              </w:rPr>
              <w:br/>
            </w:r>
            <w:r w:rsidR="00E91DA3">
              <w:rPr>
                <w:rFonts w:ascii="Times New Roman" w:hAnsi="Times New Roman"/>
                <w:b/>
                <w:color w:val="000000"/>
                <w:sz w:val="24"/>
                <w:szCs w:val="24"/>
                <w:u w:val="single"/>
                <w:shd w:val="clear" w:color="auto" w:fill="FFFFFF"/>
              </w:rPr>
              <w:t>б</w:t>
            </w:r>
            <w:proofErr w:type="gramEnd"/>
            <w:r w:rsidR="00D42309" w:rsidRPr="00E91DA3">
              <w:rPr>
                <w:rFonts w:ascii="Times New Roman" w:hAnsi="Times New Roman"/>
                <w:b/>
                <w:color w:val="000000"/>
                <w:sz w:val="24"/>
                <w:szCs w:val="24"/>
                <w:u w:val="single"/>
                <w:shd w:val="clear" w:color="auto" w:fill="FFFFFF"/>
              </w:rPr>
              <w:t xml:space="preserve">) </w:t>
            </w:r>
            <w:r w:rsidR="00E91DA3" w:rsidRPr="00E91DA3">
              <w:rPr>
                <w:rFonts w:ascii="Times New Roman" w:eastAsiaTheme="minorHAnsi" w:hAnsi="Times New Roman"/>
                <w:b/>
                <w:sz w:val="24"/>
                <w:szCs w:val="24"/>
                <w:u w:val="single"/>
              </w:rPr>
              <w:t>момент смерти гражданина.</w:t>
            </w:r>
          </w:p>
          <w:p w:rsidR="008E746D" w:rsidRDefault="00D42309" w:rsidP="0017681E">
            <w:pPr>
              <w:autoSpaceDE w:val="0"/>
              <w:autoSpaceDN w:val="0"/>
              <w:adjustRightInd w:val="0"/>
              <w:jc w:val="both"/>
              <w:rPr>
                <w:rFonts w:ascii="Times New Roman" w:eastAsiaTheme="minorHAnsi" w:hAnsi="Times New Roman"/>
                <w:sz w:val="24"/>
                <w:szCs w:val="24"/>
              </w:rPr>
            </w:pPr>
            <w:r w:rsidRPr="008E746D">
              <w:rPr>
                <w:rFonts w:ascii="Times New Roman" w:hAnsi="Times New Roman"/>
                <w:sz w:val="24"/>
                <w:szCs w:val="24"/>
              </w:rPr>
              <w:t>2.</w:t>
            </w:r>
            <w:r w:rsidRPr="008E746D">
              <w:rPr>
                <w:rFonts w:ascii="Times New Roman" w:hAnsi="Times New Roman"/>
                <w:b/>
                <w:sz w:val="24"/>
                <w:szCs w:val="24"/>
              </w:rPr>
              <w:t xml:space="preserve">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w:t>
            </w:r>
            <w:r w:rsidR="003A449A">
              <w:rPr>
                <w:rFonts w:ascii="Times New Roman" w:hAnsi="Times New Roman"/>
                <w:sz w:val="24"/>
                <w:szCs w:val="24"/>
                <w:highlight w:val="cyan"/>
              </w:rPr>
              <w:t>ое слово</w:t>
            </w:r>
            <w:r>
              <w:rPr>
                <w:rFonts w:ascii="Times New Roman" w:hAnsi="Times New Roman"/>
                <w:sz w:val="24"/>
                <w:szCs w:val="24"/>
              </w:rPr>
              <w:t>:</w:t>
            </w:r>
            <w:r w:rsidRPr="00730734">
              <w:rPr>
                <w:rFonts w:ascii="Times New Roman" w:hAnsi="Times New Roman"/>
                <w:color w:val="000000"/>
                <w:sz w:val="24"/>
                <w:szCs w:val="24"/>
                <w:shd w:val="clear" w:color="auto" w:fill="FFFFFF"/>
              </w:rPr>
              <w:t xml:space="preserve"> </w:t>
            </w:r>
            <w:r w:rsidR="008E746D">
              <w:rPr>
                <w:rFonts w:ascii="Times New Roman" w:eastAsiaTheme="minorHAnsi" w:hAnsi="Times New Roman"/>
                <w:sz w:val="24"/>
                <w:szCs w:val="24"/>
              </w:rPr>
              <w:t>Завещание должно быть совершено:</w:t>
            </w:r>
          </w:p>
          <w:p w:rsidR="00D42309" w:rsidRDefault="00B5147A" w:rsidP="0017681E">
            <w:pPr>
              <w:keepNext/>
              <w:keepLines/>
              <w:jc w:val="both"/>
              <w:rPr>
                <w:rFonts w:ascii="Times New Roman" w:hAnsi="Times New Roman"/>
                <w:b/>
                <w:color w:val="000000"/>
                <w:sz w:val="24"/>
                <w:szCs w:val="24"/>
                <w:u w:val="single"/>
                <w:shd w:val="clear" w:color="auto" w:fill="FFFFFF"/>
              </w:rPr>
            </w:pPr>
            <w:r>
              <w:rPr>
                <w:rFonts w:ascii="Times New Roman" w:hAnsi="Times New Roman"/>
                <w:b/>
                <w:color w:val="000000"/>
                <w:sz w:val="24"/>
                <w:szCs w:val="24"/>
                <w:u w:val="single"/>
                <w:shd w:val="clear" w:color="auto" w:fill="FFFFFF"/>
              </w:rPr>
              <w:lastRenderedPageBreak/>
              <w:t>л</w:t>
            </w:r>
            <w:r w:rsidR="008E746D" w:rsidRPr="008E746D">
              <w:rPr>
                <w:rFonts w:ascii="Times New Roman" w:hAnsi="Times New Roman"/>
                <w:b/>
                <w:color w:val="000000"/>
                <w:sz w:val="24"/>
                <w:szCs w:val="24"/>
                <w:u w:val="single"/>
                <w:shd w:val="clear" w:color="auto" w:fill="FFFFFF"/>
              </w:rPr>
              <w:t>ично</w:t>
            </w:r>
            <w:r>
              <w:rPr>
                <w:rFonts w:ascii="Times New Roman" w:hAnsi="Times New Roman"/>
                <w:b/>
                <w:color w:val="000000"/>
                <w:sz w:val="24"/>
                <w:szCs w:val="24"/>
                <w:u w:val="single"/>
                <w:shd w:val="clear" w:color="auto" w:fill="FFFFFF"/>
              </w:rPr>
              <w:t>.</w:t>
            </w:r>
          </w:p>
          <w:p w:rsidR="00B5147A" w:rsidRDefault="00B5147A" w:rsidP="0017681E">
            <w:pPr>
              <w:autoSpaceDE w:val="0"/>
              <w:autoSpaceDN w:val="0"/>
              <w:adjustRightInd w:val="0"/>
              <w:jc w:val="both"/>
              <w:rPr>
                <w:rFonts w:ascii="Times New Roman" w:eastAsiaTheme="minorHAnsi" w:hAnsi="Times New Roman"/>
                <w:bCs/>
                <w:sz w:val="24"/>
                <w:szCs w:val="24"/>
              </w:rPr>
            </w:pPr>
            <w:r w:rsidRPr="00B5147A">
              <w:rPr>
                <w:rFonts w:ascii="Times New Roman" w:hAnsi="Times New Roman"/>
                <w:color w:val="000000"/>
                <w:sz w:val="24"/>
                <w:szCs w:val="24"/>
                <w:shd w:val="clear" w:color="auto" w:fill="FFFFFF"/>
              </w:rPr>
              <w:t xml:space="preserve">3. </w:t>
            </w:r>
            <w:r w:rsidRPr="00B5147A">
              <w:rPr>
                <w:rFonts w:ascii="Times New Roman" w:eastAsiaTheme="minorHAnsi" w:hAnsi="Times New Roman"/>
                <w:bCs/>
                <w:sz w:val="24"/>
                <w:szCs w:val="24"/>
              </w:rPr>
              <w:t>Наследование осуществляется</w:t>
            </w:r>
            <w:r>
              <w:rPr>
                <w:rFonts w:ascii="Times New Roman" w:eastAsiaTheme="minorHAnsi" w:hAnsi="Times New Roman"/>
                <w:bCs/>
                <w:sz w:val="24"/>
                <w:szCs w:val="24"/>
              </w:rPr>
              <w:t>:</w:t>
            </w:r>
          </w:p>
          <w:p w:rsidR="00B5147A" w:rsidRDefault="00B5147A"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а)</w:t>
            </w:r>
            <w:r w:rsidRPr="00B5147A">
              <w:rPr>
                <w:rFonts w:ascii="Times New Roman" w:eastAsiaTheme="minorHAnsi" w:hAnsi="Times New Roman"/>
                <w:bCs/>
                <w:sz w:val="24"/>
                <w:szCs w:val="24"/>
              </w:rPr>
              <w:t xml:space="preserve"> по завещанию, </w:t>
            </w:r>
          </w:p>
          <w:p w:rsidR="00B5147A" w:rsidRDefault="00B5147A"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б) </w:t>
            </w:r>
            <w:r w:rsidRPr="00B5147A">
              <w:rPr>
                <w:rFonts w:ascii="Times New Roman" w:eastAsiaTheme="minorHAnsi" w:hAnsi="Times New Roman"/>
                <w:bCs/>
                <w:sz w:val="24"/>
                <w:szCs w:val="24"/>
              </w:rPr>
              <w:t>по наследственному договору</w:t>
            </w:r>
          </w:p>
          <w:p w:rsidR="00B5147A" w:rsidRDefault="00B5147A"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в)</w:t>
            </w:r>
            <w:r w:rsidRPr="00B5147A">
              <w:rPr>
                <w:rFonts w:ascii="Times New Roman" w:eastAsiaTheme="minorHAnsi" w:hAnsi="Times New Roman"/>
                <w:bCs/>
                <w:sz w:val="24"/>
                <w:szCs w:val="24"/>
              </w:rPr>
              <w:t xml:space="preserve"> по закону</w:t>
            </w:r>
            <w:r>
              <w:rPr>
                <w:rFonts w:ascii="Times New Roman" w:eastAsiaTheme="minorHAnsi" w:hAnsi="Times New Roman"/>
                <w:bCs/>
                <w:sz w:val="24"/>
                <w:szCs w:val="24"/>
              </w:rPr>
              <w:t>;</w:t>
            </w:r>
          </w:p>
          <w:p w:rsidR="00B5147A" w:rsidRDefault="00B5147A" w:rsidP="0017681E">
            <w:pPr>
              <w:autoSpaceDE w:val="0"/>
              <w:autoSpaceDN w:val="0"/>
              <w:adjustRightInd w:val="0"/>
              <w:jc w:val="both"/>
              <w:rPr>
                <w:rFonts w:ascii="Times New Roman" w:eastAsiaTheme="minorHAnsi" w:hAnsi="Times New Roman"/>
                <w:b/>
                <w:bCs/>
                <w:sz w:val="24"/>
                <w:szCs w:val="24"/>
                <w:u w:val="single"/>
              </w:rPr>
            </w:pPr>
            <w:r w:rsidRPr="00B5147A">
              <w:rPr>
                <w:rFonts w:ascii="Times New Roman" w:eastAsiaTheme="minorHAnsi" w:hAnsi="Times New Roman"/>
                <w:b/>
                <w:bCs/>
                <w:sz w:val="24"/>
                <w:szCs w:val="24"/>
                <w:u w:val="single"/>
              </w:rPr>
              <w:t>г) все вышеперечисленное</w:t>
            </w:r>
            <w:r>
              <w:rPr>
                <w:rFonts w:ascii="Times New Roman" w:eastAsiaTheme="minorHAnsi" w:hAnsi="Times New Roman"/>
                <w:b/>
                <w:bCs/>
                <w:sz w:val="24"/>
                <w:szCs w:val="24"/>
                <w:u w:val="single"/>
              </w:rPr>
              <w:t>.</w:t>
            </w:r>
          </w:p>
          <w:p w:rsidR="00B5147A" w:rsidRDefault="00B5147A"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rPr>
              <w:t xml:space="preserve">3.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пропущенную фразу</w:t>
            </w:r>
            <w:r w:rsidR="002714EB">
              <w:rPr>
                <w:rFonts w:ascii="Times New Roman" w:hAnsi="Times New Roman"/>
                <w:sz w:val="24"/>
                <w:szCs w:val="24"/>
              </w:rPr>
              <w:t>:</w:t>
            </w:r>
            <w:r w:rsidRPr="00B5147A">
              <w:rPr>
                <w:rFonts w:ascii="Times New Roman" w:eastAsiaTheme="minorHAnsi" w:hAnsi="Times New Roman"/>
                <w:bCs/>
                <w:sz w:val="24"/>
                <w:szCs w:val="24"/>
              </w:rPr>
              <w:t xml:space="preserve"> Местом открытия наследства является</w:t>
            </w:r>
            <w:r>
              <w:rPr>
                <w:rFonts w:ascii="Times New Roman" w:eastAsiaTheme="minorHAnsi" w:hAnsi="Times New Roman"/>
                <w:bCs/>
                <w:sz w:val="24"/>
                <w:szCs w:val="24"/>
              </w:rPr>
              <w:t>:</w:t>
            </w:r>
          </w:p>
          <w:p w:rsidR="00B5147A" w:rsidRPr="00B5147A" w:rsidRDefault="00B5147A" w:rsidP="0017681E">
            <w:pPr>
              <w:autoSpaceDE w:val="0"/>
              <w:autoSpaceDN w:val="0"/>
              <w:adjustRightInd w:val="0"/>
              <w:jc w:val="both"/>
              <w:rPr>
                <w:rFonts w:ascii="Times New Roman" w:eastAsiaTheme="minorHAnsi" w:hAnsi="Times New Roman"/>
                <w:b/>
                <w:bCs/>
                <w:sz w:val="24"/>
                <w:szCs w:val="24"/>
                <w:u w:val="single"/>
              </w:rPr>
            </w:pPr>
            <w:r w:rsidRPr="00B5147A">
              <w:rPr>
                <w:rFonts w:ascii="Times New Roman" w:eastAsiaTheme="minorHAnsi" w:hAnsi="Times New Roman"/>
                <w:bCs/>
                <w:sz w:val="24"/>
                <w:szCs w:val="24"/>
              </w:rPr>
              <w:t xml:space="preserve"> </w:t>
            </w:r>
            <w:r w:rsidRPr="00B5147A">
              <w:rPr>
                <w:rFonts w:ascii="Times New Roman" w:eastAsiaTheme="minorHAnsi" w:hAnsi="Times New Roman"/>
                <w:b/>
                <w:bCs/>
                <w:sz w:val="24"/>
                <w:szCs w:val="24"/>
                <w:u w:val="single"/>
              </w:rPr>
              <w:t xml:space="preserve">последнее </w:t>
            </w:r>
            <w:hyperlink r:id="rId18" w:history="1">
              <w:r w:rsidRPr="00B5147A">
                <w:rPr>
                  <w:rFonts w:ascii="Times New Roman" w:eastAsiaTheme="minorHAnsi" w:hAnsi="Times New Roman"/>
                  <w:b/>
                  <w:bCs/>
                  <w:sz w:val="24"/>
                  <w:szCs w:val="24"/>
                  <w:u w:val="single"/>
                </w:rPr>
                <w:t>место жительства</w:t>
              </w:r>
            </w:hyperlink>
            <w:r w:rsidRPr="00B5147A">
              <w:rPr>
                <w:rFonts w:ascii="Times New Roman" w:eastAsiaTheme="minorHAnsi" w:hAnsi="Times New Roman"/>
                <w:b/>
                <w:bCs/>
                <w:sz w:val="24"/>
                <w:szCs w:val="24"/>
                <w:u w:val="single"/>
              </w:rPr>
              <w:t xml:space="preserve"> наследодателя</w:t>
            </w:r>
          </w:p>
          <w:p w:rsidR="002714EB" w:rsidRDefault="002714EB"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bCs/>
              </w:rPr>
              <w:t xml:space="preserve">4.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пропущенную фразу</w:t>
            </w:r>
            <w:r>
              <w:rPr>
                <w:rFonts w:ascii="Times New Roman" w:hAnsi="Times New Roman"/>
                <w:sz w:val="24"/>
                <w:szCs w:val="24"/>
              </w:rPr>
              <w:t>:</w:t>
            </w:r>
            <w:r>
              <w:rPr>
                <w:rFonts w:ascii="Times New Roman" w:eastAsiaTheme="minorHAnsi" w:hAnsi="Times New Roman"/>
                <w:sz w:val="24"/>
                <w:szCs w:val="24"/>
              </w:rPr>
              <w:t xml:space="preserve"> Завещание является:</w:t>
            </w:r>
          </w:p>
          <w:p w:rsidR="002714EB" w:rsidRPr="002714EB" w:rsidRDefault="002714EB" w:rsidP="0017681E">
            <w:pPr>
              <w:autoSpaceDE w:val="0"/>
              <w:autoSpaceDN w:val="0"/>
              <w:adjustRightInd w:val="0"/>
              <w:jc w:val="both"/>
              <w:rPr>
                <w:rFonts w:ascii="Times New Roman" w:eastAsiaTheme="minorHAnsi" w:hAnsi="Times New Roman"/>
                <w:b/>
                <w:sz w:val="24"/>
                <w:szCs w:val="24"/>
                <w:u w:val="single"/>
              </w:rPr>
            </w:pPr>
            <w:r w:rsidRPr="002714EB">
              <w:rPr>
                <w:rFonts w:ascii="Times New Roman" w:eastAsiaTheme="minorHAnsi" w:hAnsi="Times New Roman"/>
                <w:b/>
                <w:sz w:val="24"/>
                <w:szCs w:val="24"/>
                <w:u w:val="single"/>
              </w:rPr>
              <w:t xml:space="preserve"> односторонней сделкой</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5. Дети, супруг и родители наследодателя являются наследниками:</w:t>
            </w:r>
          </w:p>
          <w:p w:rsidR="002714EB" w:rsidRPr="002714EB" w:rsidRDefault="002714EB" w:rsidP="0017681E">
            <w:pPr>
              <w:autoSpaceDE w:val="0"/>
              <w:autoSpaceDN w:val="0"/>
              <w:adjustRightInd w:val="0"/>
              <w:jc w:val="both"/>
              <w:rPr>
                <w:rFonts w:ascii="Times New Roman" w:eastAsiaTheme="minorHAnsi" w:hAnsi="Times New Roman"/>
                <w:b/>
                <w:u w:val="single"/>
              </w:rPr>
            </w:pPr>
            <w:r w:rsidRPr="002714EB">
              <w:rPr>
                <w:rFonts w:ascii="Times New Roman" w:eastAsiaTheme="minorHAnsi" w:hAnsi="Times New Roman"/>
                <w:b/>
                <w:u w:val="single"/>
              </w:rPr>
              <w:t>а) первой очереди;</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б) второй очереди;</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в) третьей очереди.</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bCs/>
              </w:rPr>
              <w:t>6.</w:t>
            </w:r>
            <w:r>
              <w:rPr>
                <w:rFonts w:ascii="Times New Roman" w:eastAsiaTheme="minorHAnsi" w:hAnsi="Times New Roman"/>
              </w:rPr>
              <w:t xml:space="preserve">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пропущенное слово</w:t>
            </w:r>
            <w:r>
              <w:rPr>
                <w:rFonts w:ascii="Times New Roman" w:hAnsi="Times New Roman"/>
                <w:sz w:val="24"/>
                <w:szCs w:val="24"/>
              </w:rPr>
              <w:t>:</w:t>
            </w:r>
            <w:r>
              <w:rPr>
                <w:rFonts w:ascii="Times New Roman" w:eastAsiaTheme="minorHAnsi" w:hAnsi="Times New Roman"/>
              </w:rPr>
              <w:t xml:space="preserve"> Для приобретения наследства наследник должен его ___________</w:t>
            </w:r>
          </w:p>
          <w:p w:rsidR="002714EB" w:rsidRDefault="002714EB" w:rsidP="0017681E">
            <w:pPr>
              <w:autoSpaceDE w:val="0"/>
              <w:autoSpaceDN w:val="0"/>
              <w:adjustRightInd w:val="0"/>
              <w:jc w:val="both"/>
              <w:rPr>
                <w:rFonts w:ascii="Times New Roman" w:eastAsiaTheme="minorHAnsi" w:hAnsi="Times New Roman"/>
                <w:b/>
                <w:u w:val="single"/>
              </w:rPr>
            </w:pPr>
            <w:r>
              <w:rPr>
                <w:rFonts w:ascii="Times New Roman" w:eastAsiaTheme="minorHAnsi" w:hAnsi="Times New Roman"/>
                <w:b/>
                <w:u w:val="single"/>
              </w:rPr>
              <w:t>п</w:t>
            </w:r>
            <w:r w:rsidRPr="002714EB">
              <w:rPr>
                <w:rFonts w:ascii="Times New Roman" w:eastAsiaTheme="minorHAnsi" w:hAnsi="Times New Roman"/>
                <w:b/>
                <w:u w:val="single"/>
              </w:rPr>
              <w:t>ринять</w:t>
            </w:r>
            <w:r>
              <w:rPr>
                <w:rFonts w:ascii="Times New Roman" w:eastAsiaTheme="minorHAnsi" w:hAnsi="Times New Roman"/>
                <w:b/>
                <w:u w:val="single"/>
              </w:rPr>
              <w:t>.</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7. Наследство может быть принято в течение:</w:t>
            </w:r>
          </w:p>
          <w:p w:rsidR="002714EB" w:rsidRPr="002714EB" w:rsidRDefault="002714EB" w:rsidP="0017681E">
            <w:pPr>
              <w:autoSpaceDE w:val="0"/>
              <w:autoSpaceDN w:val="0"/>
              <w:adjustRightInd w:val="0"/>
              <w:jc w:val="both"/>
              <w:rPr>
                <w:rFonts w:ascii="Times New Roman" w:eastAsiaTheme="minorHAnsi" w:hAnsi="Times New Roman"/>
                <w:b/>
                <w:u w:val="single"/>
              </w:rPr>
            </w:pPr>
            <w:r w:rsidRPr="002714EB">
              <w:rPr>
                <w:rFonts w:ascii="Times New Roman" w:eastAsiaTheme="minorHAnsi" w:hAnsi="Times New Roman"/>
                <w:b/>
                <w:u w:val="single"/>
              </w:rPr>
              <w:t>а) шести месяцев со дня открытия наследства;</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б) одного года со дня открытия наследства.</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8.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пропущенное слово</w:t>
            </w:r>
            <w:r>
              <w:rPr>
                <w:rFonts w:ascii="Times New Roman" w:hAnsi="Times New Roman"/>
                <w:sz w:val="24"/>
                <w:szCs w:val="24"/>
              </w:rPr>
              <w:t>:</w:t>
            </w:r>
            <w:r>
              <w:rPr>
                <w:rFonts w:ascii="Times New Roman" w:eastAsiaTheme="minorHAnsi" w:hAnsi="Times New Roman"/>
              </w:rPr>
              <w:t xml:space="preserve"> Отказ от части причитающегося наследнику наследства _______:</w:t>
            </w:r>
          </w:p>
          <w:p w:rsidR="002714EB" w:rsidRPr="002714EB" w:rsidRDefault="002714EB" w:rsidP="0017681E">
            <w:pPr>
              <w:autoSpaceDE w:val="0"/>
              <w:autoSpaceDN w:val="0"/>
              <w:adjustRightInd w:val="0"/>
              <w:jc w:val="both"/>
              <w:rPr>
                <w:rFonts w:ascii="Times New Roman" w:eastAsiaTheme="minorHAnsi" w:hAnsi="Times New Roman"/>
                <w:b/>
                <w:u w:val="single"/>
              </w:rPr>
            </w:pPr>
            <w:r>
              <w:rPr>
                <w:rFonts w:ascii="Times New Roman" w:eastAsiaTheme="minorHAnsi" w:hAnsi="Times New Roman"/>
              </w:rPr>
              <w:t xml:space="preserve"> </w:t>
            </w:r>
            <w:r w:rsidRPr="002714EB">
              <w:rPr>
                <w:rFonts w:ascii="Times New Roman" w:eastAsiaTheme="minorHAnsi" w:hAnsi="Times New Roman"/>
                <w:b/>
                <w:u w:val="single"/>
              </w:rPr>
              <w:t>не допускается</w:t>
            </w:r>
          </w:p>
          <w:p w:rsidR="002714EB" w:rsidRDefault="002714EB" w:rsidP="0017681E">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9. </w:t>
            </w:r>
            <w:r w:rsidRPr="002714EB">
              <w:rPr>
                <w:rFonts w:ascii="Times New Roman" w:eastAsiaTheme="minorHAnsi" w:hAnsi="Times New Roman"/>
              </w:rPr>
              <w:t>Наследники, принявшие наследство</w:t>
            </w:r>
            <w:r>
              <w:rPr>
                <w:rFonts w:ascii="Times New Roman" w:eastAsiaTheme="minorHAnsi" w:hAnsi="Times New Roman"/>
              </w:rPr>
              <w:t xml:space="preserve"> по долгам наследодателя:</w:t>
            </w:r>
          </w:p>
          <w:p w:rsidR="002714EB" w:rsidRPr="002714EB" w:rsidRDefault="002714EB" w:rsidP="0017681E">
            <w:pPr>
              <w:autoSpaceDE w:val="0"/>
              <w:autoSpaceDN w:val="0"/>
              <w:adjustRightInd w:val="0"/>
              <w:jc w:val="both"/>
              <w:rPr>
                <w:rFonts w:ascii="Times New Roman" w:eastAsiaTheme="minorHAnsi" w:hAnsi="Times New Roman"/>
                <w:b/>
                <w:u w:val="single"/>
              </w:rPr>
            </w:pPr>
            <w:r w:rsidRPr="002714EB">
              <w:rPr>
                <w:rFonts w:ascii="Times New Roman" w:eastAsiaTheme="minorHAnsi" w:hAnsi="Times New Roman"/>
                <w:b/>
                <w:u w:val="single"/>
              </w:rPr>
              <w:t>а) отвечают солидарно;</w:t>
            </w:r>
          </w:p>
          <w:p w:rsidR="00B5147A" w:rsidRPr="00B5147A" w:rsidRDefault="002714EB" w:rsidP="0017681E">
            <w:pPr>
              <w:autoSpaceDE w:val="0"/>
              <w:autoSpaceDN w:val="0"/>
              <w:adjustRightInd w:val="0"/>
              <w:jc w:val="both"/>
              <w:rPr>
                <w:rFonts w:ascii="Times New Roman" w:hAnsi="Times New Roman"/>
                <w:sz w:val="24"/>
                <w:szCs w:val="24"/>
                <w:highlight w:val="yellow"/>
              </w:rPr>
            </w:pPr>
            <w:r>
              <w:rPr>
                <w:rFonts w:ascii="Times New Roman" w:eastAsiaTheme="minorHAnsi" w:hAnsi="Times New Roman"/>
              </w:rPr>
              <w:t>б) не отвечают.</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lastRenderedPageBreak/>
              <w:t>ПК-5, ПК-8, ПК-15</w:t>
            </w:r>
          </w:p>
        </w:tc>
      </w:tr>
      <w:tr w:rsidR="00D42309" w:rsidTr="0017681E">
        <w:tc>
          <w:tcPr>
            <w:tcW w:w="540" w:type="dxa"/>
          </w:tcPr>
          <w:p w:rsidR="00D42309" w:rsidRDefault="00D42309" w:rsidP="0017681E">
            <w:pPr>
              <w:widowControl w:val="0"/>
              <w:rPr>
                <w:rFonts w:ascii="Times New Roman" w:hAnsi="Times New Roman"/>
                <w:sz w:val="24"/>
                <w:szCs w:val="24"/>
              </w:rPr>
            </w:pPr>
            <w:r>
              <w:rPr>
                <w:rFonts w:ascii="Times New Roman" w:hAnsi="Times New Roman"/>
                <w:sz w:val="24"/>
                <w:szCs w:val="24"/>
              </w:rPr>
              <w:lastRenderedPageBreak/>
              <w:t>9</w:t>
            </w:r>
          </w:p>
        </w:tc>
        <w:tc>
          <w:tcPr>
            <w:tcW w:w="1865" w:type="dxa"/>
          </w:tcPr>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Тема 9.</w:t>
            </w:r>
          </w:p>
          <w:p w:rsidR="00D42309" w:rsidRPr="00D42309" w:rsidRDefault="00D42309" w:rsidP="0017681E">
            <w:pPr>
              <w:tabs>
                <w:tab w:val="left" w:pos="708"/>
                <w:tab w:val="right" w:leader="underscore" w:pos="9639"/>
              </w:tabs>
              <w:jc w:val="both"/>
              <w:rPr>
                <w:rFonts w:ascii="Times New Roman" w:hAnsi="Times New Roman"/>
                <w:sz w:val="24"/>
                <w:szCs w:val="24"/>
              </w:rPr>
            </w:pPr>
            <w:r w:rsidRPr="00D42309">
              <w:rPr>
                <w:rStyle w:val="10"/>
                <w:rFonts w:ascii="Times New Roman" w:hAnsi="Times New Roman"/>
                <w:sz w:val="24"/>
                <w:szCs w:val="24"/>
              </w:rPr>
              <w:t>Осуществление и защита личных неимущественных прав и нематериальных благ</w:t>
            </w:r>
          </w:p>
        </w:tc>
        <w:tc>
          <w:tcPr>
            <w:tcW w:w="6095" w:type="dxa"/>
          </w:tcPr>
          <w:p w:rsidR="004811AD" w:rsidRDefault="00D42309" w:rsidP="0017681E">
            <w:pPr>
              <w:autoSpaceDE w:val="0"/>
              <w:autoSpaceDN w:val="0"/>
              <w:adjustRightInd w:val="0"/>
              <w:jc w:val="both"/>
              <w:rPr>
                <w:rFonts w:ascii="Times New Roman" w:eastAsiaTheme="minorHAnsi" w:hAnsi="Times New Roman"/>
                <w:bCs/>
                <w:sz w:val="24"/>
                <w:szCs w:val="24"/>
              </w:rPr>
            </w:pPr>
            <w:r>
              <w:rPr>
                <w:rFonts w:ascii="Times New Roman" w:hAnsi="Times New Roman"/>
                <w:sz w:val="24"/>
                <w:szCs w:val="24"/>
                <w:highlight w:val="cyan"/>
              </w:rPr>
              <w:t>1. Вставьте пропущенную фразу</w:t>
            </w:r>
            <w:r>
              <w:rPr>
                <w:rFonts w:ascii="Times New Roman" w:hAnsi="Times New Roman"/>
                <w:sz w:val="24"/>
                <w:szCs w:val="24"/>
              </w:rPr>
              <w:t xml:space="preserve">: </w:t>
            </w:r>
            <w:r w:rsidR="004811AD" w:rsidRPr="004811AD">
              <w:rPr>
                <w:rFonts w:ascii="Times New Roman" w:eastAsiaTheme="minorHAnsi" w:hAnsi="Times New Roman"/>
                <w:bCs/>
                <w:sz w:val="24"/>
                <w:szCs w:val="24"/>
              </w:rPr>
              <w:t>Сведения, порочащие честь, достоинство или деловую репутацию гражданина и распространенные в средствах массовой информации, должны быть опровергнуты</w:t>
            </w:r>
            <w:r w:rsidR="004811AD">
              <w:rPr>
                <w:rFonts w:ascii="Times New Roman" w:eastAsiaTheme="minorHAnsi" w:hAnsi="Times New Roman"/>
                <w:bCs/>
                <w:sz w:val="24"/>
                <w:szCs w:val="24"/>
              </w:rPr>
              <w:t>:</w:t>
            </w:r>
          </w:p>
          <w:p w:rsidR="004811AD" w:rsidRPr="004811AD" w:rsidRDefault="004811AD" w:rsidP="0017681E">
            <w:pPr>
              <w:autoSpaceDE w:val="0"/>
              <w:autoSpaceDN w:val="0"/>
              <w:adjustRightInd w:val="0"/>
              <w:jc w:val="both"/>
              <w:rPr>
                <w:rFonts w:ascii="Times New Roman" w:eastAsiaTheme="minorHAnsi" w:hAnsi="Times New Roman"/>
                <w:b/>
                <w:bCs/>
                <w:sz w:val="24"/>
                <w:szCs w:val="24"/>
                <w:u w:val="single"/>
              </w:rPr>
            </w:pPr>
            <w:r w:rsidRPr="004811AD">
              <w:rPr>
                <w:rFonts w:ascii="Times New Roman" w:eastAsiaTheme="minorHAnsi" w:hAnsi="Times New Roman"/>
                <w:bCs/>
                <w:sz w:val="24"/>
                <w:szCs w:val="24"/>
              </w:rPr>
              <w:t xml:space="preserve"> </w:t>
            </w:r>
            <w:r w:rsidRPr="004811AD">
              <w:rPr>
                <w:rFonts w:ascii="Times New Roman" w:eastAsiaTheme="minorHAnsi" w:hAnsi="Times New Roman"/>
                <w:b/>
                <w:bCs/>
                <w:sz w:val="24"/>
                <w:szCs w:val="24"/>
                <w:u w:val="single"/>
              </w:rPr>
              <w:t>в тех же средствах массовой информации.</w:t>
            </w:r>
          </w:p>
          <w:p w:rsidR="00D42309" w:rsidRPr="00EA28FB" w:rsidRDefault="00D42309" w:rsidP="0017681E">
            <w:pPr>
              <w:autoSpaceDE w:val="0"/>
              <w:autoSpaceDN w:val="0"/>
              <w:adjustRightInd w:val="0"/>
              <w:jc w:val="both"/>
              <w:rPr>
                <w:rFonts w:ascii="Times New Roman" w:hAnsi="Times New Roman"/>
                <w:sz w:val="24"/>
                <w:szCs w:val="24"/>
              </w:rPr>
            </w:pPr>
            <w:r>
              <w:rPr>
                <w:rFonts w:ascii="Times New Roman" w:hAnsi="Times New Roman"/>
                <w:sz w:val="24"/>
                <w:szCs w:val="24"/>
              </w:rPr>
              <w:t xml:space="preserve">2. </w:t>
            </w:r>
            <w:r w:rsidR="004811AD">
              <w:rPr>
                <w:rFonts w:ascii="Times New Roman" w:eastAsiaTheme="minorHAnsi" w:hAnsi="Times New Roman"/>
                <w:sz w:val="24"/>
                <w:szCs w:val="24"/>
              </w:rPr>
              <w:t>При определении размеров компенсации морального вреда суд принимает во внимание</w:t>
            </w:r>
            <w:r w:rsidRPr="00EA28FB">
              <w:rPr>
                <w:rFonts w:ascii="Times New Roman" w:hAnsi="Times New Roman"/>
                <w:sz w:val="24"/>
                <w:szCs w:val="24"/>
              </w:rPr>
              <w:t>:</w:t>
            </w:r>
          </w:p>
          <w:p w:rsidR="004811AD" w:rsidRPr="004811AD" w:rsidRDefault="00D42309" w:rsidP="0017681E">
            <w:pPr>
              <w:autoSpaceDE w:val="0"/>
              <w:autoSpaceDN w:val="0"/>
              <w:adjustRightInd w:val="0"/>
              <w:jc w:val="both"/>
              <w:rPr>
                <w:rFonts w:ascii="Times New Roman" w:eastAsiaTheme="minorHAnsi" w:hAnsi="Times New Roman"/>
                <w:b/>
                <w:bCs/>
                <w:sz w:val="24"/>
                <w:szCs w:val="24"/>
                <w:u w:val="single"/>
              </w:rPr>
            </w:pPr>
            <w:r w:rsidRPr="004811AD">
              <w:rPr>
                <w:rFonts w:ascii="Times New Roman" w:hAnsi="Times New Roman"/>
                <w:b/>
                <w:sz w:val="24"/>
                <w:szCs w:val="24"/>
                <w:u w:val="single"/>
              </w:rPr>
              <w:t xml:space="preserve">а) </w:t>
            </w:r>
            <w:r w:rsidR="004811AD" w:rsidRPr="004811AD">
              <w:rPr>
                <w:rFonts w:ascii="Times New Roman" w:eastAsiaTheme="minorHAnsi" w:hAnsi="Times New Roman"/>
                <w:b/>
                <w:bCs/>
                <w:sz w:val="24"/>
                <w:szCs w:val="24"/>
                <w:u w:val="single"/>
              </w:rPr>
              <w:t xml:space="preserve">степень </w:t>
            </w:r>
            <w:hyperlink r:id="rId19" w:history="1">
              <w:r w:rsidR="004811AD" w:rsidRPr="004811AD">
                <w:rPr>
                  <w:rFonts w:ascii="Times New Roman" w:eastAsiaTheme="minorHAnsi" w:hAnsi="Times New Roman"/>
                  <w:b/>
                  <w:bCs/>
                  <w:sz w:val="24"/>
                  <w:szCs w:val="24"/>
                  <w:u w:val="single"/>
                </w:rPr>
                <w:t>вины</w:t>
              </w:r>
            </w:hyperlink>
            <w:r w:rsidR="004811AD" w:rsidRPr="004811AD">
              <w:rPr>
                <w:rFonts w:ascii="Times New Roman" w:eastAsiaTheme="minorHAnsi" w:hAnsi="Times New Roman"/>
                <w:b/>
                <w:bCs/>
                <w:sz w:val="24"/>
                <w:szCs w:val="24"/>
                <w:u w:val="single"/>
              </w:rP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w:t>
            </w:r>
            <w:r w:rsidR="004811AD">
              <w:rPr>
                <w:rFonts w:ascii="Times New Roman" w:eastAsiaTheme="minorHAnsi" w:hAnsi="Times New Roman"/>
                <w:b/>
                <w:bCs/>
                <w:sz w:val="24"/>
                <w:szCs w:val="24"/>
                <w:u w:val="single"/>
              </w:rPr>
              <w:t>жданина, которому причинен вред;</w:t>
            </w:r>
          </w:p>
          <w:p w:rsidR="00D42309" w:rsidRDefault="00D42309" w:rsidP="0017681E">
            <w:pPr>
              <w:autoSpaceDE w:val="0"/>
              <w:autoSpaceDN w:val="0"/>
              <w:adjustRightInd w:val="0"/>
              <w:jc w:val="both"/>
              <w:rPr>
                <w:rFonts w:ascii="Times New Roman" w:hAnsi="Times New Roman"/>
                <w:bCs/>
                <w:iCs/>
                <w:sz w:val="24"/>
                <w:szCs w:val="24"/>
              </w:rPr>
            </w:pPr>
            <w:r>
              <w:rPr>
                <w:rFonts w:ascii="Times New Roman" w:hAnsi="Times New Roman"/>
                <w:bCs/>
                <w:iCs/>
                <w:sz w:val="24"/>
                <w:szCs w:val="24"/>
              </w:rPr>
              <w:t xml:space="preserve">б) </w:t>
            </w:r>
            <w:r w:rsidR="004811AD">
              <w:rPr>
                <w:rFonts w:ascii="Times New Roman" w:hAnsi="Times New Roman"/>
                <w:bCs/>
                <w:iCs/>
                <w:sz w:val="24"/>
                <w:szCs w:val="24"/>
              </w:rPr>
              <w:t>сумму, указанную в иске.</w:t>
            </w:r>
          </w:p>
          <w:p w:rsidR="002714EB" w:rsidRDefault="002714EB" w:rsidP="0017681E">
            <w:pPr>
              <w:autoSpaceDE w:val="0"/>
              <w:autoSpaceDN w:val="0"/>
              <w:adjustRightInd w:val="0"/>
              <w:jc w:val="both"/>
              <w:rPr>
                <w:rFonts w:ascii="Times New Roman" w:hAnsi="Times New Roman"/>
                <w:bCs/>
                <w:iCs/>
                <w:sz w:val="24"/>
                <w:szCs w:val="24"/>
              </w:rPr>
            </w:pPr>
            <w:r>
              <w:rPr>
                <w:rFonts w:ascii="Times New Roman" w:hAnsi="Times New Roman"/>
                <w:bCs/>
                <w:iCs/>
                <w:sz w:val="24"/>
                <w:szCs w:val="24"/>
              </w:rPr>
              <w:t xml:space="preserve">3. </w:t>
            </w:r>
            <w:r w:rsidR="00FB54AF">
              <w:rPr>
                <w:rFonts w:ascii="Times New Roman" w:hAnsi="Times New Roman"/>
                <w:bCs/>
                <w:iCs/>
                <w:sz w:val="24"/>
                <w:szCs w:val="24"/>
              </w:rPr>
              <w:t>Защита нематериальных благ может осуществляться по иску:</w:t>
            </w:r>
          </w:p>
          <w:p w:rsidR="00FB54AF" w:rsidRDefault="00FB54AF" w:rsidP="0017681E">
            <w:pPr>
              <w:autoSpaceDE w:val="0"/>
              <w:autoSpaceDN w:val="0"/>
              <w:adjustRightInd w:val="0"/>
              <w:jc w:val="both"/>
              <w:rPr>
                <w:rFonts w:ascii="Times New Roman" w:hAnsi="Times New Roman"/>
                <w:bCs/>
                <w:iCs/>
                <w:sz w:val="24"/>
                <w:szCs w:val="24"/>
              </w:rPr>
            </w:pPr>
            <w:r>
              <w:rPr>
                <w:rFonts w:ascii="Times New Roman" w:hAnsi="Times New Roman"/>
                <w:bCs/>
                <w:iCs/>
                <w:sz w:val="24"/>
                <w:szCs w:val="24"/>
              </w:rPr>
              <w:t>а) о возмещении вреда;</w:t>
            </w:r>
          </w:p>
          <w:p w:rsidR="00FB54AF" w:rsidRDefault="00FB54AF" w:rsidP="0017681E">
            <w:pPr>
              <w:autoSpaceDE w:val="0"/>
              <w:autoSpaceDN w:val="0"/>
              <w:adjustRightInd w:val="0"/>
              <w:jc w:val="both"/>
              <w:rPr>
                <w:rFonts w:ascii="Times New Roman" w:hAnsi="Times New Roman"/>
                <w:b/>
                <w:bCs/>
                <w:iCs/>
                <w:sz w:val="24"/>
                <w:szCs w:val="24"/>
                <w:u w:val="single"/>
              </w:rPr>
            </w:pPr>
            <w:r w:rsidRPr="00FB54AF">
              <w:rPr>
                <w:rFonts w:ascii="Times New Roman" w:hAnsi="Times New Roman"/>
                <w:b/>
                <w:bCs/>
                <w:iCs/>
                <w:sz w:val="24"/>
                <w:szCs w:val="24"/>
                <w:u w:val="single"/>
              </w:rPr>
              <w:t>б) о компенсации морального вреда.</w:t>
            </w:r>
          </w:p>
          <w:p w:rsidR="00FB54AF" w:rsidRDefault="00FB54AF" w:rsidP="0017681E">
            <w:pPr>
              <w:autoSpaceDE w:val="0"/>
              <w:autoSpaceDN w:val="0"/>
              <w:adjustRightInd w:val="0"/>
              <w:jc w:val="both"/>
              <w:rPr>
                <w:rFonts w:ascii="Times New Roman" w:eastAsiaTheme="minorHAnsi" w:hAnsi="Times New Roman"/>
              </w:rPr>
            </w:pPr>
            <w:r>
              <w:rPr>
                <w:rFonts w:ascii="Times New Roman" w:hAnsi="Times New Roman"/>
                <w:bCs/>
                <w:iCs/>
                <w:sz w:val="24"/>
                <w:szCs w:val="24"/>
              </w:rPr>
              <w:t>4. З</w:t>
            </w:r>
            <w:r>
              <w:rPr>
                <w:rFonts w:ascii="Times New Roman" w:eastAsiaTheme="minorHAnsi" w:hAnsi="Times New Roman"/>
              </w:rPr>
              <w:t>ащита чести, достоинства и деловой репутации гражданина после его смерти:</w:t>
            </w:r>
          </w:p>
          <w:p w:rsidR="00FB54AF" w:rsidRPr="00FB54AF" w:rsidRDefault="00FB54AF" w:rsidP="0017681E">
            <w:pPr>
              <w:autoSpaceDE w:val="0"/>
              <w:autoSpaceDN w:val="0"/>
              <w:adjustRightInd w:val="0"/>
              <w:jc w:val="both"/>
              <w:rPr>
                <w:rFonts w:ascii="Times New Roman" w:eastAsiaTheme="minorHAnsi" w:hAnsi="Times New Roman"/>
                <w:b/>
                <w:u w:val="single"/>
              </w:rPr>
            </w:pPr>
            <w:r w:rsidRPr="00FB54AF">
              <w:rPr>
                <w:rFonts w:ascii="Times New Roman" w:eastAsiaTheme="minorHAnsi" w:hAnsi="Times New Roman"/>
                <w:b/>
                <w:u w:val="single"/>
              </w:rPr>
              <w:t>а) допускается;</w:t>
            </w:r>
          </w:p>
          <w:p w:rsidR="00FB54AF" w:rsidRDefault="00FB54AF" w:rsidP="0017681E">
            <w:pPr>
              <w:autoSpaceDE w:val="0"/>
              <w:autoSpaceDN w:val="0"/>
              <w:adjustRightInd w:val="0"/>
              <w:jc w:val="both"/>
              <w:rPr>
                <w:rFonts w:ascii="Times New Roman" w:eastAsiaTheme="minorHAnsi" w:hAnsi="Times New Roman"/>
              </w:rPr>
            </w:pPr>
            <w:r>
              <w:rPr>
                <w:rFonts w:ascii="Times New Roman" w:eastAsiaTheme="minorHAnsi" w:hAnsi="Times New Roman"/>
              </w:rPr>
              <w:t>б) не допускается.</w:t>
            </w:r>
          </w:p>
          <w:p w:rsidR="00FB54AF" w:rsidRDefault="00FB54AF"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rPr>
              <w:t xml:space="preserve">5. </w:t>
            </w:r>
            <w:hyperlink r:id="rId20" w:history="1">
              <w:r w:rsidRPr="00FB54AF">
                <w:rPr>
                  <w:rFonts w:ascii="Times New Roman" w:eastAsiaTheme="minorHAnsi" w:hAnsi="Times New Roman"/>
                  <w:sz w:val="24"/>
                  <w:szCs w:val="24"/>
                </w:rPr>
                <w:t>Обнародование</w:t>
              </w:r>
            </w:hyperlink>
            <w:r w:rsidRPr="00FB54AF">
              <w:rPr>
                <w:rFonts w:ascii="Times New Roman" w:eastAsiaTheme="minorHAnsi" w:hAnsi="Times New Roman"/>
                <w:sz w:val="24"/>
                <w:szCs w:val="24"/>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w:t>
            </w:r>
            <w:r>
              <w:rPr>
                <w:rFonts w:ascii="Times New Roman" w:eastAsiaTheme="minorHAnsi" w:hAnsi="Times New Roman"/>
                <w:sz w:val="24"/>
                <w:szCs w:val="24"/>
              </w:rPr>
              <w:t>:</w:t>
            </w:r>
          </w:p>
          <w:p w:rsidR="00FB54AF" w:rsidRDefault="00FB54AF"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lastRenderedPageBreak/>
              <w:t>а)</w:t>
            </w:r>
            <w:r w:rsidRPr="00FB54AF">
              <w:rPr>
                <w:rFonts w:ascii="Times New Roman" w:eastAsiaTheme="minorHAnsi" w:hAnsi="Times New Roman"/>
                <w:sz w:val="24"/>
                <w:szCs w:val="24"/>
              </w:rPr>
              <w:t xml:space="preserve"> д</w:t>
            </w:r>
            <w:r>
              <w:rPr>
                <w:rFonts w:ascii="Times New Roman" w:eastAsiaTheme="minorHAnsi" w:hAnsi="Times New Roman"/>
                <w:sz w:val="24"/>
                <w:szCs w:val="24"/>
              </w:rPr>
              <w:t>опускается без условий;</w:t>
            </w:r>
          </w:p>
          <w:p w:rsidR="00FB54AF" w:rsidRDefault="00FB54AF" w:rsidP="0017681E">
            <w:pPr>
              <w:autoSpaceDE w:val="0"/>
              <w:autoSpaceDN w:val="0"/>
              <w:adjustRightInd w:val="0"/>
              <w:jc w:val="both"/>
              <w:rPr>
                <w:rFonts w:ascii="Times New Roman" w:eastAsiaTheme="minorHAnsi" w:hAnsi="Times New Roman"/>
                <w:b/>
                <w:sz w:val="24"/>
                <w:szCs w:val="24"/>
                <w:u w:val="single"/>
              </w:rPr>
            </w:pPr>
            <w:r w:rsidRPr="00FB54AF">
              <w:rPr>
                <w:rFonts w:ascii="Times New Roman" w:eastAsiaTheme="minorHAnsi" w:hAnsi="Times New Roman"/>
                <w:b/>
                <w:sz w:val="24"/>
                <w:szCs w:val="24"/>
                <w:u w:val="single"/>
              </w:rPr>
              <w:t xml:space="preserve">б) допускаются только с </w:t>
            </w:r>
            <w:hyperlink r:id="rId21" w:history="1">
              <w:r w:rsidRPr="00FB54AF">
                <w:rPr>
                  <w:rFonts w:ascii="Times New Roman" w:eastAsiaTheme="minorHAnsi" w:hAnsi="Times New Roman"/>
                  <w:b/>
                  <w:sz w:val="24"/>
                  <w:szCs w:val="24"/>
                  <w:u w:val="single"/>
                </w:rPr>
                <w:t>согласия</w:t>
              </w:r>
            </w:hyperlink>
            <w:r w:rsidRPr="00FB54AF">
              <w:rPr>
                <w:rFonts w:ascii="Times New Roman" w:eastAsiaTheme="minorHAnsi" w:hAnsi="Times New Roman"/>
                <w:b/>
                <w:sz w:val="24"/>
                <w:szCs w:val="24"/>
                <w:u w:val="single"/>
              </w:rPr>
              <w:t xml:space="preserve"> этого гражданина</w:t>
            </w:r>
            <w:r>
              <w:rPr>
                <w:rFonts w:ascii="Times New Roman" w:eastAsiaTheme="minorHAnsi" w:hAnsi="Times New Roman"/>
                <w:b/>
                <w:sz w:val="24"/>
                <w:szCs w:val="24"/>
                <w:u w:val="single"/>
              </w:rPr>
              <w:t>;</w:t>
            </w:r>
          </w:p>
          <w:p w:rsidR="00FB54AF" w:rsidRDefault="00FB54AF"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в) не допускается.</w:t>
            </w:r>
          </w:p>
          <w:p w:rsidR="00FB54AF" w:rsidRDefault="00FB54AF"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6. Личные неимущественные права автора:</w:t>
            </w:r>
          </w:p>
          <w:p w:rsidR="00FB54AF" w:rsidRDefault="00FB54AF"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а) передаются по авторскому договору;</w:t>
            </w:r>
          </w:p>
          <w:p w:rsidR="00FB54AF" w:rsidRDefault="00FB54AF" w:rsidP="0017681E">
            <w:pPr>
              <w:autoSpaceDE w:val="0"/>
              <w:autoSpaceDN w:val="0"/>
              <w:adjustRightInd w:val="0"/>
              <w:jc w:val="both"/>
              <w:rPr>
                <w:rFonts w:ascii="Times New Roman" w:eastAsiaTheme="minorHAnsi" w:hAnsi="Times New Roman"/>
                <w:b/>
                <w:sz w:val="24"/>
                <w:szCs w:val="24"/>
                <w:u w:val="single"/>
              </w:rPr>
            </w:pPr>
            <w:r w:rsidRPr="00FB54AF">
              <w:rPr>
                <w:rFonts w:ascii="Times New Roman" w:eastAsiaTheme="minorHAnsi" w:hAnsi="Times New Roman"/>
                <w:b/>
                <w:sz w:val="24"/>
                <w:szCs w:val="24"/>
                <w:u w:val="single"/>
              </w:rPr>
              <w:t>б) неотчуждаемы и непередаваемы</w:t>
            </w:r>
            <w:r>
              <w:rPr>
                <w:rFonts w:ascii="Times New Roman" w:eastAsiaTheme="minorHAnsi" w:hAnsi="Times New Roman"/>
                <w:b/>
                <w:sz w:val="24"/>
                <w:szCs w:val="24"/>
                <w:u w:val="single"/>
              </w:rPr>
              <w:t>.</w:t>
            </w:r>
          </w:p>
          <w:p w:rsidR="00FB54AF" w:rsidRPr="00FB54AF" w:rsidRDefault="00FB54AF" w:rsidP="0017681E">
            <w:pPr>
              <w:autoSpaceDE w:val="0"/>
              <w:autoSpaceDN w:val="0"/>
              <w:adjustRightInd w:val="0"/>
              <w:jc w:val="both"/>
              <w:rPr>
                <w:rFonts w:ascii="Times New Roman" w:eastAsiaTheme="minorHAnsi" w:hAnsi="Times New Roman"/>
                <w:sz w:val="24"/>
                <w:szCs w:val="24"/>
              </w:rPr>
            </w:pPr>
            <w:r w:rsidRPr="00FB54AF">
              <w:rPr>
                <w:rFonts w:ascii="Times New Roman" w:eastAsiaTheme="minorHAnsi" w:hAnsi="Times New Roman"/>
                <w:sz w:val="24"/>
                <w:szCs w:val="24"/>
              </w:rPr>
              <w:t xml:space="preserve">6.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пропущенное слово</w:t>
            </w:r>
            <w:r>
              <w:rPr>
                <w:rFonts w:ascii="Times New Roman" w:hAnsi="Times New Roman"/>
                <w:sz w:val="24"/>
                <w:szCs w:val="24"/>
              </w:rPr>
              <w:t>:</w:t>
            </w:r>
            <w:r>
              <w:rPr>
                <w:rFonts w:ascii="Times New Roman" w:eastAsiaTheme="minorHAnsi" w:hAnsi="Times New Roman"/>
                <w:sz w:val="24"/>
                <w:szCs w:val="24"/>
              </w:rPr>
              <w:t xml:space="preserve"> Отказ от личных неимущественных прав автора ________</w:t>
            </w:r>
          </w:p>
          <w:p w:rsidR="00FB54AF" w:rsidRPr="00FB54AF" w:rsidRDefault="00FB54AF" w:rsidP="0017681E">
            <w:pPr>
              <w:autoSpaceDE w:val="0"/>
              <w:autoSpaceDN w:val="0"/>
              <w:adjustRightInd w:val="0"/>
              <w:jc w:val="both"/>
              <w:rPr>
                <w:rFonts w:ascii="Times New Roman" w:eastAsiaTheme="minorHAnsi" w:hAnsi="Times New Roman"/>
                <w:b/>
                <w:sz w:val="24"/>
                <w:szCs w:val="24"/>
                <w:u w:val="single"/>
              </w:rPr>
            </w:pPr>
            <w:r w:rsidRPr="00FB54AF">
              <w:rPr>
                <w:rFonts w:ascii="Times New Roman" w:eastAsiaTheme="minorHAnsi" w:hAnsi="Times New Roman"/>
                <w:b/>
                <w:sz w:val="24"/>
                <w:szCs w:val="24"/>
                <w:u w:val="single"/>
              </w:rPr>
              <w:t>ничтожен.</w:t>
            </w:r>
          </w:p>
          <w:p w:rsidR="00FB54AF" w:rsidRDefault="00FB54AF" w:rsidP="0017681E">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7. </w:t>
            </w:r>
            <w:r w:rsidRPr="008E746D">
              <w:rPr>
                <w:rFonts w:ascii="Times New Roman" w:hAnsi="Times New Roman"/>
                <w:sz w:val="24"/>
                <w:szCs w:val="24"/>
                <w:highlight w:val="cyan"/>
              </w:rPr>
              <w:t>Вставьте</w:t>
            </w:r>
            <w:r>
              <w:rPr>
                <w:rFonts w:ascii="Times New Roman" w:hAnsi="Times New Roman"/>
                <w:sz w:val="24"/>
                <w:szCs w:val="24"/>
                <w:highlight w:val="cyan"/>
              </w:rPr>
              <w:t xml:space="preserve"> пропущенное слово</w:t>
            </w:r>
            <w:r>
              <w:rPr>
                <w:rFonts w:ascii="Times New Roman" w:hAnsi="Times New Roman"/>
                <w:sz w:val="24"/>
                <w:szCs w:val="24"/>
              </w:rPr>
              <w:t>:</w:t>
            </w:r>
            <w:r>
              <w:rPr>
                <w:rFonts w:ascii="Times New Roman" w:eastAsiaTheme="minorHAnsi" w:hAnsi="Times New Roman"/>
                <w:sz w:val="24"/>
                <w:szCs w:val="24"/>
              </w:rPr>
              <w:t xml:space="preserve"> </w:t>
            </w:r>
            <w:r>
              <w:rPr>
                <w:rFonts w:ascii="Times New Roman" w:eastAsiaTheme="minorHAnsi" w:hAnsi="Times New Roman"/>
              </w:rPr>
              <w:t>Авторство и имя автора охраняются _________</w:t>
            </w:r>
          </w:p>
          <w:p w:rsidR="00FB54AF" w:rsidRPr="00FB54AF" w:rsidRDefault="00FB54AF" w:rsidP="0017681E">
            <w:pPr>
              <w:autoSpaceDE w:val="0"/>
              <w:autoSpaceDN w:val="0"/>
              <w:adjustRightInd w:val="0"/>
              <w:jc w:val="both"/>
              <w:rPr>
                <w:rFonts w:ascii="Times New Roman" w:hAnsi="Times New Roman"/>
              </w:rPr>
            </w:pPr>
            <w:r>
              <w:rPr>
                <w:rFonts w:ascii="Times New Roman" w:eastAsiaTheme="minorHAnsi" w:hAnsi="Times New Roman"/>
              </w:rPr>
              <w:t xml:space="preserve"> </w:t>
            </w:r>
            <w:r w:rsidRPr="00FB54AF">
              <w:rPr>
                <w:rFonts w:ascii="Times New Roman" w:eastAsiaTheme="minorHAnsi" w:hAnsi="Times New Roman"/>
                <w:b/>
                <w:u w:val="single"/>
              </w:rPr>
              <w:t>бессрочно.</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lastRenderedPageBreak/>
              <w:t>ПК-5, ПК-8, ПК-15</w:t>
            </w:r>
          </w:p>
        </w:tc>
      </w:tr>
      <w:tr w:rsidR="00D42309" w:rsidTr="0017681E">
        <w:tc>
          <w:tcPr>
            <w:tcW w:w="540" w:type="dxa"/>
          </w:tcPr>
          <w:p w:rsidR="00D42309" w:rsidRDefault="00D42309" w:rsidP="0017681E">
            <w:pPr>
              <w:widowControl w:val="0"/>
              <w:rPr>
                <w:rFonts w:ascii="Times New Roman" w:hAnsi="Times New Roman"/>
                <w:sz w:val="24"/>
                <w:szCs w:val="24"/>
              </w:rPr>
            </w:pPr>
            <w:r>
              <w:rPr>
                <w:rFonts w:ascii="Times New Roman" w:hAnsi="Times New Roman"/>
                <w:sz w:val="24"/>
                <w:szCs w:val="24"/>
              </w:rPr>
              <w:lastRenderedPageBreak/>
              <w:t>10.</w:t>
            </w:r>
          </w:p>
        </w:tc>
        <w:tc>
          <w:tcPr>
            <w:tcW w:w="1865" w:type="dxa"/>
          </w:tcPr>
          <w:p w:rsidR="00D42309" w:rsidRDefault="00D42309" w:rsidP="0017681E">
            <w:pPr>
              <w:autoSpaceDE w:val="0"/>
              <w:autoSpaceDN w:val="0"/>
              <w:adjustRightInd w:val="0"/>
              <w:jc w:val="both"/>
              <w:rPr>
                <w:rStyle w:val="A00"/>
                <w:rFonts w:ascii="Times New Roman" w:hAnsi="Times New Roman" w:cs="Times New Roman"/>
                <w:b w:val="0"/>
                <w:sz w:val="24"/>
                <w:szCs w:val="24"/>
              </w:rPr>
            </w:pPr>
            <w:r w:rsidRPr="00423872">
              <w:rPr>
                <w:rStyle w:val="A00"/>
                <w:rFonts w:ascii="Times New Roman" w:hAnsi="Times New Roman" w:cs="Times New Roman"/>
                <w:b w:val="0"/>
                <w:sz w:val="24"/>
                <w:szCs w:val="24"/>
              </w:rPr>
              <w:t xml:space="preserve">Тема 10. </w:t>
            </w:r>
          </w:p>
          <w:p w:rsidR="00D42309" w:rsidRPr="00D42309" w:rsidRDefault="00D42309" w:rsidP="0017681E">
            <w:pPr>
              <w:widowControl w:val="0"/>
              <w:tabs>
                <w:tab w:val="left" w:pos="851"/>
                <w:tab w:val="left" w:pos="9214"/>
              </w:tabs>
              <w:autoSpaceDE w:val="0"/>
              <w:autoSpaceDN w:val="0"/>
              <w:adjustRightInd w:val="0"/>
              <w:jc w:val="both"/>
              <w:rPr>
                <w:rFonts w:ascii="Times New Roman" w:hAnsi="Times New Roman"/>
                <w:bCs/>
                <w:spacing w:val="-4"/>
                <w:kern w:val="1"/>
                <w:sz w:val="24"/>
                <w:szCs w:val="24"/>
              </w:rPr>
            </w:pPr>
            <w:r w:rsidRPr="00D42309">
              <w:rPr>
                <w:rFonts w:ascii="Times New Roman" w:hAnsi="Times New Roman"/>
                <w:sz w:val="24"/>
                <w:szCs w:val="24"/>
              </w:rPr>
              <w:t>Осуществление и защита корпоративных прав</w:t>
            </w:r>
          </w:p>
          <w:p w:rsidR="00D42309" w:rsidRDefault="00D42309" w:rsidP="0017681E">
            <w:pPr>
              <w:tabs>
                <w:tab w:val="left" w:pos="708"/>
                <w:tab w:val="right" w:leader="underscore" w:pos="9639"/>
              </w:tabs>
              <w:jc w:val="both"/>
              <w:rPr>
                <w:rStyle w:val="A00"/>
                <w:rFonts w:ascii="Times New Roman" w:hAnsi="Times New Roman" w:cs="Times New Roman"/>
                <w:b w:val="0"/>
                <w:sz w:val="24"/>
                <w:szCs w:val="24"/>
              </w:rPr>
            </w:pPr>
          </w:p>
        </w:tc>
        <w:tc>
          <w:tcPr>
            <w:tcW w:w="6095" w:type="dxa"/>
          </w:tcPr>
          <w:p w:rsidR="00D42309" w:rsidRPr="00423872" w:rsidRDefault="00D42309" w:rsidP="0017681E">
            <w:pPr>
              <w:autoSpaceDE w:val="0"/>
              <w:autoSpaceDN w:val="0"/>
              <w:adjustRightInd w:val="0"/>
              <w:jc w:val="both"/>
              <w:rPr>
                <w:rFonts w:ascii="Times New Roman" w:hAnsi="Times New Roman"/>
                <w:sz w:val="24"/>
                <w:szCs w:val="24"/>
              </w:rPr>
            </w:pPr>
            <w:r w:rsidRPr="00423872">
              <w:rPr>
                <w:rFonts w:ascii="Times New Roman" w:hAnsi="Times New Roman"/>
                <w:bCs/>
                <w:sz w:val="24"/>
                <w:szCs w:val="24"/>
              </w:rPr>
              <w:t xml:space="preserve">1. </w:t>
            </w:r>
            <w:r w:rsidR="004811AD" w:rsidRPr="004811AD">
              <w:rPr>
                <w:rFonts w:ascii="Times New Roman" w:hAnsi="Times New Roman"/>
                <w:bCs/>
                <w:sz w:val="24"/>
                <w:szCs w:val="24"/>
              </w:rPr>
              <w:t xml:space="preserve">Если </w:t>
            </w:r>
            <w:r w:rsidR="004811AD" w:rsidRPr="004811AD">
              <w:rPr>
                <w:rFonts w:ascii="Times New Roman" w:eastAsiaTheme="minorHAnsi" w:hAnsi="Times New Roman"/>
                <w:bCs/>
                <w:sz w:val="24"/>
                <w:szCs w:val="24"/>
              </w:rPr>
              <w:t>у лица, выступавшего от имени участника собрания, отсутствовали полномочия</w:t>
            </w:r>
            <w:r w:rsidR="004811AD">
              <w:rPr>
                <w:rFonts w:ascii="Times New Roman" w:eastAsiaTheme="minorHAnsi" w:hAnsi="Times New Roman"/>
                <w:bCs/>
                <w:sz w:val="24"/>
                <w:szCs w:val="24"/>
              </w:rPr>
              <w:t>, то</w:t>
            </w:r>
            <w:r>
              <w:rPr>
                <w:rFonts w:ascii="Times New Roman" w:hAnsi="Times New Roman"/>
                <w:sz w:val="24"/>
                <w:szCs w:val="24"/>
              </w:rPr>
              <w:t>:</w:t>
            </w:r>
            <w:r w:rsidRPr="00423872">
              <w:rPr>
                <w:rFonts w:ascii="Times New Roman" w:hAnsi="Times New Roman"/>
                <w:sz w:val="24"/>
                <w:szCs w:val="24"/>
              </w:rPr>
              <w:t xml:space="preserve">  </w:t>
            </w:r>
          </w:p>
          <w:p w:rsidR="004811AD" w:rsidRDefault="00D42309" w:rsidP="0017681E">
            <w:pPr>
              <w:autoSpaceDE w:val="0"/>
              <w:autoSpaceDN w:val="0"/>
              <w:adjustRightInd w:val="0"/>
              <w:jc w:val="both"/>
              <w:rPr>
                <w:rFonts w:ascii="Times New Roman" w:eastAsiaTheme="minorHAnsi" w:hAnsi="Times New Roman"/>
                <w:b/>
                <w:bCs/>
                <w:sz w:val="24"/>
                <w:szCs w:val="24"/>
                <w:u w:val="single"/>
              </w:rPr>
            </w:pPr>
            <w:r w:rsidRPr="004811AD">
              <w:rPr>
                <w:rFonts w:ascii="Times New Roman" w:hAnsi="Times New Roman"/>
                <w:b/>
                <w:sz w:val="24"/>
                <w:szCs w:val="24"/>
                <w:u w:val="single"/>
              </w:rPr>
              <w:t xml:space="preserve">а) </w:t>
            </w:r>
            <w:r w:rsidR="004811AD" w:rsidRPr="004811AD">
              <w:rPr>
                <w:rFonts w:ascii="Times New Roman" w:hAnsi="Times New Roman"/>
                <w:b/>
                <w:sz w:val="24"/>
                <w:szCs w:val="24"/>
                <w:u w:val="single"/>
              </w:rPr>
              <w:t>р</w:t>
            </w:r>
            <w:r w:rsidR="004811AD" w:rsidRPr="004811AD">
              <w:rPr>
                <w:rFonts w:ascii="Times New Roman" w:eastAsiaTheme="minorHAnsi" w:hAnsi="Times New Roman"/>
                <w:b/>
                <w:bCs/>
                <w:sz w:val="24"/>
                <w:szCs w:val="24"/>
                <w:u w:val="single"/>
              </w:rPr>
              <w:t>ешение собрания может быть признано судом недействительным</w:t>
            </w:r>
            <w:r w:rsidR="004811AD">
              <w:rPr>
                <w:rFonts w:ascii="Times New Roman" w:eastAsiaTheme="minorHAnsi" w:hAnsi="Times New Roman"/>
                <w:b/>
                <w:bCs/>
                <w:sz w:val="24"/>
                <w:szCs w:val="24"/>
                <w:u w:val="single"/>
              </w:rPr>
              <w:t>;</w:t>
            </w:r>
          </w:p>
          <w:p w:rsidR="004811AD" w:rsidRPr="004811AD" w:rsidRDefault="004811AD"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б) решение собрания может быть признано недействительном Генеральным директором.</w:t>
            </w:r>
          </w:p>
          <w:p w:rsidR="004811AD" w:rsidRDefault="00D42309" w:rsidP="0017681E">
            <w:pPr>
              <w:autoSpaceDE w:val="0"/>
              <w:autoSpaceDN w:val="0"/>
              <w:adjustRightInd w:val="0"/>
              <w:jc w:val="both"/>
              <w:rPr>
                <w:rFonts w:ascii="Times New Roman" w:eastAsiaTheme="minorHAnsi" w:hAnsi="Times New Roman"/>
                <w:sz w:val="24"/>
                <w:szCs w:val="24"/>
              </w:rPr>
            </w:pPr>
            <w:r w:rsidRPr="00776801">
              <w:rPr>
                <w:rFonts w:ascii="Times New Roman" w:hAnsi="Times New Roman"/>
                <w:bCs/>
                <w:color w:val="000000"/>
                <w:sz w:val="24"/>
                <w:szCs w:val="24"/>
              </w:rPr>
              <w:t xml:space="preserve">2. </w:t>
            </w:r>
            <w:r w:rsidRPr="00923694">
              <w:rPr>
                <w:rFonts w:ascii="Times New Roman" w:hAnsi="Times New Roman"/>
                <w:sz w:val="24"/>
                <w:szCs w:val="24"/>
                <w:highlight w:val="cyan"/>
              </w:rPr>
              <w:t xml:space="preserve"> Вставьте пропущенную </w:t>
            </w:r>
            <w:proofErr w:type="gramStart"/>
            <w:r w:rsidRPr="00923694">
              <w:rPr>
                <w:rFonts w:ascii="Times New Roman" w:hAnsi="Times New Roman"/>
                <w:sz w:val="24"/>
                <w:szCs w:val="24"/>
                <w:highlight w:val="cyan"/>
              </w:rPr>
              <w:t xml:space="preserve">фразу: </w:t>
            </w:r>
            <w:r w:rsidRPr="00923694">
              <w:rPr>
                <w:rFonts w:ascii="Times New Roman" w:hAnsi="Times New Roman"/>
                <w:sz w:val="24"/>
                <w:szCs w:val="24"/>
              </w:rPr>
              <w:t xml:space="preserve"> </w:t>
            </w:r>
            <w:r w:rsidR="004811AD">
              <w:rPr>
                <w:rFonts w:ascii="Times New Roman" w:hAnsi="Times New Roman"/>
                <w:sz w:val="24"/>
                <w:szCs w:val="24"/>
              </w:rPr>
              <w:t>Если</w:t>
            </w:r>
            <w:proofErr w:type="gramEnd"/>
            <w:r w:rsidR="004811AD">
              <w:rPr>
                <w:rFonts w:ascii="Times New Roman" w:hAnsi="Times New Roman"/>
                <w:sz w:val="24"/>
                <w:szCs w:val="24"/>
              </w:rPr>
              <w:t xml:space="preserve"> </w:t>
            </w:r>
            <w:r w:rsidR="004811AD">
              <w:rPr>
                <w:rFonts w:ascii="Times New Roman" w:eastAsiaTheme="minorHAnsi" w:hAnsi="Times New Roman"/>
                <w:sz w:val="24"/>
                <w:szCs w:val="24"/>
              </w:rPr>
              <w:t xml:space="preserve">допущено нарушение равенства прав участников гражданско-правового сообщества при проведении заседания общего собрания или заочного голосования, </w:t>
            </w:r>
            <w:r w:rsidR="004811AD" w:rsidRPr="00EB4198">
              <w:rPr>
                <w:rFonts w:ascii="Times New Roman" w:eastAsiaTheme="minorHAnsi" w:hAnsi="Times New Roman"/>
                <w:sz w:val="24"/>
                <w:szCs w:val="24"/>
              </w:rPr>
              <w:t>то</w:t>
            </w:r>
            <w:r w:rsidR="00EB4198" w:rsidRPr="00EB4198">
              <w:rPr>
                <w:rFonts w:ascii="Times New Roman" w:hAnsi="Times New Roman"/>
                <w:sz w:val="24"/>
                <w:szCs w:val="24"/>
              </w:rPr>
              <w:t xml:space="preserve"> р</w:t>
            </w:r>
            <w:r w:rsidR="00EB4198" w:rsidRPr="00EB4198">
              <w:rPr>
                <w:rFonts w:ascii="Times New Roman" w:eastAsiaTheme="minorHAnsi" w:hAnsi="Times New Roman"/>
                <w:bCs/>
                <w:sz w:val="24"/>
                <w:szCs w:val="24"/>
              </w:rPr>
              <w:t>ешение собрания может быть</w:t>
            </w:r>
          </w:p>
          <w:p w:rsidR="00D42309" w:rsidRDefault="004811AD" w:rsidP="0017681E">
            <w:pPr>
              <w:shd w:val="clear" w:color="auto" w:fill="FFFFFF"/>
              <w:rPr>
                <w:rFonts w:ascii="Times New Roman" w:eastAsiaTheme="minorHAnsi" w:hAnsi="Times New Roman"/>
                <w:b/>
                <w:bCs/>
                <w:sz w:val="24"/>
                <w:szCs w:val="24"/>
                <w:u w:val="single"/>
              </w:rPr>
            </w:pPr>
            <w:r w:rsidRPr="004811AD">
              <w:rPr>
                <w:rFonts w:ascii="Times New Roman" w:eastAsiaTheme="minorHAnsi" w:hAnsi="Times New Roman"/>
                <w:b/>
                <w:bCs/>
                <w:sz w:val="24"/>
                <w:szCs w:val="24"/>
                <w:u w:val="single"/>
              </w:rPr>
              <w:t>признано судом недействительным</w:t>
            </w:r>
            <w:r>
              <w:rPr>
                <w:rFonts w:ascii="Times New Roman" w:eastAsiaTheme="minorHAnsi" w:hAnsi="Times New Roman"/>
                <w:b/>
                <w:bCs/>
                <w:sz w:val="24"/>
                <w:szCs w:val="24"/>
                <w:u w:val="single"/>
              </w:rPr>
              <w:t>.</w:t>
            </w:r>
          </w:p>
          <w:p w:rsidR="008541D8" w:rsidRDefault="008541D8" w:rsidP="0017681E">
            <w:pPr>
              <w:autoSpaceDE w:val="0"/>
              <w:autoSpaceDN w:val="0"/>
              <w:adjustRightInd w:val="0"/>
              <w:jc w:val="both"/>
              <w:rPr>
                <w:rFonts w:ascii="Times New Roman" w:eastAsiaTheme="minorHAnsi" w:hAnsi="Times New Roman"/>
                <w:sz w:val="24"/>
                <w:szCs w:val="24"/>
              </w:rPr>
            </w:pPr>
            <w:r w:rsidRPr="008541D8">
              <w:rPr>
                <w:rFonts w:ascii="Times New Roman" w:hAnsi="Times New Roman"/>
                <w:sz w:val="24"/>
                <w:szCs w:val="24"/>
              </w:rPr>
              <w:t xml:space="preserve">3. </w:t>
            </w:r>
            <w:r w:rsidRPr="008541D8">
              <w:rPr>
                <w:rFonts w:ascii="Times New Roman" w:eastAsiaTheme="minorHAnsi" w:hAnsi="Times New Roman"/>
                <w:sz w:val="24"/>
                <w:szCs w:val="24"/>
              </w:rPr>
              <w:t>В случае учреждения юридического лица двумя и более учредителями указанное решение принимается</w:t>
            </w:r>
            <w:r>
              <w:rPr>
                <w:rFonts w:ascii="Times New Roman" w:eastAsiaTheme="minorHAnsi" w:hAnsi="Times New Roman"/>
                <w:sz w:val="24"/>
                <w:szCs w:val="24"/>
              </w:rPr>
              <w:t>:</w:t>
            </w:r>
          </w:p>
          <w:p w:rsidR="008541D8" w:rsidRDefault="008541D8"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а)</w:t>
            </w:r>
            <w:r w:rsidRPr="008541D8">
              <w:rPr>
                <w:rFonts w:ascii="Times New Roman" w:eastAsiaTheme="minorHAnsi" w:hAnsi="Times New Roman"/>
                <w:sz w:val="24"/>
                <w:szCs w:val="24"/>
              </w:rPr>
              <w:t xml:space="preserve"> </w:t>
            </w:r>
            <w:r>
              <w:rPr>
                <w:rFonts w:ascii="Times New Roman" w:eastAsiaTheme="minorHAnsi" w:hAnsi="Times New Roman"/>
                <w:sz w:val="24"/>
                <w:szCs w:val="24"/>
              </w:rPr>
              <w:t>большинством голосов учредителей;</w:t>
            </w:r>
          </w:p>
          <w:p w:rsidR="008541D8" w:rsidRDefault="008541D8" w:rsidP="0017681E">
            <w:pPr>
              <w:autoSpaceDE w:val="0"/>
              <w:autoSpaceDN w:val="0"/>
              <w:adjustRightInd w:val="0"/>
              <w:jc w:val="both"/>
              <w:rPr>
                <w:rFonts w:ascii="Times New Roman" w:eastAsiaTheme="minorHAnsi" w:hAnsi="Times New Roman"/>
                <w:b/>
                <w:sz w:val="24"/>
                <w:szCs w:val="24"/>
                <w:u w:val="single"/>
              </w:rPr>
            </w:pPr>
            <w:r w:rsidRPr="008541D8">
              <w:rPr>
                <w:rFonts w:ascii="Times New Roman" w:eastAsiaTheme="minorHAnsi" w:hAnsi="Times New Roman"/>
                <w:b/>
                <w:sz w:val="24"/>
                <w:szCs w:val="24"/>
                <w:u w:val="single"/>
              </w:rPr>
              <w:t>б) всеми учредителями единогласно.</w:t>
            </w:r>
          </w:p>
          <w:p w:rsidR="008541D8" w:rsidRDefault="008541D8"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4. Высшим органом корпорации является:</w:t>
            </w:r>
          </w:p>
          <w:p w:rsidR="008541D8" w:rsidRPr="008541D8" w:rsidRDefault="008541D8" w:rsidP="0017681E">
            <w:pPr>
              <w:autoSpaceDE w:val="0"/>
              <w:autoSpaceDN w:val="0"/>
              <w:adjustRightInd w:val="0"/>
              <w:jc w:val="both"/>
              <w:rPr>
                <w:rFonts w:ascii="Times New Roman" w:eastAsiaTheme="minorHAnsi" w:hAnsi="Times New Roman"/>
                <w:b/>
                <w:sz w:val="24"/>
                <w:szCs w:val="24"/>
                <w:u w:val="single"/>
              </w:rPr>
            </w:pPr>
            <w:r w:rsidRPr="008541D8">
              <w:rPr>
                <w:rFonts w:ascii="Times New Roman" w:eastAsiaTheme="minorHAnsi" w:hAnsi="Times New Roman"/>
                <w:b/>
                <w:sz w:val="24"/>
                <w:szCs w:val="24"/>
                <w:u w:val="single"/>
              </w:rPr>
              <w:t>а) общее собрание ее участников;</w:t>
            </w:r>
          </w:p>
          <w:p w:rsidR="008541D8" w:rsidRDefault="008541D8"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б) правление;</w:t>
            </w:r>
          </w:p>
          <w:p w:rsidR="008541D8" w:rsidRPr="008541D8" w:rsidRDefault="008541D8" w:rsidP="0017681E">
            <w:pPr>
              <w:autoSpaceDE w:val="0"/>
              <w:autoSpaceDN w:val="0"/>
              <w:adjustRightInd w:val="0"/>
              <w:jc w:val="both"/>
              <w:rPr>
                <w:rFonts w:ascii="Times New Roman" w:hAnsi="Times New Roman"/>
              </w:rPr>
            </w:pPr>
            <w:r>
              <w:rPr>
                <w:rFonts w:ascii="Times New Roman" w:eastAsiaTheme="minorHAnsi" w:hAnsi="Times New Roman"/>
                <w:sz w:val="24"/>
                <w:szCs w:val="24"/>
              </w:rPr>
              <w:t>в) генеральный директор.</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t>ПК-5, ПК-8, ПК-15</w:t>
            </w:r>
          </w:p>
        </w:tc>
      </w:tr>
      <w:tr w:rsidR="00D42309" w:rsidTr="0017681E">
        <w:tc>
          <w:tcPr>
            <w:tcW w:w="540" w:type="dxa"/>
          </w:tcPr>
          <w:p w:rsidR="00D42309" w:rsidRDefault="00D42309" w:rsidP="0017681E">
            <w:pPr>
              <w:widowControl w:val="0"/>
              <w:rPr>
                <w:rFonts w:ascii="Times New Roman" w:hAnsi="Times New Roman"/>
                <w:sz w:val="24"/>
                <w:szCs w:val="24"/>
              </w:rPr>
            </w:pPr>
            <w:r>
              <w:rPr>
                <w:rFonts w:ascii="Times New Roman" w:hAnsi="Times New Roman"/>
                <w:sz w:val="24"/>
                <w:szCs w:val="24"/>
              </w:rPr>
              <w:t xml:space="preserve">11. </w:t>
            </w:r>
          </w:p>
        </w:tc>
        <w:tc>
          <w:tcPr>
            <w:tcW w:w="1865" w:type="dxa"/>
          </w:tcPr>
          <w:p w:rsidR="00D42309" w:rsidRDefault="00D42309" w:rsidP="0017681E">
            <w:pPr>
              <w:autoSpaceDE w:val="0"/>
              <w:autoSpaceDN w:val="0"/>
              <w:adjustRightInd w:val="0"/>
              <w:jc w:val="both"/>
              <w:rPr>
                <w:rStyle w:val="A00"/>
                <w:rFonts w:ascii="Times New Roman" w:hAnsi="Times New Roman" w:cs="Times New Roman"/>
                <w:b w:val="0"/>
                <w:sz w:val="24"/>
                <w:szCs w:val="24"/>
              </w:rPr>
            </w:pPr>
            <w:r>
              <w:rPr>
                <w:rStyle w:val="A00"/>
                <w:rFonts w:ascii="Times New Roman" w:hAnsi="Times New Roman" w:cs="Times New Roman"/>
                <w:b w:val="0"/>
                <w:sz w:val="24"/>
                <w:szCs w:val="24"/>
              </w:rPr>
              <w:t xml:space="preserve">Тема 11. </w:t>
            </w:r>
          </w:p>
          <w:p w:rsidR="00D42309" w:rsidRPr="00D42309" w:rsidRDefault="00D42309" w:rsidP="0017681E">
            <w:pPr>
              <w:autoSpaceDE w:val="0"/>
              <w:autoSpaceDN w:val="0"/>
              <w:adjustRightInd w:val="0"/>
              <w:jc w:val="both"/>
              <w:rPr>
                <w:rStyle w:val="A00"/>
                <w:rFonts w:ascii="Times New Roman" w:hAnsi="Times New Roman" w:cs="Times New Roman"/>
                <w:sz w:val="24"/>
                <w:szCs w:val="24"/>
              </w:rPr>
            </w:pPr>
            <w:r w:rsidRPr="00D42309">
              <w:rPr>
                <w:rStyle w:val="10"/>
                <w:rFonts w:ascii="Times New Roman" w:hAnsi="Times New Roman"/>
                <w:sz w:val="24"/>
                <w:szCs w:val="24"/>
              </w:rPr>
              <w:t>Осуществление и защита интеллектуальных прав</w:t>
            </w:r>
          </w:p>
        </w:tc>
        <w:tc>
          <w:tcPr>
            <w:tcW w:w="6095" w:type="dxa"/>
          </w:tcPr>
          <w:p w:rsidR="00D42309" w:rsidRPr="00622B6D" w:rsidRDefault="00D42309" w:rsidP="0017681E">
            <w:pPr>
              <w:autoSpaceDE w:val="0"/>
              <w:autoSpaceDN w:val="0"/>
              <w:adjustRightInd w:val="0"/>
              <w:jc w:val="both"/>
              <w:rPr>
                <w:rFonts w:ascii="Times New Roman" w:hAnsi="Times New Roman"/>
                <w:sz w:val="24"/>
                <w:szCs w:val="24"/>
              </w:rPr>
            </w:pPr>
            <w:r>
              <w:rPr>
                <w:rFonts w:ascii="Times New Roman" w:hAnsi="Times New Roman"/>
                <w:sz w:val="24"/>
                <w:szCs w:val="24"/>
              </w:rPr>
              <w:t xml:space="preserve">1. </w:t>
            </w:r>
            <w:r w:rsidR="004811AD" w:rsidRPr="004811AD">
              <w:rPr>
                <w:rFonts w:ascii="Times New Roman" w:eastAsiaTheme="minorHAnsi" w:hAnsi="Times New Roman"/>
                <w:bCs/>
                <w:sz w:val="24"/>
                <w:szCs w:val="24"/>
              </w:rPr>
              <w:t>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w:t>
            </w:r>
            <w:r w:rsidR="004811AD">
              <w:rPr>
                <w:rFonts w:ascii="Times New Roman" w:hAnsi="Times New Roman"/>
                <w:sz w:val="24"/>
                <w:szCs w:val="24"/>
              </w:rPr>
              <w:t>:</w:t>
            </w:r>
          </w:p>
          <w:p w:rsidR="00D42309" w:rsidRPr="00622B6D" w:rsidRDefault="00D42309" w:rsidP="0017681E">
            <w:pPr>
              <w:jc w:val="both"/>
              <w:rPr>
                <w:rFonts w:ascii="Times New Roman" w:hAnsi="Times New Roman"/>
                <w:b/>
                <w:sz w:val="24"/>
                <w:szCs w:val="24"/>
                <w:u w:val="single"/>
              </w:rPr>
            </w:pPr>
            <w:r w:rsidRPr="00622B6D">
              <w:rPr>
                <w:rFonts w:ascii="Times New Roman" w:hAnsi="Times New Roman"/>
                <w:b/>
                <w:sz w:val="24"/>
                <w:szCs w:val="24"/>
                <w:u w:val="single"/>
              </w:rPr>
              <w:t xml:space="preserve">а) </w:t>
            </w:r>
            <w:r w:rsidR="004811AD">
              <w:rPr>
                <w:rFonts w:ascii="Times New Roman" w:hAnsi="Times New Roman"/>
                <w:b/>
                <w:sz w:val="24"/>
                <w:szCs w:val="24"/>
                <w:u w:val="single"/>
              </w:rPr>
              <w:t>контрафактными;</w:t>
            </w:r>
            <w:r w:rsidRPr="00622B6D">
              <w:rPr>
                <w:rFonts w:ascii="Times New Roman" w:hAnsi="Times New Roman"/>
                <w:b/>
                <w:sz w:val="24"/>
                <w:szCs w:val="24"/>
                <w:u w:val="single"/>
              </w:rPr>
              <w:t xml:space="preserve"> </w:t>
            </w:r>
          </w:p>
          <w:p w:rsidR="00D42309" w:rsidRPr="00622B6D" w:rsidRDefault="00D42309" w:rsidP="0017681E">
            <w:pPr>
              <w:autoSpaceDE w:val="0"/>
              <w:autoSpaceDN w:val="0"/>
              <w:adjustRightInd w:val="0"/>
              <w:jc w:val="both"/>
              <w:rPr>
                <w:rFonts w:ascii="Times New Roman" w:hAnsi="Times New Roman"/>
                <w:sz w:val="24"/>
                <w:szCs w:val="24"/>
              </w:rPr>
            </w:pPr>
            <w:r>
              <w:rPr>
                <w:rFonts w:ascii="Times New Roman" w:hAnsi="Times New Roman"/>
                <w:sz w:val="24"/>
                <w:szCs w:val="24"/>
              </w:rPr>
              <w:t>б)</w:t>
            </w:r>
            <w:r w:rsidR="00D57832">
              <w:rPr>
                <w:rFonts w:ascii="Times New Roman" w:hAnsi="Times New Roman"/>
                <w:sz w:val="24"/>
                <w:szCs w:val="24"/>
              </w:rPr>
              <w:t xml:space="preserve"> плагиатом</w:t>
            </w:r>
            <w:r w:rsidRPr="00622B6D">
              <w:rPr>
                <w:rFonts w:ascii="Times New Roman" w:hAnsi="Times New Roman"/>
                <w:sz w:val="24"/>
                <w:szCs w:val="24"/>
              </w:rPr>
              <w:t xml:space="preserve">. </w:t>
            </w:r>
          </w:p>
          <w:p w:rsidR="00D42309" w:rsidRPr="00622B6D" w:rsidRDefault="00D42309" w:rsidP="0017681E">
            <w:pPr>
              <w:autoSpaceDE w:val="0"/>
              <w:autoSpaceDN w:val="0"/>
              <w:adjustRightInd w:val="0"/>
              <w:jc w:val="both"/>
              <w:rPr>
                <w:rFonts w:ascii="Times New Roman" w:hAnsi="Times New Roman"/>
                <w:sz w:val="24"/>
                <w:szCs w:val="24"/>
              </w:rPr>
            </w:pPr>
            <w:r>
              <w:rPr>
                <w:rFonts w:ascii="Times New Roman" w:hAnsi="Times New Roman"/>
                <w:sz w:val="24"/>
                <w:szCs w:val="24"/>
                <w:highlight w:val="cyan"/>
              </w:rPr>
              <w:t>2</w:t>
            </w:r>
            <w:r w:rsidRPr="00622B6D">
              <w:rPr>
                <w:rFonts w:ascii="Times New Roman" w:hAnsi="Times New Roman"/>
                <w:sz w:val="24"/>
                <w:szCs w:val="24"/>
                <w:highlight w:val="cyan"/>
              </w:rPr>
              <w:t>. Вставьте пропущенн</w:t>
            </w:r>
            <w:r>
              <w:rPr>
                <w:rFonts w:ascii="Times New Roman" w:hAnsi="Times New Roman"/>
                <w:sz w:val="24"/>
                <w:szCs w:val="24"/>
                <w:highlight w:val="cyan"/>
              </w:rPr>
              <w:t>ое слово</w:t>
            </w:r>
            <w:r>
              <w:rPr>
                <w:rFonts w:ascii="Times New Roman" w:hAnsi="Times New Roman"/>
                <w:sz w:val="24"/>
                <w:szCs w:val="24"/>
              </w:rPr>
              <w:t xml:space="preserve">: </w:t>
            </w:r>
            <w:r w:rsidR="00D57832">
              <w:rPr>
                <w:rFonts w:ascii="Times New Roman" w:eastAsiaTheme="minorHAnsi" w:hAnsi="Times New Roman"/>
                <w:sz w:val="24"/>
                <w:szCs w:val="24"/>
              </w:rPr>
              <w:t>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w:t>
            </w:r>
            <w:r w:rsidRPr="00622B6D">
              <w:rPr>
                <w:rFonts w:ascii="Times New Roman" w:hAnsi="Times New Roman"/>
                <w:sz w:val="24"/>
                <w:szCs w:val="24"/>
              </w:rPr>
              <w:t>:</w:t>
            </w:r>
          </w:p>
          <w:p w:rsidR="00D42309" w:rsidRDefault="00D57832" w:rsidP="0017681E">
            <w:pPr>
              <w:autoSpaceDE w:val="0"/>
              <w:autoSpaceDN w:val="0"/>
              <w:adjustRightInd w:val="0"/>
              <w:jc w:val="both"/>
              <w:rPr>
                <w:rFonts w:ascii="Times New Roman" w:hAnsi="Times New Roman"/>
                <w:b/>
                <w:bCs/>
                <w:iCs/>
                <w:sz w:val="24"/>
                <w:szCs w:val="24"/>
                <w:u w:val="single"/>
              </w:rPr>
            </w:pPr>
            <w:r>
              <w:rPr>
                <w:rFonts w:ascii="Times New Roman" w:hAnsi="Times New Roman"/>
                <w:b/>
                <w:bCs/>
                <w:iCs/>
                <w:sz w:val="24"/>
                <w:szCs w:val="24"/>
                <w:u w:val="single"/>
              </w:rPr>
              <w:t>солидарно.</w:t>
            </w:r>
          </w:p>
          <w:p w:rsidR="00CF4797" w:rsidRDefault="008541D8" w:rsidP="0017681E">
            <w:pPr>
              <w:autoSpaceDE w:val="0"/>
              <w:autoSpaceDN w:val="0"/>
              <w:adjustRightInd w:val="0"/>
              <w:jc w:val="both"/>
              <w:rPr>
                <w:rFonts w:ascii="Times New Roman" w:eastAsiaTheme="minorHAnsi" w:hAnsi="Times New Roman"/>
                <w:sz w:val="24"/>
                <w:szCs w:val="24"/>
              </w:rPr>
            </w:pPr>
            <w:r>
              <w:rPr>
                <w:rFonts w:ascii="Times New Roman" w:hAnsi="Times New Roman"/>
                <w:bCs/>
                <w:iCs/>
                <w:sz w:val="24"/>
                <w:szCs w:val="24"/>
              </w:rPr>
              <w:t xml:space="preserve">3. </w:t>
            </w:r>
            <w:r w:rsidR="00CF4797">
              <w:rPr>
                <w:rFonts w:ascii="Times New Roman" w:hAnsi="Times New Roman"/>
                <w:bCs/>
                <w:iCs/>
                <w:sz w:val="24"/>
                <w:szCs w:val="24"/>
              </w:rPr>
              <w:t xml:space="preserve">Требование </w:t>
            </w:r>
            <w:r w:rsidR="00CF4797">
              <w:rPr>
                <w:rFonts w:ascii="Times New Roman" w:eastAsiaTheme="minorHAnsi" w:hAnsi="Times New Roman"/>
                <w:sz w:val="24"/>
                <w:szCs w:val="24"/>
              </w:rPr>
              <w:t>об изъятии материального носителя:</w:t>
            </w:r>
          </w:p>
          <w:p w:rsidR="00CF4797" w:rsidRPr="00CF4797" w:rsidRDefault="00CF4797" w:rsidP="0017681E">
            <w:pPr>
              <w:autoSpaceDE w:val="0"/>
              <w:autoSpaceDN w:val="0"/>
              <w:adjustRightInd w:val="0"/>
              <w:jc w:val="both"/>
              <w:rPr>
                <w:rFonts w:ascii="Times New Roman" w:eastAsiaTheme="minorHAnsi" w:hAnsi="Times New Roman"/>
                <w:b/>
                <w:sz w:val="24"/>
                <w:szCs w:val="24"/>
                <w:u w:val="single"/>
              </w:rPr>
            </w:pPr>
            <w:r w:rsidRPr="00CF4797">
              <w:rPr>
                <w:rFonts w:ascii="Times New Roman" w:eastAsiaTheme="minorHAnsi" w:hAnsi="Times New Roman"/>
                <w:b/>
                <w:sz w:val="24"/>
                <w:szCs w:val="24"/>
                <w:u w:val="single"/>
              </w:rPr>
              <w:t>а) возможно при защите исключительных прав на результаты интеллектуальной деятельности и на средства индивидуализации;</w:t>
            </w:r>
          </w:p>
          <w:p w:rsidR="00CF4797" w:rsidRDefault="00CF4797"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lastRenderedPageBreak/>
              <w:t>б) не возможно при защите исключительных прав на результаты интеллектуальной деятельности и на средства индивидуализации.</w:t>
            </w:r>
          </w:p>
          <w:p w:rsidR="00CF4797" w:rsidRDefault="00CF4797"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4. Программы для ЭВМ охраняются как:</w:t>
            </w:r>
          </w:p>
          <w:p w:rsidR="00CF4797" w:rsidRDefault="00CF4797" w:rsidP="0017681E">
            <w:pPr>
              <w:autoSpaceDE w:val="0"/>
              <w:autoSpaceDN w:val="0"/>
              <w:adjustRightInd w:val="0"/>
              <w:jc w:val="both"/>
              <w:rPr>
                <w:rFonts w:ascii="Times New Roman" w:eastAsiaTheme="minorHAnsi" w:hAnsi="Times New Roman"/>
                <w:sz w:val="24"/>
                <w:szCs w:val="24"/>
              </w:rPr>
            </w:pPr>
            <w:r w:rsidRPr="00CF4797">
              <w:rPr>
                <w:rFonts w:ascii="Times New Roman" w:eastAsiaTheme="minorHAnsi" w:hAnsi="Times New Roman"/>
                <w:b/>
                <w:sz w:val="24"/>
                <w:szCs w:val="24"/>
                <w:u w:val="single"/>
              </w:rPr>
              <w:t>а) литературные произведения</w:t>
            </w:r>
            <w:r>
              <w:rPr>
                <w:rFonts w:ascii="Times New Roman" w:eastAsiaTheme="minorHAnsi" w:hAnsi="Times New Roman"/>
                <w:sz w:val="24"/>
                <w:szCs w:val="24"/>
              </w:rPr>
              <w:t>;</w:t>
            </w:r>
          </w:p>
          <w:p w:rsidR="00CF4797" w:rsidRDefault="00CF4797" w:rsidP="0017681E">
            <w:pPr>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б) изобретения.</w:t>
            </w:r>
          </w:p>
          <w:p w:rsidR="00CF4797" w:rsidRDefault="00CF4797"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sz w:val="24"/>
                <w:szCs w:val="24"/>
              </w:rPr>
              <w:t>5. Л</w:t>
            </w:r>
            <w:r w:rsidRPr="00CF4797">
              <w:rPr>
                <w:rFonts w:ascii="Times New Roman" w:eastAsiaTheme="minorHAnsi" w:hAnsi="Times New Roman"/>
                <w:bCs/>
                <w:sz w:val="24"/>
                <w:szCs w:val="24"/>
              </w:rPr>
              <w:t>атинск</w:t>
            </w:r>
            <w:r>
              <w:rPr>
                <w:rFonts w:ascii="Times New Roman" w:eastAsiaTheme="minorHAnsi" w:hAnsi="Times New Roman"/>
                <w:bCs/>
                <w:sz w:val="24"/>
                <w:szCs w:val="24"/>
              </w:rPr>
              <w:t>ая</w:t>
            </w:r>
            <w:r w:rsidRPr="00CF4797">
              <w:rPr>
                <w:rFonts w:ascii="Times New Roman" w:eastAsiaTheme="minorHAnsi" w:hAnsi="Times New Roman"/>
                <w:bCs/>
                <w:sz w:val="24"/>
                <w:szCs w:val="24"/>
              </w:rPr>
              <w:t xml:space="preserve"> букв</w:t>
            </w:r>
            <w:r>
              <w:rPr>
                <w:rFonts w:ascii="Times New Roman" w:eastAsiaTheme="minorHAnsi" w:hAnsi="Times New Roman"/>
                <w:bCs/>
                <w:sz w:val="24"/>
                <w:szCs w:val="24"/>
              </w:rPr>
              <w:t>а</w:t>
            </w:r>
            <w:r w:rsidRPr="00CF4797">
              <w:rPr>
                <w:rFonts w:ascii="Times New Roman" w:eastAsiaTheme="minorHAnsi" w:hAnsi="Times New Roman"/>
                <w:bCs/>
                <w:sz w:val="24"/>
                <w:szCs w:val="24"/>
              </w:rPr>
              <w:t xml:space="preserve"> "C" в окружности</w:t>
            </w:r>
            <w:r>
              <w:rPr>
                <w:rFonts w:ascii="Times New Roman" w:eastAsiaTheme="minorHAnsi" w:hAnsi="Times New Roman"/>
                <w:bCs/>
                <w:sz w:val="24"/>
                <w:szCs w:val="24"/>
              </w:rPr>
              <w:t xml:space="preserve"> </w:t>
            </w:r>
            <w:proofErr w:type="gramStart"/>
            <w:r>
              <w:rPr>
                <w:rFonts w:ascii="Times New Roman" w:eastAsiaTheme="minorHAnsi" w:hAnsi="Times New Roman"/>
                <w:bCs/>
                <w:sz w:val="24"/>
                <w:szCs w:val="24"/>
              </w:rPr>
              <w:t>- :</w:t>
            </w:r>
            <w:proofErr w:type="gramEnd"/>
          </w:p>
          <w:p w:rsidR="00CF4797" w:rsidRDefault="00CF4797" w:rsidP="0017681E">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а) знак охраны изобретения;</w:t>
            </w:r>
          </w:p>
          <w:p w:rsidR="00CF4797" w:rsidRDefault="00CF4797" w:rsidP="0017681E">
            <w:pPr>
              <w:autoSpaceDE w:val="0"/>
              <w:autoSpaceDN w:val="0"/>
              <w:adjustRightInd w:val="0"/>
              <w:jc w:val="both"/>
              <w:rPr>
                <w:rFonts w:ascii="Times New Roman" w:eastAsiaTheme="minorHAnsi" w:hAnsi="Times New Roman"/>
                <w:b/>
                <w:bCs/>
                <w:sz w:val="24"/>
                <w:szCs w:val="24"/>
                <w:u w:val="single"/>
              </w:rPr>
            </w:pPr>
            <w:r>
              <w:rPr>
                <w:rFonts w:ascii="Times New Roman" w:eastAsiaTheme="minorHAnsi" w:hAnsi="Times New Roman"/>
                <w:b/>
                <w:bCs/>
                <w:sz w:val="24"/>
                <w:szCs w:val="24"/>
                <w:u w:val="single"/>
              </w:rPr>
              <w:t>б) знак охраны авторского права;</w:t>
            </w:r>
          </w:p>
          <w:p w:rsidR="00D42309" w:rsidRPr="00423872" w:rsidRDefault="00CF4797" w:rsidP="0017681E">
            <w:pPr>
              <w:autoSpaceDE w:val="0"/>
              <w:autoSpaceDN w:val="0"/>
              <w:adjustRightInd w:val="0"/>
              <w:jc w:val="both"/>
              <w:rPr>
                <w:rFonts w:ascii="Times New Roman" w:hAnsi="Times New Roman"/>
                <w:bCs/>
                <w:sz w:val="24"/>
                <w:szCs w:val="24"/>
              </w:rPr>
            </w:pPr>
            <w:r>
              <w:rPr>
                <w:rFonts w:ascii="Times New Roman" w:eastAsiaTheme="minorHAnsi" w:hAnsi="Times New Roman"/>
                <w:bCs/>
                <w:sz w:val="24"/>
                <w:szCs w:val="24"/>
              </w:rPr>
              <w:t xml:space="preserve">в) знак охраны смежного права. </w:t>
            </w:r>
          </w:p>
        </w:tc>
        <w:tc>
          <w:tcPr>
            <w:tcW w:w="1128" w:type="dxa"/>
          </w:tcPr>
          <w:p w:rsidR="00D42309" w:rsidRPr="005860B7" w:rsidRDefault="00D42309" w:rsidP="0017681E">
            <w:pPr>
              <w:keepNext/>
              <w:keepLines/>
              <w:rPr>
                <w:rFonts w:ascii="Times New Roman" w:hAnsi="Times New Roman"/>
                <w:sz w:val="24"/>
                <w:szCs w:val="24"/>
              </w:rPr>
            </w:pPr>
            <w:r w:rsidRPr="005860B7">
              <w:rPr>
                <w:rFonts w:ascii="Times New Roman" w:hAnsi="Times New Roman"/>
                <w:sz w:val="24"/>
                <w:szCs w:val="24"/>
              </w:rPr>
              <w:lastRenderedPageBreak/>
              <w:t>ПК-5, ПК-8, ПК-15</w:t>
            </w:r>
          </w:p>
        </w:tc>
      </w:tr>
    </w:tbl>
    <w:p w:rsidR="00D22CF8" w:rsidRDefault="00D22CF8" w:rsidP="0017681E">
      <w:pPr>
        <w:spacing w:after="0" w:line="240" w:lineRule="auto"/>
        <w:rPr>
          <w:rFonts w:ascii="Times New Roman" w:hAnsi="Times New Roman"/>
          <w:sz w:val="24"/>
          <w:szCs w:val="24"/>
        </w:rPr>
      </w:pPr>
      <w:r>
        <w:rPr>
          <w:rFonts w:ascii="Times New Roman" w:hAnsi="Times New Roman"/>
          <w:sz w:val="24"/>
          <w:szCs w:val="24"/>
        </w:rPr>
        <w:lastRenderedPageBreak/>
        <w:br w:type="page"/>
      </w:r>
    </w:p>
    <w:p w:rsidR="004C6676" w:rsidRPr="00397BE6" w:rsidRDefault="004C6676" w:rsidP="004C6676">
      <w:pPr>
        <w:keepNext/>
        <w:spacing w:after="0" w:line="240" w:lineRule="auto"/>
        <w:rPr>
          <w:rFonts w:ascii="Times New Roman" w:hAnsi="Times New Roman"/>
          <w:sz w:val="24"/>
          <w:szCs w:val="24"/>
        </w:rPr>
      </w:pPr>
      <w:r w:rsidRPr="00397BE6">
        <w:rPr>
          <w:rFonts w:ascii="Times New Roman" w:hAnsi="Times New Roman"/>
          <w:sz w:val="24"/>
          <w:szCs w:val="24"/>
        </w:rPr>
        <w:lastRenderedPageBreak/>
        <w:t>Разработчик:</w:t>
      </w:r>
      <w:r>
        <w:rPr>
          <w:rFonts w:ascii="Times New Roman" w:hAnsi="Times New Roman"/>
          <w:sz w:val="24"/>
          <w:szCs w:val="24"/>
        </w:rPr>
        <w:t xml:space="preserve"> </w:t>
      </w:r>
    </w:p>
    <w:p w:rsidR="004C6676" w:rsidRPr="00397BE6" w:rsidRDefault="004C6676" w:rsidP="004C6676">
      <w:pPr>
        <w:keepNext/>
        <w:keepLines/>
        <w:spacing w:after="0" w:line="240" w:lineRule="auto"/>
        <w:rPr>
          <w:rFonts w:ascii="Times New Roman" w:hAnsi="Times New Roman"/>
          <w:sz w:val="24"/>
          <w:szCs w:val="24"/>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776E3F4" wp14:editId="0713EC33">
            <wp:simplePos x="0" y="0"/>
            <wp:positionH relativeFrom="column">
              <wp:posOffset>3978275</wp:posOffset>
            </wp:positionH>
            <wp:positionV relativeFrom="paragraph">
              <wp:posOffset>8255</wp:posOffset>
            </wp:positionV>
            <wp:extent cx="902335" cy="77406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2335" cy="774065"/>
                    </a:xfrm>
                    <a:prstGeom prst="rect">
                      <a:avLst/>
                    </a:prstGeom>
                    <a:noFill/>
                  </pic:spPr>
                </pic:pic>
              </a:graphicData>
            </a:graphic>
            <wp14:sizeRelH relativeFrom="page">
              <wp14:pctWidth>0</wp14:pctWidth>
            </wp14:sizeRelH>
            <wp14:sizeRelV relativeFrom="page">
              <wp14:pctHeight>0</wp14:pctHeight>
            </wp14:sizeRelV>
          </wp:anchor>
        </w:drawing>
      </w:r>
    </w:p>
    <w:p w:rsidR="004C6676" w:rsidRPr="00397BE6" w:rsidRDefault="004C6676" w:rsidP="004C6676">
      <w:pPr>
        <w:tabs>
          <w:tab w:val="left" w:pos="0"/>
          <w:tab w:val="right" w:leader="underscore" w:pos="9355"/>
        </w:tabs>
        <w:autoSpaceDN w:val="0"/>
        <w:spacing w:after="0" w:line="240" w:lineRule="auto"/>
        <w:jc w:val="both"/>
        <w:rPr>
          <w:rFonts w:ascii="Times New Roman" w:eastAsia="Times New Roman" w:hAnsi="Times New Roman"/>
          <w:sz w:val="24"/>
          <w:szCs w:val="24"/>
          <w:lang w:eastAsia="ru-RU"/>
        </w:rPr>
      </w:pPr>
      <w:proofErr w:type="spellStart"/>
      <w:r w:rsidRPr="00397BE6">
        <w:rPr>
          <w:rFonts w:ascii="Times New Roman" w:eastAsia="Times New Roman" w:hAnsi="Times New Roman"/>
          <w:sz w:val="24"/>
          <w:szCs w:val="24"/>
          <w:lang w:eastAsia="ru-RU"/>
        </w:rPr>
        <w:t>к.ю.н</w:t>
      </w:r>
      <w:proofErr w:type="spellEnd"/>
      <w:r w:rsidRPr="00397BE6">
        <w:rPr>
          <w:rFonts w:ascii="Times New Roman" w:eastAsia="Times New Roman" w:hAnsi="Times New Roman"/>
          <w:sz w:val="24"/>
          <w:szCs w:val="24"/>
          <w:lang w:eastAsia="ru-RU"/>
        </w:rPr>
        <w:t>., доцент,</w:t>
      </w:r>
      <w:r>
        <w:rPr>
          <w:rFonts w:ascii="Times New Roman" w:eastAsia="Times New Roman" w:hAnsi="Times New Roman"/>
          <w:sz w:val="24"/>
          <w:szCs w:val="24"/>
          <w:lang w:eastAsia="ru-RU"/>
        </w:rPr>
        <w:t xml:space="preserve"> </w:t>
      </w:r>
      <w:r w:rsidRPr="00397BE6">
        <w:rPr>
          <w:rFonts w:ascii="Times New Roman" w:eastAsia="Times New Roman" w:hAnsi="Times New Roman"/>
          <w:sz w:val="24"/>
          <w:szCs w:val="24"/>
          <w:lang w:eastAsia="ru-RU"/>
        </w:rPr>
        <w:t>доцент кафедры Гражданского права и процесса</w:t>
      </w:r>
    </w:p>
    <w:p w:rsidR="004C6676" w:rsidRPr="00397BE6" w:rsidRDefault="004C6676" w:rsidP="004C6676">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sidRPr="00397BE6">
        <w:rPr>
          <w:rFonts w:ascii="Times New Roman" w:eastAsia="Times New Roman" w:hAnsi="Times New Roman"/>
          <w:sz w:val="24"/>
          <w:szCs w:val="24"/>
          <w:lang w:eastAsia="ru-RU"/>
        </w:rPr>
        <w:t xml:space="preserve">_________________________________________________________________Т.В. </w:t>
      </w:r>
      <w:proofErr w:type="spellStart"/>
      <w:r w:rsidRPr="00397BE6">
        <w:rPr>
          <w:rFonts w:ascii="Times New Roman" w:eastAsia="Times New Roman" w:hAnsi="Times New Roman"/>
          <w:sz w:val="24"/>
          <w:szCs w:val="24"/>
          <w:lang w:eastAsia="ru-RU"/>
        </w:rPr>
        <w:t>Кивленок</w:t>
      </w:r>
      <w:proofErr w:type="spellEnd"/>
    </w:p>
    <w:p w:rsidR="004C6676" w:rsidRPr="00397BE6" w:rsidRDefault="004C6676" w:rsidP="004C6676">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p>
    <w:p w:rsidR="004C6676" w:rsidRPr="00397BE6" w:rsidRDefault="004C6676" w:rsidP="004C6676">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p>
    <w:p w:rsidR="004C6676" w:rsidRPr="00397BE6" w:rsidRDefault="004C6676" w:rsidP="004C6676">
      <w:pPr>
        <w:keepNext/>
        <w:spacing w:after="0" w:line="240" w:lineRule="auto"/>
        <w:jc w:val="center"/>
        <w:rPr>
          <w:rFonts w:ascii="Times New Roman" w:hAnsi="Times New Roman"/>
          <w:sz w:val="24"/>
          <w:szCs w:val="24"/>
        </w:rPr>
      </w:pPr>
    </w:p>
    <w:p w:rsidR="004C6676" w:rsidRPr="005D6101" w:rsidRDefault="004C6676" w:rsidP="004C6676">
      <w:pPr>
        <w:keepNext/>
        <w:spacing w:after="0" w:line="240" w:lineRule="auto"/>
        <w:jc w:val="both"/>
        <w:rPr>
          <w:rFonts w:ascii="Times New Roman" w:eastAsia="Times New Roman" w:hAnsi="Times New Roman"/>
          <w:sz w:val="24"/>
          <w:szCs w:val="24"/>
          <w:lang w:eastAsia="ru-RU"/>
        </w:rPr>
      </w:pPr>
      <w:r w:rsidRPr="005D6101">
        <w:rPr>
          <w:rFonts w:ascii="Times New Roman" w:hAnsi="Times New Roman"/>
          <w:sz w:val="24"/>
          <w:szCs w:val="24"/>
        </w:rPr>
        <w:t xml:space="preserve">Фонд оценочных материалов (средств) рассмотрен и одобрена на заседании кафедры </w:t>
      </w:r>
      <w:r>
        <w:rPr>
          <w:rFonts w:ascii="Times New Roman" w:hAnsi="Times New Roman"/>
          <w:sz w:val="24"/>
          <w:szCs w:val="24"/>
        </w:rPr>
        <w:br/>
      </w:r>
      <w:r w:rsidRPr="005D6101">
        <w:rPr>
          <w:rFonts w:ascii="Times New Roman" w:eastAsia="Times New Roman" w:hAnsi="Times New Roman"/>
          <w:sz w:val="24"/>
          <w:szCs w:val="24"/>
          <w:lang w:eastAsia="ru-RU"/>
        </w:rPr>
        <w:t>Гражданского права и процесса</w:t>
      </w:r>
    </w:p>
    <w:p w:rsidR="004C6676" w:rsidRPr="00473D43" w:rsidRDefault="004C6676" w:rsidP="004C6676">
      <w:pPr>
        <w:pStyle w:val="af9"/>
        <w:rPr>
          <w:szCs w:val="26"/>
        </w:rPr>
      </w:pPr>
      <w:r w:rsidRPr="00E1318B">
        <w:rPr>
          <w:noProof/>
          <w:sz w:val="26"/>
          <w:szCs w:val="26"/>
        </w:rPr>
        <w:drawing>
          <wp:anchor distT="0" distB="0" distL="114300" distR="114300" simplePos="0" relativeHeight="251660288" behindDoc="1" locked="0" layoutInCell="1" allowOverlap="1" wp14:anchorId="22590ADD" wp14:editId="4D028BD0">
            <wp:simplePos x="0" y="0"/>
            <wp:positionH relativeFrom="margin">
              <wp:align>center</wp:align>
            </wp:positionH>
            <wp:positionV relativeFrom="paragraph">
              <wp:posOffset>5715</wp:posOffset>
            </wp:positionV>
            <wp:extent cx="899160" cy="772160"/>
            <wp:effectExtent l="0" t="0" r="0" b="8890"/>
            <wp:wrapNone/>
            <wp:docPr id="3" name="Рисунок 3" descr="D:\Мои документы\Downloads\Подпись Кивленок 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Мои документы\Downloads\Подпись Кивленок Т.В..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160" cy="772160"/>
                    </a:xfrm>
                    <a:prstGeom prst="rect">
                      <a:avLst/>
                    </a:prstGeom>
                    <a:noFill/>
                    <a:ln>
                      <a:noFill/>
                    </a:ln>
                  </pic:spPr>
                </pic:pic>
              </a:graphicData>
            </a:graphic>
          </wp:anchor>
        </w:drawing>
      </w:r>
      <w:r w:rsidRPr="00473D43">
        <w:rPr>
          <w:szCs w:val="26"/>
        </w:rPr>
        <w:t>Протокол №</w:t>
      </w:r>
      <w:r w:rsidRPr="00473D43">
        <w:rPr>
          <w:szCs w:val="26"/>
          <w:u w:val="single"/>
        </w:rPr>
        <w:t xml:space="preserve"> 14 </w:t>
      </w:r>
      <w:r w:rsidRPr="00473D43">
        <w:rPr>
          <w:szCs w:val="26"/>
        </w:rPr>
        <w:t xml:space="preserve">от </w:t>
      </w:r>
      <w:proofErr w:type="gramStart"/>
      <w:r w:rsidRPr="00473D43">
        <w:rPr>
          <w:szCs w:val="26"/>
        </w:rPr>
        <w:t>«</w:t>
      </w:r>
      <w:r w:rsidRPr="00473D43">
        <w:rPr>
          <w:szCs w:val="26"/>
          <w:u w:val="single"/>
        </w:rPr>
        <w:t xml:space="preserve"> 27</w:t>
      </w:r>
      <w:proofErr w:type="gramEnd"/>
      <w:r w:rsidRPr="00473D43">
        <w:rPr>
          <w:szCs w:val="26"/>
          <w:u w:val="single"/>
        </w:rPr>
        <w:t xml:space="preserve"> </w:t>
      </w:r>
      <w:r w:rsidRPr="00473D43">
        <w:rPr>
          <w:szCs w:val="26"/>
        </w:rPr>
        <w:t>»</w:t>
      </w:r>
      <w:r w:rsidRPr="00473D43">
        <w:rPr>
          <w:szCs w:val="26"/>
          <w:u w:val="single"/>
        </w:rPr>
        <w:t xml:space="preserve"> июня</w:t>
      </w:r>
      <w:r>
        <w:rPr>
          <w:szCs w:val="26"/>
          <w:u w:val="single"/>
        </w:rPr>
        <w:t xml:space="preserve"> </w:t>
      </w:r>
      <w:r w:rsidRPr="00473D43">
        <w:rPr>
          <w:szCs w:val="26"/>
        </w:rPr>
        <w:t>2022</w:t>
      </w:r>
      <w:r>
        <w:rPr>
          <w:szCs w:val="26"/>
        </w:rPr>
        <w:t xml:space="preserve"> </w:t>
      </w:r>
      <w:r w:rsidRPr="00473D43">
        <w:rPr>
          <w:szCs w:val="26"/>
        </w:rPr>
        <w:t>года</w:t>
      </w:r>
    </w:p>
    <w:p w:rsidR="004C6676" w:rsidRPr="003029D1" w:rsidRDefault="004C6676" w:rsidP="004C6676">
      <w:pPr>
        <w:keepNext/>
        <w:spacing w:after="0" w:line="240" w:lineRule="auto"/>
        <w:rPr>
          <w:rFonts w:ascii="Times New Roman" w:hAnsi="Times New Roman"/>
          <w:sz w:val="24"/>
          <w:szCs w:val="24"/>
          <w:highlight w:val="green"/>
        </w:rPr>
      </w:pPr>
    </w:p>
    <w:p w:rsidR="004C6676" w:rsidRPr="00164BFD" w:rsidRDefault="004C6676" w:rsidP="004C6676">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sidRPr="005D6101">
        <w:rPr>
          <w:rFonts w:ascii="Times New Roman" w:hAnsi="Times New Roman"/>
          <w:sz w:val="24"/>
          <w:szCs w:val="24"/>
        </w:rPr>
        <w:t>Заведующий кафедрой</w:t>
      </w:r>
      <w:r>
        <w:rPr>
          <w:rFonts w:ascii="Times New Roman" w:hAnsi="Times New Roman"/>
          <w:sz w:val="24"/>
          <w:szCs w:val="24"/>
        </w:rPr>
        <w:t xml:space="preserve"> </w:t>
      </w:r>
      <w:r>
        <w:rPr>
          <w:rFonts w:ascii="Times New Roman" w:hAnsi="Times New Roman"/>
          <w:sz w:val="24"/>
          <w:szCs w:val="24"/>
        </w:rPr>
        <w:tab/>
      </w:r>
      <w:r w:rsidRPr="005D6101">
        <w:rPr>
          <w:rFonts w:ascii="Times New Roman" w:eastAsia="Times New Roman" w:hAnsi="Times New Roman"/>
          <w:sz w:val="24"/>
          <w:szCs w:val="24"/>
          <w:lang w:eastAsia="ru-RU"/>
        </w:rPr>
        <w:t xml:space="preserve">Т.В. </w:t>
      </w:r>
      <w:proofErr w:type="spellStart"/>
      <w:r w:rsidRPr="005D6101">
        <w:rPr>
          <w:rFonts w:ascii="Times New Roman" w:eastAsia="Times New Roman" w:hAnsi="Times New Roman"/>
          <w:sz w:val="24"/>
          <w:szCs w:val="24"/>
          <w:lang w:eastAsia="ru-RU"/>
        </w:rPr>
        <w:t>Кивленок</w:t>
      </w:r>
      <w:proofErr w:type="spellEnd"/>
    </w:p>
    <w:p w:rsidR="004C6676" w:rsidRDefault="004C6676" w:rsidP="004C6676">
      <w:pPr>
        <w:keepNext/>
        <w:spacing w:after="0" w:line="240" w:lineRule="auto"/>
        <w:jc w:val="center"/>
        <w:rPr>
          <w:rFonts w:ascii="Times New Roman" w:hAnsi="Times New Roman"/>
          <w:sz w:val="24"/>
          <w:szCs w:val="24"/>
        </w:rPr>
      </w:pPr>
    </w:p>
    <w:p w:rsidR="004C6676" w:rsidRDefault="004C6676" w:rsidP="004C6676">
      <w:pPr>
        <w:keepNext/>
        <w:spacing w:after="0" w:line="240" w:lineRule="auto"/>
        <w:jc w:val="center"/>
        <w:rPr>
          <w:rFonts w:ascii="Times New Roman" w:hAnsi="Times New Roman"/>
          <w:sz w:val="24"/>
          <w:szCs w:val="24"/>
        </w:rPr>
      </w:pPr>
    </w:p>
    <w:p w:rsidR="004C6676" w:rsidRPr="005D6101" w:rsidRDefault="004C6676" w:rsidP="004C6676">
      <w:pPr>
        <w:keepNext/>
        <w:spacing w:after="0" w:line="240" w:lineRule="auto"/>
        <w:jc w:val="both"/>
        <w:rPr>
          <w:rFonts w:ascii="Times New Roman" w:hAnsi="Times New Roman"/>
          <w:sz w:val="24"/>
          <w:szCs w:val="24"/>
        </w:rPr>
      </w:pPr>
      <w:r w:rsidRPr="005D6101">
        <w:rPr>
          <w:rFonts w:ascii="Times New Roman" w:hAnsi="Times New Roman"/>
          <w:sz w:val="24"/>
          <w:szCs w:val="24"/>
        </w:rPr>
        <w:t>Фонд оценочных материалов (средств) рассмотрен и одобрена на заседании учебно-методической комиссии направления подготовки 40.05.04 Судебная и прокурорская деятельность</w:t>
      </w:r>
    </w:p>
    <w:p w:rsidR="004C6676" w:rsidRDefault="004C6676" w:rsidP="004C6676">
      <w:pPr>
        <w:tabs>
          <w:tab w:val="left" w:pos="0"/>
          <w:tab w:val="right" w:leader="underscore" w:pos="9639"/>
        </w:tabs>
        <w:spacing w:after="0" w:line="240" w:lineRule="auto"/>
        <w:jc w:val="both"/>
        <w:rPr>
          <w:rFonts w:ascii="Times New Roman" w:hAnsi="Times New Roman"/>
          <w:sz w:val="24"/>
          <w:szCs w:val="26"/>
        </w:rPr>
      </w:pPr>
      <w:r w:rsidRPr="00CC2F0B">
        <w:rPr>
          <w:rFonts w:ascii="Times New Roman" w:hAnsi="Times New Roman"/>
          <w:noProof/>
          <w:lang w:eastAsia="ru-RU"/>
        </w:rPr>
        <w:drawing>
          <wp:anchor distT="0" distB="0" distL="114300" distR="114300" simplePos="0" relativeHeight="251661312" behindDoc="1" locked="0" layoutInCell="1" allowOverlap="1" wp14:anchorId="75BA87FF" wp14:editId="10002EE3">
            <wp:simplePos x="0" y="0"/>
            <wp:positionH relativeFrom="column">
              <wp:posOffset>3442722</wp:posOffset>
            </wp:positionH>
            <wp:positionV relativeFrom="paragraph">
              <wp:posOffset>126889</wp:posOffset>
            </wp:positionV>
            <wp:extent cx="974090" cy="1169035"/>
            <wp:effectExtent l="0" t="0" r="0" b="0"/>
            <wp:wrapNone/>
            <wp:docPr id="4" name="Рисунок 4" descr="Курыс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рысев"/>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4090" cy="1169035"/>
                    </a:xfrm>
                    <a:prstGeom prst="rect">
                      <a:avLst/>
                    </a:prstGeom>
                    <a:noFill/>
                    <a:ln>
                      <a:noFill/>
                    </a:ln>
                  </pic:spPr>
                </pic:pic>
              </a:graphicData>
            </a:graphic>
          </wp:anchor>
        </w:drawing>
      </w:r>
      <w:r w:rsidRPr="00473D43">
        <w:rPr>
          <w:rFonts w:ascii="Times New Roman" w:hAnsi="Times New Roman"/>
          <w:sz w:val="24"/>
          <w:szCs w:val="26"/>
        </w:rPr>
        <w:t>Протокол № 4 от 30</w:t>
      </w:r>
      <w:r>
        <w:rPr>
          <w:rFonts w:ascii="Times New Roman" w:hAnsi="Times New Roman"/>
          <w:sz w:val="24"/>
          <w:szCs w:val="26"/>
        </w:rPr>
        <w:t xml:space="preserve"> </w:t>
      </w:r>
      <w:proofErr w:type="gramStart"/>
      <w:r>
        <w:rPr>
          <w:rFonts w:ascii="Times New Roman" w:hAnsi="Times New Roman"/>
          <w:sz w:val="24"/>
          <w:szCs w:val="26"/>
        </w:rPr>
        <w:t xml:space="preserve">июня  </w:t>
      </w:r>
      <w:r w:rsidRPr="00473D43">
        <w:rPr>
          <w:rFonts w:ascii="Times New Roman" w:hAnsi="Times New Roman"/>
          <w:sz w:val="24"/>
          <w:szCs w:val="26"/>
        </w:rPr>
        <w:t>2022</w:t>
      </w:r>
      <w:proofErr w:type="gramEnd"/>
      <w:r>
        <w:rPr>
          <w:rFonts w:ascii="Times New Roman" w:hAnsi="Times New Roman"/>
          <w:sz w:val="24"/>
          <w:szCs w:val="26"/>
        </w:rPr>
        <w:t xml:space="preserve"> года</w:t>
      </w:r>
    </w:p>
    <w:p w:rsidR="004C6676" w:rsidRPr="00473D43" w:rsidRDefault="004C6676" w:rsidP="004C6676">
      <w:pPr>
        <w:tabs>
          <w:tab w:val="left" w:pos="0"/>
          <w:tab w:val="right" w:leader="underscore" w:pos="9639"/>
        </w:tabs>
        <w:spacing w:after="0" w:line="240" w:lineRule="auto"/>
        <w:jc w:val="both"/>
        <w:rPr>
          <w:rFonts w:ascii="Times New Roman" w:hAnsi="Times New Roman"/>
          <w:sz w:val="24"/>
          <w:szCs w:val="26"/>
        </w:rPr>
      </w:pPr>
    </w:p>
    <w:tbl>
      <w:tblPr>
        <w:tblW w:w="0" w:type="auto"/>
        <w:tblLook w:val="04A0" w:firstRow="1" w:lastRow="0" w:firstColumn="1" w:lastColumn="0" w:noHBand="0" w:noVBand="1"/>
      </w:tblPr>
      <w:tblGrid>
        <w:gridCol w:w="3223"/>
        <w:gridCol w:w="3198"/>
        <w:gridCol w:w="3217"/>
      </w:tblGrid>
      <w:tr w:rsidR="004C6676" w:rsidRPr="007D14E3" w:rsidTr="00F6233C">
        <w:tc>
          <w:tcPr>
            <w:tcW w:w="3328" w:type="dxa"/>
            <w:shd w:val="clear" w:color="auto" w:fill="auto"/>
          </w:tcPr>
          <w:p w:rsidR="004C6676" w:rsidRPr="007D14E3" w:rsidRDefault="004C6676" w:rsidP="00F6233C">
            <w:pPr>
              <w:tabs>
                <w:tab w:val="left" w:pos="0"/>
                <w:tab w:val="right" w:leader="underscore" w:pos="9639"/>
              </w:tabs>
              <w:spacing w:after="0" w:line="240" w:lineRule="auto"/>
              <w:jc w:val="both"/>
              <w:rPr>
                <w:rFonts w:ascii="Times New Roman" w:hAnsi="Times New Roman"/>
                <w:sz w:val="24"/>
              </w:rPr>
            </w:pPr>
            <w:r w:rsidRPr="007D14E3">
              <w:rPr>
                <w:rFonts w:ascii="Times New Roman" w:hAnsi="Times New Roman"/>
                <w:sz w:val="24"/>
              </w:rPr>
              <w:t>Председатель комиссии</w:t>
            </w:r>
          </w:p>
        </w:tc>
        <w:tc>
          <w:tcPr>
            <w:tcW w:w="3328" w:type="dxa"/>
            <w:shd w:val="clear" w:color="auto" w:fill="auto"/>
          </w:tcPr>
          <w:p w:rsidR="004C6676" w:rsidRPr="007D14E3" w:rsidRDefault="004C6676" w:rsidP="00F6233C">
            <w:pPr>
              <w:tabs>
                <w:tab w:val="left" w:pos="0"/>
                <w:tab w:val="right" w:leader="underscore" w:pos="9639"/>
              </w:tabs>
              <w:spacing w:after="0" w:line="240" w:lineRule="auto"/>
              <w:jc w:val="both"/>
              <w:rPr>
                <w:rFonts w:ascii="Times New Roman" w:hAnsi="Times New Roman"/>
                <w:sz w:val="24"/>
              </w:rPr>
            </w:pPr>
          </w:p>
        </w:tc>
        <w:tc>
          <w:tcPr>
            <w:tcW w:w="3328" w:type="dxa"/>
            <w:shd w:val="clear" w:color="auto" w:fill="auto"/>
          </w:tcPr>
          <w:p w:rsidR="004C6676" w:rsidRPr="007D14E3" w:rsidRDefault="004C6676" w:rsidP="00F6233C">
            <w:pPr>
              <w:tabs>
                <w:tab w:val="left" w:pos="0"/>
                <w:tab w:val="right" w:leader="underscore" w:pos="9639"/>
              </w:tabs>
              <w:spacing w:after="0" w:line="240" w:lineRule="auto"/>
              <w:jc w:val="both"/>
              <w:rPr>
                <w:rFonts w:ascii="Times New Roman" w:hAnsi="Times New Roman"/>
                <w:sz w:val="24"/>
              </w:rPr>
            </w:pPr>
            <w:r w:rsidRPr="007D14E3">
              <w:rPr>
                <w:rFonts w:ascii="Times New Roman" w:hAnsi="Times New Roman"/>
                <w:bCs/>
                <w:sz w:val="24"/>
              </w:rPr>
              <w:t xml:space="preserve">                        К.Н. Курысев</w:t>
            </w:r>
          </w:p>
        </w:tc>
      </w:tr>
    </w:tbl>
    <w:p w:rsidR="004C6676" w:rsidRDefault="004C6676" w:rsidP="004C6676">
      <w:pPr>
        <w:keepNext/>
        <w:spacing w:after="0" w:line="240" w:lineRule="auto"/>
        <w:jc w:val="center"/>
        <w:rPr>
          <w:rFonts w:ascii="Times New Roman" w:hAnsi="Times New Roman"/>
          <w:sz w:val="24"/>
          <w:szCs w:val="24"/>
        </w:rPr>
      </w:pPr>
    </w:p>
    <w:p w:rsidR="00147764" w:rsidRDefault="00147764" w:rsidP="0017681E">
      <w:pPr>
        <w:keepNext/>
        <w:spacing w:after="0" w:line="240" w:lineRule="auto"/>
        <w:jc w:val="center"/>
        <w:rPr>
          <w:rFonts w:ascii="Times New Roman" w:hAnsi="Times New Roman"/>
          <w:sz w:val="24"/>
          <w:szCs w:val="24"/>
        </w:rPr>
      </w:pPr>
    </w:p>
    <w:sectPr w:rsidR="00147764" w:rsidSect="00723C50">
      <w:headerReference w:type="default" r:id="rId25"/>
      <w:footerReference w:type="default" r:id="rId26"/>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9E" w:rsidRDefault="00D21C9E" w:rsidP="00AD7117">
      <w:pPr>
        <w:spacing w:after="0" w:line="240" w:lineRule="auto"/>
      </w:pPr>
      <w:r>
        <w:separator/>
      </w:r>
    </w:p>
  </w:endnote>
  <w:endnote w:type="continuationSeparator" w:id="0">
    <w:p w:rsidR="00D21C9E" w:rsidRDefault="00D21C9E" w:rsidP="00A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9A" w:rsidRPr="00AD7117" w:rsidRDefault="003A449A">
    <w:pPr>
      <w:pStyle w:val="ae"/>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9E" w:rsidRDefault="00D21C9E" w:rsidP="00AD7117">
      <w:pPr>
        <w:spacing w:after="0" w:line="240" w:lineRule="auto"/>
      </w:pPr>
      <w:r>
        <w:separator/>
      </w:r>
    </w:p>
  </w:footnote>
  <w:footnote w:type="continuationSeparator" w:id="0">
    <w:p w:rsidR="00D21C9E" w:rsidRDefault="00D21C9E" w:rsidP="00AD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9A" w:rsidRDefault="003A449A">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FCE"/>
    <w:multiLevelType w:val="hybridMultilevel"/>
    <w:tmpl w:val="E91C9292"/>
    <w:lvl w:ilvl="0" w:tplc="2D22F7A4">
      <w:start w:val="1"/>
      <w:numFmt w:val="lowerLetter"/>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1416F1"/>
    <w:multiLevelType w:val="hybridMultilevel"/>
    <w:tmpl w:val="845E8A02"/>
    <w:lvl w:ilvl="0" w:tplc="D0C261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51A78"/>
    <w:multiLevelType w:val="hybridMultilevel"/>
    <w:tmpl w:val="FB32694E"/>
    <w:lvl w:ilvl="0" w:tplc="D42C578C">
      <w:start w:val="1"/>
      <w:numFmt w:val="lowerLett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AA139C9"/>
    <w:multiLevelType w:val="hybridMultilevel"/>
    <w:tmpl w:val="5FC459EC"/>
    <w:lvl w:ilvl="0" w:tplc="C630B6C0">
      <w:start w:val="1"/>
      <w:numFmt w:val="lowerLetter"/>
      <w:lvlText w:val="%1."/>
      <w:lvlJc w:val="left"/>
      <w:pPr>
        <w:ind w:left="1260" w:hanging="3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A065B20"/>
    <w:multiLevelType w:val="hybridMultilevel"/>
    <w:tmpl w:val="47DAF884"/>
    <w:lvl w:ilvl="0" w:tplc="857C7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DE39F9"/>
    <w:multiLevelType w:val="hybridMultilevel"/>
    <w:tmpl w:val="8E9A279A"/>
    <w:lvl w:ilvl="0" w:tplc="857C78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01797D"/>
    <w:multiLevelType w:val="multilevel"/>
    <w:tmpl w:val="16A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F07F0"/>
    <w:multiLevelType w:val="multilevel"/>
    <w:tmpl w:val="555887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6">
      <w:start w:val="9"/>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7">
      <w:numFmt w:val="decimal"/>
      <w:lvlText w:val=""/>
      <w:lvlJc w:val="left"/>
    </w:lvl>
    <w:lvl w:ilvl="8">
      <w:numFmt w:val="decimal"/>
      <w:lvlText w:val=""/>
      <w:lvlJc w:val="left"/>
    </w:lvl>
  </w:abstractNum>
  <w:abstractNum w:abstractNumId="8">
    <w:nsid w:val="583B077A"/>
    <w:multiLevelType w:val="hybridMultilevel"/>
    <w:tmpl w:val="2D08D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296F5B"/>
    <w:multiLevelType w:val="hybridMultilevel"/>
    <w:tmpl w:val="7BD4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467228"/>
    <w:multiLevelType w:val="hybridMultilevel"/>
    <w:tmpl w:val="07188892"/>
    <w:lvl w:ilvl="0" w:tplc="0000183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6440BDA"/>
    <w:multiLevelType w:val="multilevel"/>
    <w:tmpl w:val="CB94720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6">
      <w:start w:val="9"/>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7">
      <w:numFmt w:val="decimal"/>
      <w:lvlText w:val=""/>
      <w:lvlJc w:val="left"/>
    </w:lvl>
    <w:lvl w:ilvl="8">
      <w:numFmt w:val="decimal"/>
      <w:lvlText w:val=""/>
      <w:lvlJc w:val="left"/>
    </w:lvl>
  </w:abstractNum>
  <w:abstractNum w:abstractNumId="12">
    <w:nsid w:val="6B600D38"/>
    <w:multiLevelType w:val="hybridMultilevel"/>
    <w:tmpl w:val="7A129698"/>
    <w:lvl w:ilvl="0" w:tplc="BFC80A50">
      <w:start w:val="1"/>
      <w:numFmt w:val="lowerLetter"/>
      <w:lvlText w:val="%1."/>
      <w:lvlJc w:val="left"/>
      <w:pPr>
        <w:ind w:left="1068" w:hanging="360"/>
      </w:pPr>
      <w:rPr>
        <w:rFonts w:cs="Times New Roman" w:hint="default"/>
        <w:i/>
        <w:color w:val="000000"/>
      </w:rPr>
    </w:lvl>
    <w:lvl w:ilvl="1" w:tplc="AD2865FE">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4"/>
  </w:num>
  <w:num w:numId="3">
    <w:abstractNumId w:val="1"/>
  </w:num>
  <w:num w:numId="4">
    <w:abstractNumId w:val="6"/>
  </w:num>
  <w:num w:numId="5">
    <w:abstractNumId w:val="12"/>
  </w:num>
  <w:num w:numId="6">
    <w:abstractNumId w:val="3"/>
  </w:num>
  <w:num w:numId="7">
    <w:abstractNumId w:val="0"/>
  </w:num>
  <w:num w:numId="8">
    <w:abstractNumId w:val="2"/>
  </w:num>
  <w:num w:numId="9">
    <w:abstractNumId w:val="7"/>
  </w:num>
  <w:num w:numId="10">
    <w:abstractNumId w:val="11"/>
  </w:num>
  <w:num w:numId="11">
    <w:abstractNumId w:val="9"/>
  </w:num>
  <w:num w:numId="12">
    <w:abstractNumId w:val="8"/>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B8"/>
    <w:rsid w:val="000058BF"/>
    <w:rsid w:val="000074BE"/>
    <w:rsid w:val="00025804"/>
    <w:rsid w:val="00026CCB"/>
    <w:rsid w:val="00030EC9"/>
    <w:rsid w:val="000343ED"/>
    <w:rsid w:val="00036CCD"/>
    <w:rsid w:val="000467AD"/>
    <w:rsid w:val="00063169"/>
    <w:rsid w:val="00070FBE"/>
    <w:rsid w:val="00075F3A"/>
    <w:rsid w:val="00077C60"/>
    <w:rsid w:val="00083EC4"/>
    <w:rsid w:val="000866E8"/>
    <w:rsid w:val="00092654"/>
    <w:rsid w:val="000927D2"/>
    <w:rsid w:val="000B487A"/>
    <w:rsid w:val="000B67D9"/>
    <w:rsid w:val="000C04E2"/>
    <w:rsid w:val="000C5305"/>
    <w:rsid w:val="000C7FE0"/>
    <w:rsid w:val="00113E30"/>
    <w:rsid w:val="00115229"/>
    <w:rsid w:val="001152A5"/>
    <w:rsid w:val="001206CB"/>
    <w:rsid w:val="00133603"/>
    <w:rsid w:val="001367B3"/>
    <w:rsid w:val="0014029A"/>
    <w:rsid w:val="001476AA"/>
    <w:rsid w:val="00147764"/>
    <w:rsid w:val="00151BB2"/>
    <w:rsid w:val="00152FF2"/>
    <w:rsid w:val="0015432F"/>
    <w:rsid w:val="0015678C"/>
    <w:rsid w:val="00164CE3"/>
    <w:rsid w:val="0017681E"/>
    <w:rsid w:val="00186A1F"/>
    <w:rsid w:val="00193757"/>
    <w:rsid w:val="001B01B2"/>
    <w:rsid w:val="001B5F40"/>
    <w:rsid w:val="001D3429"/>
    <w:rsid w:val="001D57F6"/>
    <w:rsid w:val="001E1159"/>
    <w:rsid w:val="001E44D0"/>
    <w:rsid w:val="002043C5"/>
    <w:rsid w:val="00205E44"/>
    <w:rsid w:val="00206281"/>
    <w:rsid w:val="00220C40"/>
    <w:rsid w:val="00225401"/>
    <w:rsid w:val="0023686E"/>
    <w:rsid w:val="0025474F"/>
    <w:rsid w:val="00254EDC"/>
    <w:rsid w:val="002714EB"/>
    <w:rsid w:val="002751F8"/>
    <w:rsid w:val="00282421"/>
    <w:rsid w:val="00282F33"/>
    <w:rsid w:val="00285C51"/>
    <w:rsid w:val="00297211"/>
    <w:rsid w:val="00297FA5"/>
    <w:rsid w:val="002A1168"/>
    <w:rsid w:val="002B19E4"/>
    <w:rsid w:val="002C06A8"/>
    <w:rsid w:val="002E06DF"/>
    <w:rsid w:val="002F39CC"/>
    <w:rsid w:val="002F594F"/>
    <w:rsid w:val="003029D1"/>
    <w:rsid w:val="00303E87"/>
    <w:rsid w:val="003062F8"/>
    <w:rsid w:val="0031469C"/>
    <w:rsid w:val="00321327"/>
    <w:rsid w:val="003363E6"/>
    <w:rsid w:val="0034574D"/>
    <w:rsid w:val="003504AA"/>
    <w:rsid w:val="00350AB1"/>
    <w:rsid w:val="00354669"/>
    <w:rsid w:val="00356B80"/>
    <w:rsid w:val="0038020C"/>
    <w:rsid w:val="00396B72"/>
    <w:rsid w:val="003A0AD8"/>
    <w:rsid w:val="003A449A"/>
    <w:rsid w:val="003B5F58"/>
    <w:rsid w:val="003D1691"/>
    <w:rsid w:val="003D6FFC"/>
    <w:rsid w:val="003E241A"/>
    <w:rsid w:val="004008D3"/>
    <w:rsid w:val="00416BD8"/>
    <w:rsid w:val="00423872"/>
    <w:rsid w:val="004247C7"/>
    <w:rsid w:val="00424BCA"/>
    <w:rsid w:val="004275F7"/>
    <w:rsid w:val="00435695"/>
    <w:rsid w:val="00453718"/>
    <w:rsid w:val="00455C0C"/>
    <w:rsid w:val="00462023"/>
    <w:rsid w:val="00466B5A"/>
    <w:rsid w:val="00467E1F"/>
    <w:rsid w:val="004811AD"/>
    <w:rsid w:val="004A089E"/>
    <w:rsid w:val="004A3A16"/>
    <w:rsid w:val="004B247D"/>
    <w:rsid w:val="004B3FBF"/>
    <w:rsid w:val="004C6676"/>
    <w:rsid w:val="004D1232"/>
    <w:rsid w:val="004D1E24"/>
    <w:rsid w:val="004D2B4C"/>
    <w:rsid w:val="004E34BC"/>
    <w:rsid w:val="004E4D76"/>
    <w:rsid w:val="004F3428"/>
    <w:rsid w:val="005025A7"/>
    <w:rsid w:val="0050771E"/>
    <w:rsid w:val="005158B4"/>
    <w:rsid w:val="00517C5A"/>
    <w:rsid w:val="005246BE"/>
    <w:rsid w:val="00526B33"/>
    <w:rsid w:val="00527AB3"/>
    <w:rsid w:val="00531D6D"/>
    <w:rsid w:val="005661D7"/>
    <w:rsid w:val="00574E9F"/>
    <w:rsid w:val="00576CBF"/>
    <w:rsid w:val="00582B3C"/>
    <w:rsid w:val="00583518"/>
    <w:rsid w:val="005837A2"/>
    <w:rsid w:val="00592ABE"/>
    <w:rsid w:val="005A56F0"/>
    <w:rsid w:val="005B338F"/>
    <w:rsid w:val="005C08D7"/>
    <w:rsid w:val="005C0A77"/>
    <w:rsid w:val="005D3494"/>
    <w:rsid w:val="005D6101"/>
    <w:rsid w:val="005E207F"/>
    <w:rsid w:val="005E37AC"/>
    <w:rsid w:val="005E5C1E"/>
    <w:rsid w:val="005E5DF2"/>
    <w:rsid w:val="005E626D"/>
    <w:rsid w:val="0060356C"/>
    <w:rsid w:val="00622B6D"/>
    <w:rsid w:val="0062799A"/>
    <w:rsid w:val="00632A7F"/>
    <w:rsid w:val="00650F1A"/>
    <w:rsid w:val="00664C51"/>
    <w:rsid w:val="00666D2C"/>
    <w:rsid w:val="00670864"/>
    <w:rsid w:val="0067733F"/>
    <w:rsid w:val="00691DE7"/>
    <w:rsid w:val="00696A29"/>
    <w:rsid w:val="006A60C3"/>
    <w:rsid w:val="006C527D"/>
    <w:rsid w:val="006C577E"/>
    <w:rsid w:val="006C649B"/>
    <w:rsid w:val="006F6A9A"/>
    <w:rsid w:val="00723C50"/>
    <w:rsid w:val="00730734"/>
    <w:rsid w:val="007346E4"/>
    <w:rsid w:val="00741877"/>
    <w:rsid w:val="00755882"/>
    <w:rsid w:val="00764472"/>
    <w:rsid w:val="00770950"/>
    <w:rsid w:val="00776801"/>
    <w:rsid w:val="00777996"/>
    <w:rsid w:val="007A7806"/>
    <w:rsid w:val="007A79C3"/>
    <w:rsid w:val="007B77FD"/>
    <w:rsid w:val="007C7C8D"/>
    <w:rsid w:val="007D7363"/>
    <w:rsid w:val="007E3670"/>
    <w:rsid w:val="007E3C7A"/>
    <w:rsid w:val="007E3E44"/>
    <w:rsid w:val="007E7041"/>
    <w:rsid w:val="007F1C3F"/>
    <w:rsid w:val="007F6336"/>
    <w:rsid w:val="00815302"/>
    <w:rsid w:val="00816129"/>
    <w:rsid w:val="00820570"/>
    <w:rsid w:val="008219A2"/>
    <w:rsid w:val="008262A9"/>
    <w:rsid w:val="00832958"/>
    <w:rsid w:val="008352B6"/>
    <w:rsid w:val="00835EDB"/>
    <w:rsid w:val="0084455C"/>
    <w:rsid w:val="00844CD5"/>
    <w:rsid w:val="0084777B"/>
    <w:rsid w:val="00847B4A"/>
    <w:rsid w:val="0085063A"/>
    <w:rsid w:val="008541D8"/>
    <w:rsid w:val="00855F05"/>
    <w:rsid w:val="00861F1A"/>
    <w:rsid w:val="00870647"/>
    <w:rsid w:val="0087147E"/>
    <w:rsid w:val="00873CBC"/>
    <w:rsid w:val="0089590C"/>
    <w:rsid w:val="008A13F6"/>
    <w:rsid w:val="008B6BF1"/>
    <w:rsid w:val="008C20CC"/>
    <w:rsid w:val="008E746D"/>
    <w:rsid w:val="008F6A7C"/>
    <w:rsid w:val="00905808"/>
    <w:rsid w:val="00912C54"/>
    <w:rsid w:val="00915ECB"/>
    <w:rsid w:val="00921FC6"/>
    <w:rsid w:val="00923694"/>
    <w:rsid w:val="00931834"/>
    <w:rsid w:val="0093442C"/>
    <w:rsid w:val="00942AFC"/>
    <w:rsid w:val="009460AA"/>
    <w:rsid w:val="00947860"/>
    <w:rsid w:val="009871EF"/>
    <w:rsid w:val="00991461"/>
    <w:rsid w:val="00992839"/>
    <w:rsid w:val="009944DF"/>
    <w:rsid w:val="00994FB4"/>
    <w:rsid w:val="00995A98"/>
    <w:rsid w:val="009A2BD7"/>
    <w:rsid w:val="009B4871"/>
    <w:rsid w:val="009C2B09"/>
    <w:rsid w:val="009D0329"/>
    <w:rsid w:val="009D2751"/>
    <w:rsid w:val="009D346F"/>
    <w:rsid w:val="009E6A17"/>
    <w:rsid w:val="009F023B"/>
    <w:rsid w:val="009F21C0"/>
    <w:rsid w:val="009F7FE2"/>
    <w:rsid w:val="00A02502"/>
    <w:rsid w:val="00A132AB"/>
    <w:rsid w:val="00A14646"/>
    <w:rsid w:val="00A157E2"/>
    <w:rsid w:val="00A25EB9"/>
    <w:rsid w:val="00A44299"/>
    <w:rsid w:val="00A47C6C"/>
    <w:rsid w:val="00A57166"/>
    <w:rsid w:val="00A94D33"/>
    <w:rsid w:val="00A94E22"/>
    <w:rsid w:val="00A97225"/>
    <w:rsid w:val="00AA7106"/>
    <w:rsid w:val="00AB50A8"/>
    <w:rsid w:val="00AD3AC6"/>
    <w:rsid w:val="00AD7117"/>
    <w:rsid w:val="00AD776D"/>
    <w:rsid w:val="00AF0B60"/>
    <w:rsid w:val="00AF13DB"/>
    <w:rsid w:val="00B10276"/>
    <w:rsid w:val="00B219B5"/>
    <w:rsid w:val="00B230E5"/>
    <w:rsid w:val="00B25D4E"/>
    <w:rsid w:val="00B32C83"/>
    <w:rsid w:val="00B35FE4"/>
    <w:rsid w:val="00B43E69"/>
    <w:rsid w:val="00B5147A"/>
    <w:rsid w:val="00B61011"/>
    <w:rsid w:val="00B64A53"/>
    <w:rsid w:val="00B65348"/>
    <w:rsid w:val="00B8504A"/>
    <w:rsid w:val="00B91F65"/>
    <w:rsid w:val="00B93E26"/>
    <w:rsid w:val="00BA4EC3"/>
    <w:rsid w:val="00BB1B66"/>
    <w:rsid w:val="00BB65AE"/>
    <w:rsid w:val="00BB7BD1"/>
    <w:rsid w:val="00BD14A7"/>
    <w:rsid w:val="00BE082E"/>
    <w:rsid w:val="00BF6AFB"/>
    <w:rsid w:val="00C1147E"/>
    <w:rsid w:val="00C22BF2"/>
    <w:rsid w:val="00C310F2"/>
    <w:rsid w:val="00C34FD4"/>
    <w:rsid w:val="00C40CFB"/>
    <w:rsid w:val="00C4395C"/>
    <w:rsid w:val="00C54394"/>
    <w:rsid w:val="00C553D2"/>
    <w:rsid w:val="00C61EBF"/>
    <w:rsid w:val="00C63EA9"/>
    <w:rsid w:val="00C6725F"/>
    <w:rsid w:val="00C93015"/>
    <w:rsid w:val="00C97AF2"/>
    <w:rsid w:val="00CC52BA"/>
    <w:rsid w:val="00CD0C36"/>
    <w:rsid w:val="00CF4797"/>
    <w:rsid w:val="00CF526C"/>
    <w:rsid w:val="00CF561C"/>
    <w:rsid w:val="00CF6779"/>
    <w:rsid w:val="00D0521F"/>
    <w:rsid w:val="00D114B2"/>
    <w:rsid w:val="00D11C13"/>
    <w:rsid w:val="00D21C9E"/>
    <w:rsid w:val="00D22CF8"/>
    <w:rsid w:val="00D27ADC"/>
    <w:rsid w:val="00D33CB8"/>
    <w:rsid w:val="00D36341"/>
    <w:rsid w:val="00D4061F"/>
    <w:rsid w:val="00D42309"/>
    <w:rsid w:val="00D500A1"/>
    <w:rsid w:val="00D57832"/>
    <w:rsid w:val="00D62953"/>
    <w:rsid w:val="00D651A9"/>
    <w:rsid w:val="00D6578D"/>
    <w:rsid w:val="00D92417"/>
    <w:rsid w:val="00DA0260"/>
    <w:rsid w:val="00DA487F"/>
    <w:rsid w:val="00DB08BE"/>
    <w:rsid w:val="00DC1232"/>
    <w:rsid w:val="00DC24B3"/>
    <w:rsid w:val="00DC2BB2"/>
    <w:rsid w:val="00DD72D4"/>
    <w:rsid w:val="00DE7E68"/>
    <w:rsid w:val="00DF2B1D"/>
    <w:rsid w:val="00DF741C"/>
    <w:rsid w:val="00E24E55"/>
    <w:rsid w:val="00E24EA2"/>
    <w:rsid w:val="00E3252C"/>
    <w:rsid w:val="00E33161"/>
    <w:rsid w:val="00E3570B"/>
    <w:rsid w:val="00E468F1"/>
    <w:rsid w:val="00E50A21"/>
    <w:rsid w:val="00E60EB8"/>
    <w:rsid w:val="00E61FD0"/>
    <w:rsid w:val="00E7302D"/>
    <w:rsid w:val="00E91DA3"/>
    <w:rsid w:val="00E91FBC"/>
    <w:rsid w:val="00EA28FB"/>
    <w:rsid w:val="00EA7893"/>
    <w:rsid w:val="00EB1FDF"/>
    <w:rsid w:val="00EB4198"/>
    <w:rsid w:val="00EC1132"/>
    <w:rsid w:val="00EC3008"/>
    <w:rsid w:val="00EC34E3"/>
    <w:rsid w:val="00ED2DDB"/>
    <w:rsid w:val="00ED476F"/>
    <w:rsid w:val="00EF1A9F"/>
    <w:rsid w:val="00F007AF"/>
    <w:rsid w:val="00F10BB7"/>
    <w:rsid w:val="00F11DDD"/>
    <w:rsid w:val="00F20AAE"/>
    <w:rsid w:val="00F22B4F"/>
    <w:rsid w:val="00F24480"/>
    <w:rsid w:val="00F3152E"/>
    <w:rsid w:val="00F34329"/>
    <w:rsid w:val="00F427E8"/>
    <w:rsid w:val="00F4355A"/>
    <w:rsid w:val="00F4610B"/>
    <w:rsid w:val="00F4643E"/>
    <w:rsid w:val="00F62D78"/>
    <w:rsid w:val="00F642A0"/>
    <w:rsid w:val="00F66C6D"/>
    <w:rsid w:val="00F7078B"/>
    <w:rsid w:val="00F80E4E"/>
    <w:rsid w:val="00F93885"/>
    <w:rsid w:val="00F93B97"/>
    <w:rsid w:val="00F96645"/>
    <w:rsid w:val="00FA453C"/>
    <w:rsid w:val="00FB45A7"/>
    <w:rsid w:val="00FB54AF"/>
    <w:rsid w:val="00FB68C9"/>
    <w:rsid w:val="00FB72E5"/>
    <w:rsid w:val="00FC20B8"/>
    <w:rsid w:val="00FC2E73"/>
    <w:rsid w:val="00FD7F1F"/>
    <w:rsid w:val="00FF088D"/>
    <w:rsid w:val="00FF2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3F99A-5018-4512-AA72-3720B0C6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C3"/>
    <w:rPr>
      <w:rFonts w:ascii="Calibri" w:eastAsia="Calibri" w:hAnsi="Calibri" w:cs="Times New Roman"/>
    </w:rPr>
  </w:style>
  <w:style w:type="paragraph" w:styleId="3">
    <w:name w:val="heading 3"/>
    <w:basedOn w:val="a"/>
    <w:next w:val="a"/>
    <w:link w:val="30"/>
    <w:uiPriority w:val="9"/>
    <w:semiHidden/>
    <w:unhideWhenUsed/>
    <w:qFormat/>
    <w:rsid w:val="00EC11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33CB8"/>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E4D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3CB8"/>
    <w:rPr>
      <w:rFonts w:ascii="Calibri" w:eastAsia="Times New Roman" w:hAnsi="Calibri" w:cs="Times New Roman"/>
      <w:b/>
      <w:bCs/>
      <w:sz w:val="28"/>
      <w:szCs w:val="28"/>
    </w:rPr>
  </w:style>
  <w:style w:type="paragraph" w:styleId="a3">
    <w:name w:val="Body Text"/>
    <w:basedOn w:val="a"/>
    <w:link w:val="a4"/>
    <w:uiPriority w:val="99"/>
    <w:unhideWhenUsed/>
    <w:rsid w:val="00D33CB8"/>
    <w:pPr>
      <w:spacing w:after="120"/>
    </w:pPr>
  </w:style>
  <w:style w:type="character" w:customStyle="1" w:styleId="a4">
    <w:name w:val="Основной текст Знак"/>
    <w:basedOn w:val="a0"/>
    <w:link w:val="a3"/>
    <w:uiPriority w:val="99"/>
    <w:rsid w:val="00D33CB8"/>
    <w:rPr>
      <w:rFonts w:ascii="Calibri" w:eastAsia="Calibri" w:hAnsi="Calibri" w:cs="Times New Roman"/>
    </w:rPr>
  </w:style>
  <w:style w:type="paragraph" w:styleId="a5">
    <w:name w:val="List Paragraph"/>
    <w:basedOn w:val="a"/>
    <w:link w:val="a6"/>
    <w:uiPriority w:val="34"/>
    <w:qFormat/>
    <w:rsid w:val="00D33CB8"/>
    <w:pPr>
      <w:ind w:left="720"/>
      <w:contextualSpacing/>
    </w:pPr>
  </w:style>
  <w:style w:type="table" w:styleId="a7">
    <w:name w:val="Table Grid"/>
    <w:basedOn w:val="a1"/>
    <w:uiPriority w:val="39"/>
    <w:rsid w:val="00FB7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11D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DDD"/>
    <w:pPr>
      <w:widowControl w:val="0"/>
      <w:spacing w:after="0" w:line="240" w:lineRule="auto"/>
      <w:ind w:left="103"/>
      <w:jc w:val="center"/>
    </w:pPr>
    <w:rPr>
      <w:rFonts w:ascii="Times New Roman" w:eastAsia="Times New Roman" w:hAnsi="Times New Roman"/>
      <w:lang w:val="en-US"/>
    </w:rPr>
  </w:style>
  <w:style w:type="paragraph" w:customStyle="1" w:styleId="Default">
    <w:name w:val="Default"/>
    <w:rsid w:val="00583518"/>
    <w:pPr>
      <w:tabs>
        <w:tab w:val="left" w:pos="708"/>
      </w:tabs>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aliases w:val="текст,Основной текст 1,Нумерованный список !!,Надин стиль"/>
    <w:basedOn w:val="a"/>
    <w:link w:val="a9"/>
    <w:unhideWhenUsed/>
    <w:rsid w:val="00285C5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rsid w:val="00285C51"/>
    <w:rPr>
      <w:rFonts w:ascii="Times New Roman" w:eastAsia="Times New Roman" w:hAnsi="Times New Roman" w:cs="Times New Roman"/>
      <w:sz w:val="24"/>
      <w:szCs w:val="24"/>
      <w:lang w:eastAsia="ru-RU"/>
    </w:rPr>
  </w:style>
  <w:style w:type="paragraph" w:styleId="aa">
    <w:name w:val="Normal (Web)"/>
    <w:basedOn w:val="a"/>
    <w:uiPriority w:val="99"/>
    <w:rsid w:val="000058B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1E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159"/>
    <w:rPr>
      <w:rFonts w:ascii="Courier New" w:eastAsia="Times New Roman" w:hAnsi="Courier New" w:cs="Courier New"/>
      <w:sz w:val="20"/>
      <w:szCs w:val="20"/>
      <w:lang w:eastAsia="ru-RU"/>
    </w:rPr>
  </w:style>
  <w:style w:type="character" w:customStyle="1" w:styleId="apple-converted-space">
    <w:name w:val="apple-converted-space"/>
    <w:basedOn w:val="a0"/>
    <w:rsid w:val="00077C60"/>
  </w:style>
  <w:style w:type="character" w:styleId="ab">
    <w:name w:val="Strong"/>
    <w:basedOn w:val="a0"/>
    <w:uiPriority w:val="22"/>
    <w:qFormat/>
    <w:rsid w:val="00077C60"/>
    <w:rPr>
      <w:b/>
      <w:bCs/>
    </w:rPr>
  </w:style>
  <w:style w:type="paragraph" w:customStyle="1" w:styleId="1">
    <w:name w:val="Обычный1"/>
    <w:rsid w:val="00D92417"/>
    <w:pPr>
      <w:widowControl w:val="0"/>
      <w:spacing w:after="0" w:line="300" w:lineRule="auto"/>
      <w:jc w:val="both"/>
    </w:pPr>
    <w:rPr>
      <w:rFonts w:ascii="Times New Roman" w:eastAsia="Times New Roman" w:hAnsi="Times New Roman" w:cs="Times New Roman"/>
      <w:snapToGrid w:val="0"/>
      <w:sz w:val="72"/>
      <w:szCs w:val="20"/>
      <w:lang w:eastAsia="ru-RU"/>
    </w:rPr>
  </w:style>
  <w:style w:type="paragraph" w:styleId="2">
    <w:name w:val="Body Text 2"/>
    <w:aliases w:val="Основной текст 2 Знак Знак Знак Знак"/>
    <w:basedOn w:val="a"/>
    <w:link w:val="20"/>
    <w:unhideWhenUsed/>
    <w:rsid w:val="0035466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aliases w:val="Основной текст 2 Знак Знак Знак Знак Знак"/>
    <w:basedOn w:val="a0"/>
    <w:link w:val="2"/>
    <w:rsid w:val="00354669"/>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4E4D76"/>
    <w:rPr>
      <w:rFonts w:asciiTheme="majorHAnsi" w:eastAsiaTheme="majorEastAsia" w:hAnsiTheme="majorHAnsi" w:cstheme="majorBidi"/>
      <w:color w:val="365F91" w:themeColor="accent1" w:themeShade="BF"/>
    </w:rPr>
  </w:style>
  <w:style w:type="paragraph" w:styleId="ac">
    <w:name w:val="header"/>
    <w:basedOn w:val="a"/>
    <w:link w:val="ad"/>
    <w:uiPriority w:val="99"/>
    <w:unhideWhenUsed/>
    <w:rsid w:val="00AD71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7117"/>
    <w:rPr>
      <w:rFonts w:ascii="Calibri" w:eastAsia="Calibri" w:hAnsi="Calibri" w:cs="Times New Roman"/>
    </w:rPr>
  </w:style>
  <w:style w:type="paragraph" w:styleId="ae">
    <w:name w:val="footer"/>
    <w:basedOn w:val="a"/>
    <w:link w:val="af"/>
    <w:uiPriority w:val="99"/>
    <w:unhideWhenUsed/>
    <w:rsid w:val="00AD71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7117"/>
    <w:rPr>
      <w:rFonts w:ascii="Calibri" w:eastAsia="Calibri" w:hAnsi="Calibri" w:cs="Times New Roman"/>
    </w:rPr>
  </w:style>
  <w:style w:type="paragraph" w:customStyle="1" w:styleId="af0">
    <w:name w:val="Абзац"/>
    <w:basedOn w:val="a"/>
    <w:rsid w:val="00755882"/>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af1">
    <w:name w:val="òåêñò ñíîñêè"/>
    <w:basedOn w:val="a"/>
    <w:rsid w:val="000C7FE0"/>
    <w:pPr>
      <w:widowControl w:val="0"/>
      <w:spacing w:after="0" w:line="360" w:lineRule="auto"/>
      <w:jc w:val="both"/>
    </w:pPr>
    <w:rPr>
      <w:rFonts w:ascii="Times New Roman" w:eastAsia="Times New Roman" w:hAnsi="Times New Roman"/>
      <w:spacing w:val="-8"/>
      <w:sz w:val="28"/>
      <w:szCs w:val="20"/>
      <w:lang w:eastAsia="ru-RU"/>
    </w:rPr>
  </w:style>
  <w:style w:type="paragraph" w:styleId="af2">
    <w:name w:val="Title"/>
    <w:basedOn w:val="a"/>
    <w:link w:val="af3"/>
    <w:qFormat/>
    <w:rsid w:val="008219A2"/>
    <w:pPr>
      <w:spacing w:after="0" w:line="240" w:lineRule="auto"/>
      <w:jc w:val="center"/>
    </w:pPr>
    <w:rPr>
      <w:rFonts w:ascii="Times New Roman" w:eastAsia="Times New Roman" w:hAnsi="Times New Roman"/>
      <w:sz w:val="24"/>
      <w:szCs w:val="20"/>
      <w:lang w:eastAsia="ru-RU"/>
    </w:rPr>
  </w:style>
  <w:style w:type="character" w:customStyle="1" w:styleId="af3">
    <w:name w:val="Название Знак"/>
    <w:basedOn w:val="a0"/>
    <w:link w:val="af2"/>
    <w:rsid w:val="008219A2"/>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C1132"/>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EC1132"/>
    <w:pPr>
      <w:spacing w:after="120"/>
      <w:ind w:left="283"/>
    </w:pPr>
    <w:rPr>
      <w:sz w:val="16"/>
      <w:szCs w:val="16"/>
    </w:rPr>
  </w:style>
  <w:style w:type="character" w:customStyle="1" w:styleId="32">
    <w:name w:val="Основной текст с отступом 3 Знак"/>
    <w:basedOn w:val="a0"/>
    <w:link w:val="31"/>
    <w:uiPriority w:val="99"/>
    <w:semiHidden/>
    <w:rsid w:val="00EC1132"/>
    <w:rPr>
      <w:rFonts w:ascii="Calibri" w:eastAsia="Calibri" w:hAnsi="Calibri" w:cs="Times New Roman"/>
      <w:sz w:val="16"/>
      <w:szCs w:val="16"/>
    </w:rPr>
  </w:style>
  <w:style w:type="character" w:customStyle="1" w:styleId="Bodytext2">
    <w:name w:val="Body text (2)_"/>
    <w:basedOn w:val="a0"/>
    <w:link w:val="Bodytext20"/>
    <w:uiPriority w:val="99"/>
    <w:rsid w:val="00147764"/>
    <w:rPr>
      <w:rFonts w:ascii="Times New Roman" w:hAnsi="Times New Roman"/>
      <w:b/>
      <w:bCs/>
      <w:i/>
      <w:iCs/>
      <w:shd w:val="clear" w:color="auto" w:fill="FFFFFF"/>
    </w:rPr>
  </w:style>
  <w:style w:type="character" w:customStyle="1" w:styleId="Bodytext">
    <w:name w:val="Body text_"/>
    <w:basedOn w:val="a0"/>
    <w:link w:val="Bodytext1"/>
    <w:rsid w:val="00147764"/>
    <w:rPr>
      <w:rFonts w:ascii="Times New Roman" w:hAnsi="Times New Roman"/>
      <w:sz w:val="23"/>
      <w:szCs w:val="23"/>
      <w:shd w:val="clear" w:color="auto" w:fill="FFFFFF"/>
    </w:rPr>
  </w:style>
  <w:style w:type="paragraph" w:customStyle="1" w:styleId="Bodytext20">
    <w:name w:val="Body text (2)"/>
    <w:basedOn w:val="a"/>
    <w:link w:val="Bodytext2"/>
    <w:uiPriority w:val="99"/>
    <w:rsid w:val="00147764"/>
    <w:pPr>
      <w:shd w:val="clear" w:color="auto" w:fill="FFFFFF"/>
      <w:spacing w:after="600" w:line="240" w:lineRule="atLeast"/>
      <w:jc w:val="right"/>
    </w:pPr>
    <w:rPr>
      <w:rFonts w:ascii="Times New Roman" w:eastAsiaTheme="minorHAnsi" w:hAnsi="Times New Roman" w:cstheme="minorBidi"/>
      <w:b/>
      <w:bCs/>
      <w:i/>
      <w:iCs/>
    </w:rPr>
  </w:style>
  <w:style w:type="paragraph" w:customStyle="1" w:styleId="Bodytext1">
    <w:name w:val="Body text1"/>
    <w:basedOn w:val="a"/>
    <w:link w:val="Bodytext"/>
    <w:uiPriority w:val="99"/>
    <w:rsid w:val="00147764"/>
    <w:pPr>
      <w:shd w:val="clear" w:color="auto" w:fill="FFFFFF"/>
      <w:spacing w:after="240" w:line="270" w:lineRule="exact"/>
      <w:ind w:hanging="360"/>
      <w:jc w:val="center"/>
    </w:pPr>
    <w:rPr>
      <w:rFonts w:ascii="Times New Roman" w:eastAsiaTheme="minorHAnsi" w:hAnsi="Times New Roman" w:cstheme="minorBidi"/>
      <w:sz w:val="23"/>
      <w:szCs w:val="23"/>
    </w:rPr>
  </w:style>
  <w:style w:type="paragraph" w:styleId="21">
    <w:name w:val="Body Text Indent 2"/>
    <w:basedOn w:val="a"/>
    <w:link w:val="22"/>
    <w:uiPriority w:val="99"/>
    <w:semiHidden/>
    <w:unhideWhenUsed/>
    <w:rsid w:val="00666D2C"/>
    <w:pPr>
      <w:spacing w:after="120" w:line="480" w:lineRule="auto"/>
      <w:ind w:left="283"/>
    </w:pPr>
  </w:style>
  <w:style w:type="character" w:customStyle="1" w:styleId="22">
    <w:name w:val="Основной текст с отступом 2 Знак"/>
    <w:basedOn w:val="a0"/>
    <w:link w:val="21"/>
    <w:uiPriority w:val="99"/>
    <w:semiHidden/>
    <w:rsid w:val="00666D2C"/>
    <w:rPr>
      <w:rFonts w:ascii="Calibri" w:eastAsia="Calibri" w:hAnsi="Calibri" w:cs="Times New Roman"/>
    </w:rPr>
  </w:style>
  <w:style w:type="paragraph" w:styleId="af4">
    <w:name w:val="Balloon Text"/>
    <w:basedOn w:val="a"/>
    <w:link w:val="af5"/>
    <w:uiPriority w:val="99"/>
    <w:semiHidden/>
    <w:unhideWhenUsed/>
    <w:rsid w:val="004E34B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E34BC"/>
    <w:rPr>
      <w:rFonts w:ascii="Segoe UI" w:eastAsia="Calibri" w:hAnsi="Segoe UI" w:cs="Segoe UI"/>
      <w:sz w:val="18"/>
      <w:szCs w:val="18"/>
    </w:rPr>
  </w:style>
  <w:style w:type="character" w:styleId="af6">
    <w:name w:val="footnote reference"/>
    <w:unhideWhenUsed/>
    <w:rsid w:val="00254EDC"/>
    <w:rPr>
      <w:rFonts w:cs="Times New Roman"/>
      <w:vertAlign w:val="superscript"/>
    </w:rPr>
  </w:style>
  <w:style w:type="paragraph" w:styleId="af7">
    <w:name w:val="footnote text"/>
    <w:aliases w:val=" Знак1"/>
    <w:basedOn w:val="a"/>
    <w:link w:val="af8"/>
    <w:unhideWhenUsed/>
    <w:rsid w:val="00254EDC"/>
    <w:pPr>
      <w:spacing w:after="0" w:line="240" w:lineRule="auto"/>
    </w:pPr>
    <w:rPr>
      <w:sz w:val="20"/>
      <w:szCs w:val="20"/>
    </w:rPr>
  </w:style>
  <w:style w:type="character" w:customStyle="1" w:styleId="af8">
    <w:name w:val="Текст сноски Знак"/>
    <w:aliases w:val=" Знак1 Знак"/>
    <w:basedOn w:val="a0"/>
    <w:link w:val="af7"/>
    <w:rsid w:val="00254EDC"/>
    <w:rPr>
      <w:rFonts w:ascii="Calibri" w:eastAsia="Calibri" w:hAnsi="Calibri" w:cs="Times New Roman"/>
      <w:sz w:val="20"/>
      <w:szCs w:val="20"/>
    </w:rPr>
  </w:style>
  <w:style w:type="character" w:customStyle="1" w:styleId="a6">
    <w:name w:val="Абзац списка Знак"/>
    <w:link w:val="a5"/>
    <w:uiPriority w:val="34"/>
    <w:rsid w:val="00254EDC"/>
    <w:rPr>
      <w:rFonts w:ascii="Calibri" w:eastAsia="Calibri" w:hAnsi="Calibri" w:cs="Times New Roman"/>
    </w:rPr>
  </w:style>
  <w:style w:type="paragraph" w:customStyle="1" w:styleId="ConsPlusNormal">
    <w:name w:val="ConsPlusNormal"/>
    <w:rsid w:val="00466B5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40">
    <w:name w:val="A4"/>
    <w:uiPriority w:val="99"/>
    <w:rsid w:val="00A44299"/>
    <w:rPr>
      <w:rFonts w:cs="Minion Pro"/>
      <w:color w:val="000000"/>
      <w:sz w:val="22"/>
      <w:szCs w:val="22"/>
    </w:rPr>
  </w:style>
  <w:style w:type="paragraph" w:customStyle="1" w:styleId="Pa0">
    <w:name w:val="Pa0"/>
    <w:basedOn w:val="Default"/>
    <w:next w:val="Default"/>
    <w:uiPriority w:val="99"/>
    <w:rsid w:val="00A44299"/>
    <w:pPr>
      <w:tabs>
        <w:tab w:val="clear" w:pos="708"/>
      </w:tabs>
      <w:spacing w:line="221" w:lineRule="atLeast"/>
    </w:pPr>
    <w:rPr>
      <w:rFonts w:ascii="Minion Pro" w:eastAsia="Calibri" w:hAnsi="Minion Pro"/>
      <w:color w:val="auto"/>
      <w:lang w:eastAsia="ru-RU"/>
    </w:rPr>
  </w:style>
  <w:style w:type="paragraph" w:customStyle="1" w:styleId="Pa21">
    <w:name w:val="Pa21"/>
    <w:basedOn w:val="Default"/>
    <w:next w:val="Default"/>
    <w:uiPriority w:val="99"/>
    <w:rsid w:val="00A44299"/>
    <w:pPr>
      <w:tabs>
        <w:tab w:val="clear" w:pos="708"/>
      </w:tabs>
      <w:spacing w:line="321" w:lineRule="atLeast"/>
    </w:pPr>
    <w:rPr>
      <w:rFonts w:ascii="Minion Pro" w:eastAsia="Calibri" w:hAnsi="Minion Pro"/>
      <w:color w:val="auto"/>
      <w:lang w:eastAsia="ru-RU"/>
    </w:rPr>
  </w:style>
  <w:style w:type="character" w:customStyle="1" w:styleId="A80">
    <w:name w:val="A8"/>
    <w:uiPriority w:val="99"/>
    <w:rsid w:val="00A44299"/>
    <w:rPr>
      <w:rFonts w:cs="Minion Pro"/>
      <w:b/>
      <w:bCs/>
      <w:color w:val="000000"/>
      <w:sz w:val="22"/>
      <w:szCs w:val="22"/>
    </w:rPr>
  </w:style>
  <w:style w:type="paragraph" w:customStyle="1" w:styleId="Pa6">
    <w:name w:val="Pa6"/>
    <w:basedOn w:val="Default"/>
    <w:next w:val="Default"/>
    <w:uiPriority w:val="99"/>
    <w:rsid w:val="00A44299"/>
    <w:pPr>
      <w:tabs>
        <w:tab w:val="clear" w:pos="708"/>
      </w:tabs>
      <w:spacing w:line="241" w:lineRule="atLeast"/>
    </w:pPr>
    <w:rPr>
      <w:rFonts w:ascii="Minion Pro" w:eastAsia="Calibri" w:hAnsi="Minion Pro"/>
      <w:color w:val="auto"/>
      <w:lang w:eastAsia="ru-RU"/>
    </w:rPr>
  </w:style>
  <w:style w:type="paragraph" w:customStyle="1" w:styleId="Pa17">
    <w:name w:val="Pa17"/>
    <w:basedOn w:val="Default"/>
    <w:next w:val="Default"/>
    <w:uiPriority w:val="99"/>
    <w:rsid w:val="00A44299"/>
    <w:pPr>
      <w:tabs>
        <w:tab w:val="clear" w:pos="708"/>
      </w:tabs>
      <w:spacing w:line="241" w:lineRule="atLeast"/>
    </w:pPr>
    <w:rPr>
      <w:rFonts w:ascii="Minion Pro" w:eastAsia="Calibri" w:hAnsi="Minion Pro"/>
      <w:color w:val="auto"/>
      <w:lang w:eastAsia="ru-RU"/>
    </w:rPr>
  </w:style>
  <w:style w:type="paragraph" w:customStyle="1" w:styleId="Pa15">
    <w:name w:val="Pa15"/>
    <w:basedOn w:val="Default"/>
    <w:next w:val="Default"/>
    <w:uiPriority w:val="99"/>
    <w:rsid w:val="00A44299"/>
    <w:pPr>
      <w:tabs>
        <w:tab w:val="clear" w:pos="708"/>
      </w:tabs>
      <w:spacing w:line="221" w:lineRule="atLeast"/>
    </w:pPr>
    <w:rPr>
      <w:rFonts w:ascii="Minion Pro" w:eastAsia="Calibri" w:hAnsi="Minion Pro"/>
      <w:color w:val="auto"/>
      <w:lang w:eastAsia="ru-RU"/>
    </w:rPr>
  </w:style>
  <w:style w:type="paragraph" w:styleId="af9">
    <w:name w:val="No Spacing"/>
    <w:uiPriority w:val="1"/>
    <w:qFormat/>
    <w:rsid w:val="005E37AC"/>
    <w:pPr>
      <w:spacing w:after="0" w:line="240" w:lineRule="auto"/>
    </w:pPr>
    <w:rPr>
      <w:rFonts w:ascii="Times New Roman" w:eastAsia="Times New Roman" w:hAnsi="Times New Roman" w:cs="Times New Roman"/>
      <w:sz w:val="24"/>
      <w:szCs w:val="24"/>
      <w:lang w:eastAsia="ru-RU"/>
    </w:rPr>
  </w:style>
  <w:style w:type="paragraph" w:customStyle="1" w:styleId="41">
    <w:name w:val="А4_Текст"/>
    <w:basedOn w:val="a"/>
    <w:rsid w:val="005E37AC"/>
    <w:pPr>
      <w:spacing w:after="0" w:line="240" w:lineRule="auto"/>
      <w:ind w:firstLine="567"/>
      <w:jc w:val="both"/>
    </w:pPr>
    <w:rPr>
      <w:rFonts w:ascii="Times New Roman" w:eastAsia="Times New Roman" w:hAnsi="Times New Roman"/>
      <w:sz w:val="28"/>
      <w:szCs w:val="20"/>
      <w:lang w:eastAsia="ru-RU"/>
    </w:rPr>
  </w:style>
  <w:style w:type="character" w:customStyle="1" w:styleId="6">
    <w:name w:val="Основной текст (6) + Курсив"/>
    <w:rsid w:val="005E37A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00">
    <w:name w:val="A0"/>
    <w:uiPriority w:val="99"/>
    <w:rsid w:val="005D6101"/>
    <w:rPr>
      <w:rFonts w:cs="Minion Pro"/>
      <w:b/>
      <w:bCs/>
      <w:color w:val="000000"/>
      <w:sz w:val="20"/>
      <w:szCs w:val="20"/>
    </w:rPr>
  </w:style>
  <w:style w:type="paragraph" w:customStyle="1" w:styleId="Pa51">
    <w:name w:val="Pa51"/>
    <w:basedOn w:val="Default"/>
    <w:next w:val="Default"/>
    <w:uiPriority w:val="99"/>
    <w:rsid w:val="005D6101"/>
    <w:pPr>
      <w:tabs>
        <w:tab w:val="clear" w:pos="708"/>
      </w:tabs>
      <w:spacing w:line="241" w:lineRule="atLeast"/>
    </w:pPr>
    <w:rPr>
      <w:rFonts w:ascii="Minion Pro" w:eastAsia="Calibri" w:hAnsi="Minion Pro"/>
      <w:color w:val="auto"/>
      <w:lang w:eastAsia="ru-RU"/>
    </w:rPr>
  </w:style>
  <w:style w:type="character" w:styleId="afa">
    <w:name w:val="Emphasis"/>
    <w:basedOn w:val="a0"/>
    <w:uiPriority w:val="20"/>
    <w:qFormat/>
    <w:rsid w:val="00921FC6"/>
    <w:rPr>
      <w:i/>
      <w:iCs/>
    </w:rPr>
  </w:style>
  <w:style w:type="character" w:customStyle="1" w:styleId="8">
    <w:name w:val="Основной текст (8) + Не курсив"/>
    <w:basedOn w:val="a0"/>
    <w:rsid w:val="00A94D33"/>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885pt">
    <w:name w:val="Основной текст (8) + 8;5 pt"/>
    <w:basedOn w:val="a0"/>
    <w:rsid w:val="00A94D33"/>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60">
    <w:name w:val="Основной текст (6)"/>
    <w:basedOn w:val="a0"/>
    <w:rsid w:val="00A94D3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75pt">
    <w:name w:val="Основной текст (6) + 7;5 pt;Полужирный;Курсив"/>
    <w:basedOn w:val="a0"/>
    <w:rsid w:val="00A94D33"/>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610pt">
    <w:name w:val="Основной текст (6) + 10 pt"/>
    <w:basedOn w:val="a0"/>
    <w:rsid w:val="00A94D3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85pt">
    <w:name w:val="Основной текст (6) + 8;5 pt;Полужирный;Курсив"/>
    <w:basedOn w:val="a0"/>
    <w:rsid w:val="00A94D33"/>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paragraph" w:customStyle="1" w:styleId="Pa24">
    <w:name w:val="Pa24"/>
    <w:basedOn w:val="a"/>
    <w:next w:val="a"/>
    <w:uiPriority w:val="99"/>
    <w:rsid w:val="0060356C"/>
    <w:pPr>
      <w:autoSpaceDE w:val="0"/>
      <w:autoSpaceDN w:val="0"/>
      <w:adjustRightInd w:val="0"/>
      <w:spacing w:after="0" w:line="181" w:lineRule="atLeast"/>
    </w:pPr>
    <w:rPr>
      <w:rFonts w:ascii="Minion Pro" w:eastAsiaTheme="minorHAnsi" w:hAnsi="Minion Pro" w:cstheme="minorBidi"/>
      <w:sz w:val="24"/>
      <w:szCs w:val="24"/>
    </w:rPr>
  </w:style>
  <w:style w:type="character" w:customStyle="1" w:styleId="33">
    <w:name w:val="Основной текст (3)_"/>
    <w:link w:val="34"/>
    <w:rsid w:val="00873CBC"/>
    <w:rPr>
      <w:rFonts w:ascii="Times New Roman" w:eastAsia="Times New Roman" w:hAnsi="Times New Roman"/>
      <w:sz w:val="27"/>
      <w:szCs w:val="27"/>
      <w:shd w:val="clear" w:color="auto" w:fill="FFFFFF"/>
    </w:rPr>
  </w:style>
  <w:style w:type="paragraph" w:customStyle="1" w:styleId="34">
    <w:name w:val="Основной текст (3)"/>
    <w:basedOn w:val="a"/>
    <w:link w:val="33"/>
    <w:rsid w:val="00873CBC"/>
    <w:pPr>
      <w:shd w:val="clear" w:color="auto" w:fill="FFFFFF"/>
      <w:spacing w:before="60" w:after="0" w:line="312" w:lineRule="exact"/>
      <w:jc w:val="center"/>
    </w:pPr>
    <w:rPr>
      <w:rFonts w:ascii="Times New Roman" w:eastAsia="Times New Roman" w:hAnsi="Times New Roman" w:cstheme="minorBidi"/>
      <w:sz w:val="27"/>
      <w:szCs w:val="27"/>
    </w:rPr>
  </w:style>
  <w:style w:type="paragraph" w:customStyle="1" w:styleId="afb">
    <w:name w:val="лллллл"/>
    <w:basedOn w:val="a"/>
    <w:link w:val="afc"/>
    <w:semiHidden/>
    <w:rsid w:val="00873CB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customStyle="1" w:styleId="afc">
    <w:name w:val="лллллл Знак"/>
    <w:link w:val="afb"/>
    <w:semiHidden/>
    <w:rsid w:val="00873CBC"/>
    <w:rPr>
      <w:rFonts w:ascii="Times New Roman" w:eastAsia="Times New Roman" w:hAnsi="Times New Roman" w:cs="Times New Roman"/>
      <w:sz w:val="28"/>
      <w:szCs w:val="20"/>
      <w:lang w:eastAsia="ru-RU"/>
    </w:rPr>
  </w:style>
  <w:style w:type="character" w:customStyle="1" w:styleId="blk">
    <w:name w:val="blk"/>
    <w:rsid w:val="00873CBC"/>
  </w:style>
  <w:style w:type="character" w:customStyle="1" w:styleId="10">
    <w:name w:val="Основной текст1"/>
    <w:rsid w:val="00A14646"/>
    <w:rPr>
      <w:rFonts w:ascii="Arial" w:eastAsia="Arial" w:hAnsi="Arial" w:cs="Arial"/>
      <w:b w:val="0"/>
      <w:bCs w:val="0"/>
      <w:i w:val="0"/>
      <w:iCs w:val="0"/>
      <w:smallCaps w:val="0"/>
      <w:strike w:val="0"/>
      <w:spacing w:val="0"/>
      <w:sz w:val="25"/>
      <w:szCs w:val="25"/>
    </w:rPr>
  </w:style>
  <w:style w:type="paragraph" w:customStyle="1" w:styleId="51">
    <w:name w:val="Основной текст5"/>
    <w:basedOn w:val="a"/>
    <w:rsid w:val="00A14646"/>
    <w:pPr>
      <w:shd w:val="clear" w:color="auto" w:fill="FFFFFF"/>
      <w:spacing w:after="0" w:line="264" w:lineRule="exact"/>
      <w:jc w:val="center"/>
    </w:pPr>
    <w:rPr>
      <w:rFonts w:ascii="Times New Roman" w:eastAsia="Times New Roman" w:hAnsi="Times New Roman"/>
      <w:color w:val="000000"/>
      <w:lang w:val="ru" w:eastAsia="ru-RU"/>
    </w:rPr>
  </w:style>
  <w:style w:type="character" w:customStyle="1" w:styleId="Bodytext11">
    <w:name w:val="Body text (11)"/>
    <w:rsid w:val="00A14646"/>
    <w:rPr>
      <w:rFonts w:ascii="Times New Roman" w:eastAsia="Times New Roman" w:hAnsi="Times New Roman" w:cs="Times New Roman"/>
      <w:b w:val="0"/>
      <w:bCs w:val="0"/>
      <w:i w:val="0"/>
      <w:iCs w:val="0"/>
      <w:smallCaps w:val="0"/>
      <w:strike w:val="0"/>
      <w:spacing w:val="0"/>
      <w:sz w:val="22"/>
      <w:szCs w:val="22"/>
    </w:rPr>
  </w:style>
  <w:style w:type="character" w:customStyle="1" w:styleId="Bodytext105pt">
    <w:name w:val="Body text + 10;5 pt"/>
    <w:rsid w:val="00A14646"/>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Bodytext11105ptNotBold">
    <w:name w:val="Body text (11) + 10;5 pt;Not Bold"/>
    <w:rsid w:val="00A14646"/>
    <w:rPr>
      <w:rFonts w:ascii="Times New Roman" w:eastAsia="Times New Roman" w:hAnsi="Times New Roman" w:cs="Times New Roman"/>
      <w:b/>
      <w:bCs/>
      <w:i w:val="0"/>
      <w:iCs w:val="0"/>
      <w:smallCaps w:val="0"/>
      <w:strike w:val="0"/>
      <w:spacing w:val="0"/>
      <w:sz w:val="21"/>
      <w:szCs w:val="21"/>
    </w:rPr>
  </w:style>
  <w:style w:type="character" w:customStyle="1" w:styleId="Heading4">
    <w:name w:val="Heading #4"/>
    <w:rsid w:val="00A14646"/>
    <w:rPr>
      <w:rFonts w:ascii="Times New Roman" w:eastAsia="Times New Roman" w:hAnsi="Times New Roman" w:cs="Times New Roman"/>
      <w:b w:val="0"/>
      <w:bCs w:val="0"/>
      <w:i w:val="0"/>
      <w:iCs w:val="0"/>
      <w:smallCaps w:val="0"/>
      <w:strike w:val="0"/>
      <w:spacing w:val="0"/>
      <w:sz w:val="22"/>
      <w:szCs w:val="22"/>
    </w:rPr>
  </w:style>
  <w:style w:type="character" w:customStyle="1" w:styleId="Bodytext3">
    <w:name w:val="Body text (3)"/>
    <w:rsid w:val="00A14646"/>
    <w:rPr>
      <w:rFonts w:ascii="Times New Roman" w:eastAsia="Times New Roman" w:hAnsi="Times New Roman" w:cs="Times New Roman"/>
      <w:b w:val="0"/>
      <w:bCs w:val="0"/>
      <w:i w:val="0"/>
      <w:iCs w:val="0"/>
      <w:smallCaps w:val="0"/>
      <w:strike w:val="0"/>
      <w:spacing w:val="0"/>
      <w:sz w:val="21"/>
      <w:szCs w:val="21"/>
    </w:rPr>
  </w:style>
  <w:style w:type="character" w:customStyle="1" w:styleId="Bodytext9ptSmallCaps">
    <w:name w:val="Body text + 9 pt;Small Caps"/>
    <w:rsid w:val="00A14646"/>
    <w:rPr>
      <w:rFonts w:ascii="Times New Roman" w:eastAsia="Times New Roman" w:hAnsi="Times New Roman" w:cs="Times New Roman"/>
      <w:b w:val="0"/>
      <w:bCs w:val="0"/>
      <w:i w:val="0"/>
      <w:iCs w:val="0"/>
      <w:smallCaps/>
      <w:strike w:val="0"/>
      <w:spacing w:val="0"/>
      <w:sz w:val="18"/>
      <w:szCs w:val="18"/>
      <w:shd w:val="clear" w:color="auto" w:fill="FFFFFF"/>
    </w:rPr>
  </w:style>
  <w:style w:type="character" w:customStyle="1" w:styleId="Heading1">
    <w:name w:val="Heading #1_"/>
    <w:link w:val="Heading10"/>
    <w:rsid w:val="00A14646"/>
    <w:rPr>
      <w:rFonts w:ascii="Times New Roman" w:eastAsia="Times New Roman" w:hAnsi="Times New Roman"/>
      <w:shd w:val="clear" w:color="auto" w:fill="FFFFFF"/>
    </w:rPr>
  </w:style>
  <w:style w:type="character" w:customStyle="1" w:styleId="Heading1Spacing-1pt">
    <w:name w:val="Heading #1 + Spacing -1 pt"/>
    <w:rsid w:val="00A14646"/>
    <w:rPr>
      <w:rFonts w:ascii="Times New Roman" w:eastAsia="Times New Roman" w:hAnsi="Times New Roman"/>
      <w:spacing w:val="-20"/>
      <w:sz w:val="22"/>
      <w:szCs w:val="22"/>
      <w:shd w:val="clear" w:color="auto" w:fill="FFFFFF"/>
    </w:rPr>
  </w:style>
  <w:style w:type="paragraph" w:customStyle="1" w:styleId="Heading10">
    <w:name w:val="Heading #1"/>
    <w:basedOn w:val="a"/>
    <w:link w:val="Heading1"/>
    <w:rsid w:val="00A14646"/>
    <w:pPr>
      <w:shd w:val="clear" w:color="auto" w:fill="FFFFFF"/>
      <w:spacing w:after="0" w:line="250" w:lineRule="exact"/>
      <w:jc w:val="both"/>
      <w:outlineLvl w:val="0"/>
    </w:pPr>
    <w:rPr>
      <w:rFonts w:ascii="Times New Roman" w:eastAsia="Times New Roman" w:hAnsi="Times New Roman" w:cstheme="minorBidi"/>
    </w:rPr>
  </w:style>
  <w:style w:type="character" w:styleId="afd">
    <w:name w:val="Hyperlink"/>
    <w:uiPriority w:val="99"/>
    <w:unhideWhenUsed/>
    <w:rsid w:val="00A14646"/>
    <w:rPr>
      <w:color w:val="0000FF"/>
      <w:u w:val="single"/>
    </w:rPr>
  </w:style>
  <w:style w:type="character" w:customStyle="1" w:styleId="23">
    <w:name w:val="л–’”‰’”Ћ Њђ– (2)_"/>
    <w:link w:val="24"/>
    <w:uiPriority w:val="99"/>
    <w:rsid w:val="00A14646"/>
    <w:rPr>
      <w:shd w:val="clear" w:color="auto" w:fill="FFFFFF"/>
    </w:rPr>
  </w:style>
  <w:style w:type="paragraph" w:customStyle="1" w:styleId="24">
    <w:name w:val="л–’”‰’”Ћ Њђ– (2)"/>
    <w:basedOn w:val="a"/>
    <w:link w:val="23"/>
    <w:uiPriority w:val="99"/>
    <w:rsid w:val="00A14646"/>
    <w:pPr>
      <w:widowControl w:val="0"/>
      <w:shd w:val="clear" w:color="auto" w:fill="FFFFFF"/>
      <w:spacing w:after="0" w:line="278" w:lineRule="exact"/>
    </w:pPr>
    <w:rPr>
      <w:rFonts w:asciiTheme="minorHAnsi" w:eastAsiaTheme="minorHAnsi" w:hAnsiTheme="minorHAnsi" w:cstheme="minorBidi"/>
    </w:rPr>
  </w:style>
  <w:style w:type="paragraph" w:customStyle="1" w:styleId="western">
    <w:name w:val="western"/>
    <w:basedOn w:val="a"/>
    <w:rsid w:val="00A146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1">
    <w:name w:val="blk1"/>
    <w:rsid w:val="00A1464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8441">
      <w:bodyDiv w:val="1"/>
      <w:marLeft w:val="0"/>
      <w:marRight w:val="0"/>
      <w:marTop w:val="0"/>
      <w:marBottom w:val="0"/>
      <w:divBdr>
        <w:top w:val="none" w:sz="0" w:space="0" w:color="auto"/>
        <w:left w:val="none" w:sz="0" w:space="0" w:color="auto"/>
        <w:bottom w:val="none" w:sz="0" w:space="0" w:color="auto"/>
        <w:right w:val="none" w:sz="0" w:space="0" w:color="auto"/>
      </w:divBdr>
    </w:div>
    <w:div w:id="315108108">
      <w:bodyDiv w:val="1"/>
      <w:marLeft w:val="0"/>
      <w:marRight w:val="0"/>
      <w:marTop w:val="0"/>
      <w:marBottom w:val="0"/>
      <w:divBdr>
        <w:top w:val="none" w:sz="0" w:space="0" w:color="auto"/>
        <w:left w:val="none" w:sz="0" w:space="0" w:color="auto"/>
        <w:bottom w:val="none" w:sz="0" w:space="0" w:color="auto"/>
        <w:right w:val="none" w:sz="0" w:space="0" w:color="auto"/>
      </w:divBdr>
    </w:div>
    <w:div w:id="912395775">
      <w:bodyDiv w:val="1"/>
      <w:marLeft w:val="0"/>
      <w:marRight w:val="0"/>
      <w:marTop w:val="0"/>
      <w:marBottom w:val="0"/>
      <w:divBdr>
        <w:top w:val="none" w:sz="0" w:space="0" w:color="auto"/>
        <w:left w:val="none" w:sz="0" w:space="0" w:color="auto"/>
        <w:bottom w:val="none" w:sz="0" w:space="0" w:color="auto"/>
        <w:right w:val="none" w:sz="0" w:space="0" w:color="auto"/>
      </w:divBdr>
    </w:div>
    <w:div w:id="1143275694">
      <w:bodyDiv w:val="1"/>
      <w:marLeft w:val="0"/>
      <w:marRight w:val="0"/>
      <w:marTop w:val="0"/>
      <w:marBottom w:val="0"/>
      <w:divBdr>
        <w:top w:val="none" w:sz="0" w:space="0" w:color="auto"/>
        <w:left w:val="none" w:sz="0" w:space="0" w:color="auto"/>
        <w:bottom w:val="none" w:sz="0" w:space="0" w:color="auto"/>
        <w:right w:val="none" w:sz="0" w:space="0" w:color="auto"/>
      </w:divBdr>
    </w:div>
    <w:div w:id="1241870913">
      <w:bodyDiv w:val="1"/>
      <w:marLeft w:val="0"/>
      <w:marRight w:val="0"/>
      <w:marTop w:val="0"/>
      <w:marBottom w:val="0"/>
      <w:divBdr>
        <w:top w:val="none" w:sz="0" w:space="0" w:color="auto"/>
        <w:left w:val="none" w:sz="0" w:space="0" w:color="auto"/>
        <w:bottom w:val="none" w:sz="0" w:space="0" w:color="auto"/>
        <w:right w:val="none" w:sz="0" w:space="0" w:color="auto"/>
      </w:divBdr>
    </w:div>
    <w:div w:id="1343775785">
      <w:bodyDiv w:val="1"/>
      <w:marLeft w:val="0"/>
      <w:marRight w:val="0"/>
      <w:marTop w:val="0"/>
      <w:marBottom w:val="0"/>
      <w:divBdr>
        <w:top w:val="none" w:sz="0" w:space="0" w:color="auto"/>
        <w:left w:val="none" w:sz="0" w:space="0" w:color="auto"/>
        <w:bottom w:val="none" w:sz="0" w:space="0" w:color="auto"/>
        <w:right w:val="none" w:sz="0" w:space="0" w:color="auto"/>
      </w:divBdr>
    </w:div>
    <w:div w:id="1663925699">
      <w:bodyDiv w:val="1"/>
      <w:marLeft w:val="0"/>
      <w:marRight w:val="0"/>
      <w:marTop w:val="0"/>
      <w:marBottom w:val="0"/>
      <w:divBdr>
        <w:top w:val="none" w:sz="0" w:space="0" w:color="auto"/>
        <w:left w:val="none" w:sz="0" w:space="0" w:color="auto"/>
        <w:bottom w:val="none" w:sz="0" w:space="0" w:color="auto"/>
        <w:right w:val="none" w:sz="0" w:space="0" w:color="auto"/>
      </w:divBdr>
    </w:div>
    <w:div w:id="1905674471">
      <w:bodyDiv w:val="1"/>
      <w:marLeft w:val="0"/>
      <w:marRight w:val="0"/>
      <w:marTop w:val="0"/>
      <w:marBottom w:val="0"/>
      <w:divBdr>
        <w:top w:val="none" w:sz="0" w:space="0" w:color="auto"/>
        <w:left w:val="none" w:sz="0" w:space="0" w:color="auto"/>
        <w:bottom w:val="none" w:sz="0" w:space="0" w:color="auto"/>
        <w:right w:val="none" w:sz="0" w:space="0" w:color="auto"/>
      </w:divBdr>
    </w:div>
    <w:div w:id="2053071775">
      <w:bodyDiv w:val="1"/>
      <w:marLeft w:val="0"/>
      <w:marRight w:val="0"/>
      <w:marTop w:val="0"/>
      <w:marBottom w:val="0"/>
      <w:divBdr>
        <w:top w:val="none" w:sz="0" w:space="0" w:color="auto"/>
        <w:left w:val="none" w:sz="0" w:space="0" w:color="auto"/>
        <w:bottom w:val="none" w:sz="0" w:space="0" w:color="auto"/>
        <w:right w:val="none" w:sz="0" w:space="0" w:color="auto"/>
      </w:divBdr>
    </w:div>
    <w:div w:id="2103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42/2b2a2d25a0e287cadb98d0c77b22a505d15150de/" TargetMode="External"/><Relationship Id="rId18" Type="http://schemas.openxmlformats.org/officeDocument/2006/relationships/hyperlink" Target="consultantplus://offline/ref=1412484BF0CDF3DB00A7E455BF99B737E870528B570B562A263DC4D6602B044C25F7886BA9BEA43FD0D2216735186D61D7B73A0EF985E25104T8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405F9A37D49A45641238FE68AB62A4BA5500E5FF2865DC2CF5F7FA7E9FB5340B840AF516920D7D039CF53F8BDBAF9AC40BC9BDA0F73098Fz5i3G" TargetMode="External"/><Relationship Id="rId7" Type="http://schemas.openxmlformats.org/officeDocument/2006/relationships/endnotes" Target="endnotes.xml"/><Relationship Id="rId12" Type="http://schemas.openxmlformats.org/officeDocument/2006/relationships/hyperlink" Target="http://www.consultant.ru/document/cons_doc_LAW_5142/b216ebf1bbd96ba1916b4870103f51cc452e013c/" TargetMode="External"/><Relationship Id="rId17" Type="http://schemas.openxmlformats.org/officeDocument/2006/relationships/hyperlink" Target="http://www.consultant.ru/document/cons_doc_LAW_181658/d3399c1075a636a7fc04e749d3caefc8acbe9d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81658/18af728555f105ec5909a4e099172711833b63b7/" TargetMode="External"/><Relationship Id="rId20" Type="http://schemas.openxmlformats.org/officeDocument/2006/relationships/hyperlink" Target="consultantplus://offline/ref=F405F9A37D49A45641238FE68AB62A4BA5500E5FF2865DC2CF5F7FA7E9FB5340B840AF516920D7D13ACF53F8BDBAF9AC40BC9BDA0F73098Fz5i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D8D94067972B9826ECEAAA3BB12A3AB6156843E604268FEF0BCA5353L3A7M"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consultantplus://offline/ref=2050EEDB79E8DDCA37C00554ACE7A2839DD563512D58D9924F174F29E9EF799933D4FBC9FEDF9CE3D3385E60BF6FB0C421BC4BF44EA10EBCX0s1L"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consultantplus://offline/ref=4AD8D94067972B9826ECEAAA3BB12A3AB6146942E00E268FEF0BCA53533707EE16B0A1B6DB27160FL2A1M" TargetMode="External"/><Relationship Id="rId19" Type="http://schemas.openxmlformats.org/officeDocument/2006/relationships/hyperlink" Target="consultantplus://offline/ref=E385F3BE94686E3EBE8305EA7FCE81B14328BD45B5DD29EA7EAA3E0947E394F4E7C7C2CEA96B4B9FD69D5F495C81446DB2ED289317BAA1I0aF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consultant.ru/document/cons_doc_LAW_5142/62129e15ab0e6008725f43d63284aef0bb12c2cf/"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B8F19-4801-4B38-9086-FAB9409F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7615</Words>
  <Characters>43411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Константин Н. Курысев</cp:lastModifiedBy>
  <cp:revision>2</cp:revision>
  <cp:lastPrinted>2021-12-27T10:45:00Z</cp:lastPrinted>
  <dcterms:created xsi:type="dcterms:W3CDTF">2022-10-07T06:05:00Z</dcterms:created>
  <dcterms:modified xsi:type="dcterms:W3CDTF">2022-10-07T06:05:00Z</dcterms:modified>
</cp:coreProperties>
</file>