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E7FD4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624AD0C3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37C67E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5C6C110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14:paraId="44E9753A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«Владимирский государственный университет</w:t>
      </w:r>
    </w:p>
    <w:p w14:paraId="4B4319EC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Александра Григорьевича и Николая Григорьевича Столетовых»</w:t>
      </w:r>
    </w:p>
    <w:p w14:paraId="68464321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proofErr w:type="spellStart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ВлГУ</w:t>
      </w:r>
      <w:proofErr w:type="spellEnd"/>
      <w:r w:rsidRPr="009D27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6A8A455E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941511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F918ED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институт</w:t>
      </w:r>
    </w:p>
    <w:p w14:paraId="6B3DF737" w14:textId="2D824796" w:rsidR="00135375" w:rsidRPr="009D2751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56"/>
        <w:gridCol w:w="4291"/>
      </w:tblGrid>
      <w:tr w:rsidR="00135375" w:rsidRPr="009D2751" w14:paraId="5660E776" w14:textId="77777777" w:rsidTr="00135375">
        <w:tc>
          <w:tcPr>
            <w:tcW w:w="5245" w:type="dxa"/>
          </w:tcPr>
          <w:p w14:paraId="46BD0C45" w14:textId="77777777" w:rsidR="00135375" w:rsidRDefault="00135375" w:rsidP="0013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8C906D" w14:textId="77777777" w:rsidR="001300B7" w:rsidRDefault="001300B7" w:rsidP="0013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8D8BDF" w14:textId="77777777" w:rsidR="001300B7" w:rsidRDefault="001300B7" w:rsidP="0013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3BE7E3" w14:textId="77777777" w:rsidR="001300B7" w:rsidRDefault="001300B7" w:rsidP="0013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3BF5AA" w14:textId="77777777" w:rsidR="001300B7" w:rsidRDefault="001300B7" w:rsidP="0013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41DEE2" w14:textId="05E4F331" w:rsidR="001300B7" w:rsidRPr="009D2751" w:rsidRDefault="001300B7" w:rsidP="001353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18D5774" w14:textId="7A011630" w:rsidR="00135375" w:rsidRPr="009D2751" w:rsidRDefault="001300B7" w:rsidP="0013537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E05C364" wp14:editId="40B21E3D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16510</wp:posOffset>
                  </wp:positionV>
                  <wp:extent cx="2819400" cy="1991842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91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9C907A" w14:textId="0D95528B" w:rsidR="00135375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1DD00" w14:textId="779257B5" w:rsidR="00135375" w:rsidRDefault="00135375" w:rsidP="00135375">
      <w:pPr>
        <w:spacing w:after="0" w:line="360" w:lineRule="auto"/>
        <w:ind w:left="891" w:right="1028"/>
        <w:jc w:val="center"/>
        <w:rPr>
          <w:rFonts w:ascii="Times New Roman" w:hAnsi="Times New Roman"/>
          <w:b/>
          <w:sz w:val="24"/>
          <w:szCs w:val="24"/>
        </w:rPr>
      </w:pPr>
    </w:p>
    <w:p w14:paraId="36483400" w14:textId="461403BD" w:rsidR="00135375" w:rsidRPr="009D2751" w:rsidRDefault="00135375" w:rsidP="0013537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val="x-none" w:eastAsia="x-none"/>
        </w:rPr>
      </w:pPr>
    </w:p>
    <w:p w14:paraId="0AFFA62A" w14:textId="7779CEBD" w:rsidR="00135375" w:rsidRPr="0058394D" w:rsidRDefault="00135375" w:rsidP="001353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94D">
        <w:rPr>
          <w:rFonts w:ascii="Times New Roman" w:hAnsi="Times New Roman"/>
          <w:b/>
          <w:sz w:val="24"/>
          <w:szCs w:val="24"/>
        </w:rPr>
        <w:t xml:space="preserve">ФОНД ОЦЕНОЧНЫХ </w:t>
      </w:r>
      <w:r>
        <w:rPr>
          <w:rFonts w:ascii="Times New Roman" w:hAnsi="Times New Roman"/>
          <w:b/>
          <w:sz w:val="24"/>
          <w:szCs w:val="24"/>
        </w:rPr>
        <w:t>МАТЕРИАЛОВ (СРЕДСТВ)</w:t>
      </w:r>
    </w:p>
    <w:p w14:paraId="0C965BA6" w14:textId="3D82183D" w:rsidR="00135375" w:rsidRPr="0058394D" w:rsidRDefault="00135375" w:rsidP="0013537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Pr="0058394D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5164B3">
        <w:rPr>
          <w:rFonts w:ascii="Times New Roman" w:hAnsi="Times New Roman"/>
          <w:b/>
          <w:sz w:val="24"/>
          <w:szCs w:val="24"/>
        </w:rPr>
        <w:t>Е</w:t>
      </w:r>
    </w:p>
    <w:p w14:paraId="7F46A03B" w14:textId="77777777" w:rsidR="00135375" w:rsidRPr="00994FB4" w:rsidRDefault="00135375" w:rsidP="0013537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7DE8B9" w14:textId="77777777" w:rsidR="00135375" w:rsidRPr="00994FB4" w:rsidRDefault="00135375" w:rsidP="00135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55F3A0" w14:textId="77777777" w:rsidR="00135375" w:rsidRDefault="00135375" w:rsidP="00135375">
      <w:pPr>
        <w:spacing w:after="0" w:line="240" w:lineRule="auto"/>
        <w:ind w:left="890" w:right="1028"/>
        <w:jc w:val="center"/>
        <w:rPr>
          <w:rFonts w:ascii="Times New Roman" w:hAnsi="Times New Roman"/>
          <w:sz w:val="24"/>
          <w:szCs w:val="24"/>
        </w:rPr>
      </w:pPr>
    </w:p>
    <w:p w14:paraId="1C70029D" w14:textId="77777777" w:rsidR="00135375" w:rsidRPr="001300B7" w:rsidRDefault="00135375" w:rsidP="0013537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300B7">
        <w:rPr>
          <w:rFonts w:ascii="Times New Roman" w:hAnsi="Times New Roman"/>
          <w:b/>
          <w:sz w:val="28"/>
          <w:szCs w:val="24"/>
        </w:rPr>
        <w:t>ЮРИДИЧЕСКАЯ КОНВЕРГЕНЦИЯ</w:t>
      </w:r>
    </w:p>
    <w:p w14:paraId="10211170" w14:textId="77777777" w:rsidR="00135375" w:rsidRPr="00994FB4" w:rsidRDefault="00135375" w:rsidP="0013537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14:paraId="5FA6A557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14:paraId="1721E887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14:paraId="0AE2486E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x-none"/>
        </w:rPr>
      </w:pPr>
    </w:p>
    <w:p w14:paraId="26015F15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A9682C" w14:textId="77777777" w:rsidR="00135375" w:rsidRPr="00ED476F" w:rsidRDefault="00135375" w:rsidP="00135375">
      <w:pPr>
        <w:spacing w:after="0" w:line="240" w:lineRule="auto"/>
        <w:jc w:val="center"/>
        <w:rPr>
          <w:rFonts w:ascii="Times New Roman" w:hAnsi="Times New Roman"/>
        </w:rPr>
      </w:pPr>
      <w:r w:rsidRPr="00ED476F">
        <w:rPr>
          <w:rFonts w:ascii="Times New Roman" w:hAnsi="Times New Roman"/>
        </w:rPr>
        <w:t>Специальность</w:t>
      </w:r>
    </w:p>
    <w:p w14:paraId="070E14AA" w14:textId="77777777" w:rsidR="00135375" w:rsidRPr="001300B7" w:rsidRDefault="00135375" w:rsidP="001353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300B7">
        <w:rPr>
          <w:rFonts w:ascii="Times New Roman" w:hAnsi="Times New Roman"/>
          <w:b/>
        </w:rPr>
        <w:t>40.05.04 Судебная и прокурорская деятельность</w:t>
      </w:r>
    </w:p>
    <w:p w14:paraId="423B6578" w14:textId="77777777" w:rsidR="00135375" w:rsidRPr="00ED476F" w:rsidRDefault="00135375" w:rsidP="00135375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14:paraId="7BB090C5" w14:textId="654AEB66" w:rsidR="00135375" w:rsidRPr="00ED476F" w:rsidRDefault="001300B7" w:rsidP="00135375">
      <w:pPr>
        <w:spacing w:after="0" w:line="240" w:lineRule="auto"/>
        <w:jc w:val="center"/>
        <w:rPr>
          <w:rFonts w:ascii="Times New Roman" w:hAnsi="Times New Roman"/>
          <w:szCs w:val="18"/>
        </w:rPr>
      </w:pPr>
      <w:r w:rsidRPr="00ED476F">
        <w:rPr>
          <w:rFonts w:ascii="Times New Roman" w:hAnsi="Times New Roman"/>
        </w:rPr>
        <w:t>Специализация</w:t>
      </w:r>
    </w:p>
    <w:p w14:paraId="3FAED026" w14:textId="77777777" w:rsidR="00135375" w:rsidRPr="00ED476F" w:rsidRDefault="00135375" w:rsidP="0013537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476F">
        <w:rPr>
          <w:rFonts w:ascii="Times New Roman" w:hAnsi="Times New Roman"/>
          <w:b/>
          <w:bCs/>
        </w:rPr>
        <w:t>Судебная деятельность</w:t>
      </w:r>
    </w:p>
    <w:p w14:paraId="307421F0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14:paraId="7246CFBF" w14:textId="77777777" w:rsidR="00135375" w:rsidRPr="009D2751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9CD13E" w14:textId="77777777" w:rsidR="00135375" w:rsidRPr="009D2751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3FEEF" w14:textId="77777777" w:rsidR="00135375" w:rsidRPr="009D2751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27CE45" w14:textId="77777777" w:rsidR="00135375" w:rsidRPr="009D2751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116CA" w14:textId="77777777" w:rsidR="00135375" w:rsidRPr="009D2751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42888" w14:textId="77777777" w:rsidR="00135375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930249" w14:textId="77777777" w:rsidR="001300B7" w:rsidRDefault="001300B7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B608C" w14:textId="77777777" w:rsidR="001300B7" w:rsidRDefault="001300B7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438CE9" w14:textId="77777777" w:rsidR="001300B7" w:rsidRDefault="001300B7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1AD5F" w14:textId="77777777" w:rsidR="001300B7" w:rsidRDefault="001300B7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A20931" w14:textId="77777777" w:rsidR="00135375" w:rsidRPr="009D2751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478434" w14:textId="77777777" w:rsidR="00135375" w:rsidRPr="009D2751" w:rsidRDefault="00135375" w:rsidP="001353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78BD7" w14:textId="77777777" w:rsidR="00135375" w:rsidRPr="009D2751" w:rsidRDefault="00135375" w:rsidP="00135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751">
        <w:rPr>
          <w:rFonts w:ascii="Times New Roman" w:eastAsia="Times New Roman" w:hAnsi="Times New Roman"/>
          <w:sz w:val="24"/>
          <w:szCs w:val="24"/>
          <w:lang w:eastAsia="ru-RU"/>
        </w:rPr>
        <w:t>г.  Владимир</w:t>
      </w:r>
    </w:p>
    <w:p w14:paraId="65636181" w14:textId="70EA3F6D" w:rsidR="00135375" w:rsidRDefault="00135375" w:rsidP="00130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="00615F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14:paraId="30A06C61" w14:textId="77777777" w:rsidR="00E22223" w:rsidRPr="00E22223" w:rsidRDefault="00E22223" w:rsidP="00A7481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22223">
        <w:rPr>
          <w:rFonts w:ascii="Times New Roman" w:hAnsi="Times New Roman"/>
          <w:b/>
          <w:sz w:val="24"/>
          <w:szCs w:val="24"/>
        </w:rPr>
        <w:lastRenderedPageBreak/>
        <w:t>ПЕРЕЧЕНЬ КОМПЕТЕНЦИЙ И ПЛАНИРУЕМЫЕ РЕЗУЛЬТАТЫ ОБУЧЕНИЯ ПО ДИСЦИПЛИНЕ</w:t>
      </w:r>
    </w:p>
    <w:p w14:paraId="156A88E7" w14:textId="77777777" w:rsidR="00FB72E5" w:rsidRPr="00E06F62" w:rsidRDefault="00FB72E5" w:rsidP="00E2222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4253"/>
        <w:gridCol w:w="1417"/>
      </w:tblGrid>
      <w:tr w:rsidR="00E22223" w:rsidRPr="001300B7" w14:paraId="7B3E8E36" w14:textId="77777777" w:rsidTr="001300B7">
        <w:trPr>
          <w:trHeight w:val="353"/>
          <w:jc w:val="center"/>
        </w:trPr>
        <w:tc>
          <w:tcPr>
            <w:tcW w:w="1838" w:type="dxa"/>
            <w:vMerge w:val="restart"/>
            <w:vAlign w:val="center"/>
          </w:tcPr>
          <w:p w14:paraId="3312BA38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  <w:p w14:paraId="707EC7F0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(код, содержание компетенции)</w:t>
            </w:r>
          </w:p>
        </w:tc>
        <w:tc>
          <w:tcPr>
            <w:tcW w:w="5812" w:type="dxa"/>
            <w:gridSpan w:val="2"/>
            <w:vAlign w:val="center"/>
          </w:tcPr>
          <w:p w14:paraId="4AC93AF9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417" w:type="dxa"/>
            <w:vMerge w:val="restart"/>
            <w:vAlign w:val="center"/>
          </w:tcPr>
          <w:p w14:paraId="24E834CE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E22223" w:rsidRPr="001300B7" w14:paraId="4A2BEC80" w14:textId="77777777" w:rsidTr="00333B6A">
        <w:trPr>
          <w:trHeight w:val="353"/>
          <w:jc w:val="center"/>
        </w:trPr>
        <w:tc>
          <w:tcPr>
            <w:tcW w:w="1838" w:type="dxa"/>
            <w:vMerge/>
          </w:tcPr>
          <w:p w14:paraId="29E2A37B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559" w:type="dxa"/>
            <w:vAlign w:val="center"/>
          </w:tcPr>
          <w:p w14:paraId="76A674E1" w14:textId="77777777" w:rsidR="00E22223" w:rsidRPr="001300B7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4253" w:type="dxa"/>
            <w:vAlign w:val="center"/>
          </w:tcPr>
          <w:p w14:paraId="6ADEDBB7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1417" w:type="dxa"/>
            <w:vMerge/>
          </w:tcPr>
          <w:p w14:paraId="029FDE9D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23" w:rsidRPr="001300B7" w14:paraId="243A54A1" w14:textId="77777777" w:rsidTr="00333B6A">
        <w:trPr>
          <w:trHeight w:val="353"/>
          <w:jc w:val="center"/>
        </w:trPr>
        <w:tc>
          <w:tcPr>
            <w:tcW w:w="1838" w:type="dxa"/>
          </w:tcPr>
          <w:p w14:paraId="121CBE93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ПК-1 Способен осуществлять правотворческую деятельность на основе знаний о системе правового регулирования</w:t>
            </w:r>
          </w:p>
        </w:tc>
        <w:tc>
          <w:tcPr>
            <w:tcW w:w="1559" w:type="dxa"/>
            <w:vAlign w:val="center"/>
          </w:tcPr>
          <w:p w14:paraId="73C7D03C" w14:textId="77777777" w:rsidR="00E22223" w:rsidRPr="001300B7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14:paraId="538C8EE6" w14:textId="77777777" w:rsidR="00E22223" w:rsidRPr="001300B7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62DEC" w14:textId="77777777" w:rsidR="00E22223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A951A" w14:textId="77777777" w:rsidR="001300B7" w:rsidRPr="001300B7" w:rsidRDefault="001300B7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CA553" w14:textId="77777777" w:rsidR="00E22223" w:rsidRPr="001300B7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F6540" w14:textId="0C3ED265" w:rsidR="00E22223" w:rsidRPr="001300B7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41D8E83" w14:textId="77777777" w:rsidR="00E22223" w:rsidRPr="001300B7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0EED0" w14:textId="77777777" w:rsidR="00E22223" w:rsidRPr="001300B7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67661" w14:textId="77777777" w:rsidR="00E22223" w:rsidRPr="001300B7" w:rsidRDefault="00E22223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253" w:type="dxa"/>
          </w:tcPr>
          <w:p w14:paraId="5CF858C1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Знает сущность и значение правотворческой деятельности, а также способы и приемы ее осуществления на основе знаний о системе правового регулирования;</w:t>
            </w:r>
          </w:p>
          <w:p w14:paraId="3E71C512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Умеет осуществлять правотворческую деятельность на основе знаний о системе правового регулирования;</w:t>
            </w:r>
          </w:p>
          <w:p w14:paraId="2DA21F07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Владеет навыками осуществления правотворческой деятельности на основе знаний о системе правового регулирования.</w:t>
            </w:r>
          </w:p>
        </w:tc>
        <w:tc>
          <w:tcPr>
            <w:tcW w:w="1417" w:type="dxa"/>
          </w:tcPr>
          <w:p w14:paraId="3F8D2111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Тестовые вопросы, практические задания.</w:t>
            </w:r>
          </w:p>
        </w:tc>
      </w:tr>
      <w:tr w:rsidR="00E22223" w:rsidRPr="001300B7" w14:paraId="14147FEB" w14:textId="77777777" w:rsidTr="00333B6A">
        <w:trPr>
          <w:trHeight w:val="353"/>
          <w:jc w:val="center"/>
        </w:trPr>
        <w:tc>
          <w:tcPr>
            <w:tcW w:w="1838" w:type="dxa"/>
          </w:tcPr>
          <w:p w14:paraId="6CCD7AF4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ПК-16 Способен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права.</w:t>
            </w:r>
          </w:p>
          <w:p w14:paraId="21F2D402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BC23D2" w14:textId="77777777" w:rsidR="00E22223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ПК 16.1</w:t>
            </w:r>
          </w:p>
          <w:p w14:paraId="7BB719FC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2BDB4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48274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D4A60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ПК 16.2</w:t>
            </w:r>
          </w:p>
          <w:p w14:paraId="1D0AFB20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78A08E" w14:textId="77777777" w:rsidR="00C21732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4AD3D0" w14:textId="77777777" w:rsidR="001300B7" w:rsidRDefault="001300B7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CAA9A" w14:textId="77777777" w:rsidR="001300B7" w:rsidRDefault="001300B7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9C031" w14:textId="77777777" w:rsidR="001300B7" w:rsidRDefault="001300B7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F075F" w14:textId="77777777" w:rsidR="001300B7" w:rsidRDefault="001300B7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A8CD2" w14:textId="77777777" w:rsidR="001300B7" w:rsidRPr="001300B7" w:rsidRDefault="001300B7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414C5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D9158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DDD9F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BF1F5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E0BA3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913891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33F008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C6F8D" w14:textId="77777777" w:rsidR="00C21732" w:rsidRPr="001300B7" w:rsidRDefault="00C21732" w:rsidP="00333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ПК 16.3</w:t>
            </w:r>
          </w:p>
        </w:tc>
        <w:tc>
          <w:tcPr>
            <w:tcW w:w="4253" w:type="dxa"/>
          </w:tcPr>
          <w:p w14:paraId="30A02574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Знает цель, функции, значение и основы правотворческой, правоприменительной, правоохранительной и правозащитной практики;</w:t>
            </w:r>
          </w:p>
          <w:p w14:paraId="0AC99395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 xml:space="preserve">Умеет работать с разноплановыми источниками; анализировать информацию, самостоятельно интерпретировать полученную информацию, обобщать и резюмировать высказывания; проводить научные исследования по отдельным правовым проблемам и свободно излагать результаты научных исследований в устной и письменной форме с использованием современных технических средств обращения информации; применять полученные знания для использования в процессе сравнительно-правовой и научно-исследовательской работы; </w:t>
            </w:r>
          </w:p>
          <w:p w14:paraId="722F76B2" w14:textId="77777777" w:rsidR="00E22223" w:rsidRPr="001300B7" w:rsidRDefault="00E2222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Владеет методикой сравнительно-правового анализа; навыками анализа и толкования нормативно-правовых актов; навыками обобщения информации и подведения итогов.</w:t>
            </w:r>
          </w:p>
        </w:tc>
        <w:tc>
          <w:tcPr>
            <w:tcW w:w="1417" w:type="dxa"/>
          </w:tcPr>
          <w:p w14:paraId="21E97404" w14:textId="77777777" w:rsidR="00E22223" w:rsidRPr="001300B7" w:rsidRDefault="00601AD3" w:rsidP="0013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0B7">
              <w:rPr>
                <w:rFonts w:ascii="Times New Roman" w:hAnsi="Times New Roman"/>
                <w:sz w:val="24"/>
                <w:szCs w:val="24"/>
              </w:rPr>
              <w:t>Тестовые вопросы, практические задания.</w:t>
            </w:r>
          </w:p>
        </w:tc>
      </w:tr>
      <w:bookmarkEnd w:id="0"/>
    </w:tbl>
    <w:p w14:paraId="717C1244" w14:textId="2CA0DACD" w:rsidR="001300B7" w:rsidRDefault="001300B7" w:rsidP="00E06F62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31F6BC12" w14:textId="77777777" w:rsidR="001300B7" w:rsidRDefault="001300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855880" w14:textId="77777777" w:rsidR="000C50BE" w:rsidRPr="00E06F62" w:rsidRDefault="000C50BE" w:rsidP="00E06F62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14:paraId="3FD5A7E0" w14:textId="77777777" w:rsidR="00E22223" w:rsidRPr="00B42A47" w:rsidRDefault="00E22223" w:rsidP="001300B7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2A47">
        <w:rPr>
          <w:rFonts w:ascii="Times New Roman" w:hAnsi="Times New Roman"/>
          <w:b/>
          <w:sz w:val="24"/>
          <w:szCs w:val="24"/>
        </w:rPr>
        <w:t>ОЦЕНОЧНЫЕ МАТЕРИАЛЫ ДЛЯ ПРОВЕДЕНИЯ ТЕКУЩЕГО КОНТРОЛЯ УСПЕВЕМОСТИ ПО ДИСЦИПЛИНЕ</w:t>
      </w:r>
    </w:p>
    <w:p w14:paraId="029608E2" w14:textId="77777777" w:rsidR="00ED2DDB" w:rsidRDefault="00ED2DDB" w:rsidP="001300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BF596" w14:textId="50665FDD" w:rsidR="00E22223" w:rsidRDefault="005164B3" w:rsidP="00E222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E22223" w:rsidRPr="00E06F62">
        <w:rPr>
          <w:rFonts w:ascii="Times New Roman" w:eastAsia="Times New Roman" w:hAnsi="Times New Roman"/>
          <w:b/>
          <w:sz w:val="24"/>
          <w:szCs w:val="24"/>
          <w:lang w:eastAsia="ru-RU"/>
        </w:rPr>
        <w:t>ейтинг-контрол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E22223" w:rsidRPr="00E06F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</w:p>
    <w:p w14:paraId="02788B50" w14:textId="33ED54B4" w:rsidR="005164B3" w:rsidRDefault="005164B3" w:rsidP="00E222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4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</w:t>
      </w:r>
    </w:p>
    <w:p w14:paraId="32D75429" w14:textId="63D16BFC" w:rsidR="005164B3" w:rsidRPr="00C33563" w:rsidRDefault="005164B3" w:rsidP="005164B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и признаки «юридическая конвергенция».</w:t>
      </w:r>
    </w:p>
    <w:p w14:paraId="74287E42" w14:textId="379B1C97" w:rsidR="00C33563" w:rsidRPr="00C33563" w:rsidRDefault="00C33563" w:rsidP="005164B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Методы исследования юридической конвергенции.</w:t>
      </w:r>
    </w:p>
    <w:p w14:paraId="2FC2EB80" w14:textId="38BAC0D7" w:rsidR="00C33563" w:rsidRPr="00C33563" w:rsidRDefault="00C33563" w:rsidP="005164B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Виды субъектов юридической конвергенции.</w:t>
      </w:r>
    </w:p>
    <w:p w14:paraId="698922D9" w14:textId="2852FCE3" w:rsidR="00C33563" w:rsidRPr="00C33563" w:rsidRDefault="00BF12D8" w:rsidP="005164B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Средства юридической конвергенции.</w:t>
      </w:r>
    </w:p>
    <w:p w14:paraId="472CF9E8" w14:textId="2A4094C9" w:rsidR="00C33563" w:rsidRPr="005164B3" w:rsidRDefault="00BF12D8" w:rsidP="005164B3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Ограничение юридической конвергенции.</w:t>
      </w:r>
    </w:p>
    <w:p w14:paraId="6DA434FD" w14:textId="77777777" w:rsidR="005164B3" w:rsidRPr="005164B3" w:rsidRDefault="005164B3" w:rsidP="005164B3">
      <w:pPr>
        <w:tabs>
          <w:tab w:val="left" w:pos="708"/>
          <w:tab w:val="right" w:leader="underscore" w:pos="9639"/>
        </w:tabs>
        <w:spacing w:after="0" w:line="30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164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2 </w:t>
      </w:r>
    </w:p>
    <w:p w14:paraId="4358C4BD" w14:textId="55E2D635" w:rsidR="005164B3" w:rsidRPr="00C33563" w:rsidRDefault="005164B3" w:rsidP="005164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и признаки «правовая глобализация».</w:t>
      </w:r>
    </w:p>
    <w:p w14:paraId="7A40A15E" w14:textId="5CEE10B2" w:rsidR="00C33563" w:rsidRPr="00C33563" w:rsidRDefault="00C33563" w:rsidP="005164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и признаки «юридическая дивергенция».</w:t>
      </w:r>
    </w:p>
    <w:p w14:paraId="4C36302C" w14:textId="2701E792" w:rsidR="00C33563" w:rsidRPr="00C33563" w:rsidRDefault="00C33563" w:rsidP="005164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Результаты юридической дивергенции.</w:t>
      </w:r>
    </w:p>
    <w:p w14:paraId="594922C9" w14:textId="54762574" w:rsidR="00C33563" w:rsidRPr="00C33563" w:rsidRDefault="00BF12D8" w:rsidP="005164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Принципы юридической конвергенции.</w:t>
      </w:r>
    </w:p>
    <w:p w14:paraId="6F30A4F1" w14:textId="2D7BD0A9" w:rsidR="00C33563" w:rsidRPr="005164B3" w:rsidRDefault="00BF12D8" w:rsidP="005164B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Мера юридической конвергенции.</w:t>
      </w:r>
    </w:p>
    <w:p w14:paraId="2C8F441B" w14:textId="3A4F2810" w:rsidR="005164B3" w:rsidRDefault="005164B3" w:rsidP="00E2222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4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3</w:t>
      </w:r>
    </w:p>
    <w:p w14:paraId="6AFDE044" w14:textId="3A6E3944" w:rsidR="005164B3" w:rsidRPr="00C33563" w:rsidRDefault="005164B3" w:rsidP="005164B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и признаки «гармонизация законодательства».</w:t>
      </w:r>
    </w:p>
    <w:p w14:paraId="3197BA26" w14:textId="14C8A9D6" w:rsidR="00C33563" w:rsidRPr="00C33563" w:rsidRDefault="00C33563" w:rsidP="005164B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Причины юридической дивергенции.</w:t>
      </w:r>
    </w:p>
    <w:p w14:paraId="3883AC3E" w14:textId="138EE0BF" w:rsidR="00C33563" w:rsidRPr="00C33563" w:rsidRDefault="00BF12D8" w:rsidP="005164B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Объекты юридической конвергенции.</w:t>
      </w:r>
    </w:p>
    <w:p w14:paraId="154A4AA1" w14:textId="358E84EA" w:rsidR="00C33563" w:rsidRPr="00C33563" w:rsidRDefault="00BF12D8" w:rsidP="005164B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Виды юридической конвергенции.</w:t>
      </w:r>
    </w:p>
    <w:p w14:paraId="49BCED71" w14:textId="1F045CC8" w:rsidR="00C33563" w:rsidRPr="005164B3" w:rsidRDefault="00BF12D8" w:rsidP="005164B3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Процесс юридической дивергенции.</w:t>
      </w:r>
    </w:p>
    <w:p w14:paraId="4D9CD192" w14:textId="4619DA49" w:rsidR="00C33563" w:rsidRDefault="00C33563" w:rsidP="00C3356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64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14:paraId="4B349B9F" w14:textId="2B962659" w:rsidR="005164B3" w:rsidRPr="00C33563" w:rsidRDefault="00C33563" w:rsidP="00C3356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и признаки «правовой аккультурации».</w:t>
      </w:r>
    </w:p>
    <w:p w14:paraId="3A49E166" w14:textId="0F16BE30" w:rsidR="00C33563" w:rsidRPr="00C33563" w:rsidRDefault="00C33563" w:rsidP="00C3356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Цели юридической конвергенции.</w:t>
      </w:r>
    </w:p>
    <w:p w14:paraId="78A6A1B2" w14:textId="484283DF" w:rsidR="00C33563" w:rsidRPr="00C33563" w:rsidRDefault="00C33563" w:rsidP="00C3356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Механизм юридической конвергенции.</w:t>
      </w:r>
    </w:p>
    <w:p w14:paraId="0CEC099D" w14:textId="73F43992" w:rsidR="00C33563" w:rsidRPr="00C33563" w:rsidRDefault="00BF12D8" w:rsidP="00C3356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Предметы юридической конвергенции.</w:t>
      </w:r>
    </w:p>
    <w:p w14:paraId="6A4AC7E1" w14:textId="455A4795" w:rsidR="00C33563" w:rsidRPr="00C33563" w:rsidRDefault="00BF12D8" w:rsidP="00C3356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Внешняя, внутренняя и медиальная (средняя) форма юридической конвергенции.</w:t>
      </w:r>
    </w:p>
    <w:p w14:paraId="30169898" w14:textId="77777777" w:rsidR="00E22223" w:rsidRPr="00E06F62" w:rsidRDefault="00E22223" w:rsidP="00E2222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35093" w14:textId="77777777" w:rsidR="003D0B80" w:rsidRPr="003D0B80" w:rsidRDefault="003D0B80" w:rsidP="003D0B80">
      <w:pPr>
        <w:tabs>
          <w:tab w:val="left" w:pos="708"/>
          <w:tab w:val="right" w:leader="underscore" w:pos="9639"/>
        </w:tabs>
        <w:spacing w:after="0" w:line="30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B80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Рейтинг-контроль 2</w:t>
      </w:r>
    </w:p>
    <w:p w14:paraId="19471596" w14:textId="77777777" w:rsidR="003D0B80" w:rsidRPr="003D0B80" w:rsidRDefault="003D0B80" w:rsidP="003D0B80">
      <w:pPr>
        <w:tabs>
          <w:tab w:val="left" w:pos="708"/>
          <w:tab w:val="right" w:leader="underscore" w:pos="9639"/>
        </w:tabs>
        <w:spacing w:after="0" w:line="30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1 </w:t>
      </w:r>
    </w:p>
    <w:p w14:paraId="6AE89043" w14:textId="4D82987C" w:rsidR="00E22223" w:rsidRDefault="00754DD6" w:rsidP="003D0B8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Самоорганизация права как объект конвергенции права и закона.</w:t>
      </w:r>
    </w:p>
    <w:p w14:paraId="2620A1CB" w14:textId="72C0ED9A" w:rsidR="00754DD6" w:rsidRDefault="00091340" w:rsidP="003D0B8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смешанных (атипичных) правовых актов.</w:t>
      </w:r>
    </w:p>
    <w:p w14:paraId="6E681E02" w14:textId="21C83651" w:rsidR="00091340" w:rsidRDefault="00091340" w:rsidP="003D0B8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Виды кодификации.</w:t>
      </w:r>
    </w:p>
    <w:p w14:paraId="18D883F7" w14:textId="09BE1B00" w:rsidR="00780EB0" w:rsidRDefault="00780EB0" w:rsidP="003D0B8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Понятия «религия» и «религиозные нормы».</w:t>
      </w:r>
    </w:p>
    <w:p w14:paraId="5D1E7C2E" w14:textId="3F26F9CB" w:rsidR="00780EB0" w:rsidRPr="003D0B80" w:rsidRDefault="00780EB0" w:rsidP="003D0B8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Воздействие обычая на право.</w:t>
      </w:r>
    </w:p>
    <w:p w14:paraId="2D4B5987" w14:textId="405B5677" w:rsidR="003D0B80" w:rsidRDefault="003D0B80" w:rsidP="00E2222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</w:t>
      </w:r>
    </w:p>
    <w:p w14:paraId="73C73A46" w14:textId="4CEBACEE" w:rsidR="003D0B80" w:rsidRDefault="00754DD6" w:rsidP="003D0B8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Правотворчество как объект конвергенции права и закона.</w:t>
      </w:r>
    </w:p>
    <w:p w14:paraId="08560B8B" w14:textId="2B5436AD" w:rsidR="00754DD6" w:rsidRDefault="00091340" w:rsidP="003D0B8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Виды смешанных правовых актов (нормативно-интерпретационных, нормативно-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договорореализующих</w:t>
      </w:r>
      <w:proofErr w:type="spellEnd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нормативно-правоприменительных).</w:t>
      </w:r>
    </w:p>
    <w:p w14:paraId="58C25FBD" w14:textId="362F0E5C" w:rsidR="00091340" w:rsidRDefault="00091340" w:rsidP="003D0B8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морали.</w:t>
      </w:r>
    </w:p>
    <w:p w14:paraId="4646B630" w14:textId="758EDEDA" w:rsidR="00780EB0" w:rsidRDefault="00780EB0" w:rsidP="003D0B8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Синхронизация права и религии.</w:t>
      </w:r>
    </w:p>
    <w:p w14:paraId="050851DA" w14:textId="402FCC24" w:rsidR="00780EB0" w:rsidRPr="003D0B80" w:rsidRDefault="00780EB0" w:rsidP="003D0B8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Воздействие права на обычай.</w:t>
      </w:r>
    </w:p>
    <w:p w14:paraId="5834F6C1" w14:textId="77777777" w:rsidR="003D0B80" w:rsidRPr="003D0B80" w:rsidRDefault="003D0B80" w:rsidP="003D0B80">
      <w:pPr>
        <w:tabs>
          <w:tab w:val="left" w:pos="708"/>
          <w:tab w:val="right" w:leader="underscore" w:pos="9639"/>
        </w:tabs>
        <w:spacing w:after="0" w:line="30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3 </w:t>
      </w:r>
    </w:p>
    <w:p w14:paraId="3349024A" w14:textId="6805883E" w:rsidR="003D0B80" w:rsidRDefault="00754DD6" w:rsidP="003D0B8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Процесс сближения права и закона.</w:t>
      </w:r>
    </w:p>
    <w:p w14:paraId="3748ADEE" w14:textId="33DFCE25" w:rsidR="00754DD6" w:rsidRDefault="00091340" w:rsidP="003D0B8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Кодификация как вид внутренней формы юридической конвергенции.</w:t>
      </w:r>
    </w:p>
    <w:p w14:paraId="2BF43E47" w14:textId="61128242" w:rsidR="00091340" w:rsidRDefault="00780EB0" w:rsidP="003D0B8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права и морали.</w:t>
      </w:r>
    </w:p>
    <w:p w14:paraId="1E1C13C4" w14:textId="2B38C707" w:rsidR="00780EB0" w:rsidRDefault="00780EB0" w:rsidP="003D0B8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Санкционирование правом религиозных норм.</w:t>
      </w:r>
    </w:p>
    <w:p w14:paraId="3C381F2D" w14:textId="3ECD02E3" w:rsidR="00780EB0" w:rsidRPr="003D0B80" w:rsidRDefault="00780EB0" w:rsidP="003D0B8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корпоративных обычаев и норм.</w:t>
      </w:r>
    </w:p>
    <w:p w14:paraId="26089242" w14:textId="01DFFA62" w:rsidR="003D0B80" w:rsidRPr="00E06F62" w:rsidRDefault="003D0B80" w:rsidP="00E2222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B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14:paraId="48644ADA" w14:textId="7A456384" w:rsidR="003D0B80" w:rsidRDefault="00754DD6" w:rsidP="003D0B80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Соотношение права и закона.</w:t>
      </w:r>
    </w:p>
    <w:p w14:paraId="5307B9E9" w14:textId="540605A7" w:rsidR="00754DD6" w:rsidRDefault="00091340" w:rsidP="003D0B80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Процесс кодификации.</w:t>
      </w:r>
    </w:p>
    <w:p w14:paraId="0613CC09" w14:textId="55C7172E" w:rsidR="00091340" w:rsidRDefault="00780EB0" w:rsidP="003D0B80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взаимодействия права и морали (дополнение, 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взаимоподдержка</w:t>
      </w:r>
      <w:proofErr w:type="spellEnd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1D12F5A" w14:textId="5010CDB3" w:rsidR="00780EB0" w:rsidRDefault="00780EB0" w:rsidP="003D0B80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обычая.</w:t>
      </w:r>
    </w:p>
    <w:p w14:paraId="2FB02964" w14:textId="5A0C9BC6" w:rsidR="00780EB0" w:rsidRPr="003D0B80" w:rsidRDefault="00780EB0" w:rsidP="003D0B80">
      <w:pPr>
        <w:pStyle w:val="a5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Синхронизация права и корпоративных норм.</w:t>
      </w:r>
    </w:p>
    <w:p w14:paraId="1CE25FD6" w14:textId="77777777" w:rsidR="00E22223" w:rsidRPr="00E06F62" w:rsidRDefault="00E22223" w:rsidP="00E2222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5C43E" w14:textId="77777777" w:rsidR="00780EB0" w:rsidRPr="00780EB0" w:rsidRDefault="00780EB0" w:rsidP="00780EB0">
      <w:pPr>
        <w:tabs>
          <w:tab w:val="left" w:pos="708"/>
          <w:tab w:val="right" w:leader="underscore" w:pos="9639"/>
        </w:tabs>
        <w:spacing w:after="0" w:line="30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EB0">
        <w:rPr>
          <w:rFonts w:ascii="Times New Roman" w:eastAsia="Times New Roman" w:hAnsi="Times New Roman"/>
          <w:b/>
          <w:sz w:val="24"/>
          <w:szCs w:val="24"/>
          <w:lang w:eastAsia="ru-RU"/>
        </w:rPr>
        <w:t>Рейтинг-контроль 3</w:t>
      </w:r>
    </w:p>
    <w:p w14:paraId="35164448" w14:textId="77777777" w:rsidR="00780EB0" w:rsidRPr="00780EB0" w:rsidRDefault="00780EB0" w:rsidP="00780EB0">
      <w:pPr>
        <w:tabs>
          <w:tab w:val="left" w:pos="708"/>
          <w:tab w:val="right" w:leader="underscore" w:pos="9639"/>
        </w:tabs>
        <w:spacing w:after="0" w:line="30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1 </w:t>
      </w:r>
    </w:p>
    <w:p w14:paraId="2A14B39C" w14:textId="7B08CB7A" w:rsidR="00E22223" w:rsidRDefault="00502987" w:rsidP="00780EB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Добровольный (естественный) метод осуществления юридической конвергенции на глобальном уровне.</w:t>
      </w:r>
    </w:p>
    <w:p w14:paraId="1B7306A0" w14:textId="300EA755" w:rsidR="00502987" w:rsidRDefault="00502987" w:rsidP="00780EB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120561319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Экономический характер конвергенция правовых систем в Европе.</w:t>
      </w:r>
      <w:bookmarkEnd w:id="1"/>
    </w:p>
    <w:p w14:paraId="3D3625C5" w14:textId="1F6A650D" w:rsidR="00502987" w:rsidRDefault="0076779B" w:rsidP="00780EB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Модель конвергенции правовых систем Европы.</w:t>
      </w:r>
    </w:p>
    <w:p w14:paraId="4FB363C9" w14:textId="2FAFC0AB" w:rsidR="0076779B" w:rsidRDefault="0076779B" w:rsidP="00780EB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Выход Великобритании из ЕС, как пример государственно-правовой дивергенции.</w:t>
      </w:r>
    </w:p>
    <w:p w14:paraId="047F31DF" w14:textId="5AF8DD11" w:rsidR="00B11DB8" w:rsidRPr="00780EB0" w:rsidRDefault="00BB5DD2" w:rsidP="00780EB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Гармонизация хозяйственного законодательства в Союзном государстве России и Белоруссии.</w:t>
      </w:r>
    </w:p>
    <w:p w14:paraId="4E665113" w14:textId="77777777" w:rsidR="00780EB0" w:rsidRPr="00780EB0" w:rsidRDefault="00780EB0" w:rsidP="00780EB0">
      <w:pPr>
        <w:tabs>
          <w:tab w:val="left" w:pos="708"/>
          <w:tab w:val="right" w:leader="underscore" w:pos="9639"/>
        </w:tabs>
        <w:spacing w:after="0" w:line="30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2 </w:t>
      </w:r>
    </w:p>
    <w:p w14:paraId="1926D863" w14:textId="26D1F2FB" w:rsidR="00780EB0" w:rsidRDefault="00502987" w:rsidP="00780EB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Правовая аккультурация и государственно-правовая аккультурация.</w:t>
      </w:r>
    </w:p>
    <w:p w14:paraId="5F634C44" w14:textId="18B73149" w:rsidR="00502987" w:rsidRDefault="00502987" w:rsidP="00780EB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олитический характер конвергенция правовых систем в Европе.</w:t>
      </w:r>
    </w:p>
    <w:p w14:paraId="46EA703F" w14:textId="3007FB79" w:rsidR="00502987" w:rsidRDefault="0076779B" w:rsidP="00780EB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Модель конвергенции в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Содружеств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Независимых Государств (СНГ).</w:t>
      </w:r>
    </w:p>
    <w:p w14:paraId="3D47288C" w14:textId="1EA8F202" w:rsidR="0076779B" w:rsidRDefault="0076779B" w:rsidP="00780EB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Распад СССР, как пример государственно-правовой дивергенции.</w:t>
      </w:r>
    </w:p>
    <w:p w14:paraId="525900D4" w14:textId="21B4AD0F" w:rsidR="00B11DB8" w:rsidRPr="00780EB0" w:rsidRDefault="00BB5DD2" w:rsidP="00780EB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Органы управления в Союзном государстве России и Белоруссии.</w:t>
      </w:r>
    </w:p>
    <w:p w14:paraId="3B372B1F" w14:textId="77777777" w:rsidR="00780EB0" w:rsidRPr="00780EB0" w:rsidRDefault="00780EB0" w:rsidP="00780EB0">
      <w:pPr>
        <w:tabs>
          <w:tab w:val="left" w:pos="708"/>
          <w:tab w:val="right" w:leader="underscore" w:pos="9639"/>
        </w:tabs>
        <w:spacing w:after="0" w:line="30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3 </w:t>
      </w:r>
    </w:p>
    <w:p w14:paraId="4D31B943" w14:textId="7F71B8AC" w:rsidR="00780EB0" w:rsidRDefault="00502987" w:rsidP="00780EB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Принудительный метод осуществления юридической конвергенции на глобальном уровне.</w:t>
      </w:r>
    </w:p>
    <w:p w14:paraId="48C694DF" w14:textId="2AE0F99A" w:rsidR="00502987" w:rsidRDefault="00502987" w:rsidP="00780EB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Совет Европы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 пример государственно-правовой конвергенции.</w:t>
      </w:r>
    </w:p>
    <w:p w14:paraId="13D4652F" w14:textId="6DEB69A9" w:rsidR="00502987" w:rsidRDefault="0076779B" w:rsidP="00780EB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Сближение хозяйственного законодательства стран Содружества Независимых Государств.</w:t>
      </w:r>
    </w:p>
    <w:p w14:paraId="7B415A53" w14:textId="3B81B782" w:rsidR="0076779B" w:rsidRDefault="00696953" w:rsidP="00780EB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Защитные механизмы национальных правовых систем.</w:t>
      </w:r>
    </w:p>
    <w:p w14:paraId="7A69BEAE" w14:textId="7DFFB071" w:rsidR="00B11DB8" w:rsidRPr="00780EB0" w:rsidRDefault="007D4322" w:rsidP="00780EB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ЕСПЧ в правовой конвергенции Европейского союза.</w:t>
      </w:r>
    </w:p>
    <w:p w14:paraId="5048BC32" w14:textId="574C9218" w:rsidR="00780EB0" w:rsidRDefault="00780EB0" w:rsidP="00E22223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E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14:paraId="1BD02FB2" w14:textId="054A088E" w:rsidR="00502987" w:rsidRDefault="00502987" w:rsidP="0050298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Юридическая экспансия, как вид</w:t>
      </w:r>
      <w:r w:rsidRPr="00502987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юридической конвергенции на глобальном уровне.</w:t>
      </w:r>
    </w:p>
    <w:p w14:paraId="0436E563" w14:textId="1E48BE32" w:rsidR="00502987" w:rsidRDefault="00502987" w:rsidP="0050298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рав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Европы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 результат процесса юридической конвергенции.</w:t>
      </w:r>
    </w:p>
    <w:p w14:paraId="67B53803" w14:textId="15330B94" w:rsidR="00502987" w:rsidRDefault="0076779B" w:rsidP="0050298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Формирование единого правового пространства СНГ.</w:t>
      </w:r>
    </w:p>
    <w:p w14:paraId="624FF61E" w14:textId="45C50BDA" w:rsidR="0076779B" w:rsidRDefault="00696953" w:rsidP="0050298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БРИКС</w:t>
      </w:r>
      <w:r w:rsidR="00B11DB8">
        <w:rPr>
          <w:rFonts w:ascii="Times New Roman" w:eastAsia="Times New Roman" w:hAnsi="Times New Roman"/>
          <w:sz w:val="24"/>
          <w:szCs w:val="24"/>
          <w:lang w:eastAsia="ru-RU"/>
        </w:rPr>
        <w:t>, как пример процессов глобальной конвергенции.</w:t>
      </w:r>
    </w:p>
    <w:p w14:paraId="336480BD" w14:textId="6C73332E" w:rsidR="00B11DB8" w:rsidRPr="00502987" w:rsidRDefault="007D6CDF" w:rsidP="0050298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Значение защиты прав и свобод человека и гражданина в процессе глобальной конвергенции.</w:t>
      </w:r>
    </w:p>
    <w:p w14:paraId="50DD8627" w14:textId="77777777" w:rsidR="00E22223" w:rsidRDefault="00E22223" w:rsidP="00E06F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A092AF2" w14:textId="4B33860C" w:rsidR="00E22223" w:rsidRPr="00E06F62" w:rsidRDefault="007D6CDF" w:rsidP="00E06F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D6C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САМОСТОЯТЕЛЬНАЯ РАБОТА ОБУЧАЮЩЕГОСЯ</w:t>
      </w:r>
    </w:p>
    <w:p w14:paraId="5766F3A4" w14:textId="239DC042" w:rsidR="004D71DC" w:rsidRDefault="004D71DC" w:rsidP="00E06F62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13DF9A8E" w14:textId="5643D01F" w:rsidR="004D71DC" w:rsidRPr="004D71DC" w:rsidRDefault="004D71DC" w:rsidP="005F7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ТЕМЫ: </w:t>
      </w:r>
      <w:r w:rsidRPr="004D71D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1DC">
        <w:rPr>
          <w:rFonts w:ascii="Times New Roman" w:hAnsi="Times New Roman"/>
          <w:b/>
          <w:sz w:val="24"/>
          <w:szCs w:val="24"/>
        </w:rPr>
        <w:t>Понятие и цели юридической конвергенции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4D71DC">
        <w:rPr>
          <w:rFonts w:ascii="Times New Roman" w:hAnsi="Times New Roman"/>
          <w:b/>
          <w:sz w:val="24"/>
          <w:szCs w:val="24"/>
        </w:rPr>
        <w:t>2.</w:t>
      </w:r>
      <w:r w:rsidRPr="004D71DC">
        <w:rPr>
          <w:rFonts w:ascii="Times New Roman" w:hAnsi="Times New Roman"/>
          <w:b/>
          <w:sz w:val="24"/>
          <w:szCs w:val="24"/>
        </w:rPr>
        <w:tab/>
        <w:t>Юридическая дивергенция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4D71D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1DC">
        <w:rPr>
          <w:rFonts w:ascii="Times New Roman" w:hAnsi="Times New Roman"/>
          <w:b/>
          <w:sz w:val="24"/>
          <w:szCs w:val="24"/>
        </w:rPr>
        <w:t>Методология юридической конвергенции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EADA7B5" w14:textId="768007DC" w:rsidR="002F20DC" w:rsidRPr="00E06F62" w:rsidRDefault="002F20DC" w:rsidP="005F7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t>Темы рефератов и докладов</w:t>
      </w:r>
      <w:r w:rsidR="005F747A">
        <w:rPr>
          <w:rFonts w:ascii="Times New Roman" w:hAnsi="Times New Roman"/>
          <w:b/>
          <w:sz w:val="24"/>
          <w:szCs w:val="24"/>
        </w:rPr>
        <w:t>:</w:t>
      </w:r>
      <w:r w:rsidRPr="00E06F62">
        <w:rPr>
          <w:rFonts w:ascii="Times New Roman" w:hAnsi="Times New Roman"/>
          <w:b/>
          <w:sz w:val="24"/>
          <w:szCs w:val="24"/>
        </w:rPr>
        <w:t xml:space="preserve"> </w:t>
      </w:r>
    </w:p>
    <w:p w14:paraId="1707C424" w14:textId="77777777" w:rsidR="003168BE" w:rsidRPr="00E06F62" w:rsidRDefault="005F2C9F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71DE2" w:rsidRPr="00E06F62">
        <w:rPr>
          <w:rFonts w:ascii="Times New Roman" w:hAnsi="Times New Roman"/>
          <w:sz w:val="24"/>
          <w:szCs w:val="24"/>
        </w:rPr>
        <w:t xml:space="preserve"> </w:t>
      </w:r>
      <w:r w:rsidR="003168BE" w:rsidRPr="00E06F62">
        <w:rPr>
          <w:rFonts w:ascii="Times New Roman" w:hAnsi="Times New Roman"/>
          <w:sz w:val="24"/>
          <w:szCs w:val="24"/>
        </w:rPr>
        <w:t>Понятие и цели юридической конвергенции.</w:t>
      </w:r>
    </w:p>
    <w:p w14:paraId="1FFC5672" w14:textId="77777777" w:rsidR="003168BE" w:rsidRPr="00E06F62" w:rsidRDefault="003168BE" w:rsidP="005F74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hAnsi="Times New Roman"/>
          <w:sz w:val="24"/>
          <w:szCs w:val="24"/>
        </w:rPr>
        <w:t>2.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20DC" w:rsidRPr="00E06F62">
        <w:rPr>
          <w:rFonts w:ascii="Times New Roman" w:hAnsi="Times New Roman"/>
          <w:sz w:val="24"/>
          <w:szCs w:val="24"/>
        </w:rPr>
        <w:t>Юридическая дивергенция</w:t>
      </w:r>
    </w:p>
    <w:p w14:paraId="2E8D2430" w14:textId="77777777" w:rsidR="00371DE2" w:rsidRPr="00E06F62" w:rsidRDefault="003168BE" w:rsidP="005F74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371DE2" w:rsidRPr="00E06F62">
        <w:rPr>
          <w:rFonts w:ascii="Times New Roman" w:eastAsia="Times New Roman" w:hAnsi="Times New Roman"/>
          <w:sz w:val="24"/>
          <w:szCs w:val="24"/>
          <w:lang w:eastAsia="ru-RU"/>
        </w:rPr>
        <w:t>Необходимость правовой унификации. Универсальные и локальные унифицированные нормы.</w:t>
      </w:r>
    </w:p>
    <w:p w14:paraId="77B217EE" w14:textId="77777777" w:rsidR="00371DE2" w:rsidRPr="00E06F62" w:rsidRDefault="005F2C9F" w:rsidP="005F74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93483D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DE2"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Понятие, юридическая природа и виды унифицированных норм.</w:t>
      </w:r>
    </w:p>
    <w:p w14:paraId="064D0525" w14:textId="77777777" w:rsidR="005F2C9F" w:rsidRPr="00E06F62" w:rsidRDefault="005F2C9F" w:rsidP="005F74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3483D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DE2" w:rsidRPr="00E06F62">
        <w:rPr>
          <w:rFonts w:ascii="Times New Roman" w:eastAsia="Times New Roman" w:hAnsi="Times New Roman"/>
          <w:sz w:val="24"/>
          <w:szCs w:val="24"/>
          <w:lang w:eastAsia="ru-RU"/>
        </w:rPr>
        <w:t>Унификация обычно - правовых норм.</w:t>
      </w:r>
    </w:p>
    <w:p w14:paraId="53CAFD56" w14:textId="77777777" w:rsidR="00371DE2" w:rsidRPr="00E06F62" w:rsidRDefault="005F2C9F" w:rsidP="005F74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3483D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71DE2" w:rsidRPr="00E06F62">
        <w:rPr>
          <w:rFonts w:ascii="Times New Roman" w:eastAsia="Times New Roman" w:hAnsi="Times New Roman"/>
          <w:sz w:val="24"/>
          <w:szCs w:val="24"/>
          <w:lang w:eastAsia="ru-RU"/>
        </w:rPr>
        <w:t>Самоисполнимые</w:t>
      </w:r>
      <w:proofErr w:type="spellEnd"/>
      <w:r w:rsidR="00371DE2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 международных договоров.</w:t>
      </w:r>
    </w:p>
    <w:p w14:paraId="2D659C1E" w14:textId="77777777" w:rsidR="00090B39" w:rsidRPr="00E06F62" w:rsidRDefault="00673F2D" w:rsidP="005F74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3483D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B39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Доктрина права (экспертные заключения, учебники и монографии, комментарии к законодательству, ответы на запросы официальных органов и должностных лиц). </w:t>
      </w:r>
    </w:p>
    <w:p w14:paraId="2E22F681" w14:textId="77777777" w:rsidR="00090B39" w:rsidRPr="00E06F62" w:rsidRDefault="00090B39" w:rsidP="005F74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Pr="00E06F62">
        <w:rPr>
          <w:rFonts w:ascii="Times New Roman" w:hAnsi="Times New Roman"/>
          <w:sz w:val="24"/>
          <w:szCs w:val="24"/>
        </w:rPr>
        <w:t xml:space="preserve">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Роль науки (сравнительного правоведения, сравнительного и системного анализа) в становлении и развитии права.</w:t>
      </w:r>
    </w:p>
    <w:p w14:paraId="0E5770E8" w14:textId="77777777" w:rsidR="00090B39" w:rsidRPr="00E06F62" w:rsidRDefault="00090B39" w:rsidP="005F74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01920" w14:textId="21B6B0FD" w:rsidR="004D71DC" w:rsidRPr="004D71DC" w:rsidRDefault="00766327" w:rsidP="005F7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ТЕМЫ: 4. </w:t>
      </w:r>
      <w:r w:rsidR="004D71DC" w:rsidRPr="004D71DC">
        <w:rPr>
          <w:rFonts w:ascii="Times New Roman" w:hAnsi="Times New Roman"/>
          <w:b/>
          <w:sz w:val="24"/>
          <w:szCs w:val="24"/>
        </w:rPr>
        <w:t>Субъекты юридической конвергенции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4D71DC" w:rsidRPr="004D71D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71DC" w:rsidRPr="004D71DC">
        <w:rPr>
          <w:rFonts w:ascii="Times New Roman" w:hAnsi="Times New Roman"/>
          <w:b/>
          <w:sz w:val="24"/>
          <w:szCs w:val="24"/>
        </w:rPr>
        <w:t>Объекты юридической конвергенции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4D71DC" w:rsidRPr="004D71D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71DC" w:rsidRPr="004D71DC">
        <w:rPr>
          <w:rFonts w:ascii="Times New Roman" w:hAnsi="Times New Roman"/>
          <w:b/>
          <w:sz w:val="24"/>
          <w:szCs w:val="24"/>
        </w:rPr>
        <w:t>Формы, средства, принципы и виды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71DC" w:rsidRPr="004D71DC">
        <w:rPr>
          <w:rFonts w:ascii="Times New Roman" w:hAnsi="Times New Roman"/>
          <w:b/>
          <w:sz w:val="24"/>
          <w:szCs w:val="24"/>
        </w:rPr>
        <w:t>юридической конвергенции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="004D71DC" w:rsidRPr="004D71D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71DC" w:rsidRPr="004D71DC">
        <w:rPr>
          <w:rFonts w:ascii="Times New Roman" w:hAnsi="Times New Roman"/>
          <w:b/>
          <w:sz w:val="24"/>
          <w:szCs w:val="24"/>
        </w:rPr>
        <w:t>Мера юридической конвергенции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B93370B" w14:textId="108D073B" w:rsidR="00810399" w:rsidRPr="00E06F62" w:rsidRDefault="00810399" w:rsidP="005F7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t>Темы рефератов и докладов</w:t>
      </w:r>
      <w:r w:rsidR="00766327">
        <w:rPr>
          <w:rFonts w:ascii="Times New Roman" w:hAnsi="Times New Roman"/>
          <w:b/>
          <w:sz w:val="24"/>
          <w:szCs w:val="24"/>
        </w:rPr>
        <w:t>:</w:t>
      </w:r>
    </w:p>
    <w:p w14:paraId="69B374C4" w14:textId="77777777" w:rsidR="002F20DC" w:rsidRPr="00E06F62" w:rsidRDefault="00810399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 xml:space="preserve">1. </w:t>
      </w:r>
      <w:r w:rsidR="002F20DC" w:rsidRPr="00E06F62">
        <w:rPr>
          <w:rFonts w:ascii="Times New Roman" w:hAnsi="Times New Roman"/>
          <w:sz w:val="24"/>
          <w:szCs w:val="24"/>
        </w:rPr>
        <w:t>Субъекты юридической конвергенции.</w:t>
      </w:r>
    </w:p>
    <w:p w14:paraId="24935FE4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2. Объекты юридической конвергенции.</w:t>
      </w:r>
    </w:p>
    <w:p w14:paraId="44D27BC1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3. Формы, средства, принципы и виды юридической конвергенции.</w:t>
      </w:r>
    </w:p>
    <w:p w14:paraId="59E2715B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4. Мера юридической конвергенции.</w:t>
      </w:r>
    </w:p>
    <w:p w14:paraId="5F238C85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5. Многообразие и неопределимость иностранных элементов в современном мире.</w:t>
      </w:r>
    </w:p>
    <w:p w14:paraId="71D2A9B3" w14:textId="77777777" w:rsidR="00371DE2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 xml:space="preserve">6. </w:t>
      </w:r>
      <w:r w:rsidR="00371DE2" w:rsidRPr="00E06F62">
        <w:rPr>
          <w:rFonts w:ascii="Times New Roman" w:hAnsi="Times New Roman"/>
          <w:sz w:val="24"/>
          <w:szCs w:val="24"/>
        </w:rPr>
        <w:t xml:space="preserve">Понятие иностранного элемента, его разновидности - субъект, объект, юридический факт. </w:t>
      </w:r>
    </w:p>
    <w:p w14:paraId="39C51AA2" w14:textId="77777777" w:rsidR="00810399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7</w:t>
      </w:r>
      <w:r w:rsidR="00810399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371DE2" w:rsidRPr="00E06F62">
        <w:rPr>
          <w:rFonts w:ascii="Times New Roman" w:hAnsi="Times New Roman"/>
          <w:sz w:val="24"/>
          <w:szCs w:val="24"/>
        </w:rPr>
        <w:t>Юридическая связь с правопорядком двух и более государств.</w:t>
      </w:r>
    </w:p>
    <w:p w14:paraId="599B9430" w14:textId="77777777" w:rsidR="00371DE2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8</w:t>
      </w:r>
      <w:r w:rsidR="00810399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371DE2" w:rsidRPr="00E06F62">
        <w:rPr>
          <w:rFonts w:ascii="Times New Roman" w:hAnsi="Times New Roman"/>
          <w:sz w:val="24"/>
          <w:szCs w:val="24"/>
        </w:rPr>
        <w:t>Соотношение публичного и частного в современном праве.</w:t>
      </w:r>
    </w:p>
    <w:p w14:paraId="4090DF63" w14:textId="77777777" w:rsidR="00371DE2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9</w:t>
      </w:r>
      <w:r w:rsidR="00810399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371DE2" w:rsidRPr="00E06F62">
        <w:rPr>
          <w:rFonts w:ascii="Times New Roman" w:hAnsi="Times New Roman"/>
          <w:sz w:val="24"/>
          <w:szCs w:val="24"/>
        </w:rPr>
        <w:t xml:space="preserve">Общепризнанные принципы международного права (принципы </w:t>
      </w:r>
      <w:proofErr w:type="spellStart"/>
      <w:r w:rsidR="00371DE2" w:rsidRPr="00E06F62">
        <w:rPr>
          <w:rFonts w:ascii="Times New Roman" w:hAnsi="Times New Roman"/>
          <w:sz w:val="24"/>
          <w:szCs w:val="24"/>
        </w:rPr>
        <w:t>ius</w:t>
      </w:r>
      <w:proofErr w:type="spellEnd"/>
      <w:r w:rsidR="00371DE2" w:rsidRPr="00E0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DE2" w:rsidRPr="00E06F62">
        <w:rPr>
          <w:rFonts w:ascii="Times New Roman" w:hAnsi="Times New Roman"/>
          <w:sz w:val="24"/>
          <w:szCs w:val="24"/>
        </w:rPr>
        <w:t>cogens</w:t>
      </w:r>
      <w:proofErr w:type="spellEnd"/>
      <w:r w:rsidR="00371DE2" w:rsidRPr="00E06F62">
        <w:rPr>
          <w:rFonts w:ascii="Times New Roman" w:hAnsi="Times New Roman"/>
          <w:sz w:val="24"/>
          <w:szCs w:val="24"/>
        </w:rPr>
        <w:t>).</w:t>
      </w:r>
    </w:p>
    <w:p w14:paraId="10D6ACAA" w14:textId="77777777" w:rsidR="00371DE2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10</w:t>
      </w:r>
      <w:r w:rsidR="00371DE2" w:rsidRPr="00E06F62">
        <w:rPr>
          <w:rFonts w:ascii="Times New Roman" w:hAnsi="Times New Roman"/>
          <w:sz w:val="24"/>
          <w:szCs w:val="24"/>
        </w:rPr>
        <w:t xml:space="preserve">. Общие принципы права, признанные </w:t>
      </w:r>
      <w:r w:rsidRPr="00E06F62">
        <w:rPr>
          <w:rFonts w:ascii="Times New Roman" w:hAnsi="Times New Roman"/>
          <w:sz w:val="24"/>
          <w:szCs w:val="24"/>
        </w:rPr>
        <w:t>«</w:t>
      </w:r>
      <w:r w:rsidR="00371DE2" w:rsidRPr="00E06F62">
        <w:rPr>
          <w:rFonts w:ascii="Times New Roman" w:hAnsi="Times New Roman"/>
          <w:sz w:val="24"/>
          <w:szCs w:val="24"/>
        </w:rPr>
        <w:t>цивилизованными нациями» (ст. 38 (c) Статута Международного Суда ООН).</w:t>
      </w:r>
    </w:p>
    <w:p w14:paraId="16AAA51E" w14:textId="77777777" w:rsidR="002F20DC" w:rsidRPr="00E06F62" w:rsidRDefault="002F20DC" w:rsidP="005F7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E0E3D36" w14:textId="7D36E5A9" w:rsidR="00766327" w:rsidRDefault="00766327" w:rsidP="005F7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ТЕМЫ: </w:t>
      </w:r>
      <w:r w:rsidRPr="00766327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327">
        <w:rPr>
          <w:rFonts w:ascii="Times New Roman" w:hAnsi="Times New Roman"/>
          <w:b/>
          <w:sz w:val="24"/>
          <w:szCs w:val="24"/>
        </w:rPr>
        <w:t>Конвергенция права и закона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66327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327">
        <w:rPr>
          <w:rFonts w:ascii="Times New Roman" w:hAnsi="Times New Roman"/>
          <w:b/>
          <w:sz w:val="24"/>
          <w:szCs w:val="24"/>
        </w:rPr>
        <w:t>Конвергенция нормативных и ненормативных правовых предписаний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766327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327">
        <w:rPr>
          <w:rFonts w:ascii="Times New Roman" w:hAnsi="Times New Roman"/>
          <w:b/>
          <w:sz w:val="24"/>
          <w:szCs w:val="24"/>
        </w:rPr>
        <w:t>Конвергенция элементов системы права.</w:t>
      </w:r>
    </w:p>
    <w:p w14:paraId="2B8D1B95" w14:textId="7BAEEE71" w:rsidR="008E7CD4" w:rsidRPr="00E06F62" w:rsidRDefault="008E7CD4" w:rsidP="005F7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t>Темы рефератов и докладов</w:t>
      </w:r>
      <w:r w:rsidR="00766327">
        <w:rPr>
          <w:rFonts w:ascii="Times New Roman" w:hAnsi="Times New Roman"/>
          <w:b/>
          <w:sz w:val="24"/>
          <w:szCs w:val="24"/>
        </w:rPr>
        <w:t>:</w:t>
      </w:r>
      <w:r w:rsidRPr="00E06F62">
        <w:rPr>
          <w:rFonts w:ascii="Times New Roman" w:hAnsi="Times New Roman"/>
          <w:b/>
          <w:sz w:val="24"/>
          <w:szCs w:val="24"/>
        </w:rPr>
        <w:t xml:space="preserve"> </w:t>
      </w:r>
    </w:p>
    <w:p w14:paraId="5F67F8FF" w14:textId="77777777" w:rsidR="002F20DC" w:rsidRPr="00E06F62" w:rsidRDefault="008E7CD4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1.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2F20DC" w:rsidRPr="00E06F62">
        <w:rPr>
          <w:rFonts w:ascii="Times New Roman" w:hAnsi="Times New Roman"/>
          <w:sz w:val="24"/>
          <w:szCs w:val="24"/>
        </w:rPr>
        <w:t>Конвергенция права и закона</w:t>
      </w:r>
    </w:p>
    <w:p w14:paraId="32C82E9F" w14:textId="08C6097F" w:rsidR="002F20DC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2. Конвергенция нормативных и ненормативных правовых предписаний</w:t>
      </w:r>
    </w:p>
    <w:p w14:paraId="44B15763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3. Конвергенция элементов системы права.</w:t>
      </w:r>
    </w:p>
    <w:p w14:paraId="627251B2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4. Договор как способ унификации норм.</w:t>
      </w:r>
    </w:p>
    <w:p w14:paraId="79CB6C8E" w14:textId="20D7A9C1" w:rsidR="008E7CD4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 xml:space="preserve">5. </w:t>
      </w:r>
      <w:r w:rsidR="009F684B" w:rsidRPr="00E06F62">
        <w:rPr>
          <w:rFonts w:ascii="Times New Roman" w:hAnsi="Times New Roman"/>
          <w:sz w:val="24"/>
          <w:szCs w:val="24"/>
        </w:rPr>
        <w:t>Имплементация международно-правовых норм в систему внутригосударственного</w:t>
      </w:r>
      <w:r w:rsidR="00B11DB8">
        <w:rPr>
          <w:rFonts w:ascii="Times New Roman" w:hAnsi="Times New Roman"/>
          <w:sz w:val="24"/>
          <w:szCs w:val="24"/>
        </w:rPr>
        <w:t xml:space="preserve"> </w:t>
      </w:r>
      <w:r w:rsidR="009F684B" w:rsidRPr="00E06F62">
        <w:rPr>
          <w:rFonts w:ascii="Times New Roman" w:hAnsi="Times New Roman"/>
          <w:sz w:val="24"/>
          <w:szCs w:val="24"/>
        </w:rPr>
        <w:t>(национального) права</w:t>
      </w:r>
      <w:r w:rsidR="008E7CD4" w:rsidRPr="00E06F62">
        <w:rPr>
          <w:rFonts w:ascii="Times New Roman" w:hAnsi="Times New Roman"/>
          <w:sz w:val="24"/>
          <w:szCs w:val="24"/>
        </w:rPr>
        <w:t xml:space="preserve">. </w:t>
      </w:r>
    </w:p>
    <w:p w14:paraId="0C107448" w14:textId="77777777" w:rsidR="008E7CD4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6</w:t>
      </w:r>
      <w:r w:rsidR="008E7CD4" w:rsidRPr="00E06F62">
        <w:rPr>
          <w:rFonts w:ascii="Times New Roman" w:hAnsi="Times New Roman"/>
          <w:sz w:val="24"/>
          <w:szCs w:val="24"/>
        </w:rPr>
        <w:t>.</w:t>
      </w:r>
      <w:r w:rsidR="009F684B" w:rsidRPr="00E06F62">
        <w:rPr>
          <w:rFonts w:ascii="Times New Roman" w:hAnsi="Times New Roman"/>
          <w:sz w:val="24"/>
          <w:szCs w:val="24"/>
        </w:rPr>
        <w:t xml:space="preserve"> Роль и значение универсальных международных договоров</w:t>
      </w:r>
      <w:r w:rsidR="008E7CD4" w:rsidRPr="00E06F62">
        <w:rPr>
          <w:rFonts w:ascii="Times New Roman" w:hAnsi="Times New Roman"/>
          <w:sz w:val="24"/>
          <w:szCs w:val="24"/>
        </w:rPr>
        <w:t>.</w:t>
      </w:r>
    </w:p>
    <w:p w14:paraId="6E49A8D3" w14:textId="77777777" w:rsidR="00090B39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7</w:t>
      </w:r>
      <w:r w:rsidR="008E7CD4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090B39" w:rsidRPr="00E06F62">
        <w:rPr>
          <w:rFonts w:ascii="Times New Roman" w:hAnsi="Times New Roman"/>
          <w:sz w:val="24"/>
          <w:szCs w:val="24"/>
        </w:rPr>
        <w:t xml:space="preserve">Роль прецедентного права в регулировании международных частноправовых отношений в англо-саксонской системе права. </w:t>
      </w:r>
    </w:p>
    <w:p w14:paraId="1ADE891C" w14:textId="77777777" w:rsidR="008E7CD4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8</w:t>
      </w:r>
      <w:r w:rsidR="008E7CD4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090B39" w:rsidRPr="00E06F62">
        <w:rPr>
          <w:rFonts w:ascii="Times New Roman" w:hAnsi="Times New Roman"/>
          <w:sz w:val="24"/>
          <w:szCs w:val="24"/>
        </w:rPr>
        <w:t>Развитие прецедентного права в странах континентальной правовой семьи.</w:t>
      </w:r>
    </w:p>
    <w:p w14:paraId="663EC4B8" w14:textId="77777777" w:rsidR="00090B39" w:rsidRPr="00E06F62" w:rsidRDefault="002F20DC" w:rsidP="005F74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9</w:t>
      </w:r>
      <w:r w:rsidR="008E7CD4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090B39" w:rsidRPr="00E06F62">
        <w:rPr>
          <w:rFonts w:ascii="Times New Roman" w:hAnsi="Times New Roman"/>
          <w:sz w:val="24"/>
          <w:szCs w:val="24"/>
        </w:rPr>
        <w:t>Прецедент в праве ЕС</w:t>
      </w:r>
      <w:r w:rsidRPr="00E06F62">
        <w:rPr>
          <w:rFonts w:ascii="Times New Roman" w:hAnsi="Times New Roman"/>
          <w:sz w:val="24"/>
          <w:szCs w:val="24"/>
        </w:rPr>
        <w:t>.</w:t>
      </w:r>
    </w:p>
    <w:p w14:paraId="110DC6F9" w14:textId="77777777" w:rsidR="0093483D" w:rsidRPr="00E06F62" w:rsidRDefault="0093483D" w:rsidP="005F7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20068A91" w14:textId="131629E5" w:rsidR="00766327" w:rsidRDefault="00766327" w:rsidP="005F7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ТЕМЫ: </w:t>
      </w:r>
      <w:r w:rsidRPr="00766327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327">
        <w:rPr>
          <w:rFonts w:ascii="Times New Roman" w:hAnsi="Times New Roman"/>
          <w:b/>
          <w:sz w:val="24"/>
          <w:szCs w:val="24"/>
        </w:rPr>
        <w:t>Конвергенция права и морали</w:t>
      </w:r>
      <w:r w:rsidR="0002166D">
        <w:rPr>
          <w:rFonts w:ascii="Times New Roman" w:hAnsi="Times New Roman"/>
          <w:b/>
          <w:sz w:val="24"/>
          <w:szCs w:val="24"/>
        </w:rPr>
        <w:t xml:space="preserve">; </w:t>
      </w:r>
      <w:r w:rsidRPr="00766327">
        <w:rPr>
          <w:rFonts w:ascii="Times New Roman" w:hAnsi="Times New Roman"/>
          <w:b/>
          <w:sz w:val="24"/>
          <w:szCs w:val="24"/>
        </w:rPr>
        <w:t>12.</w:t>
      </w:r>
      <w:r w:rsidR="0002166D">
        <w:rPr>
          <w:rFonts w:ascii="Times New Roman" w:hAnsi="Times New Roman"/>
          <w:b/>
          <w:sz w:val="24"/>
          <w:szCs w:val="24"/>
        </w:rPr>
        <w:t xml:space="preserve"> </w:t>
      </w:r>
      <w:r w:rsidRPr="00766327">
        <w:rPr>
          <w:rFonts w:ascii="Times New Roman" w:hAnsi="Times New Roman"/>
          <w:b/>
          <w:sz w:val="24"/>
          <w:szCs w:val="24"/>
        </w:rPr>
        <w:t>Конвергенция права и религиозных норм</w:t>
      </w:r>
      <w:r w:rsidR="0002166D">
        <w:rPr>
          <w:rFonts w:ascii="Times New Roman" w:hAnsi="Times New Roman"/>
          <w:b/>
          <w:sz w:val="24"/>
          <w:szCs w:val="24"/>
        </w:rPr>
        <w:t xml:space="preserve">; </w:t>
      </w:r>
      <w:r w:rsidRPr="00766327">
        <w:rPr>
          <w:rFonts w:ascii="Times New Roman" w:hAnsi="Times New Roman"/>
          <w:b/>
          <w:sz w:val="24"/>
          <w:szCs w:val="24"/>
        </w:rPr>
        <w:t>13.</w:t>
      </w:r>
      <w:r w:rsidR="0002166D">
        <w:rPr>
          <w:rFonts w:ascii="Times New Roman" w:hAnsi="Times New Roman"/>
          <w:b/>
          <w:sz w:val="24"/>
          <w:szCs w:val="24"/>
        </w:rPr>
        <w:t xml:space="preserve"> </w:t>
      </w:r>
      <w:r w:rsidRPr="00766327">
        <w:rPr>
          <w:rFonts w:ascii="Times New Roman" w:hAnsi="Times New Roman"/>
          <w:b/>
          <w:sz w:val="24"/>
          <w:szCs w:val="24"/>
        </w:rPr>
        <w:t>Конвергенция права и обычая.</w:t>
      </w:r>
      <w:r w:rsidR="0002166D">
        <w:rPr>
          <w:rFonts w:ascii="Times New Roman" w:hAnsi="Times New Roman"/>
          <w:b/>
          <w:sz w:val="24"/>
          <w:szCs w:val="24"/>
        </w:rPr>
        <w:t xml:space="preserve">; </w:t>
      </w:r>
      <w:r w:rsidRPr="00766327">
        <w:rPr>
          <w:rFonts w:ascii="Times New Roman" w:hAnsi="Times New Roman"/>
          <w:b/>
          <w:sz w:val="24"/>
          <w:szCs w:val="24"/>
        </w:rPr>
        <w:t>14.</w:t>
      </w:r>
      <w:r w:rsidR="0002166D">
        <w:rPr>
          <w:rFonts w:ascii="Times New Roman" w:hAnsi="Times New Roman"/>
          <w:b/>
          <w:sz w:val="24"/>
          <w:szCs w:val="24"/>
        </w:rPr>
        <w:t xml:space="preserve"> </w:t>
      </w:r>
      <w:r w:rsidRPr="00766327">
        <w:rPr>
          <w:rFonts w:ascii="Times New Roman" w:hAnsi="Times New Roman"/>
          <w:b/>
          <w:sz w:val="24"/>
          <w:szCs w:val="24"/>
        </w:rPr>
        <w:t>Конвергенция права и корпоративных норм</w:t>
      </w:r>
      <w:r w:rsidR="0002166D">
        <w:rPr>
          <w:rFonts w:ascii="Times New Roman" w:hAnsi="Times New Roman"/>
          <w:b/>
          <w:sz w:val="24"/>
          <w:szCs w:val="24"/>
        </w:rPr>
        <w:t>.</w:t>
      </w:r>
    </w:p>
    <w:p w14:paraId="58970929" w14:textId="00FE573F" w:rsidR="00106CFB" w:rsidRPr="00E06F62" w:rsidRDefault="00106CFB" w:rsidP="005F7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t>Темы рефератов и докладов</w:t>
      </w:r>
      <w:r w:rsidR="0002166D">
        <w:rPr>
          <w:rFonts w:ascii="Times New Roman" w:hAnsi="Times New Roman"/>
          <w:b/>
          <w:sz w:val="24"/>
          <w:szCs w:val="24"/>
        </w:rPr>
        <w:t>:</w:t>
      </w:r>
    </w:p>
    <w:p w14:paraId="35474768" w14:textId="77777777" w:rsidR="002F20DC" w:rsidRPr="00E06F62" w:rsidRDefault="00106CFB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1.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2F20DC" w:rsidRPr="00E06F62">
        <w:rPr>
          <w:rFonts w:ascii="Times New Roman" w:hAnsi="Times New Roman"/>
          <w:sz w:val="24"/>
          <w:szCs w:val="24"/>
        </w:rPr>
        <w:t>Конвергенция права и морали.</w:t>
      </w:r>
    </w:p>
    <w:p w14:paraId="0A8B2EA3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2. Международный обычай как устный источник права.</w:t>
      </w:r>
    </w:p>
    <w:p w14:paraId="1888CC21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3. Конвергенция права и религиозных норм</w:t>
      </w:r>
    </w:p>
    <w:p w14:paraId="530BC835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4. Конвергенция права и обычая.</w:t>
      </w:r>
    </w:p>
    <w:p w14:paraId="060C7844" w14:textId="77777777" w:rsidR="002F20DC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5. Конвергенция права и корпоративных норм</w:t>
      </w:r>
    </w:p>
    <w:p w14:paraId="276E8878" w14:textId="77777777" w:rsidR="009F684B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 xml:space="preserve">6. </w:t>
      </w:r>
      <w:r w:rsidR="009F684B" w:rsidRPr="00E06F62">
        <w:rPr>
          <w:rFonts w:ascii="Times New Roman" w:hAnsi="Times New Roman"/>
          <w:sz w:val="24"/>
          <w:szCs w:val="24"/>
        </w:rPr>
        <w:t>Особенности международного обычая по сравнению с международным договором.</w:t>
      </w:r>
    </w:p>
    <w:p w14:paraId="56762D2C" w14:textId="77777777" w:rsidR="00106CFB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7</w:t>
      </w:r>
      <w:r w:rsidR="00106CFB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9F684B" w:rsidRPr="00E06F62">
        <w:rPr>
          <w:rFonts w:ascii="Times New Roman" w:hAnsi="Times New Roman"/>
          <w:sz w:val="24"/>
          <w:szCs w:val="24"/>
        </w:rPr>
        <w:t>Фиксация международных обычаев</w:t>
      </w:r>
      <w:r w:rsidR="00106CFB" w:rsidRPr="00E06F62">
        <w:rPr>
          <w:rFonts w:ascii="Times New Roman" w:hAnsi="Times New Roman"/>
          <w:sz w:val="24"/>
          <w:szCs w:val="24"/>
        </w:rPr>
        <w:t>.</w:t>
      </w:r>
    </w:p>
    <w:p w14:paraId="0EAFD910" w14:textId="77777777" w:rsidR="00673F2D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8</w:t>
      </w:r>
      <w:r w:rsidR="00673F2D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9F684B" w:rsidRPr="00E06F62">
        <w:rPr>
          <w:rFonts w:ascii="Times New Roman" w:hAnsi="Times New Roman"/>
          <w:sz w:val="24"/>
          <w:szCs w:val="24"/>
        </w:rPr>
        <w:t>Международные обычаи делового оборота</w:t>
      </w:r>
      <w:r w:rsidR="00673F2D" w:rsidRPr="00E06F62">
        <w:rPr>
          <w:rFonts w:ascii="Times New Roman" w:hAnsi="Times New Roman"/>
          <w:sz w:val="24"/>
          <w:szCs w:val="24"/>
        </w:rPr>
        <w:t>.</w:t>
      </w:r>
    </w:p>
    <w:p w14:paraId="0B26F9C1" w14:textId="77777777" w:rsidR="00673F2D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9</w:t>
      </w:r>
      <w:r w:rsidR="00673F2D" w:rsidRPr="00E06F62">
        <w:rPr>
          <w:rFonts w:ascii="Times New Roman" w:hAnsi="Times New Roman"/>
          <w:sz w:val="24"/>
          <w:szCs w:val="24"/>
        </w:rPr>
        <w:t xml:space="preserve">. </w:t>
      </w:r>
      <w:r w:rsidR="009F684B" w:rsidRPr="00E06F62">
        <w:rPr>
          <w:rFonts w:ascii="Times New Roman" w:hAnsi="Times New Roman"/>
          <w:sz w:val="24"/>
          <w:szCs w:val="24"/>
        </w:rPr>
        <w:t>Международный торговый обычай.</w:t>
      </w:r>
    </w:p>
    <w:p w14:paraId="71482AC4" w14:textId="77777777" w:rsidR="00673F2D" w:rsidRPr="00E06F62" w:rsidRDefault="002F20DC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10</w:t>
      </w:r>
      <w:r w:rsidR="00673F2D" w:rsidRPr="00E06F62">
        <w:rPr>
          <w:rFonts w:ascii="Times New Roman" w:hAnsi="Times New Roman"/>
          <w:sz w:val="24"/>
          <w:szCs w:val="24"/>
        </w:rPr>
        <w:t>.</w:t>
      </w:r>
      <w:r w:rsidR="0093483D" w:rsidRPr="00E06F62">
        <w:rPr>
          <w:rFonts w:ascii="Times New Roman" w:hAnsi="Times New Roman"/>
          <w:sz w:val="24"/>
          <w:szCs w:val="24"/>
        </w:rPr>
        <w:t xml:space="preserve"> </w:t>
      </w:r>
      <w:r w:rsidR="009F684B" w:rsidRPr="00E06F62">
        <w:rPr>
          <w:rFonts w:ascii="Times New Roman" w:hAnsi="Times New Roman"/>
          <w:sz w:val="24"/>
          <w:szCs w:val="24"/>
        </w:rPr>
        <w:t>Роль обычая в регулировании отношений в области международной торговли, торгового мореплавания и международных расчетов</w:t>
      </w:r>
      <w:r w:rsidR="00673F2D" w:rsidRPr="00E06F62">
        <w:rPr>
          <w:rFonts w:ascii="Times New Roman" w:hAnsi="Times New Roman"/>
          <w:sz w:val="24"/>
          <w:szCs w:val="24"/>
        </w:rPr>
        <w:t>.</w:t>
      </w:r>
    </w:p>
    <w:p w14:paraId="789D903E" w14:textId="77777777" w:rsidR="0093483D" w:rsidRPr="00E06F62" w:rsidRDefault="0093483D" w:rsidP="005F74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F0A81E3" w14:textId="50B832BF" w:rsidR="0002166D" w:rsidRDefault="0002166D" w:rsidP="005F7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ТЕМЫ: </w:t>
      </w:r>
      <w:r w:rsidRPr="0002166D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66D">
        <w:rPr>
          <w:rFonts w:ascii="Times New Roman" w:hAnsi="Times New Roman"/>
          <w:b/>
          <w:sz w:val="24"/>
          <w:szCs w:val="24"/>
        </w:rPr>
        <w:t>Глобальные процессы конвергенции правовых систем</w:t>
      </w:r>
      <w:r>
        <w:rPr>
          <w:rFonts w:ascii="Times New Roman" w:hAnsi="Times New Roman"/>
          <w:b/>
          <w:sz w:val="24"/>
          <w:szCs w:val="24"/>
        </w:rPr>
        <w:t xml:space="preserve">; </w:t>
      </w:r>
      <w:r w:rsidRPr="0002166D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166D">
        <w:rPr>
          <w:rFonts w:ascii="Times New Roman" w:hAnsi="Times New Roman"/>
          <w:b/>
          <w:sz w:val="24"/>
          <w:szCs w:val="24"/>
        </w:rPr>
        <w:t>Конвергенция правовых систем в Европе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FB3A238" w14:textId="3865B878" w:rsidR="0055113E" w:rsidRPr="00E06F62" w:rsidRDefault="0055113E" w:rsidP="005F7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t>Темы рефератов и докладов</w:t>
      </w:r>
      <w:r w:rsidR="0002166D">
        <w:rPr>
          <w:rFonts w:ascii="Times New Roman" w:hAnsi="Times New Roman"/>
          <w:b/>
          <w:sz w:val="24"/>
          <w:szCs w:val="24"/>
        </w:rPr>
        <w:t>:</w:t>
      </w:r>
    </w:p>
    <w:p w14:paraId="39631663" w14:textId="77777777" w:rsidR="002F20DC" w:rsidRPr="00E06F62" w:rsidRDefault="00D35A0E" w:rsidP="005F747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 xml:space="preserve">1. </w:t>
      </w:r>
      <w:r w:rsidR="002F20DC" w:rsidRPr="00E06F62">
        <w:rPr>
          <w:rFonts w:ascii="Times New Roman" w:hAnsi="Times New Roman"/>
          <w:sz w:val="24"/>
          <w:szCs w:val="24"/>
        </w:rPr>
        <w:t>Конвергенция правовых систем в Европе.</w:t>
      </w:r>
    </w:p>
    <w:p w14:paraId="295E97DA" w14:textId="77777777" w:rsidR="00D35A0E" w:rsidRPr="00E06F62" w:rsidRDefault="00D35A0E" w:rsidP="005F747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2. Юридические и институциональные последствия интеграции Шенгенского права в систему права ЕС.</w:t>
      </w:r>
    </w:p>
    <w:p w14:paraId="2CF44F67" w14:textId="77777777" w:rsidR="002F20DC" w:rsidRPr="00E06F62" w:rsidRDefault="00D35A0E" w:rsidP="005F747A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 xml:space="preserve">3. </w:t>
      </w:r>
      <w:r w:rsidR="002F20DC" w:rsidRPr="00E06F62">
        <w:rPr>
          <w:rFonts w:ascii="Times New Roman" w:eastAsia="Times New Roman" w:hAnsi="Times New Roman"/>
          <w:sz w:val="24"/>
          <w:szCs w:val="24"/>
          <w:lang w:eastAsia="ru-RU"/>
        </w:rPr>
        <w:t>Экономические, политические, культурные и иные предпосылки формирования Европейского Союза.</w:t>
      </w:r>
    </w:p>
    <w:p w14:paraId="3396E7A7" w14:textId="77777777" w:rsidR="00D35A0E" w:rsidRPr="00E06F62" w:rsidRDefault="00D35A0E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hAnsi="Times New Roman"/>
          <w:sz w:val="24"/>
          <w:szCs w:val="24"/>
        </w:rPr>
        <w:t xml:space="preserve">4. </w:t>
      </w:r>
      <w:r w:rsidR="002F20DC" w:rsidRPr="00E06F62">
        <w:rPr>
          <w:rFonts w:ascii="Times New Roman" w:eastAsia="Times New Roman" w:hAnsi="Times New Roman"/>
          <w:sz w:val="24"/>
          <w:szCs w:val="24"/>
          <w:lang w:eastAsia="ru-RU"/>
        </w:rPr>
        <w:t>Европейские сообщества и их роль в формировании Европейского Союза.</w:t>
      </w:r>
    </w:p>
    <w:p w14:paraId="3F41C537" w14:textId="77777777" w:rsidR="00D35A0E" w:rsidRPr="00E06F62" w:rsidRDefault="00D35A0E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2F20DC" w:rsidRPr="00E06F62">
        <w:rPr>
          <w:rFonts w:ascii="Times New Roman" w:eastAsia="Times New Roman" w:hAnsi="Times New Roman"/>
          <w:sz w:val="24"/>
          <w:szCs w:val="24"/>
          <w:lang w:eastAsia="ru-RU"/>
        </w:rPr>
        <w:t>Сочетание элементов романо-германской и англо-саксонской правовых семей в праве Европейского Союза. Соотношение терминов «право Европейского Союза» и «европейское право».</w:t>
      </w:r>
    </w:p>
    <w:p w14:paraId="593796C3" w14:textId="77777777" w:rsidR="00D35A0E" w:rsidRPr="00E06F62" w:rsidRDefault="00D35A0E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2F20DC" w:rsidRPr="00E06F62">
        <w:rPr>
          <w:rFonts w:ascii="Times New Roman" w:eastAsia="Times New Roman" w:hAnsi="Times New Roman"/>
          <w:sz w:val="24"/>
          <w:szCs w:val="24"/>
          <w:lang w:eastAsia="ru-RU"/>
        </w:rPr>
        <w:t>Проблемы формирования новых отраслей в системе права Европейского Союза.</w:t>
      </w:r>
    </w:p>
    <w:p w14:paraId="449F9121" w14:textId="77777777" w:rsidR="002F20DC" w:rsidRPr="00E06F62" w:rsidRDefault="00782B8B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2F20DC" w:rsidRPr="00E06F62">
        <w:rPr>
          <w:rFonts w:ascii="Times New Roman" w:eastAsia="Times New Roman" w:hAnsi="Times New Roman"/>
          <w:sz w:val="24"/>
          <w:szCs w:val="24"/>
          <w:lang w:eastAsia="ru-RU"/>
        </w:rPr>
        <w:t>Роль и значение нормативных актов, нормативных договоров и судебных прецедентов в формировании и развитии права Европейского Союза.</w:t>
      </w:r>
    </w:p>
    <w:p w14:paraId="388F741C" w14:textId="77777777" w:rsidR="002F20DC" w:rsidRPr="00E06F62" w:rsidRDefault="000A2B2F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>Правовой режим общей иммиграционной политики ЕС.</w:t>
      </w:r>
    </w:p>
    <w:p w14:paraId="726616D5" w14:textId="77777777" w:rsidR="00D35A0E" w:rsidRPr="00E06F62" w:rsidRDefault="000A2B2F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>Происхождение и основные этапы формирования уголовной политики Европейского Союза.</w:t>
      </w:r>
    </w:p>
    <w:p w14:paraId="5186E037" w14:textId="77777777" w:rsidR="000A2B2F" w:rsidRPr="00E06F62" w:rsidRDefault="000A2B2F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="00D35A0E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>Гармонизация уголовного и уголовно-процессуального права в рамках Европейского Союза.</w:t>
      </w:r>
    </w:p>
    <w:p w14:paraId="3E547B1E" w14:textId="77777777" w:rsidR="00D35A0E" w:rsidRPr="00E06F62" w:rsidRDefault="000A2B2F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>Правовое регулирование сотрудничества государств-членов ЕС в области борьбы с преступностью.</w:t>
      </w:r>
    </w:p>
    <w:p w14:paraId="4A03FF45" w14:textId="77777777" w:rsidR="002F20DC" w:rsidRPr="00E06F62" w:rsidRDefault="000A2B2F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>Правовые аспекты деятельности ЕС в области борьбы с терроризмом.</w:t>
      </w:r>
    </w:p>
    <w:p w14:paraId="1664DDF3" w14:textId="77777777" w:rsidR="002F20DC" w:rsidRPr="00E06F62" w:rsidRDefault="000A2B2F" w:rsidP="005F747A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Российской Федерации и Европейского Союза</w:t>
      </w:r>
    </w:p>
    <w:p w14:paraId="36A36BA0" w14:textId="0D0A6A0F" w:rsidR="00D35A0E" w:rsidRDefault="00D35A0E" w:rsidP="005F74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77EF6" w14:textId="3F554ABE" w:rsidR="0002166D" w:rsidRDefault="0002166D" w:rsidP="005F74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ТЕМЫ: </w:t>
      </w:r>
      <w:r w:rsidRPr="004D71DC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1DC">
        <w:rPr>
          <w:rFonts w:ascii="Times New Roman" w:hAnsi="Times New Roman"/>
          <w:b/>
          <w:sz w:val="24"/>
          <w:szCs w:val="24"/>
        </w:rPr>
        <w:t>Конвергенция правовых систем стран Содружества Независимых Государств</w:t>
      </w:r>
      <w:r w:rsidR="005F747A">
        <w:rPr>
          <w:rFonts w:ascii="Times New Roman" w:hAnsi="Times New Roman"/>
          <w:b/>
          <w:sz w:val="24"/>
          <w:szCs w:val="24"/>
        </w:rPr>
        <w:t>.</w:t>
      </w:r>
    </w:p>
    <w:p w14:paraId="3664A361" w14:textId="3162B05B" w:rsidR="00D35A0E" w:rsidRPr="00E06F62" w:rsidRDefault="00643463" w:rsidP="005F7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t>Темы рефератов и докладов</w:t>
      </w:r>
      <w:r w:rsidR="0002166D">
        <w:rPr>
          <w:rFonts w:ascii="Times New Roman" w:hAnsi="Times New Roman"/>
          <w:b/>
          <w:sz w:val="24"/>
          <w:szCs w:val="24"/>
        </w:rPr>
        <w:t>:</w:t>
      </w:r>
    </w:p>
    <w:p w14:paraId="4DDC9A4D" w14:textId="77777777" w:rsidR="0093483D" w:rsidRPr="00E06F62" w:rsidRDefault="0093483D" w:rsidP="005F7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43463" w:rsidRPr="00E06F62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Правовые основы взаимного сотрудничества государств СНГ в экономической и социальной областях</w:t>
      </w:r>
      <w:r w:rsidR="00F81EA9" w:rsidRPr="00E06F62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Учредительные документы СНГ о сотрудничестве в  экономической и социальной обла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стях; 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. Правовые основ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ы создания Экономического союза; 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. Правовые основы создания Зоны свободной то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рговли; 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. Правовые основы формирования Тамож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>енного союза на начальном этапе; 5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. Сотрудничество стран СНГ в трудовой сфере, в том числе в области регулиров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>ания вопросов трудовой миграции; 6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. Взаимодействие государств Содружества в области пенсионного и других видов социального обеспечения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89883F" w14:textId="77777777" w:rsidR="00735F05" w:rsidRPr="00E06F62" w:rsidRDefault="00F81EA9" w:rsidP="005F7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43463" w:rsidRPr="00E06F62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Правовые основы сотрудничества стран СНГ в гуманитарной сфере: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основы сотрудничества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стран СНГ в области образования; 2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>. Правовые основы взаимодействия государств Содр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ужества в сфере здравоохранения; 3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Правовые основы сотрудничества стран СНГ в области культуры. </w:t>
      </w:r>
    </w:p>
    <w:p w14:paraId="33CEAB35" w14:textId="77777777" w:rsidR="00735F05" w:rsidRPr="00E06F62" w:rsidRDefault="00F81EA9" w:rsidP="005F7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43463" w:rsidRPr="00E06F62">
        <w:rPr>
          <w:rFonts w:ascii="Times New Roman" w:eastAsia="Times New Roman" w:hAnsi="Times New Roman"/>
          <w:i/>
          <w:sz w:val="24"/>
          <w:szCs w:val="24"/>
          <w:lang w:eastAsia="ru-RU"/>
        </w:rPr>
        <w:t>Сотрудничество стран Содружества в правовой области и в сфере борьбы с преступностью: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643463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Сотрудничество стран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СНГ по оказанию правовой помощи; 2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>. Взаимодействие государств Содружества в сфере борьбы с преступностью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; 3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>. Сотрудничество стран СНГ в охране внешних границ Содружества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F76FE8D" w14:textId="77777777" w:rsidR="00735F05" w:rsidRPr="00E06F62" w:rsidRDefault="00F81EA9" w:rsidP="005F747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06F62">
        <w:rPr>
          <w:rFonts w:ascii="Times New Roman" w:eastAsia="Times New Roman" w:hAnsi="Times New Roman"/>
          <w:i/>
          <w:sz w:val="24"/>
          <w:szCs w:val="24"/>
          <w:lang w:eastAsia="ru-RU"/>
        </w:rPr>
        <w:t>Правовые основы сотрудничества стран СНГ в сфере безопасности и внешней политики: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1. 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стран СНГ в области обеспечения мира и международной безопасности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>2. Правовые основы сотрудничества стр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ан СНГ в сфере внешней политики; 3</w:t>
      </w:r>
      <w:r w:rsidR="00735F05" w:rsidRPr="00E06F62">
        <w:rPr>
          <w:rFonts w:ascii="Times New Roman" w:eastAsia="Times New Roman" w:hAnsi="Times New Roman"/>
          <w:sz w:val="24"/>
          <w:szCs w:val="24"/>
          <w:lang w:eastAsia="ru-RU"/>
        </w:rPr>
        <w:t>. Взаимодействие государств Содружества в ООН и в других международных организациях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105404" w14:textId="77777777" w:rsidR="004A4C04" w:rsidRPr="00E06F62" w:rsidRDefault="004A4C04" w:rsidP="009514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7413C4" w14:textId="77777777" w:rsidR="0055113E" w:rsidRPr="00E06F62" w:rsidRDefault="0013148E" w:rsidP="00E06F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b/>
          <w:sz w:val="24"/>
          <w:szCs w:val="24"/>
          <w:lang w:eastAsia="ru-RU"/>
        </w:rPr>
        <w:t>ТЕМЫ ДЛЯ ДИСКУССИЙ</w:t>
      </w:r>
    </w:p>
    <w:p w14:paraId="042718DA" w14:textId="77777777" w:rsidR="0013148E" w:rsidRPr="00E06F62" w:rsidRDefault="0013148E" w:rsidP="00E06F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F12415" w14:textId="77777777" w:rsidR="0013148E" w:rsidRPr="00E06F62" w:rsidRDefault="00F81EA9" w:rsidP="005F747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lastRenderedPageBreak/>
        <w:t>Проблемное поле</w:t>
      </w:r>
      <w:r w:rsidR="0013148E" w:rsidRPr="00E06F62">
        <w:rPr>
          <w:rFonts w:ascii="Times New Roman" w:hAnsi="Times New Roman"/>
          <w:b/>
          <w:sz w:val="24"/>
          <w:szCs w:val="24"/>
        </w:rPr>
        <w:t xml:space="preserve"> для дискуссий 1</w:t>
      </w:r>
    </w:p>
    <w:p w14:paraId="2C6C606D" w14:textId="77777777" w:rsidR="003168BE" w:rsidRPr="00E06F62" w:rsidRDefault="003168BE" w:rsidP="00E06F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Зарождение и развитие правовой глобализации. Концептуальные подходы к понятию глобализации. Причины ускорения 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глобализационных</w:t>
      </w:r>
      <w:proofErr w:type="spellEnd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процессов в различных сферах общественной жизни. Позитивные и негативные последствия глобализации. Правовое отражение и 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опосредование</w:t>
      </w:r>
      <w:proofErr w:type="spellEnd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мировых интеграционных процессов. Проблема мирового правопорядка. Идея глобального права. Проблема глобализации и 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фрагментаризации</w:t>
      </w:r>
      <w:proofErr w:type="spellEnd"/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правовых систем современности. Место России в 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глобализирующемся</w:t>
      </w:r>
      <w:proofErr w:type="spellEnd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мире. Взаимодействие национальных правовых систем. Формы взаимодействия: аккультурация, рецепция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Проблема заимствования правовых институтов. Перспективы развития национальных правовых систем в условиях глобализации. Российская правовая система в условиях глобализации. Права человека в 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глобализирующемся</w:t>
      </w:r>
      <w:proofErr w:type="spellEnd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мире. Универсализация каталога прав человека как элемент глобализации. Регионализм и права человека.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Теория конвергенции.</w:t>
      </w:r>
      <w:r w:rsidR="00F81EA9" w:rsidRPr="00E06F62">
        <w:rPr>
          <w:rFonts w:ascii="Times New Roman" w:hAnsi="Times New Roman"/>
          <w:sz w:val="24"/>
          <w:szCs w:val="24"/>
        </w:rPr>
        <w:t xml:space="preserve"> </w:t>
      </w:r>
      <w:r w:rsidR="00F81EA9" w:rsidRPr="00E06F62">
        <w:rPr>
          <w:rFonts w:ascii="Times New Roman" w:eastAsia="Times New Roman" w:hAnsi="Times New Roman"/>
          <w:sz w:val="24"/>
          <w:szCs w:val="24"/>
          <w:lang w:eastAsia="ru-RU"/>
        </w:rPr>
        <w:t>Понятие и цели юридической конвергенции. Юридическая дивергенция.</w:t>
      </w:r>
    </w:p>
    <w:p w14:paraId="54BC0120" w14:textId="77777777" w:rsidR="003168BE" w:rsidRPr="00E06F62" w:rsidRDefault="003168BE" w:rsidP="00E06F62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4060F" w14:textId="30670E7A" w:rsidR="0013148E" w:rsidRPr="00E06F62" w:rsidRDefault="00F81EA9" w:rsidP="005F747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t>Проблемное поле для дискуссий</w:t>
      </w:r>
      <w:r w:rsidR="0013148E" w:rsidRPr="00E06F62">
        <w:rPr>
          <w:rFonts w:ascii="Times New Roman" w:hAnsi="Times New Roman"/>
          <w:b/>
          <w:sz w:val="24"/>
          <w:szCs w:val="24"/>
        </w:rPr>
        <w:t xml:space="preserve"> 2</w:t>
      </w:r>
    </w:p>
    <w:p w14:paraId="22E95AB2" w14:textId="77777777" w:rsidR="0013148E" w:rsidRPr="00E06F62" w:rsidRDefault="00244512" w:rsidP="00E0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06F62">
        <w:rPr>
          <w:rFonts w:ascii="Times New Roman" w:hAnsi="Times New Roman"/>
          <w:sz w:val="24"/>
          <w:szCs w:val="24"/>
        </w:rPr>
        <w:t>Взаимодействие религиозных и правовых норм в период древнего общества. Нормы религии и нормы права в канонизированных религиозных текстах (Библии, Коране,</w:t>
      </w:r>
      <w:r w:rsidR="007A32F5" w:rsidRPr="00E06F62">
        <w:rPr>
          <w:rFonts w:ascii="Times New Roman" w:hAnsi="Times New Roman"/>
          <w:sz w:val="24"/>
          <w:szCs w:val="24"/>
        </w:rPr>
        <w:t xml:space="preserve"> </w:t>
      </w:r>
      <w:r w:rsidRPr="00E06F62">
        <w:rPr>
          <w:rFonts w:ascii="Times New Roman" w:hAnsi="Times New Roman"/>
          <w:sz w:val="24"/>
          <w:szCs w:val="24"/>
        </w:rPr>
        <w:t>Талмуде и др.). Соотношение понятий «греховного» и «преступного». Роль священнослужителей в осуществлении правосудия в древних обществах. Юридические аспекты древнегреческих и древнекитайских философских школ. Взаимосвязь различных отраслей права с религией в современной политико-правовой практике.</w:t>
      </w:r>
      <w:r w:rsidR="0013148E" w:rsidRPr="00E06F6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6D49320F" w14:textId="77777777" w:rsidR="00AE3672" w:rsidRPr="00E06F62" w:rsidRDefault="00AE3672" w:rsidP="00E0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Модели государственно-конфессиональных отношений в современном мире</w:t>
      </w:r>
      <w:r w:rsidR="007A32F5" w:rsidRPr="00E06F62">
        <w:rPr>
          <w:rFonts w:ascii="Times New Roman" w:hAnsi="Times New Roman"/>
          <w:sz w:val="24"/>
          <w:szCs w:val="24"/>
        </w:rPr>
        <w:t xml:space="preserve">. </w:t>
      </w:r>
      <w:r w:rsidRPr="00E06F62">
        <w:rPr>
          <w:rFonts w:ascii="Times New Roman" w:hAnsi="Times New Roman"/>
          <w:sz w:val="24"/>
          <w:szCs w:val="24"/>
        </w:rPr>
        <w:t>Свобода совести и вероисповедания в актах</w:t>
      </w:r>
      <w:r w:rsidR="007A32F5" w:rsidRPr="00E06F62">
        <w:rPr>
          <w:rFonts w:ascii="Times New Roman" w:hAnsi="Times New Roman"/>
          <w:sz w:val="24"/>
          <w:szCs w:val="24"/>
        </w:rPr>
        <w:t xml:space="preserve"> Организации Объединенных Наций.</w:t>
      </w:r>
    </w:p>
    <w:p w14:paraId="2C1249A9" w14:textId="77777777" w:rsidR="001B7144" w:rsidRPr="00E06F62" w:rsidRDefault="001B7144" w:rsidP="00E0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Основные виды федеральных законов</w:t>
      </w:r>
      <w:r w:rsidR="007A32F5" w:rsidRPr="00E06F62">
        <w:rPr>
          <w:rFonts w:ascii="Times New Roman" w:hAnsi="Times New Roman"/>
          <w:sz w:val="24"/>
          <w:szCs w:val="24"/>
        </w:rPr>
        <w:t xml:space="preserve"> РФ</w:t>
      </w:r>
      <w:r w:rsidRPr="00E06F62">
        <w:rPr>
          <w:rFonts w:ascii="Times New Roman" w:hAnsi="Times New Roman"/>
          <w:sz w:val="24"/>
          <w:szCs w:val="24"/>
        </w:rPr>
        <w:t xml:space="preserve"> и иных нормативных правовых актов, связанных с</w:t>
      </w:r>
      <w:r w:rsidR="007A32F5" w:rsidRPr="00E06F62">
        <w:rPr>
          <w:rFonts w:ascii="Times New Roman" w:hAnsi="Times New Roman"/>
          <w:sz w:val="24"/>
          <w:szCs w:val="24"/>
        </w:rPr>
        <w:t xml:space="preserve"> </w:t>
      </w:r>
      <w:r w:rsidRPr="00E06F62">
        <w:rPr>
          <w:rFonts w:ascii="Times New Roman" w:hAnsi="Times New Roman"/>
          <w:sz w:val="24"/>
          <w:szCs w:val="24"/>
        </w:rPr>
        <w:t>защитой и регулированием права на свободу совести, с деятельностью религиозных объединений. Акты Конституционного Суда.</w:t>
      </w:r>
    </w:p>
    <w:p w14:paraId="54A09490" w14:textId="77777777" w:rsidR="0013148E" w:rsidRPr="00E06F62" w:rsidRDefault="0013148E" w:rsidP="00E06F6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702CAF" w14:textId="7CA320C7" w:rsidR="00644F91" w:rsidRPr="00E06F62" w:rsidRDefault="007A32F5" w:rsidP="005F747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06F62">
        <w:rPr>
          <w:rFonts w:ascii="Times New Roman" w:hAnsi="Times New Roman"/>
          <w:b/>
          <w:sz w:val="24"/>
          <w:szCs w:val="24"/>
        </w:rPr>
        <w:t>Проблемное поле для дискуссий 3</w:t>
      </w:r>
    </w:p>
    <w:p w14:paraId="7D6EFD47" w14:textId="77777777" w:rsidR="007A32F5" w:rsidRPr="00E06F62" w:rsidRDefault="007A32F5" w:rsidP="00E0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Система правовых актов Европейского Союза. Понятие дифференцированной интеграции государств-членов ЕС. Специальные правовые механизмы дифференцированной интеграции ЕС. Механизм продвинутого сотрудничества как общий механизм дифференцированной интеграции: понятие, происхождение, практика реализации</w:t>
      </w:r>
    </w:p>
    <w:p w14:paraId="25F7867A" w14:textId="77777777" w:rsidR="007A32F5" w:rsidRPr="00E06F62" w:rsidRDefault="007A32F5" w:rsidP="00E0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Место институционального права в системе права Европейского Союза. Определение термина «институциональное право ЕС» в правовой доктрине. Проблема классификации институционального права на конституционное и административное право ЕС. Источники институционного права ЕС.</w:t>
      </w:r>
    </w:p>
    <w:p w14:paraId="23EECF90" w14:textId="77777777" w:rsidR="007A32F5" w:rsidRPr="00E06F62" w:rsidRDefault="007A32F5" w:rsidP="00E06F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6F62">
        <w:rPr>
          <w:rFonts w:ascii="Times New Roman" w:hAnsi="Times New Roman"/>
          <w:sz w:val="24"/>
          <w:szCs w:val="24"/>
        </w:rPr>
        <w:t>Институциональный механизм Европейского Союза как основной объект регулирования институционного права ЕС. Происхождение институционального механизма ЕС и его структура на современном этапе. Соотношение терминов «институты», «органы» и «учреждения» ЕС. Тенденции и проблемы развития институционного права Европейского Союза на современном этапе. Перспективы формирования новых институтов, органов и учреждений ЕС.</w:t>
      </w:r>
    </w:p>
    <w:p w14:paraId="1B9D879B" w14:textId="3214736B" w:rsidR="007A32F5" w:rsidRDefault="007A32F5" w:rsidP="00E06F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20BD8F7" w14:textId="77777777" w:rsidR="00660756" w:rsidRDefault="00660756" w:rsidP="00E06F6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67F2F2" w14:textId="61AA6C5B" w:rsidR="00AC6BC4" w:rsidRPr="00E06F62" w:rsidRDefault="00AC6BC4" w:rsidP="00E06F6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b/>
          <w:sz w:val="24"/>
          <w:szCs w:val="24"/>
          <w:lang w:eastAsia="ru-RU"/>
        </w:rPr>
        <w:t>КРУГЛЫЙ СТОЛ</w:t>
      </w:r>
    </w:p>
    <w:p w14:paraId="48A60438" w14:textId="1105CF0F" w:rsidR="00AC6BC4" w:rsidRPr="005F747A" w:rsidRDefault="005F747A" w:rsidP="005F747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F7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18. </w:t>
      </w:r>
      <w:r w:rsidR="00AC6BC4" w:rsidRPr="005F7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Юридическая конвергенция в отдельных сферах </w:t>
      </w:r>
      <w:proofErr w:type="gramStart"/>
      <w:r w:rsidR="00AC6BC4" w:rsidRPr="005F7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регулирования  общественных</w:t>
      </w:r>
      <w:proofErr w:type="gramEnd"/>
      <w:r w:rsidR="00AC6BC4" w:rsidRPr="005F7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отношений</w:t>
      </w:r>
    </w:p>
    <w:p w14:paraId="23FCAFC9" w14:textId="77777777" w:rsidR="00AC6BC4" w:rsidRPr="00E06F62" w:rsidRDefault="00AC6BC4" w:rsidP="00E06F6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F08AE3" w14:textId="7463670D" w:rsidR="00763324" w:rsidRPr="00E06F62" w:rsidRDefault="00AC6BC4" w:rsidP="009514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Конвергенция правовых систем в отдельных сферах регулирования общественных отношений: - гражданские правоотношения, - торговые правоотношения, - финансовые и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налоговые правоотношения, - семейные правоотношения, - в сфере образования</w:t>
      </w:r>
      <w:r w:rsidR="000A6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- б</w:t>
      </w:r>
      <w:r w:rsidR="007A657A" w:rsidRPr="00E06F6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рьба с терроризмом</w:t>
      </w:r>
      <w:r w:rsidR="007A657A"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</w:p>
    <w:p w14:paraId="3A0CEA47" w14:textId="77777777" w:rsidR="00C93015" w:rsidRDefault="00C93015" w:rsidP="00E06F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C846808" w14:textId="77777777" w:rsidR="00951411" w:rsidRDefault="00951411" w:rsidP="00E06F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5494EB6C" w14:textId="77777777" w:rsidR="00880EEF" w:rsidRPr="00880EEF" w:rsidRDefault="00880EEF" w:rsidP="00880EEF">
      <w:pPr>
        <w:widowControl w:val="0"/>
        <w:spacing w:after="0" w:line="300" w:lineRule="auto"/>
        <w:contextualSpacing/>
        <w:jc w:val="center"/>
        <w:rPr>
          <w:rFonts w:ascii="Times New Roman" w:hAnsi="Times New Roman" w:cs="Calibri"/>
          <w:b/>
          <w:bCs/>
          <w:iCs/>
          <w:sz w:val="24"/>
          <w:szCs w:val="24"/>
        </w:rPr>
      </w:pPr>
      <w:r w:rsidRPr="00880EEF">
        <w:rPr>
          <w:rFonts w:ascii="Times New Roman" w:hAnsi="Times New Roman" w:cs="Calibri"/>
          <w:b/>
          <w:bCs/>
          <w:iCs/>
          <w:sz w:val="24"/>
          <w:szCs w:val="24"/>
        </w:rPr>
        <w:t>Описание показателей компетенции</w:t>
      </w:r>
    </w:p>
    <w:p w14:paraId="111636B8" w14:textId="77777777" w:rsidR="000A667A" w:rsidRPr="000A667A" w:rsidRDefault="000A667A" w:rsidP="000A66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41"/>
        <w:gridCol w:w="1730"/>
      </w:tblGrid>
      <w:tr w:rsidR="000A667A" w:rsidRPr="000A667A" w14:paraId="5677814B" w14:textId="77777777" w:rsidTr="001300B7">
        <w:tc>
          <w:tcPr>
            <w:tcW w:w="1985" w:type="dxa"/>
            <w:shd w:val="clear" w:color="auto" w:fill="auto"/>
          </w:tcPr>
          <w:p w14:paraId="1C3DE406" w14:textId="77777777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5641" w:type="dxa"/>
            <w:shd w:val="clear" w:color="auto" w:fill="auto"/>
          </w:tcPr>
          <w:p w14:paraId="0D616FFB" w14:textId="5EF5DDA8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Письменные ответы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</w:t>
            </w:r>
          </w:p>
          <w:p w14:paraId="6E11B3B1" w14:textId="004D3829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устного опроса</w:t>
            </w:r>
          </w:p>
        </w:tc>
        <w:tc>
          <w:tcPr>
            <w:tcW w:w="1730" w:type="dxa"/>
            <w:shd w:val="clear" w:color="auto" w:fill="auto"/>
          </w:tcPr>
          <w:p w14:paraId="38278064" w14:textId="5D746D70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80EE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  <w:p w14:paraId="5E75562A" w14:textId="02CADC1B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80E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667A" w:rsidRPr="000A667A" w14:paraId="47A78402" w14:textId="77777777" w:rsidTr="001300B7">
        <w:tc>
          <w:tcPr>
            <w:tcW w:w="1985" w:type="dxa"/>
            <w:shd w:val="clear" w:color="auto" w:fill="auto"/>
          </w:tcPr>
          <w:p w14:paraId="41A7F3A3" w14:textId="77777777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5641" w:type="dxa"/>
            <w:shd w:val="clear" w:color="auto" w:fill="auto"/>
          </w:tcPr>
          <w:p w14:paraId="7443D8F0" w14:textId="77777777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Письменные ответы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</w:t>
            </w:r>
          </w:p>
          <w:p w14:paraId="56AAF4CD" w14:textId="69E65E87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устного опроса</w:t>
            </w:r>
          </w:p>
        </w:tc>
        <w:tc>
          <w:tcPr>
            <w:tcW w:w="1730" w:type="dxa"/>
            <w:shd w:val="clear" w:color="auto" w:fill="auto"/>
          </w:tcPr>
          <w:p w14:paraId="777E4ECF" w14:textId="733CC9CE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80EE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  <w:p w14:paraId="43A26272" w14:textId="4F4B448C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80E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667A" w:rsidRPr="000A667A" w14:paraId="3D89CFE9" w14:textId="77777777" w:rsidTr="001300B7">
        <w:tc>
          <w:tcPr>
            <w:tcW w:w="1985" w:type="dxa"/>
            <w:shd w:val="clear" w:color="auto" w:fill="auto"/>
          </w:tcPr>
          <w:p w14:paraId="00801D58" w14:textId="77777777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Рейтинг контроль 3</w:t>
            </w:r>
          </w:p>
        </w:tc>
        <w:tc>
          <w:tcPr>
            <w:tcW w:w="5641" w:type="dxa"/>
            <w:shd w:val="clear" w:color="auto" w:fill="auto"/>
          </w:tcPr>
          <w:p w14:paraId="7E01D1B7" w14:textId="6791AF5B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Письменный ответ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0EE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</w:t>
            </w:r>
            <w:r w:rsidR="00880EEF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  <w:p w14:paraId="18F9AB67" w14:textId="26D76560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устного опроса</w:t>
            </w:r>
          </w:p>
        </w:tc>
        <w:tc>
          <w:tcPr>
            <w:tcW w:w="1730" w:type="dxa"/>
            <w:shd w:val="clear" w:color="auto" w:fill="auto"/>
          </w:tcPr>
          <w:p w14:paraId="3D3142F1" w14:textId="3E7AF8D3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72D2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  <w:p w14:paraId="69DC2524" w14:textId="722C756B" w:rsidR="000A667A" w:rsidRPr="000A667A" w:rsidRDefault="000A667A" w:rsidP="003515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872D2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72D2D" w:rsidRPr="000A667A" w14:paraId="5D79C29C" w14:textId="77777777" w:rsidTr="001300B7">
        <w:tc>
          <w:tcPr>
            <w:tcW w:w="1985" w:type="dxa"/>
            <w:shd w:val="clear" w:color="auto" w:fill="auto"/>
          </w:tcPr>
          <w:p w14:paraId="1F306189" w14:textId="063E995F" w:rsidR="00872D2D" w:rsidRPr="000A667A" w:rsidRDefault="0057415D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15D">
              <w:rPr>
                <w:rFonts w:ascii="Times New Roman" w:eastAsia="Times New Roman" w:hAnsi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5641" w:type="dxa"/>
            <w:shd w:val="clear" w:color="auto" w:fill="auto"/>
          </w:tcPr>
          <w:p w14:paraId="1E1A83B6" w14:textId="478DAC65" w:rsidR="00872D2D" w:rsidRDefault="0057415D" w:rsidP="00574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защита реферата (в </w:t>
            </w:r>
            <w:proofErr w:type="spellStart"/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. оформление результатов работы с использованием презентационного редактора MS </w:t>
            </w:r>
            <w:proofErr w:type="spellStart"/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Power</w:t>
            </w:r>
            <w:proofErr w:type="spellEnd"/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Point</w:t>
            </w:r>
            <w:proofErr w:type="spellEnd"/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30" w:type="dxa"/>
            <w:shd w:val="clear" w:color="auto" w:fill="auto"/>
          </w:tcPr>
          <w:p w14:paraId="7A3BA6C5" w14:textId="1A97B9D9" w:rsidR="00872D2D" w:rsidRPr="000A667A" w:rsidRDefault="0057415D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57415D" w:rsidRPr="000A667A" w14:paraId="2AD74BB0" w14:textId="77777777" w:rsidTr="001300B7">
        <w:tc>
          <w:tcPr>
            <w:tcW w:w="1985" w:type="dxa"/>
            <w:shd w:val="clear" w:color="auto" w:fill="auto"/>
          </w:tcPr>
          <w:p w14:paraId="0E01D6DC" w14:textId="648B876D" w:rsidR="0057415D" w:rsidRPr="0057415D" w:rsidRDefault="0057415D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5641" w:type="dxa"/>
            <w:shd w:val="clear" w:color="auto" w:fill="auto"/>
          </w:tcPr>
          <w:p w14:paraId="779C7B74" w14:textId="77777777" w:rsidR="0057415D" w:rsidRPr="000A667A" w:rsidRDefault="0057415D" w:rsidP="005741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4939008F" w14:textId="21D8EFF6" w:rsidR="0057415D" w:rsidRPr="000A667A" w:rsidRDefault="0057415D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667A" w:rsidRPr="000A667A" w14:paraId="1CC3E86D" w14:textId="77777777" w:rsidTr="001300B7">
        <w:tc>
          <w:tcPr>
            <w:tcW w:w="1985" w:type="dxa"/>
            <w:shd w:val="clear" w:color="auto" w:fill="auto"/>
          </w:tcPr>
          <w:p w14:paraId="01E7A827" w14:textId="77777777" w:rsidR="000A667A" w:rsidRPr="000A667A" w:rsidRDefault="000A667A" w:rsidP="000A6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1C0F00BC" w14:textId="7A64370E" w:rsidR="0035157F" w:rsidRDefault="0035157F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доклада на «круглый стол».</w:t>
            </w:r>
          </w:p>
          <w:p w14:paraId="71A1047A" w14:textId="3686DF67" w:rsidR="0035157F" w:rsidRDefault="0035157F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Аргументированное участие в дискуссии.</w:t>
            </w:r>
          </w:p>
          <w:p w14:paraId="2F2A8EDA" w14:textId="24425AC0" w:rsidR="0035157F" w:rsidRPr="000A667A" w:rsidRDefault="0035157F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EB6FAE5" w14:textId="349B7A36" w:rsidR="000A667A" w:rsidRPr="000A667A" w:rsidRDefault="000A667A" w:rsidP="000A6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57415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667A" w:rsidRPr="000A667A" w14:paraId="26C8CC0E" w14:textId="77777777" w:rsidTr="001300B7">
        <w:tc>
          <w:tcPr>
            <w:tcW w:w="1985" w:type="dxa"/>
            <w:shd w:val="clear" w:color="auto" w:fill="auto"/>
          </w:tcPr>
          <w:p w14:paraId="2A353624" w14:textId="1C53C5F1" w:rsidR="000A667A" w:rsidRPr="000A667A" w:rsidRDefault="00E85509" w:rsidP="000A66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Зачет (с оценкой)</w:t>
            </w:r>
          </w:p>
        </w:tc>
        <w:tc>
          <w:tcPr>
            <w:tcW w:w="5641" w:type="dxa"/>
            <w:shd w:val="clear" w:color="auto" w:fill="auto"/>
          </w:tcPr>
          <w:p w14:paraId="566AD38D" w14:textId="63CFB5C8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 на </w:t>
            </w:r>
            <w:r w:rsidR="00E85509">
              <w:rPr>
                <w:rFonts w:ascii="Times New Roman" w:eastAsia="Times New Roman" w:hAnsi="Times New Roman"/>
                <w:sz w:val="24"/>
                <w:szCs w:val="24"/>
              </w:rPr>
              <w:t>зачете</w:t>
            </w:r>
          </w:p>
        </w:tc>
        <w:tc>
          <w:tcPr>
            <w:tcW w:w="1730" w:type="dxa"/>
            <w:shd w:val="clear" w:color="auto" w:fill="auto"/>
          </w:tcPr>
          <w:p w14:paraId="5B42A535" w14:textId="77777777" w:rsidR="000A667A" w:rsidRPr="000A667A" w:rsidRDefault="000A667A" w:rsidP="000A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67A">
              <w:rPr>
                <w:rFonts w:ascii="Times New Roman" w:eastAsia="Times New Roman" w:hAnsi="Times New Roman"/>
                <w:sz w:val="24"/>
                <w:szCs w:val="24"/>
              </w:rPr>
              <w:t>40 баллов</w:t>
            </w:r>
          </w:p>
        </w:tc>
      </w:tr>
    </w:tbl>
    <w:p w14:paraId="31E85503" w14:textId="77777777" w:rsidR="000A667A" w:rsidRDefault="000A667A" w:rsidP="0095141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43E83894" w14:textId="31467CA3" w:rsidR="00584A4B" w:rsidRPr="00584A4B" w:rsidRDefault="00584A4B" w:rsidP="00584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A4B">
        <w:rPr>
          <w:rFonts w:ascii="Times New Roman" w:hAnsi="Times New Roman"/>
          <w:b/>
          <w:sz w:val="24"/>
          <w:szCs w:val="24"/>
        </w:rPr>
        <w:t xml:space="preserve">Критерии оценки результатов </w:t>
      </w:r>
      <w:r>
        <w:rPr>
          <w:rFonts w:ascii="Times New Roman" w:hAnsi="Times New Roman"/>
          <w:b/>
          <w:sz w:val="24"/>
          <w:szCs w:val="24"/>
        </w:rPr>
        <w:t>письменных ответов</w:t>
      </w:r>
    </w:p>
    <w:p w14:paraId="3ECF59C3" w14:textId="250B3154" w:rsidR="00584A4B" w:rsidRPr="00584A4B" w:rsidRDefault="00584A4B" w:rsidP="00584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A4B">
        <w:rPr>
          <w:rFonts w:ascii="Times New Roman" w:hAnsi="Times New Roman"/>
          <w:b/>
          <w:sz w:val="24"/>
          <w:szCs w:val="24"/>
        </w:rPr>
        <w:t>(</w:t>
      </w:r>
      <w:r w:rsidRPr="00584A4B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84A4B">
        <w:rPr>
          <w:rFonts w:ascii="Times New Roman" w:hAnsi="Times New Roman"/>
          <w:b/>
          <w:sz w:val="24"/>
          <w:szCs w:val="24"/>
        </w:rPr>
        <w:t xml:space="preserve">ах – </w:t>
      </w:r>
      <w:r w:rsidR="0057415D">
        <w:rPr>
          <w:rFonts w:ascii="Times New Roman" w:hAnsi="Times New Roman"/>
          <w:b/>
          <w:sz w:val="24"/>
          <w:szCs w:val="24"/>
        </w:rPr>
        <w:t xml:space="preserve">10 баллов, </w:t>
      </w:r>
      <w:r>
        <w:rPr>
          <w:rFonts w:ascii="Times New Roman" w:hAnsi="Times New Roman"/>
          <w:b/>
          <w:sz w:val="24"/>
          <w:szCs w:val="24"/>
        </w:rPr>
        <w:t>2</w:t>
      </w:r>
      <w:r w:rsidRPr="00584A4B">
        <w:rPr>
          <w:rFonts w:ascii="Times New Roman" w:hAnsi="Times New Roman"/>
          <w:b/>
          <w:sz w:val="24"/>
          <w:szCs w:val="24"/>
        </w:rPr>
        <w:t xml:space="preserve"> балл</w:t>
      </w:r>
      <w:r>
        <w:rPr>
          <w:rFonts w:ascii="Times New Roman" w:hAnsi="Times New Roman"/>
          <w:b/>
          <w:sz w:val="24"/>
          <w:szCs w:val="24"/>
        </w:rPr>
        <w:t>а</w:t>
      </w:r>
      <w:r w:rsidRPr="00584A4B">
        <w:rPr>
          <w:rFonts w:ascii="Times New Roman" w:hAnsi="Times New Roman"/>
          <w:b/>
          <w:sz w:val="24"/>
          <w:szCs w:val="24"/>
        </w:rPr>
        <w:t xml:space="preserve"> за один </w:t>
      </w:r>
      <w:r>
        <w:rPr>
          <w:rFonts w:ascii="Times New Roman" w:hAnsi="Times New Roman"/>
          <w:b/>
          <w:sz w:val="24"/>
          <w:szCs w:val="24"/>
        </w:rPr>
        <w:t>ответ</w:t>
      </w:r>
      <w:r w:rsidRPr="00584A4B">
        <w:rPr>
          <w:rFonts w:ascii="Times New Roman" w:hAnsi="Times New Roman"/>
          <w:b/>
          <w:sz w:val="24"/>
          <w:szCs w:val="24"/>
        </w:rPr>
        <w:t>)</w:t>
      </w:r>
    </w:p>
    <w:p w14:paraId="33B35912" w14:textId="77777777" w:rsidR="00584A4B" w:rsidRPr="00584A4B" w:rsidRDefault="00584A4B" w:rsidP="00584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584A4B" w:rsidRPr="00584A4B" w14:paraId="1AF71A77" w14:textId="77777777" w:rsidTr="001300B7">
        <w:tc>
          <w:tcPr>
            <w:tcW w:w="1843" w:type="dxa"/>
          </w:tcPr>
          <w:p w14:paraId="026CC91B" w14:textId="77777777" w:rsidR="00584A4B" w:rsidRPr="00584A4B" w:rsidRDefault="00584A4B" w:rsidP="0058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A4B">
              <w:rPr>
                <w:rFonts w:ascii="Times New Roman" w:hAnsi="Times New Roman"/>
                <w:b/>
                <w:sz w:val="24"/>
                <w:szCs w:val="24"/>
              </w:rPr>
              <w:t xml:space="preserve">Баллы рейтинговой оценки </w:t>
            </w:r>
          </w:p>
        </w:tc>
        <w:tc>
          <w:tcPr>
            <w:tcW w:w="7513" w:type="dxa"/>
            <w:shd w:val="clear" w:color="auto" w:fill="auto"/>
          </w:tcPr>
          <w:p w14:paraId="226BC1D0" w14:textId="77777777" w:rsidR="00584A4B" w:rsidRPr="00584A4B" w:rsidRDefault="00584A4B" w:rsidP="00584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4A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584A4B">
              <w:rPr>
                <w:rFonts w:ascii="Times New Roman" w:hAnsi="Times New Roman"/>
                <w:b/>
                <w:sz w:val="24"/>
                <w:szCs w:val="24"/>
              </w:rPr>
              <w:t xml:space="preserve"> оценки</w:t>
            </w:r>
          </w:p>
        </w:tc>
      </w:tr>
      <w:tr w:rsidR="00584A4B" w:rsidRPr="00584A4B" w14:paraId="57C00A0B" w14:textId="77777777" w:rsidTr="001300B7">
        <w:trPr>
          <w:trHeight w:val="413"/>
        </w:trPr>
        <w:tc>
          <w:tcPr>
            <w:tcW w:w="1843" w:type="dxa"/>
          </w:tcPr>
          <w:p w14:paraId="14BEFFCE" w14:textId="77777777" w:rsidR="00584A4B" w:rsidRPr="00584A4B" w:rsidRDefault="00584A4B" w:rsidP="0058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683AA1" w14:textId="6106BDE7" w:rsidR="00584A4B" w:rsidRPr="00584A4B" w:rsidRDefault="000A1C62" w:rsidP="0058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7F9E268C" w14:textId="77777777" w:rsidR="00584A4B" w:rsidRPr="00584A4B" w:rsidRDefault="00584A4B" w:rsidP="0058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2F9E481" w14:textId="683C33D1" w:rsidR="00584A4B" w:rsidRPr="00584A4B" w:rsidRDefault="000A1C62" w:rsidP="0058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правильный и полный, студент показывает </w:t>
            </w:r>
            <w:r w:rsidRPr="000A1C62">
              <w:rPr>
                <w:rFonts w:ascii="Times New Roman" w:hAnsi="Times New Roman"/>
                <w:sz w:val="24"/>
                <w:szCs w:val="24"/>
              </w:rPr>
              <w:t>знание фактического правового материала, терминологии, умение раскрыть и прокомментировать содержание базовых вопросов курса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4A4B" w:rsidRPr="00584A4B" w14:paraId="09DBF6C5" w14:textId="77777777" w:rsidTr="001300B7">
        <w:trPr>
          <w:trHeight w:val="413"/>
        </w:trPr>
        <w:tc>
          <w:tcPr>
            <w:tcW w:w="1843" w:type="dxa"/>
          </w:tcPr>
          <w:p w14:paraId="2954AC29" w14:textId="5AB04446" w:rsidR="00584A4B" w:rsidRPr="00584A4B" w:rsidRDefault="000A1C62" w:rsidP="0058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305D6442" w14:textId="37BC95B7" w:rsidR="00584A4B" w:rsidRPr="00584A4B" w:rsidRDefault="000A1C62" w:rsidP="00584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C62">
              <w:rPr>
                <w:rFonts w:ascii="Times New Roman" w:hAnsi="Times New Roman"/>
                <w:sz w:val="24"/>
                <w:szCs w:val="24"/>
              </w:rPr>
              <w:t>Ответ правильный</w:t>
            </w:r>
            <w:r>
              <w:rPr>
                <w:rFonts w:ascii="Times New Roman" w:hAnsi="Times New Roman"/>
                <w:sz w:val="24"/>
                <w:szCs w:val="24"/>
              </w:rPr>
              <w:t>, но</w:t>
            </w:r>
            <w:r w:rsidR="007A64CC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C62">
              <w:rPr>
                <w:rFonts w:ascii="Times New Roman" w:hAnsi="Times New Roman"/>
                <w:sz w:val="24"/>
                <w:szCs w:val="24"/>
              </w:rPr>
              <w:t>полный, студент показывает знание терминологии</w:t>
            </w:r>
            <w:r w:rsidR="007A64CC">
              <w:rPr>
                <w:rFonts w:ascii="Times New Roman" w:hAnsi="Times New Roman"/>
                <w:sz w:val="24"/>
                <w:szCs w:val="24"/>
              </w:rPr>
              <w:t xml:space="preserve">, но недостаточно владеет </w:t>
            </w:r>
            <w:r w:rsidRPr="000A1C62">
              <w:rPr>
                <w:rFonts w:ascii="Times New Roman" w:hAnsi="Times New Roman"/>
                <w:sz w:val="24"/>
                <w:szCs w:val="24"/>
              </w:rPr>
              <w:t>фактическ</w:t>
            </w:r>
            <w:r w:rsidR="007A64CC">
              <w:rPr>
                <w:rFonts w:ascii="Times New Roman" w:hAnsi="Times New Roman"/>
                <w:sz w:val="24"/>
                <w:szCs w:val="24"/>
              </w:rPr>
              <w:t>им</w:t>
            </w:r>
            <w:r w:rsidRPr="000A1C62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7A64CC">
              <w:rPr>
                <w:rFonts w:ascii="Times New Roman" w:hAnsi="Times New Roman"/>
                <w:sz w:val="24"/>
                <w:szCs w:val="24"/>
              </w:rPr>
              <w:t>ым</w:t>
            </w:r>
            <w:r w:rsidRPr="000A1C62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 w:rsidR="007A64CC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</w:tbl>
    <w:p w14:paraId="096D55A7" w14:textId="3961F6D3" w:rsidR="000A667A" w:rsidRDefault="000A667A" w:rsidP="0095141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CABD579" w14:textId="1F5C94E2" w:rsidR="00872D2D" w:rsidRPr="00872D2D" w:rsidRDefault="00872D2D" w:rsidP="00872D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D2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защиты реферата</w:t>
      </w:r>
    </w:p>
    <w:p w14:paraId="37293503" w14:textId="37D9AAD0" w:rsidR="00872D2D" w:rsidRPr="00872D2D" w:rsidRDefault="00872D2D" w:rsidP="00872D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D2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72D2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</w:t>
      </w:r>
      <w:r w:rsidRPr="00872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ах – </w:t>
      </w:r>
      <w:r w:rsidR="0049494E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872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баллов)</w:t>
      </w:r>
    </w:p>
    <w:p w14:paraId="42E37474" w14:textId="77777777" w:rsidR="00872D2D" w:rsidRPr="00872D2D" w:rsidRDefault="00872D2D" w:rsidP="00872D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542"/>
      </w:tblGrid>
      <w:tr w:rsidR="00872D2D" w:rsidRPr="00872D2D" w14:paraId="24344627" w14:textId="77777777" w:rsidTr="001300B7">
        <w:trPr>
          <w:trHeight w:hRule="exact" w:val="859"/>
        </w:trPr>
        <w:tc>
          <w:tcPr>
            <w:tcW w:w="1814" w:type="dxa"/>
            <w:tcBorders>
              <w:bottom w:val="double" w:sz="4" w:space="0" w:color="000000"/>
            </w:tcBorders>
          </w:tcPr>
          <w:p w14:paraId="2AF7611B" w14:textId="77777777"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  <w:p w14:paraId="6F550FEA" w14:textId="77777777"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рейтинговой</w:t>
            </w:r>
          </w:p>
          <w:p w14:paraId="2D506C4F" w14:textId="77777777"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7542" w:type="dxa"/>
            <w:tcBorders>
              <w:bottom w:val="double" w:sz="4" w:space="0" w:color="000000"/>
            </w:tcBorders>
          </w:tcPr>
          <w:p w14:paraId="0157E68C" w14:textId="77777777"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872D2D" w:rsidRPr="00872D2D" w14:paraId="4EFDDFFD" w14:textId="77777777" w:rsidTr="001300B7">
        <w:trPr>
          <w:trHeight w:hRule="exact" w:val="593"/>
        </w:trPr>
        <w:tc>
          <w:tcPr>
            <w:tcW w:w="1814" w:type="dxa"/>
            <w:tcBorders>
              <w:top w:val="double" w:sz="4" w:space="0" w:color="000000"/>
            </w:tcBorders>
          </w:tcPr>
          <w:p w14:paraId="04740FFA" w14:textId="1655478C" w:rsidR="00872D2D" w:rsidRPr="00872D2D" w:rsidRDefault="0057415D" w:rsidP="0087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9-10</w:t>
            </w:r>
            <w:r w:rsidR="00872D2D"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542" w:type="dxa"/>
            <w:tcBorders>
              <w:top w:val="double" w:sz="4" w:space="0" w:color="000000"/>
            </w:tcBorders>
          </w:tcPr>
          <w:p w14:paraId="7395A593" w14:textId="77777777"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Проблемное изложение научного материала, предложение решения поставленных вопросов, подача материала в виде презентации.</w:t>
            </w:r>
          </w:p>
        </w:tc>
      </w:tr>
      <w:tr w:rsidR="00872D2D" w:rsidRPr="00872D2D" w14:paraId="2119E2DB" w14:textId="77777777" w:rsidTr="001300B7">
        <w:trPr>
          <w:trHeight w:hRule="exact" w:val="681"/>
        </w:trPr>
        <w:tc>
          <w:tcPr>
            <w:tcW w:w="1814" w:type="dxa"/>
          </w:tcPr>
          <w:p w14:paraId="7C86DE93" w14:textId="125E8DED" w:rsidR="00872D2D" w:rsidRPr="00872D2D" w:rsidRDefault="007C489D" w:rsidP="0087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7-8</w:t>
            </w:r>
            <w:r w:rsidR="00872D2D"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542" w:type="dxa"/>
          </w:tcPr>
          <w:p w14:paraId="5D159C4B" w14:textId="77777777"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Подобрана качественная научная литература, статистический материал, уверенное владение материалом.</w:t>
            </w:r>
          </w:p>
        </w:tc>
      </w:tr>
      <w:tr w:rsidR="00872D2D" w:rsidRPr="00872D2D" w14:paraId="659E1113" w14:textId="77777777" w:rsidTr="001300B7">
        <w:trPr>
          <w:trHeight w:hRule="exact" w:val="641"/>
        </w:trPr>
        <w:tc>
          <w:tcPr>
            <w:tcW w:w="1814" w:type="dxa"/>
          </w:tcPr>
          <w:p w14:paraId="7920BDD4" w14:textId="1EBED87E" w:rsidR="00872D2D" w:rsidRPr="00872D2D" w:rsidRDefault="007C489D" w:rsidP="0087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4-6</w:t>
            </w:r>
            <w:r w:rsidR="00872D2D"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542" w:type="dxa"/>
          </w:tcPr>
          <w:p w14:paraId="781F58C9" w14:textId="77777777"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подготовке реферата использован минимум литературы, недостоверные факты, сильная привязанность к тексту. </w:t>
            </w:r>
          </w:p>
        </w:tc>
      </w:tr>
      <w:tr w:rsidR="00872D2D" w:rsidRPr="00872D2D" w14:paraId="0437F0FB" w14:textId="77777777" w:rsidTr="001300B7">
        <w:trPr>
          <w:trHeight w:hRule="exact" w:val="293"/>
        </w:trPr>
        <w:tc>
          <w:tcPr>
            <w:tcW w:w="1814" w:type="dxa"/>
          </w:tcPr>
          <w:p w14:paraId="7C02020E" w14:textId="4D7E0A1C" w:rsidR="00872D2D" w:rsidRPr="00872D2D" w:rsidRDefault="00872D2D" w:rsidP="00872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1-</w:t>
            </w:r>
            <w:r w:rsidR="007C48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7C48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42" w:type="dxa"/>
          </w:tcPr>
          <w:p w14:paraId="7415D276" w14:textId="77777777" w:rsidR="00872D2D" w:rsidRPr="00872D2D" w:rsidRDefault="00872D2D" w:rsidP="0087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 печатный текст из интернета или отсутствует таковой.</w:t>
            </w:r>
          </w:p>
        </w:tc>
      </w:tr>
    </w:tbl>
    <w:p w14:paraId="0CC0E43C" w14:textId="0C22491A" w:rsidR="00872D2D" w:rsidRDefault="00872D2D" w:rsidP="007A6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31CEF" w14:textId="09BC34DC" w:rsidR="0049494E" w:rsidRPr="00872D2D" w:rsidRDefault="0049494E" w:rsidP="00494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оценки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доклада и участия в дискуссии на «круглом столе»</w:t>
      </w:r>
    </w:p>
    <w:p w14:paraId="27E9CD00" w14:textId="22D6E968" w:rsidR="0049494E" w:rsidRPr="00872D2D" w:rsidRDefault="0049494E" w:rsidP="004949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D2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72D2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</w:t>
      </w:r>
      <w:r w:rsidRPr="00872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ах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72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баллов)</w:t>
      </w:r>
    </w:p>
    <w:p w14:paraId="4F6A3A1D" w14:textId="77777777" w:rsidR="0049494E" w:rsidRPr="00872D2D" w:rsidRDefault="0049494E" w:rsidP="004949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542"/>
      </w:tblGrid>
      <w:tr w:rsidR="0049494E" w:rsidRPr="00872D2D" w14:paraId="08F04AED" w14:textId="77777777" w:rsidTr="001300B7">
        <w:trPr>
          <w:trHeight w:hRule="exact" w:val="859"/>
        </w:trPr>
        <w:tc>
          <w:tcPr>
            <w:tcW w:w="1814" w:type="dxa"/>
            <w:tcBorders>
              <w:bottom w:val="double" w:sz="4" w:space="0" w:color="000000"/>
            </w:tcBorders>
          </w:tcPr>
          <w:p w14:paraId="39443E75" w14:textId="77777777" w:rsidR="0049494E" w:rsidRPr="00872D2D" w:rsidRDefault="0049494E" w:rsidP="0049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  <w:p w14:paraId="0A1CD2C4" w14:textId="77777777" w:rsidR="0049494E" w:rsidRPr="00872D2D" w:rsidRDefault="0049494E" w:rsidP="0049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рейтинговой</w:t>
            </w:r>
          </w:p>
          <w:p w14:paraId="0ECE6EE4" w14:textId="77777777" w:rsidR="0049494E" w:rsidRPr="00872D2D" w:rsidRDefault="0049494E" w:rsidP="0049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7542" w:type="dxa"/>
            <w:tcBorders>
              <w:bottom w:val="double" w:sz="4" w:space="0" w:color="000000"/>
            </w:tcBorders>
          </w:tcPr>
          <w:p w14:paraId="2080D175" w14:textId="77777777" w:rsidR="0049494E" w:rsidRPr="00872D2D" w:rsidRDefault="0049494E" w:rsidP="0049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49494E" w:rsidRPr="00872D2D" w14:paraId="03CD0C5C" w14:textId="77777777" w:rsidTr="001300B7">
        <w:trPr>
          <w:trHeight w:hRule="exact" w:val="987"/>
        </w:trPr>
        <w:tc>
          <w:tcPr>
            <w:tcW w:w="1814" w:type="dxa"/>
            <w:tcBorders>
              <w:top w:val="double" w:sz="4" w:space="0" w:color="000000"/>
            </w:tcBorders>
          </w:tcPr>
          <w:p w14:paraId="05771C46" w14:textId="02D2AD34" w:rsidR="0049494E" w:rsidRPr="00872D2D" w:rsidRDefault="0049494E" w:rsidP="0049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542" w:type="dxa"/>
            <w:tcBorders>
              <w:top w:val="double" w:sz="4" w:space="0" w:color="000000"/>
            </w:tcBorders>
          </w:tcPr>
          <w:p w14:paraId="4584696B" w14:textId="4B5B801E" w:rsidR="0049494E" w:rsidRPr="00872D2D" w:rsidRDefault="0049494E" w:rsidP="0049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Проблемное изложение научного материала, предложение решения поставленных вопросов, подача материала в виде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доклада)</w:t>
            </w: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9494E" w:rsidRPr="00872D2D" w14:paraId="46B1FECD" w14:textId="77777777" w:rsidTr="001300B7">
        <w:trPr>
          <w:trHeight w:hRule="exact" w:val="681"/>
        </w:trPr>
        <w:tc>
          <w:tcPr>
            <w:tcW w:w="1814" w:type="dxa"/>
          </w:tcPr>
          <w:p w14:paraId="6C5FDAC5" w14:textId="67408082" w:rsidR="0049494E" w:rsidRPr="00872D2D" w:rsidRDefault="0049494E" w:rsidP="0049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542" w:type="dxa"/>
          </w:tcPr>
          <w:p w14:paraId="34589DFF" w14:textId="308EEE3E" w:rsidR="0049494E" w:rsidRPr="00872D2D" w:rsidRDefault="0049494E" w:rsidP="0049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Подобрана качественная научная литература, уверенное владение материалом.</w:t>
            </w:r>
          </w:p>
        </w:tc>
      </w:tr>
      <w:tr w:rsidR="0049494E" w:rsidRPr="00872D2D" w14:paraId="7CFD82CB" w14:textId="77777777" w:rsidTr="001300B7">
        <w:trPr>
          <w:trHeight w:hRule="exact" w:val="641"/>
        </w:trPr>
        <w:tc>
          <w:tcPr>
            <w:tcW w:w="1814" w:type="dxa"/>
          </w:tcPr>
          <w:p w14:paraId="3588DD08" w14:textId="72615F7B" w:rsidR="0049494E" w:rsidRPr="00872D2D" w:rsidRDefault="0049494E" w:rsidP="0049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7542" w:type="dxa"/>
          </w:tcPr>
          <w:p w14:paraId="5E945E96" w14:textId="2E4491C3" w:rsidR="0049494E" w:rsidRPr="00872D2D" w:rsidRDefault="0049494E" w:rsidP="0049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подготовке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доклада/выступления</w:t>
            </w: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 минимум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аргументов</w:t>
            </w: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недостоверные факты, сильная привязанность к тексту. </w:t>
            </w:r>
          </w:p>
        </w:tc>
      </w:tr>
      <w:tr w:rsidR="0049494E" w:rsidRPr="00872D2D" w14:paraId="13744E0C" w14:textId="77777777" w:rsidTr="001300B7">
        <w:trPr>
          <w:trHeight w:hRule="exact" w:val="631"/>
        </w:trPr>
        <w:tc>
          <w:tcPr>
            <w:tcW w:w="1814" w:type="dxa"/>
          </w:tcPr>
          <w:p w14:paraId="248FB1F0" w14:textId="55A8B9CD" w:rsidR="0049494E" w:rsidRPr="00872D2D" w:rsidRDefault="0049494E" w:rsidP="0049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72D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42" w:type="dxa"/>
          </w:tcPr>
          <w:p w14:paraId="37AA1855" w14:textId="1FF627CE" w:rsidR="0049494E" w:rsidRPr="00872D2D" w:rsidRDefault="0049494E" w:rsidP="00494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докладе/выступлении нет убедительных аргументов, при выступлении – сильная привязка к тексту</w:t>
            </w:r>
            <w:r w:rsidRPr="00872D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FE2DBAD" w14:textId="77777777" w:rsidR="0049494E" w:rsidRDefault="0049494E" w:rsidP="00494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5B1B4D" w14:textId="77777777" w:rsidR="0049494E" w:rsidRDefault="0049494E" w:rsidP="007A6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11AA1B" w14:textId="7FDE4318" w:rsidR="007A64CC" w:rsidRPr="007A64CC" w:rsidRDefault="007A64CC" w:rsidP="007A6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4CC">
        <w:rPr>
          <w:rFonts w:ascii="Times New Roman" w:hAnsi="Times New Roman"/>
          <w:b/>
          <w:sz w:val="24"/>
          <w:szCs w:val="24"/>
        </w:rPr>
        <w:t>Критерии оценки посещения занятий</w:t>
      </w:r>
    </w:p>
    <w:p w14:paraId="16B7B151" w14:textId="66FBECA9" w:rsidR="007A64CC" w:rsidRDefault="007C489D" w:rsidP="007A6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89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7C489D">
        <w:rPr>
          <w:rFonts w:ascii="Times New Roman" w:hAnsi="Times New Roman"/>
          <w:b/>
          <w:sz w:val="24"/>
          <w:szCs w:val="24"/>
        </w:rPr>
        <w:t>mах</w:t>
      </w:r>
      <w:proofErr w:type="spellEnd"/>
      <w:r w:rsidRPr="007C489D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5</w:t>
      </w:r>
      <w:r w:rsidRPr="007C489D">
        <w:rPr>
          <w:rFonts w:ascii="Times New Roman" w:hAnsi="Times New Roman"/>
          <w:b/>
          <w:sz w:val="24"/>
          <w:szCs w:val="24"/>
        </w:rPr>
        <w:t xml:space="preserve"> баллов)</w:t>
      </w:r>
    </w:p>
    <w:p w14:paraId="69B3058E" w14:textId="77777777" w:rsidR="007C489D" w:rsidRPr="007A64CC" w:rsidRDefault="007C489D" w:rsidP="007A6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07"/>
      </w:tblGrid>
      <w:tr w:rsidR="007A64CC" w:rsidRPr="007A64CC" w14:paraId="62039BFF" w14:textId="77777777" w:rsidTr="001300B7">
        <w:tc>
          <w:tcPr>
            <w:tcW w:w="1843" w:type="dxa"/>
            <w:shd w:val="clear" w:color="auto" w:fill="auto"/>
          </w:tcPr>
          <w:p w14:paraId="201A2C4C" w14:textId="77777777" w:rsidR="007A64CC" w:rsidRPr="007A64CC" w:rsidRDefault="007A64CC" w:rsidP="007A6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CC">
              <w:rPr>
                <w:rFonts w:ascii="Times New Roman" w:hAnsi="Times New Roman"/>
                <w:b/>
                <w:sz w:val="24"/>
                <w:szCs w:val="24"/>
              </w:rPr>
              <w:t>Баллы рейтинговой оценки</w:t>
            </w:r>
          </w:p>
        </w:tc>
        <w:tc>
          <w:tcPr>
            <w:tcW w:w="7507" w:type="dxa"/>
            <w:shd w:val="clear" w:color="auto" w:fill="auto"/>
          </w:tcPr>
          <w:p w14:paraId="2722181B" w14:textId="77777777" w:rsidR="007A64CC" w:rsidRPr="007A64CC" w:rsidRDefault="007A64CC" w:rsidP="007A6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CC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A64CC" w:rsidRPr="007A64CC" w14:paraId="02AC1B63" w14:textId="77777777" w:rsidTr="001300B7">
        <w:tc>
          <w:tcPr>
            <w:tcW w:w="1843" w:type="dxa"/>
            <w:shd w:val="clear" w:color="auto" w:fill="auto"/>
          </w:tcPr>
          <w:p w14:paraId="3F847DD2" w14:textId="05C4F208" w:rsidR="007A64CC" w:rsidRPr="007A64CC" w:rsidRDefault="00872D2D" w:rsidP="007A6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07" w:type="dxa"/>
            <w:shd w:val="clear" w:color="auto" w:fill="auto"/>
          </w:tcPr>
          <w:p w14:paraId="58DBC89D" w14:textId="77777777" w:rsidR="007A64CC" w:rsidRPr="007A64CC" w:rsidRDefault="007A64CC" w:rsidP="007A6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CC">
              <w:rPr>
                <w:rFonts w:ascii="Times New Roman" w:hAnsi="Times New Roman"/>
                <w:sz w:val="24"/>
                <w:szCs w:val="24"/>
              </w:rPr>
              <w:t>Студент посетил все занятия</w:t>
            </w:r>
          </w:p>
        </w:tc>
      </w:tr>
      <w:tr w:rsidR="007A64CC" w:rsidRPr="007A64CC" w14:paraId="49B9E110" w14:textId="77777777" w:rsidTr="001300B7">
        <w:tc>
          <w:tcPr>
            <w:tcW w:w="1843" w:type="dxa"/>
            <w:shd w:val="clear" w:color="auto" w:fill="auto"/>
          </w:tcPr>
          <w:p w14:paraId="1FA34B1B" w14:textId="7A30C170" w:rsidR="007A64CC" w:rsidRPr="007A64CC" w:rsidRDefault="00872D2D" w:rsidP="007A6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07" w:type="dxa"/>
            <w:shd w:val="clear" w:color="auto" w:fill="auto"/>
          </w:tcPr>
          <w:p w14:paraId="56850FBE" w14:textId="77777777" w:rsidR="007A64CC" w:rsidRPr="007A64CC" w:rsidRDefault="007A64CC" w:rsidP="007A6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CC">
              <w:rPr>
                <w:rFonts w:ascii="Times New Roman" w:hAnsi="Times New Roman"/>
                <w:sz w:val="24"/>
                <w:szCs w:val="24"/>
              </w:rPr>
              <w:t>Студент по уважительной причине пропустил 4 часа аудиторных занятий</w:t>
            </w:r>
          </w:p>
        </w:tc>
      </w:tr>
      <w:tr w:rsidR="007A64CC" w:rsidRPr="007A64CC" w14:paraId="07BF7A86" w14:textId="77777777" w:rsidTr="001300B7">
        <w:tc>
          <w:tcPr>
            <w:tcW w:w="1843" w:type="dxa"/>
            <w:shd w:val="clear" w:color="auto" w:fill="auto"/>
          </w:tcPr>
          <w:p w14:paraId="7AFBF202" w14:textId="7D85E684" w:rsidR="007A64CC" w:rsidRPr="007A64CC" w:rsidRDefault="00872D2D" w:rsidP="007A6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07" w:type="dxa"/>
            <w:shd w:val="clear" w:color="auto" w:fill="auto"/>
          </w:tcPr>
          <w:p w14:paraId="2E8036B5" w14:textId="77777777" w:rsidR="007A64CC" w:rsidRPr="007A64CC" w:rsidRDefault="007A64CC" w:rsidP="007A6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CC">
              <w:rPr>
                <w:rFonts w:ascii="Times New Roman" w:hAnsi="Times New Roman"/>
                <w:sz w:val="24"/>
                <w:szCs w:val="24"/>
              </w:rPr>
              <w:t>Студент по уважительной причине пропустил 6 часов аудиторных занятий</w:t>
            </w:r>
          </w:p>
        </w:tc>
      </w:tr>
      <w:tr w:rsidR="007A64CC" w:rsidRPr="007A64CC" w14:paraId="63F4F632" w14:textId="77777777" w:rsidTr="001300B7">
        <w:tc>
          <w:tcPr>
            <w:tcW w:w="1843" w:type="dxa"/>
            <w:shd w:val="clear" w:color="auto" w:fill="auto"/>
          </w:tcPr>
          <w:p w14:paraId="7749D1F2" w14:textId="56982E7B" w:rsidR="007A64CC" w:rsidRDefault="00872D2D" w:rsidP="007A6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07" w:type="dxa"/>
            <w:shd w:val="clear" w:color="auto" w:fill="auto"/>
          </w:tcPr>
          <w:p w14:paraId="66083563" w14:textId="4D0960EE" w:rsidR="007A64CC" w:rsidRPr="007A64CC" w:rsidRDefault="007A64CC" w:rsidP="007A6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CC">
              <w:rPr>
                <w:rFonts w:ascii="Times New Roman" w:hAnsi="Times New Roman"/>
                <w:sz w:val="24"/>
                <w:szCs w:val="24"/>
              </w:rPr>
              <w:t xml:space="preserve">Студент по уважительной причине пропустил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64CC">
              <w:rPr>
                <w:rFonts w:ascii="Times New Roman" w:hAnsi="Times New Roman"/>
                <w:sz w:val="24"/>
                <w:szCs w:val="24"/>
              </w:rPr>
              <w:t xml:space="preserve"> часов аудиторных занятий</w:t>
            </w:r>
          </w:p>
        </w:tc>
      </w:tr>
      <w:tr w:rsidR="007A64CC" w:rsidRPr="007A64CC" w14:paraId="3DF862E5" w14:textId="77777777" w:rsidTr="001300B7">
        <w:tc>
          <w:tcPr>
            <w:tcW w:w="1843" w:type="dxa"/>
            <w:shd w:val="clear" w:color="auto" w:fill="auto"/>
          </w:tcPr>
          <w:p w14:paraId="57CC2611" w14:textId="4643ADF6" w:rsidR="007A64CC" w:rsidRPr="007A64CC" w:rsidRDefault="00872D2D" w:rsidP="007A6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07" w:type="dxa"/>
            <w:shd w:val="clear" w:color="auto" w:fill="auto"/>
          </w:tcPr>
          <w:p w14:paraId="4DDD4DA4" w14:textId="77777777" w:rsidR="007A64CC" w:rsidRPr="007A64CC" w:rsidRDefault="007A64CC" w:rsidP="007A6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CC">
              <w:rPr>
                <w:rFonts w:ascii="Times New Roman" w:hAnsi="Times New Roman"/>
                <w:sz w:val="24"/>
                <w:szCs w:val="24"/>
              </w:rPr>
              <w:t>Студент по уважительной причине пропустил 10 часов аудиторных занятий</w:t>
            </w:r>
          </w:p>
        </w:tc>
      </w:tr>
    </w:tbl>
    <w:p w14:paraId="7E46D72A" w14:textId="7EB95047" w:rsidR="007A64CC" w:rsidRDefault="007A64CC" w:rsidP="0095141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2649B4E5" w14:textId="74AD8DD4" w:rsidR="007A64CC" w:rsidRDefault="007A64CC" w:rsidP="00951411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0875A3DD" w14:textId="77777777" w:rsidR="00951411" w:rsidRPr="005E37AC" w:rsidRDefault="00951411" w:rsidP="00951411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 xml:space="preserve">3. </w:t>
      </w:r>
      <w:r w:rsidRPr="005E37AC">
        <w:rPr>
          <w:rFonts w:ascii="Times New Roman" w:hAnsi="Times New Roman"/>
          <w:b/>
          <w:bCs/>
          <w:sz w:val="24"/>
          <w:szCs w:val="24"/>
        </w:rPr>
        <w:t>ПРОМЕЖУТОЧНАЯ АТТЕСТАЦИЯ ПО ДИСЦИПЛИНЕ</w:t>
      </w:r>
    </w:p>
    <w:p w14:paraId="241C0924" w14:textId="77777777" w:rsidR="00951411" w:rsidRDefault="00951411" w:rsidP="00951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9768DB" w14:textId="77777777" w:rsidR="00951411" w:rsidRPr="00ED0146" w:rsidRDefault="00951411" w:rsidP="0095141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7AC">
        <w:rPr>
          <w:rFonts w:ascii="Times New Roman" w:hAnsi="Times New Roman"/>
          <w:b/>
          <w:sz w:val="24"/>
          <w:szCs w:val="24"/>
        </w:rPr>
        <w:t>Перечень вопросов к зачету</w:t>
      </w:r>
    </w:p>
    <w:p w14:paraId="659E92C1" w14:textId="77777777" w:rsidR="00951411" w:rsidRDefault="00951411" w:rsidP="00E06F6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B287ACC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Теории конвергенции в социальных, экономических и правовых науках.</w:t>
      </w:r>
    </w:p>
    <w:p w14:paraId="7AFBA72B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Понятие и признаки «юридическая конвергенция».</w:t>
      </w:r>
    </w:p>
    <w:p w14:paraId="23490C44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Понятие и признаки «правовая глобализация».</w:t>
      </w:r>
    </w:p>
    <w:p w14:paraId="4468590E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Понятие и признаки «гармонизация законодательства».</w:t>
      </w:r>
    </w:p>
    <w:p w14:paraId="722D4B72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Понятие и признаки «правовой аккультурации».</w:t>
      </w:r>
    </w:p>
    <w:p w14:paraId="4EB43AB1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Цели юридической конвергенции.</w:t>
      </w:r>
    </w:p>
    <w:p w14:paraId="733C6FE4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Причины юридической дивергенции.</w:t>
      </w:r>
    </w:p>
    <w:p w14:paraId="709D64A1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Понятие и признаки «юридическая дивергенция».</w:t>
      </w:r>
    </w:p>
    <w:p w14:paraId="612A566B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юридической дивергенции.</w:t>
      </w:r>
    </w:p>
    <w:p w14:paraId="3042304C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Результаты юридической дивергенции.</w:t>
      </w:r>
    </w:p>
    <w:p w14:paraId="76439CE3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Понятие методологии научного исследования.</w:t>
      </w:r>
    </w:p>
    <w:p w14:paraId="1AE6A308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Принципы познания, понятия и категории. юридической конвергенции.</w:t>
      </w:r>
    </w:p>
    <w:p w14:paraId="1D093968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Методы исследования юридической конвергенции.</w:t>
      </w:r>
    </w:p>
    <w:p w14:paraId="05EC19E9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Механизм действия права.</w:t>
      </w:r>
    </w:p>
    <w:p w14:paraId="4DAAABED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Сущность механизма правового регулирования.</w:t>
      </w:r>
    </w:p>
    <w:p w14:paraId="27928A5A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Механизм юридической конвергенции.</w:t>
      </w:r>
    </w:p>
    <w:p w14:paraId="3BD25DB6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Виды субъектов юридической конвергенции.</w:t>
      </w:r>
    </w:p>
    <w:p w14:paraId="1061DFBE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Характеристика отдельных субъектов юридической конвергенции (государства в целом, отдельные государственные органы, политические партии, группы давления, социальные группы, субъекты федерации, органы местного самоуправления, должностные лица, общественные организации и др.).</w:t>
      </w:r>
    </w:p>
    <w:p w14:paraId="15D14096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Объекты юридической конвергенции.</w:t>
      </w:r>
    </w:p>
    <w:p w14:paraId="17A775B0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Предметы юридической конвергенции.</w:t>
      </w:r>
    </w:p>
    <w:p w14:paraId="0E5AA773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Различные виды деятельности в определенных сферах функционирования государства (правотворчества, систематизации, интерпретации, реализации права).</w:t>
      </w:r>
    </w:p>
    <w:p w14:paraId="46D69755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22. Внешняя, внутренняя и медиальная (средняя) форма юридической конвергенции.</w:t>
      </w:r>
    </w:p>
    <w:p w14:paraId="31786654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23. Средства юридической конвергенции.</w:t>
      </w:r>
    </w:p>
    <w:p w14:paraId="72FA852C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24. Принципы юридической конвергенции.</w:t>
      </w:r>
    </w:p>
    <w:p w14:paraId="0FD3CEF7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25. Виды юридической конвергенции.</w:t>
      </w:r>
    </w:p>
    <w:p w14:paraId="4BB79573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26.Понятие меры.</w:t>
      </w:r>
    </w:p>
    <w:p w14:paraId="5CED2DB3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27. Мера юридической конвергенции.</w:t>
      </w:r>
    </w:p>
    <w:p w14:paraId="11FF0C77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28. Ограничение юридической конвергенции.</w:t>
      </w:r>
    </w:p>
    <w:p w14:paraId="008DDBF2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29. Процесс сближения права и закона.</w:t>
      </w:r>
    </w:p>
    <w:p w14:paraId="5D3B748E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30. Правотворчество как объект конвергенции права и закона.</w:t>
      </w:r>
    </w:p>
    <w:p w14:paraId="4CF35AC8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31. Самоорганизация права как объект конвергенции права и закона.</w:t>
      </w:r>
    </w:p>
    <w:p w14:paraId="2EEE7EE1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32. Понятие смешанных (атипичных) правовых актов.</w:t>
      </w:r>
    </w:p>
    <w:p w14:paraId="0E863783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33. Виды смешанных правовых актов (нормативно-интерпретационных, нормативно-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договорореализующих</w:t>
      </w:r>
      <w:proofErr w:type="spellEnd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нормативно-правоприменительных).</w:t>
      </w:r>
    </w:p>
    <w:p w14:paraId="4E0C51CA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34. Кодификация как вид внутренней формы юридической конвергенции.</w:t>
      </w:r>
    </w:p>
    <w:p w14:paraId="49AA8ADF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35. Взаимодействие права и морали.</w:t>
      </w:r>
    </w:p>
    <w:p w14:paraId="2E9E7AB5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36. Виды взаимодействия права и морали (дополнение, </w:t>
      </w:r>
      <w:proofErr w:type="spellStart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взаимоподдержка</w:t>
      </w:r>
      <w:proofErr w:type="spellEnd"/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0D64899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37. Процесс взаимодействия между правом и моралью.</w:t>
      </w:r>
    </w:p>
    <w:p w14:paraId="07ABDD11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38. Понятия «религия» и «религиозные нормы».</w:t>
      </w:r>
    </w:p>
    <w:p w14:paraId="674C9397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39. Синхронизация права и религии.</w:t>
      </w:r>
    </w:p>
    <w:p w14:paraId="7FC6ED74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40. Санкционирование правом религиозных норм.</w:t>
      </w:r>
    </w:p>
    <w:p w14:paraId="0D908709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25. Воздействие обычая на право. </w:t>
      </w:r>
    </w:p>
    <w:p w14:paraId="7C991C8A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41. Воздействие права на обычай. </w:t>
      </w:r>
    </w:p>
    <w:p w14:paraId="18E8C3C9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42. Синхронизация встречного воздействия обычая на право.</w:t>
      </w:r>
    </w:p>
    <w:p w14:paraId="34ABADFE" w14:textId="77777777" w:rsidR="006D797D" w:rsidRPr="00E06F62" w:rsidRDefault="006D797D" w:rsidP="006D797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43. Синхронизация права и корпоративных норм.</w:t>
      </w:r>
    </w:p>
    <w:p w14:paraId="393EB70D" w14:textId="77777777" w:rsidR="006D797D" w:rsidRPr="00E06F62" w:rsidRDefault="006D797D" w:rsidP="006D7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 xml:space="preserve">44. Добровольный (естественный) метод осуществления юридической конвергенции на глобальном уровне. </w:t>
      </w:r>
    </w:p>
    <w:p w14:paraId="36013608" w14:textId="77777777" w:rsidR="006D797D" w:rsidRPr="00E06F62" w:rsidRDefault="006D797D" w:rsidP="006D7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45. Правовая аккультурация и государственно-правовая аккультурация.</w:t>
      </w:r>
    </w:p>
    <w:p w14:paraId="67828F3F" w14:textId="77777777" w:rsidR="006D797D" w:rsidRPr="00E06F62" w:rsidRDefault="006D797D" w:rsidP="006D7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46. Принудительный метод осуществления юридической конвергенции на глобальном уровне.</w:t>
      </w:r>
    </w:p>
    <w:p w14:paraId="16BE4286" w14:textId="77777777" w:rsidR="006D797D" w:rsidRPr="00E06F62" w:rsidRDefault="006D797D" w:rsidP="006D7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47. Модель конвергенции правовых систем Европы.</w:t>
      </w:r>
    </w:p>
    <w:p w14:paraId="1C0AD1F8" w14:textId="77777777" w:rsidR="006D797D" w:rsidRPr="00E06F62" w:rsidRDefault="006D797D" w:rsidP="006D7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48. Формирование единого правового пространства СНГ.</w:t>
      </w:r>
    </w:p>
    <w:p w14:paraId="6625CEEA" w14:textId="77777777" w:rsidR="006D797D" w:rsidRPr="00E06F62" w:rsidRDefault="006D797D" w:rsidP="006D7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49. Конвергенция в отдельных отраслях права стран Содружества Независимых Государств.</w:t>
      </w:r>
    </w:p>
    <w:p w14:paraId="537FCD36" w14:textId="77777777" w:rsidR="006D797D" w:rsidRPr="00E06F62" w:rsidRDefault="006D797D" w:rsidP="006D7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62">
        <w:rPr>
          <w:rFonts w:ascii="Times New Roman" w:eastAsia="Times New Roman" w:hAnsi="Times New Roman"/>
          <w:sz w:val="24"/>
          <w:szCs w:val="24"/>
          <w:lang w:eastAsia="ru-RU"/>
        </w:rPr>
        <w:t>50. Защитные механизмы национальных правовых систем.</w:t>
      </w:r>
    </w:p>
    <w:p w14:paraId="68F0612A" w14:textId="77777777" w:rsidR="006D797D" w:rsidRPr="00E06F62" w:rsidRDefault="006D797D" w:rsidP="006D79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0394C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Практические задания к зачету</w:t>
      </w:r>
    </w:p>
    <w:p w14:paraId="5782DEBE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В Постановлении Конституционного Суда РФ от 14 июля 2003 г. № 12-П по </w:t>
      </w: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lastRenderedPageBreak/>
        <w:t xml:space="preserve">делу о проверке конституционности положений ст. 4, п. 1 ст. 164, 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пп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. 1 и 4 ст. 165 Налогового кодекса РФ, ст. 11 Таможенного кодекса РФ и ст. 10 Закона РФ «О налоге на добавленную стоимость» в связи с запросами Арбитражного суда Липецкой области, жалобами ООО «Папирус», ОАО «Дальневосточное морское пароходство» и ООО «Коммерческая компания «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Балис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» указывается, что «нормы налогового законодательства должны быть гармонизированы с диспозитивными нормами гражданского законодательства, в том числе с Кодексом торгового мореплавания Российской Федерации, который, как и Гражданский кодекс Российской Федерации, предусматривает возможность использования других, помимо коносамента, документов, подтверждающих морскую перевозку грузов».</w:t>
      </w:r>
    </w:p>
    <w:p w14:paraId="52A7F976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 каком виде конвергенции идет речь? Кто должен выступать субъектами данного процесса? Какие стадии предусматривает процесс конвергенции в данном случае? Что будет результатом данной конвергенции?</w:t>
      </w:r>
    </w:p>
    <w:p w14:paraId="111A06ED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Ст. 4 Соглашения от 9 декабря 2010 г. «О торговле услугами и инвестициях в государствах – участниках Единого экономического пространства» («Гармонизация законодательств Сторон») указывает: «Стороны осуществляют гармонизацию национальных законодательств на базе международных принципов и стандартов, либо наилучшей международной практики, и не ниже наилучших стандартов и практики, уже применяющихся в государствах Сторон, с целью установления гармонизированного уровня требований в отношении лиц Сторон, осуществляющих свою деятельность»</w:t>
      </w:r>
    </w:p>
    <w:p w14:paraId="2E886A85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 каком виде конвергенции идет речь? Кто является субъектами данного процесса? Какие стадии предусматривает процесс конвергенции в данном случае? Что будет результатом данной конвергенции?</w:t>
      </w:r>
    </w:p>
    <w:p w14:paraId="426B418A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Соглашением стран СНГ от 15 апреля 1994 г. «О создании зоны свободной торговли» в ст. 6 «Унификация и (или) гармонизация таможенных процедур» закреплено: «Договаривающиеся Стороны примут меры к максимальному упрощению и унификации таможенных формальностей, в частности, путем введения единых форм таможенной и товаросопроводительной документации, ориентируясь на действующие международные соглашения и договоренности».</w:t>
      </w:r>
    </w:p>
    <w:p w14:paraId="27BE2114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 каком виде конвергенции идет речь? Кто является субъектами данного процесса? Какие стадии предусматривает процесс конвергенции в данном случае? Что будет результатом данной конвергенции?</w:t>
      </w:r>
    </w:p>
    <w:p w14:paraId="4407BCDB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Конституция Японии 1947 г. гарантирует «нерушимость и вечность» основных прав граждан (ст. 11 и 97). Основные права и свободы личности рассматриваются как абсолютные и присущие человеку от рождения, они не могут нарушаться даже путем издания парламентом соответствующего закона. Конституция установила, что «все люди должны уважаться как личности» (ст. 13), они «равны перед законом и не могут подвергаться дискриминации в политическом, экономическом и социальном отношениях по мотивам расы, пола, социального положения, а также происхождения». Особо оговаривается равенство мужчин и женщин, в том числе и равенство при замещении государственных постов (ст. 44).</w:t>
      </w:r>
    </w:p>
    <w:p w14:paraId="77E4E70F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Охарактеризуйте данный вид юридической конвергенции. Назовите субъекты данного процесса? Охарактеризуйте результаты данной конвергенции? Назовите источники данной конвергенции.</w:t>
      </w:r>
    </w:p>
    <w:p w14:paraId="238131EC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Конституция США (преамбула): «Мы, народ Соединенных Штатов... торжественно провозглашаем и устанавливаем настоящую конституцию...». В преамбуле перечисляются «цели образования более совершенного Союза», но ничего не говорится о власти и ее носителях. Конституция Бельгии 1831 г.: «Все власти исходят от народа. Они осуществляются установленным Конституцией порядком» (ст. 25). В ст. 1 Конституции Итальянской Республики сказано: «Италия – демократическая республика, основывающаяся на труде. Суверенитет принадлежит народу, который осуществляет его в формах и в границах Конституции». В ст. 1 Конституции Испании 1978 г. сказано: «1. </w:t>
      </w: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lastRenderedPageBreak/>
        <w:t>Испания – социальное, правовое и демократическое государство... 2. Национальный суверенитет принадлежит испанскому народу, от которого исходят полномочия государства». Конституция Филиппинской Республики в редакции 1984 г. говорит о «суверенном филиппинском народе».</w:t>
      </w:r>
    </w:p>
    <w:p w14:paraId="2E64EDCC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Охарактеризуйте вид и цели данной юридической конвергенции. Перечислите факторы, влияющие на результат конвергенции в приведенных конституциях.</w:t>
      </w:r>
    </w:p>
    <w:p w14:paraId="71037463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8 декабря 1991 г. высшими руководителями России, Белоруссии и Украины были подписаны Беловежские соглашения о роспуске СССР и образовании Содружества независимых государств.</w:t>
      </w:r>
    </w:p>
    <w:p w14:paraId="2C94EC88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 каком процессе идет речь? Кто является субъектами данного процесса? Что стало результатом данного процесса?</w:t>
      </w:r>
    </w:p>
    <w:p w14:paraId="6842ECE7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Э. 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Эллотт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выделяет шесть глобальных целей, которые законодатель обычно пытается достичь, используя закон в его «программном» качестве: а) социальная интеграция (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Unifying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); б) модернизация (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Modernising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); в) секуляризация (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Secularising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); г) реставрация (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Regression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); д) либерализация (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Liberalising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); е) мобилизация (</w:t>
      </w:r>
      <w:proofErr w:type="spellStart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Mobilising</w:t>
      </w:r>
      <w:proofErr w:type="spellEnd"/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).</w:t>
      </w:r>
    </w:p>
    <w:p w14:paraId="6A874F67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 xml:space="preserve">Соотнесите данные цели с целями и видами юридической конвергенции. Приведите примеры юридической конвергенции для достижения каждой из перечисленных целей. </w:t>
      </w:r>
    </w:p>
    <w:p w14:paraId="63FE1B6D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А. Х. Саидов по вопросу об использовании законодателем сравнительного права высказал мнение, что «речь, как правило, идет не о том, чтобы предлагать законодателю готовые образцы и модели, взятые за рубежом, а об изучении зарубежного юридического опыта как позитивного, так и негативного плана».</w:t>
      </w:r>
    </w:p>
    <w:p w14:paraId="266F0BDA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Как соотносится данное мнение с практикой внешней формы конвергенции? Приведите примеры.</w:t>
      </w:r>
    </w:p>
    <w:p w14:paraId="0D266937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Процесс сближения элементов правовой системы с системой социальных и некоторых несоциальных регуляторов.</w:t>
      </w:r>
    </w:p>
    <w:p w14:paraId="159F0D3E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 какой форме конвергенции идет речь? Приведите примеры данной формы юридической конвергенции в Российской Федерации.</w:t>
      </w:r>
    </w:p>
    <w:p w14:paraId="11CBC816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В Указе Президента РФ от 13 апреля 1996 г. № 536 «О создании Фонда по поддержке соотечественников за рубежом “Россияне”» наряду с определением правового статуса Фонда и его компетенции (нормативно-правовые предписания), даны конкретные поручения администрации Президента и Правительству РФ (индивидуально-правовые предписания).</w:t>
      </w:r>
    </w:p>
    <w:p w14:paraId="51C7AF2F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Охарактеризуйте вид и цели данной юридической конвергенции. Приведите примеры других видов смешанных правовых актов.</w:t>
      </w:r>
    </w:p>
    <w:p w14:paraId="74988AF1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Ст. 26 «Наименование и эмблема избирательного объединения» Закона г. Москвы от 6 июля 2005 г. № 38 «Избирательный кодекс города Москвы» в части второй закрепляет запрет использовать избирательному объединению в своей эмблеме символику, оскорбляющую или порочащую Государственный флаг Российской Федерации, Государственный герб Российской Федерации, Государственный гимн Российской Федерации, флаги, гербы, гимны субъектов Российской Федерации, муниципальных образований, иностранных государств, религиозные символы и национальные чувства, нарушающие общепризнанные нормы морали.</w:t>
      </w:r>
    </w:p>
    <w:p w14:paraId="1B173CD5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Охарактеризуйте данный вид юридической конвергенции. Каковы цели и результаты данной конвергенции?</w:t>
      </w:r>
    </w:p>
    <w:p w14:paraId="658585D4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Определение Верховного Суда РФ от 9 июня 2009 г. по делу № КАС09-242 устанавливает, что судья обязан в своей профессиональной деятельности и вне службы руководствоваться правилами поведения, установленными общепринятыми нормами морали.  </w:t>
      </w:r>
    </w:p>
    <w:p w14:paraId="4E6BF6AC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Охарактеризуйте данный вид юридической конвергенции. Каковы цели и результаты данной конвергенции?</w:t>
      </w:r>
    </w:p>
    <w:p w14:paraId="1EE30A77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7 января – Рождество Христово в соответствии со ст. 112 Трудового кодекса РФ нерабочим праздничным днем. Православная Пасха – Светлое Христово Воскресение </w:t>
      </w: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lastRenderedPageBreak/>
        <w:t>также официально признается праздничным нерабочим днем (п. 10-1 Закона С.-Петербурга от 13 мая 2009 г. № 210-44).</w:t>
      </w:r>
    </w:p>
    <w:p w14:paraId="071532E1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Охарактеризуйте данный вид юридической конвергенции. Каковы цели и результаты данной конвергенции?</w:t>
      </w:r>
    </w:p>
    <w:p w14:paraId="534D8554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Согласно постановлению Верховного Суда РФ № 6 от 1 июля 1996 г.: «Обычай делового оборота может быть применен независимо от того, зафиксирован ли он в каком-либо документе»</w:t>
      </w:r>
    </w:p>
    <w:p w14:paraId="6000CC11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Охарактеризуйте данный вид юридической конвергенции. Каковы цели и результаты данной конвергенции?</w:t>
      </w:r>
    </w:p>
    <w:p w14:paraId="19A19F3D" w14:textId="77777777" w:rsidR="006D797D" w:rsidRPr="00E06F62" w:rsidRDefault="006D797D" w:rsidP="00A7481F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sz w:val="24"/>
          <w:szCs w:val="24"/>
          <w:lang w:eastAsia="ru-RU"/>
        </w:rPr>
        <w:t>Статья 9 УИК РФ, определяя сущность исправления осужденных, закрепляет, что исправление осужденных – это формирование у них уважительного отношения к человеку, обществу, труду, нормам, правилам и традициям человеческого общежития.</w:t>
      </w:r>
    </w:p>
    <w:p w14:paraId="6866B2B0" w14:textId="77777777" w:rsidR="006D797D" w:rsidRPr="00E06F62" w:rsidRDefault="006D797D" w:rsidP="006D797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  <w:r w:rsidRPr="00E06F62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Охарактеризуйте данный вид юридической конвергенции. Каковы цели и результаты данной конвергенции?</w:t>
      </w:r>
    </w:p>
    <w:p w14:paraId="46E1E75F" w14:textId="77777777" w:rsidR="006D797D" w:rsidRPr="00E06F62" w:rsidRDefault="006D797D" w:rsidP="006D797D">
      <w:pPr>
        <w:pStyle w:val="1"/>
        <w:tabs>
          <w:tab w:val="left" w:pos="0"/>
        </w:tabs>
        <w:spacing w:line="240" w:lineRule="auto"/>
        <w:rPr>
          <w:sz w:val="24"/>
          <w:szCs w:val="24"/>
        </w:rPr>
      </w:pPr>
    </w:p>
    <w:p w14:paraId="3532B20A" w14:textId="06F77092" w:rsidR="00C61EBF" w:rsidRPr="00E06F62" w:rsidRDefault="00C61EBF" w:rsidP="007C489D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E06F62">
        <w:rPr>
          <w:rFonts w:ascii="Times New Roman" w:hAnsi="Times New Roman"/>
          <w:b/>
          <w:sz w:val="24"/>
          <w:szCs w:val="24"/>
        </w:rPr>
        <w:t xml:space="preserve">Критерии </w:t>
      </w:r>
      <w:r w:rsidR="007C489D">
        <w:rPr>
          <w:rFonts w:ascii="Times New Roman" w:hAnsi="Times New Roman"/>
          <w:b/>
          <w:sz w:val="24"/>
          <w:szCs w:val="24"/>
        </w:rPr>
        <w:t>формирования оценок</w:t>
      </w:r>
    </w:p>
    <w:p w14:paraId="74E502DF" w14:textId="77777777" w:rsidR="00C61EBF" w:rsidRPr="00E06F62" w:rsidRDefault="00C61EBF" w:rsidP="00E06F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96"/>
      </w:tblGrid>
      <w:tr w:rsidR="001E44D0" w:rsidRPr="00E06F62" w14:paraId="177E3C70" w14:textId="77777777" w:rsidTr="001300B7">
        <w:trPr>
          <w:trHeight w:hRule="exact" w:val="1220"/>
        </w:trPr>
        <w:tc>
          <w:tcPr>
            <w:tcW w:w="1560" w:type="dxa"/>
            <w:tcBorders>
              <w:bottom w:val="double" w:sz="4" w:space="0" w:color="000000"/>
            </w:tcBorders>
          </w:tcPr>
          <w:p w14:paraId="10AC0BAB" w14:textId="77777777" w:rsidR="001E44D0" w:rsidRPr="00E06F62" w:rsidRDefault="001E44D0" w:rsidP="00E06F6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06F62">
              <w:rPr>
                <w:b/>
                <w:sz w:val="24"/>
                <w:szCs w:val="24"/>
                <w:lang w:val="ru-RU"/>
              </w:rPr>
              <w:t xml:space="preserve">Баллы </w:t>
            </w:r>
          </w:p>
          <w:p w14:paraId="33484CE7" w14:textId="77777777" w:rsidR="001E44D0" w:rsidRPr="00E06F62" w:rsidRDefault="001E44D0" w:rsidP="00E06F6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06F62">
              <w:rPr>
                <w:b/>
                <w:sz w:val="24"/>
                <w:szCs w:val="24"/>
                <w:lang w:val="ru-RU"/>
              </w:rPr>
              <w:t xml:space="preserve">рейтинговой </w:t>
            </w:r>
          </w:p>
          <w:p w14:paraId="77BB1314" w14:textId="77777777" w:rsidR="001E44D0" w:rsidRPr="00E06F62" w:rsidRDefault="001E44D0" w:rsidP="00E06F6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E06F62">
              <w:rPr>
                <w:b/>
                <w:sz w:val="24"/>
                <w:szCs w:val="24"/>
                <w:lang w:val="ru-RU"/>
              </w:rPr>
              <w:t xml:space="preserve">оценки </w:t>
            </w:r>
          </w:p>
          <w:p w14:paraId="5ED7EC50" w14:textId="77777777" w:rsidR="00C97AF2" w:rsidRPr="00E06F62" w:rsidRDefault="00C97AF2" w:rsidP="00E06F6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E06F62">
              <w:rPr>
                <w:b/>
                <w:sz w:val="24"/>
                <w:szCs w:val="24"/>
                <w:lang w:val="ru-RU"/>
              </w:rPr>
              <w:t>(</w:t>
            </w:r>
            <w:r w:rsidRPr="00E06F62">
              <w:rPr>
                <w:b/>
                <w:sz w:val="24"/>
                <w:szCs w:val="24"/>
              </w:rPr>
              <w:t>max – 40)</w:t>
            </w:r>
          </w:p>
        </w:tc>
        <w:tc>
          <w:tcPr>
            <w:tcW w:w="7796" w:type="dxa"/>
            <w:tcBorders>
              <w:bottom w:val="double" w:sz="4" w:space="0" w:color="000000"/>
            </w:tcBorders>
          </w:tcPr>
          <w:p w14:paraId="1C919141" w14:textId="77777777" w:rsidR="001E44D0" w:rsidRPr="00E06F62" w:rsidRDefault="001E44D0" w:rsidP="00E06F62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E06F62">
              <w:rPr>
                <w:b/>
                <w:sz w:val="24"/>
                <w:szCs w:val="24"/>
              </w:rPr>
              <w:t>Критерии</w:t>
            </w:r>
            <w:proofErr w:type="spellEnd"/>
            <w:r w:rsidRPr="00E06F62">
              <w:rPr>
                <w:b/>
                <w:sz w:val="24"/>
                <w:szCs w:val="24"/>
                <w:lang w:val="ru-RU"/>
              </w:rPr>
              <w:t xml:space="preserve"> оценки</w:t>
            </w:r>
          </w:p>
        </w:tc>
      </w:tr>
      <w:tr w:rsidR="001E44D0" w:rsidRPr="00E06F62" w14:paraId="7F3AD8EA" w14:textId="77777777" w:rsidTr="001300B7">
        <w:trPr>
          <w:trHeight w:hRule="exact" w:val="1997"/>
        </w:trPr>
        <w:tc>
          <w:tcPr>
            <w:tcW w:w="1560" w:type="dxa"/>
            <w:tcBorders>
              <w:top w:val="double" w:sz="4" w:space="0" w:color="000000"/>
            </w:tcBorders>
          </w:tcPr>
          <w:p w14:paraId="60E155A6" w14:textId="77777777" w:rsidR="001E44D0" w:rsidRPr="00E06F62" w:rsidRDefault="001E44D0" w:rsidP="00E06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FADA7" w14:textId="77777777" w:rsidR="001E44D0" w:rsidRPr="00E06F62" w:rsidRDefault="001E44D0" w:rsidP="00E06F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6F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31-40</w:t>
            </w:r>
          </w:p>
        </w:tc>
        <w:tc>
          <w:tcPr>
            <w:tcW w:w="7796" w:type="dxa"/>
            <w:tcBorders>
              <w:top w:val="double" w:sz="4" w:space="0" w:color="000000"/>
            </w:tcBorders>
          </w:tcPr>
          <w:p w14:paraId="6BD5AC2B" w14:textId="77777777" w:rsidR="001E44D0" w:rsidRPr="00E06F62" w:rsidRDefault="001E44D0" w:rsidP="00E06F62">
            <w:pPr>
              <w:pStyle w:val="aa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lang w:val="ru-RU"/>
              </w:rPr>
            </w:pPr>
            <w:r w:rsidRPr="00E06F62">
              <w:rPr>
                <w:rFonts w:eastAsia="Calibri"/>
                <w:lang w:val="ru-RU" w:eastAsia="en-US"/>
              </w:rPr>
              <w:t xml:space="preserve">Студент самостоятельно, логично и последовательно излагает и интерпретирует материалы учебного курса; </w:t>
            </w:r>
            <w:r w:rsidR="00E73BB3" w:rsidRPr="00E06F62">
              <w:rPr>
                <w:rFonts w:eastAsia="Calibri"/>
                <w:lang w:val="ru-RU" w:eastAsia="en-US"/>
              </w:rPr>
              <w:t>на все вопросы да</w:t>
            </w:r>
            <w:r w:rsidR="001325A6" w:rsidRPr="00E06F62">
              <w:rPr>
                <w:rFonts w:eastAsia="Calibri"/>
                <w:lang w:val="ru-RU" w:eastAsia="en-US"/>
              </w:rPr>
              <w:t>ет</w:t>
            </w:r>
            <w:r w:rsidR="00E73BB3" w:rsidRPr="00E06F62">
              <w:rPr>
                <w:rFonts w:eastAsia="Calibri"/>
                <w:lang w:val="ru-RU" w:eastAsia="en-US"/>
              </w:rPr>
              <w:t xml:space="preserve"> правильные и точные ответы</w:t>
            </w:r>
            <w:r w:rsidRPr="00E06F62">
              <w:rPr>
                <w:rFonts w:eastAsia="Calibri"/>
                <w:lang w:val="ru-RU" w:eastAsia="en-US"/>
              </w:rPr>
              <w:t>;</w:t>
            </w:r>
            <w:r w:rsidR="001325A6" w:rsidRPr="00E06F62">
              <w:rPr>
                <w:rFonts w:eastAsia="Calibri"/>
                <w:lang w:val="ru-RU" w:eastAsia="en-US"/>
              </w:rPr>
              <w:t xml:space="preserve"> показывает</w:t>
            </w:r>
            <w:r w:rsidRPr="00E06F62">
              <w:rPr>
                <w:rFonts w:eastAsia="Calibri"/>
                <w:lang w:val="ru-RU" w:eastAsia="en-US"/>
              </w:rPr>
              <w:t xml:space="preserve"> </w:t>
            </w:r>
            <w:r w:rsidR="00E73BB3" w:rsidRPr="00E06F62">
              <w:rPr>
                <w:rFonts w:eastAsia="Calibri"/>
                <w:lang w:val="ru-RU" w:eastAsia="en-US"/>
              </w:rPr>
              <w:t xml:space="preserve">безупречное знание фактического правового материала, терминологии, умение раскрыть и прокомментировать содержание базовых вопросов курса; </w:t>
            </w:r>
            <w:r w:rsidRPr="00E06F62">
              <w:rPr>
                <w:rFonts w:eastAsia="Calibri"/>
                <w:lang w:val="ru-RU" w:eastAsia="en-US"/>
              </w:rPr>
              <w:t xml:space="preserve">показывает умение формулировать выводы и обобщения по </w:t>
            </w:r>
            <w:r w:rsidR="007A79C3" w:rsidRPr="00E06F62">
              <w:rPr>
                <w:rFonts w:eastAsia="Calibri"/>
                <w:lang w:val="ru-RU" w:eastAsia="en-US"/>
              </w:rPr>
              <w:t>вопросам</w:t>
            </w:r>
            <w:r w:rsidR="00E73BB3" w:rsidRPr="00E06F62">
              <w:rPr>
                <w:rFonts w:eastAsia="Calibri"/>
                <w:lang w:val="ru-RU" w:eastAsia="en-US"/>
              </w:rPr>
              <w:t>.</w:t>
            </w:r>
          </w:p>
        </w:tc>
      </w:tr>
      <w:tr w:rsidR="001E44D0" w:rsidRPr="00E06F62" w14:paraId="41D47AA7" w14:textId="77777777" w:rsidTr="001300B7">
        <w:trPr>
          <w:trHeight w:hRule="exact" w:val="1501"/>
        </w:trPr>
        <w:tc>
          <w:tcPr>
            <w:tcW w:w="1560" w:type="dxa"/>
          </w:tcPr>
          <w:p w14:paraId="0FA08D69" w14:textId="77777777" w:rsidR="001E44D0" w:rsidRPr="00E06F62" w:rsidRDefault="001E44D0" w:rsidP="00E06F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D5DA720" w14:textId="77777777" w:rsidR="001E44D0" w:rsidRPr="00E06F62" w:rsidRDefault="001E44D0" w:rsidP="00E06F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06F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21-30</w:t>
            </w:r>
          </w:p>
        </w:tc>
        <w:tc>
          <w:tcPr>
            <w:tcW w:w="7796" w:type="dxa"/>
          </w:tcPr>
          <w:p w14:paraId="2CE13006" w14:textId="77777777" w:rsidR="001E44D0" w:rsidRPr="00E06F62" w:rsidRDefault="001E44D0" w:rsidP="00E06F62">
            <w:pPr>
              <w:pStyle w:val="TableParagraph"/>
              <w:tabs>
                <w:tab w:val="left" w:pos="341"/>
              </w:tabs>
              <w:ind w:left="142" w:righ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06F62">
              <w:rPr>
                <w:rFonts w:eastAsia="Calibri"/>
                <w:sz w:val="24"/>
                <w:szCs w:val="24"/>
                <w:lang w:val="ru-RU"/>
              </w:rPr>
              <w:t xml:space="preserve">Студент самостоятельно излагает материалы учебного курса; </w:t>
            </w:r>
            <w:r w:rsidR="001325A6" w:rsidRPr="00E06F62">
              <w:rPr>
                <w:rFonts w:eastAsia="Calibri"/>
                <w:sz w:val="24"/>
                <w:szCs w:val="24"/>
                <w:lang w:val="ru-RU"/>
              </w:rPr>
              <w:t>в</w:t>
            </w:r>
            <w:r w:rsidR="001325A6" w:rsidRPr="00E06F62">
              <w:rPr>
                <w:sz w:val="24"/>
                <w:szCs w:val="24"/>
                <w:lang w:val="ru-RU"/>
              </w:rPr>
              <w:t>опросы билета в целом раскрывает правильно</w:t>
            </w:r>
            <w:r w:rsidRPr="00E06F62">
              <w:rPr>
                <w:rFonts w:eastAsia="Calibri"/>
                <w:sz w:val="24"/>
                <w:szCs w:val="24"/>
                <w:lang w:val="ru-RU"/>
              </w:rPr>
              <w:t xml:space="preserve">; показывает умение формулировать выводы и обобщения по </w:t>
            </w:r>
            <w:r w:rsidR="007A79C3" w:rsidRPr="00E06F62">
              <w:rPr>
                <w:rFonts w:eastAsia="Calibri"/>
                <w:sz w:val="24"/>
                <w:szCs w:val="24"/>
                <w:lang w:val="ru-RU"/>
              </w:rPr>
              <w:t>вопросам</w:t>
            </w:r>
            <w:r w:rsidRPr="00E06F6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377A65BE" w14:textId="77777777" w:rsidR="00BF54AE" w:rsidRDefault="001325A6" w:rsidP="00BF54AE">
            <w:pPr>
              <w:pStyle w:val="TableParagraph"/>
              <w:tabs>
                <w:tab w:val="left" w:pos="341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E06F62">
              <w:rPr>
                <w:sz w:val="24"/>
                <w:szCs w:val="24"/>
                <w:lang w:val="ru-RU"/>
              </w:rPr>
              <w:t>Однако имеются определенные пробелы в знании базовой терминологии и фактического историко-правовой материала</w:t>
            </w:r>
          </w:p>
          <w:p w14:paraId="5F272810" w14:textId="77777777" w:rsidR="00BF54AE" w:rsidRDefault="00BF54AE" w:rsidP="00BF54AE">
            <w:pPr>
              <w:pStyle w:val="TableParagraph"/>
              <w:tabs>
                <w:tab w:val="left" w:pos="341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  <w:p w14:paraId="55FC0EE6" w14:textId="6D9DF0AE" w:rsidR="001325A6" w:rsidRPr="00E06F62" w:rsidRDefault="001325A6" w:rsidP="00BF54AE">
            <w:pPr>
              <w:pStyle w:val="TableParagraph"/>
              <w:tabs>
                <w:tab w:val="left" w:pos="341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E06F62">
              <w:rPr>
                <w:sz w:val="24"/>
                <w:szCs w:val="24"/>
                <w:lang w:val="ru-RU"/>
              </w:rPr>
              <w:t>.</w:t>
            </w:r>
          </w:p>
        </w:tc>
      </w:tr>
      <w:tr w:rsidR="001E44D0" w:rsidRPr="00E06F62" w14:paraId="653D0476" w14:textId="77777777" w:rsidTr="001300B7">
        <w:trPr>
          <w:trHeight w:hRule="exact" w:val="2260"/>
        </w:trPr>
        <w:tc>
          <w:tcPr>
            <w:tcW w:w="1560" w:type="dxa"/>
          </w:tcPr>
          <w:p w14:paraId="0F721E21" w14:textId="77777777" w:rsidR="001E44D0" w:rsidRPr="00E06F62" w:rsidRDefault="001E44D0" w:rsidP="00E06F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27FA9A14" w14:textId="77777777" w:rsidR="001E44D0" w:rsidRPr="00E06F62" w:rsidRDefault="001E44D0" w:rsidP="00E06F6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E06F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11-20</w:t>
            </w:r>
          </w:p>
        </w:tc>
        <w:tc>
          <w:tcPr>
            <w:tcW w:w="7796" w:type="dxa"/>
          </w:tcPr>
          <w:p w14:paraId="53F5ACAF" w14:textId="77777777" w:rsidR="00724167" w:rsidRPr="00E06F62" w:rsidRDefault="001E44D0" w:rsidP="00E06F62">
            <w:pPr>
              <w:pStyle w:val="TableParagraph"/>
              <w:tabs>
                <w:tab w:val="left" w:pos="142"/>
              </w:tabs>
              <w:ind w:left="142" w:right="142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06F62">
              <w:rPr>
                <w:rFonts w:eastAsia="Calibri"/>
                <w:sz w:val="24"/>
                <w:szCs w:val="24"/>
                <w:lang w:val="ru-RU"/>
              </w:rPr>
              <w:t xml:space="preserve">Студент излагает </w:t>
            </w:r>
            <w:r w:rsidR="00D92417" w:rsidRPr="00E06F62">
              <w:rPr>
                <w:rFonts w:eastAsia="Calibri"/>
                <w:sz w:val="24"/>
                <w:szCs w:val="24"/>
                <w:lang w:val="ru-RU"/>
              </w:rPr>
              <w:t xml:space="preserve">основные </w:t>
            </w:r>
            <w:r w:rsidRPr="00E06F62">
              <w:rPr>
                <w:rFonts w:eastAsia="Calibri"/>
                <w:sz w:val="24"/>
                <w:szCs w:val="24"/>
                <w:lang w:val="ru-RU"/>
              </w:rPr>
              <w:t xml:space="preserve">материалы учебного курса; </w:t>
            </w:r>
            <w:r w:rsidR="00724167" w:rsidRPr="00E06F62">
              <w:rPr>
                <w:rFonts w:eastAsia="Calibri"/>
                <w:sz w:val="24"/>
                <w:szCs w:val="24"/>
                <w:lang w:val="ru-RU"/>
              </w:rPr>
              <w:t>базовая терминология и основной фактический историко-правовой материал в основном усвоены.</w:t>
            </w:r>
          </w:p>
          <w:p w14:paraId="12EE90FD" w14:textId="77777777" w:rsidR="001325A6" w:rsidRPr="00E06F62" w:rsidRDefault="00724167" w:rsidP="00E06F62">
            <w:pPr>
              <w:pStyle w:val="TableParagraph"/>
              <w:tabs>
                <w:tab w:val="left" w:pos="142"/>
              </w:tabs>
              <w:ind w:left="142" w:right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E06F62">
              <w:rPr>
                <w:rFonts w:eastAsia="Calibri"/>
                <w:sz w:val="24"/>
                <w:szCs w:val="24"/>
                <w:lang w:val="ru-RU"/>
              </w:rPr>
              <w:t xml:space="preserve">Однако </w:t>
            </w:r>
            <w:r w:rsidR="00F37A35" w:rsidRPr="00E06F62">
              <w:rPr>
                <w:rFonts w:eastAsia="Calibri"/>
                <w:sz w:val="24"/>
                <w:szCs w:val="24"/>
                <w:lang w:val="ru-RU"/>
              </w:rPr>
              <w:t>ответы на вопросы даны неполно</w:t>
            </w:r>
            <w:r w:rsidRPr="00E06F62">
              <w:rPr>
                <w:rFonts w:eastAsia="Calibri"/>
                <w:sz w:val="24"/>
                <w:szCs w:val="24"/>
                <w:lang w:val="ru-RU"/>
              </w:rPr>
              <w:t xml:space="preserve">; логика ответов недостаточно хорошо выстроена: пропущен ряд важных деталей или, напротив, в ответе затрагивались посторонние вопросы, студент </w:t>
            </w:r>
            <w:r w:rsidR="001E44D0" w:rsidRPr="00E06F62">
              <w:rPr>
                <w:rFonts w:eastAsia="Calibri"/>
                <w:sz w:val="24"/>
                <w:szCs w:val="24"/>
                <w:lang w:val="ru-RU"/>
              </w:rPr>
              <w:t xml:space="preserve">затрудняется с формулировками выводов и обобщений по </w:t>
            </w:r>
            <w:r w:rsidR="00D92417" w:rsidRPr="00E06F62">
              <w:rPr>
                <w:rFonts w:eastAsia="Calibri"/>
                <w:sz w:val="24"/>
                <w:szCs w:val="24"/>
                <w:lang w:val="ru-RU"/>
              </w:rPr>
              <w:t>предложенным вопросам.</w:t>
            </w:r>
          </w:p>
        </w:tc>
      </w:tr>
      <w:tr w:rsidR="001E44D0" w:rsidRPr="00E06F62" w14:paraId="69FAEF0B" w14:textId="77777777" w:rsidTr="001300B7">
        <w:trPr>
          <w:trHeight w:hRule="exact" w:val="1428"/>
        </w:trPr>
        <w:tc>
          <w:tcPr>
            <w:tcW w:w="1560" w:type="dxa"/>
          </w:tcPr>
          <w:p w14:paraId="70E118CD" w14:textId="77777777" w:rsidR="001E44D0" w:rsidRPr="00E06F62" w:rsidRDefault="001E44D0" w:rsidP="00E06F6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06816CEF" w14:textId="77777777" w:rsidR="001E44D0" w:rsidRPr="00E06F62" w:rsidRDefault="001E44D0" w:rsidP="00E06F6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E06F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и менее</w:t>
            </w:r>
          </w:p>
        </w:tc>
        <w:tc>
          <w:tcPr>
            <w:tcW w:w="7796" w:type="dxa"/>
          </w:tcPr>
          <w:p w14:paraId="2E3CB510" w14:textId="77777777" w:rsidR="00724167" w:rsidRPr="00E06F62" w:rsidRDefault="001E44D0" w:rsidP="00E06F62">
            <w:pPr>
              <w:pStyle w:val="TableParagraph"/>
              <w:tabs>
                <w:tab w:val="left" w:pos="142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E06F62">
              <w:rPr>
                <w:rFonts w:eastAsia="Calibri"/>
                <w:sz w:val="24"/>
                <w:szCs w:val="24"/>
                <w:lang w:val="ru-RU"/>
              </w:rPr>
              <w:t xml:space="preserve">Студент </w:t>
            </w:r>
            <w:r w:rsidR="00302769" w:rsidRPr="00E06F62">
              <w:rPr>
                <w:rFonts w:eastAsia="Calibri"/>
                <w:sz w:val="24"/>
                <w:szCs w:val="24"/>
                <w:lang w:val="ru-RU"/>
              </w:rPr>
              <w:t xml:space="preserve">не знает до конца ни одного вопроса, путается в основных базовых понятиях и фактах зарубежной истории государства и права, </w:t>
            </w:r>
            <w:r w:rsidRPr="00E06F62">
              <w:rPr>
                <w:rFonts w:eastAsia="Calibri"/>
                <w:sz w:val="24"/>
                <w:szCs w:val="24"/>
                <w:lang w:val="ru-RU"/>
              </w:rPr>
              <w:t xml:space="preserve">демонстрирует неудовлетворительное знание базовых терминов и понятий курса, отсутствие логики и последовательности в изложении </w:t>
            </w:r>
            <w:r w:rsidR="00302769" w:rsidRPr="00E06F62">
              <w:rPr>
                <w:rFonts w:eastAsia="Calibri"/>
                <w:sz w:val="24"/>
                <w:szCs w:val="24"/>
                <w:lang w:val="ru-RU"/>
              </w:rPr>
              <w:t>ответов на предложенные вопросы</w:t>
            </w:r>
            <w:r w:rsidR="00D92417" w:rsidRPr="00E06F62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14:paraId="5AB156BB" w14:textId="30CC96E7" w:rsidR="001300B7" w:rsidRDefault="001300B7" w:rsidP="00E06F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3C5E965" w14:textId="77777777" w:rsidR="001300B7" w:rsidRDefault="001300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9A0C0A" w14:textId="77777777" w:rsidR="00C61EBF" w:rsidRPr="00E06F62" w:rsidRDefault="00C61EBF" w:rsidP="00E06F6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3080D36" w14:textId="77777777" w:rsidR="00BF54AE" w:rsidRPr="00BF54AE" w:rsidRDefault="00BF54AE" w:rsidP="00BF54AE">
      <w:pPr>
        <w:widowControl w:val="0"/>
        <w:spacing w:after="0" w:line="36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BF54AE">
        <w:rPr>
          <w:rFonts w:ascii="Times New Roman" w:hAnsi="Times New Roman" w:cs="Calibri"/>
          <w:b/>
          <w:bCs/>
          <w:sz w:val="24"/>
          <w:szCs w:val="24"/>
        </w:rPr>
        <w:t xml:space="preserve">Методические материалы, характеризующих процедуры оценивания </w:t>
      </w:r>
    </w:p>
    <w:p w14:paraId="16EFD59E" w14:textId="77777777" w:rsidR="00BF54AE" w:rsidRPr="00BF54AE" w:rsidRDefault="00BF54AE" w:rsidP="00BF54AE">
      <w:pPr>
        <w:widowControl w:val="0"/>
        <w:spacing w:after="0" w:line="360" w:lineRule="auto"/>
        <w:contextualSpacing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BF54AE">
        <w:rPr>
          <w:rFonts w:ascii="Times New Roman" w:hAnsi="Times New Roman" w:cs="Calibri"/>
          <w:b/>
          <w:bCs/>
          <w:sz w:val="24"/>
          <w:szCs w:val="24"/>
        </w:rPr>
        <w:t>(при необходимости):</w:t>
      </w:r>
    </w:p>
    <w:p w14:paraId="09E2D1C3" w14:textId="0F0E4A06" w:rsidR="00BF54AE" w:rsidRPr="00BF54AE" w:rsidRDefault="00BF54AE" w:rsidP="00BF54AE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AE">
        <w:rPr>
          <w:rFonts w:ascii="Times New Roman" w:eastAsia="Times New Roman" w:hAnsi="Times New Roman"/>
          <w:sz w:val="24"/>
          <w:szCs w:val="24"/>
          <w:lang w:eastAsia="ru-RU"/>
        </w:rPr>
        <w:t>В билет</w:t>
      </w:r>
      <w:r w:rsidR="0066075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зачета с оценкой</w:t>
      </w:r>
      <w:r w:rsidRPr="00BF54AE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включено два теоретических вопроса и одно практическое задание, соответствующие содержанию формируемых компетенций.</w:t>
      </w:r>
    </w:p>
    <w:p w14:paraId="5D95E4A1" w14:textId="24E3B9B2" w:rsidR="00BF54AE" w:rsidRPr="00BF54AE" w:rsidRDefault="00660756" w:rsidP="00BF54AE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 w:rsidR="00BF54AE" w:rsidRPr="00BF54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устной форме. На ответ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практическое задание</w:t>
      </w:r>
      <w:r w:rsidR="00BF54AE" w:rsidRPr="00BF54AE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студенту отводится 15 минут. За ответ на теоретические вопросы студент может получить максимально 30 баллов, за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практического задания</w:t>
      </w:r>
      <w:r w:rsidR="00BF54AE" w:rsidRPr="00BF54AE">
        <w:rPr>
          <w:rFonts w:ascii="Times New Roman" w:eastAsia="Times New Roman" w:hAnsi="Times New Roman"/>
          <w:sz w:val="24"/>
          <w:szCs w:val="24"/>
          <w:lang w:eastAsia="ru-RU"/>
        </w:rPr>
        <w:t xml:space="preserve"> 10 баллов.</w:t>
      </w:r>
    </w:p>
    <w:p w14:paraId="5A70D691" w14:textId="77777777" w:rsidR="00BF54AE" w:rsidRPr="00BF54AE" w:rsidRDefault="00BF54AE" w:rsidP="00BF54AE">
      <w:pPr>
        <w:spacing w:after="0" w:line="30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54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Перевод баллов в оценку:</w:t>
      </w:r>
    </w:p>
    <w:p w14:paraId="35E46FF6" w14:textId="77777777" w:rsidR="00BF54AE" w:rsidRPr="00BF54AE" w:rsidRDefault="00BF54AE" w:rsidP="00BF54AE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AE">
        <w:rPr>
          <w:rFonts w:ascii="Times New Roman" w:eastAsia="Times New Roman" w:hAnsi="Times New Roman"/>
          <w:sz w:val="24"/>
          <w:szCs w:val="24"/>
          <w:lang w:eastAsia="ru-RU"/>
        </w:rPr>
        <w:t>от 31 до 40 баллов – оценка «отлично»</w:t>
      </w:r>
    </w:p>
    <w:p w14:paraId="17A810CD" w14:textId="77777777" w:rsidR="00BF54AE" w:rsidRPr="00BF54AE" w:rsidRDefault="00BF54AE" w:rsidP="00BF54AE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AE">
        <w:rPr>
          <w:rFonts w:ascii="Times New Roman" w:eastAsia="Times New Roman" w:hAnsi="Times New Roman"/>
          <w:sz w:val="24"/>
          <w:szCs w:val="24"/>
          <w:lang w:eastAsia="ru-RU"/>
        </w:rPr>
        <w:t>от 21 до 30 баллов – оценка «хорошо»</w:t>
      </w:r>
    </w:p>
    <w:p w14:paraId="2599598C" w14:textId="77777777" w:rsidR="00BF54AE" w:rsidRPr="00BF54AE" w:rsidRDefault="00BF54AE" w:rsidP="00BF54AE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AE">
        <w:rPr>
          <w:rFonts w:ascii="Times New Roman" w:eastAsia="Times New Roman" w:hAnsi="Times New Roman"/>
          <w:sz w:val="24"/>
          <w:szCs w:val="24"/>
          <w:lang w:eastAsia="ru-RU"/>
        </w:rPr>
        <w:t>от 11 до 20 баллов – оценка «удовлетворительно»</w:t>
      </w:r>
    </w:p>
    <w:p w14:paraId="070D17DF" w14:textId="77777777" w:rsidR="00BF54AE" w:rsidRPr="00BF54AE" w:rsidRDefault="00BF54AE" w:rsidP="00BF54AE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AE">
        <w:rPr>
          <w:rFonts w:ascii="Times New Roman" w:eastAsia="Times New Roman" w:hAnsi="Times New Roman"/>
          <w:sz w:val="24"/>
          <w:szCs w:val="24"/>
          <w:lang w:eastAsia="ru-RU"/>
        </w:rPr>
        <w:t>10 и менее баллов – оценка «неудовлетворительно»</w:t>
      </w:r>
    </w:p>
    <w:p w14:paraId="2C2482C0" w14:textId="77777777" w:rsidR="00BF54AE" w:rsidRDefault="00BF54AE" w:rsidP="006D7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97A5FD" w14:textId="77777777" w:rsidR="001300B7" w:rsidRDefault="001300B7" w:rsidP="006D7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45458" w14:textId="1C59687B" w:rsidR="006D797D" w:rsidRDefault="006D797D" w:rsidP="006D7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ИТОГОВЫЕ ТЕСТОВЫЕ ЗАДАНИЯ ПО ДИСЦИПЛИНЕ</w:t>
      </w:r>
    </w:p>
    <w:p w14:paraId="2D09FF71" w14:textId="77777777" w:rsidR="00BF54AE" w:rsidRDefault="00BF54AE" w:rsidP="006D7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723"/>
        <w:gridCol w:w="6096"/>
        <w:gridCol w:w="986"/>
      </w:tblGrid>
      <w:tr w:rsidR="006D797D" w:rsidRPr="001300B7" w14:paraId="66012910" w14:textId="77777777" w:rsidTr="001300B7">
        <w:tc>
          <w:tcPr>
            <w:tcW w:w="540" w:type="dxa"/>
            <w:vAlign w:val="center"/>
          </w:tcPr>
          <w:p w14:paraId="5A64B4C5" w14:textId="77777777" w:rsidR="006D797D" w:rsidRPr="001300B7" w:rsidRDefault="006D797D" w:rsidP="00B25120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№</w:t>
            </w:r>
          </w:p>
          <w:p w14:paraId="6477CC9F" w14:textId="77777777" w:rsidR="006D797D" w:rsidRPr="001300B7" w:rsidRDefault="006D797D" w:rsidP="00B25120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723" w:type="dxa"/>
            <w:vAlign w:val="center"/>
          </w:tcPr>
          <w:p w14:paraId="62F1CE8B" w14:textId="77777777" w:rsidR="006D797D" w:rsidRPr="001300B7" w:rsidRDefault="006D797D" w:rsidP="00B25120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Контролируемые темы</w:t>
            </w:r>
          </w:p>
        </w:tc>
        <w:tc>
          <w:tcPr>
            <w:tcW w:w="6096" w:type="dxa"/>
            <w:vAlign w:val="center"/>
          </w:tcPr>
          <w:p w14:paraId="718DA214" w14:textId="77777777" w:rsidR="006D797D" w:rsidRPr="001300B7" w:rsidRDefault="006D797D" w:rsidP="00B25120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Тестовые задания</w:t>
            </w:r>
          </w:p>
        </w:tc>
        <w:tc>
          <w:tcPr>
            <w:tcW w:w="986" w:type="dxa"/>
            <w:vAlign w:val="center"/>
          </w:tcPr>
          <w:p w14:paraId="618FD592" w14:textId="77777777" w:rsidR="006D797D" w:rsidRPr="001300B7" w:rsidRDefault="006D797D" w:rsidP="00B25120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Код контролируемой компетенции</w:t>
            </w:r>
          </w:p>
        </w:tc>
      </w:tr>
      <w:tr w:rsidR="00F1288C" w:rsidRPr="001300B7" w14:paraId="501F74E6" w14:textId="77777777" w:rsidTr="001300B7">
        <w:tc>
          <w:tcPr>
            <w:tcW w:w="540" w:type="dxa"/>
          </w:tcPr>
          <w:p w14:paraId="559141A6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bookmarkStart w:id="2" w:name="_Hlk120563981"/>
            <w:r w:rsidRPr="001300B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5A4A" w14:textId="77777777" w:rsidR="00F1288C" w:rsidRPr="001300B7" w:rsidRDefault="00F1288C" w:rsidP="00F128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Понятие и цели юридической конвергенции</w:t>
            </w:r>
          </w:p>
        </w:tc>
        <w:tc>
          <w:tcPr>
            <w:tcW w:w="6096" w:type="dxa"/>
            <w:shd w:val="clear" w:color="auto" w:fill="auto"/>
          </w:tcPr>
          <w:p w14:paraId="7CE4B2AE" w14:textId="77777777" w:rsidR="00F1288C" w:rsidRPr="001300B7" w:rsidRDefault="000509B4" w:rsidP="00A7481F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Какое из суждений </w:t>
            </w:r>
            <w:r w:rsidR="00F1288C" w:rsidRPr="001300B7">
              <w:rPr>
                <w:rFonts w:ascii="Times New Roman" w:hAnsi="Times New Roman"/>
                <w:szCs w:val="24"/>
              </w:rPr>
              <w:t xml:space="preserve">НЕ </w:t>
            </w:r>
            <w:r w:rsidR="00686989" w:rsidRPr="001300B7">
              <w:rPr>
                <w:rFonts w:ascii="Times New Roman" w:hAnsi="Times New Roman"/>
                <w:szCs w:val="24"/>
              </w:rPr>
              <w:t>относ</w:t>
            </w:r>
            <w:r w:rsidR="00C9621B" w:rsidRPr="001300B7">
              <w:rPr>
                <w:rFonts w:ascii="Times New Roman" w:hAnsi="Times New Roman"/>
                <w:szCs w:val="24"/>
              </w:rPr>
              <w:t>и</w:t>
            </w:r>
            <w:r w:rsidR="00686989" w:rsidRPr="001300B7">
              <w:rPr>
                <w:rFonts w:ascii="Times New Roman" w:hAnsi="Times New Roman"/>
                <w:szCs w:val="24"/>
              </w:rPr>
              <w:t>тся к понятию «юридическая конвергенция»</w:t>
            </w:r>
          </w:p>
          <w:p w14:paraId="6CA7A954" w14:textId="77777777" w:rsidR="00F1288C" w:rsidRPr="001300B7" w:rsidRDefault="00F1288C" w:rsidP="0097219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1300B7">
              <w:rPr>
                <w:rFonts w:ascii="Times New Roman" w:hAnsi="Times New Roman"/>
                <w:b/>
                <w:szCs w:val="24"/>
              </w:rPr>
              <w:t xml:space="preserve">а) </w:t>
            </w:r>
            <w:r w:rsidR="00C9621B" w:rsidRPr="001300B7">
              <w:rPr>
                <w:rFonts w:ascii="Times New Roman" w:hAnsi="Times New Roman"/>
                <w:b/>
                <w:szCs w:val="24"/>
                <w:u w:val="single"/>
              </w:rPr>
              <w:t>юридическая конвергенция в форме правовой аккультурации может развиваться только насильственным путем (правовая экспансия)</w:t>
            </w:r>
            <w:r w:rsidRPr="001300B7">
              <w:rPr>
                <w:rFonts w:ascii="Times New Roman" w:hAnsi="Times New Roman"/>
                <w:b/>
                <w:szCs w:val="24"/>
              </w:rPr>
              <w:t>;</w:t>
            </w:r>
          </w:p>
          <w:p w14:paraId="7717FFE9" w14:textId="77777777" w:rsidR="00F1288C" w:rsidRPr="001300B7" w:rsidRDefault="00F1288C" w:rsidP="0097219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б) </w:t>
            </w:r>
            <w:r w:rsidR="00C9621B" w:rsidRPr="001300B7">
              <w:rPr>
                <w:rFonts w:ascii="Times New Roman" w:hAnsi="Times New Roman"/>
                <w:szCs w:val="24"/>
              </w:rPr>
              <w:t xml:space="preserve">юридическая конвергенция – это </w:t>
            </w:r>
            <w:r w:rsidR="000E23A5" w:rsidRPr="001300B7">
              <w:rPr>
                <w:rFonts w:ascii="Times New Roman" w:hAnsi="Times New Roman"/>
                <w:szCs w:val="24"/>
              </w:rPr>
              <w:t>процесс, охватывающий относительно длинный исторический период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6EC18C59" w14:textId="77777777" w:rsidR="00F1288C" w:rsidRPr="001300B7" w:rsidRDefault="00F1288C" w:rsidP="0097219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в) </w:t>
            </w:r>
            <w:r w:rsidR="00C9621B" w:rsidRPr="001300B7">
              <w:rPr>
                <w:rFonts w:ascii="Times New Roman" w:hAnsi="Times New Roman"/>
                <w:szCs w:val="24"/>
              </w:rPr>
              <w:t>юридическая конвергенция является результатом либо целенаправленного, либо спонтанного сближения национального права отдельных государств;</w:t>
            </w:r>
          </w:p>
          <w:p w14:paraId="1232122B" w14:textId="77777777" w:rsidR="00C9621B" w:rsidRPr="001300B7" w:rsidRDefault="00C9621B" w:rsidP="0097219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г) юридическая конвергенция охватывает системно-нормативный и </w:t>
            </w:r>
            <w:proofErr w:type="spellStart"/>
            <w:r w:rsidRPr="001300B7">
              <w:rPr>
                <w:rFonts w:ascii="Times New Roman" w:hAnsi="Times New Roman"/>
                <w:szCs w:val="24"/>
              </w:rPr>
              <w:t>ненормативно</w:t>
            </w:r>
            <w:proofErr w:type="spellEnd"/>
            <w:r w:rsidRPr="001300B7">
              <w:rPr>
                <w:rFonts w:ascii="Times New Roman" w:hAnsi="Times New Roman"/>
                <w:szCs w:val="24"/>
              </w:rPr>
              <w:t>-стихийные уровни национального права отдельных государств.</w:t>
            </w:r>
          </w:p>
          <w:p w14:paraId="25EFBB63" w14:textId="77777777" w:rsidR="00C9621B" w:rsidRPr="001300B7" w:rsidRDefault="00C9621B" w:rsidP="0097219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</w:p>
          <w:p w14:paraId="78F48E8B" w14:textId="77777777" w:rsidR="00F1288C" w:rsidRPr="001300B7" w:rsidRDefault="004E79C7" w:rsidP="00A7481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2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Для студента юридического факультета в соответствии с «древом целей»: перевод на следующий курс</w:t>
            </w:r>
            <w:r w:rsidR="00172CA0" w:rsidRPr="001300B7">
              <w:rPr>
                <w:rFonts w:ascii="Times New Roman" w:hAnsi="Times New Roman"/>
                <w:szCs w:val="24"/>
              </w:rPr>
              <w:t xml:space="preserve"> –</w:t>
            </w:r>
            <w:r w:rsidRPr="001300B7">
              <w:rPr>
                <w:rFonts w:ascii="Times New Roman" w:hAnsi="Times New Roman"/>
                <w:szCs w:val="24"/>
              </w:rPr>
              <w:t xml:space="preserve"> итог, получение диплома об окончании факультета – задача, овладение профессией юриста –</w:t>
            </w:r>
            <w:r w:rsidR="00172CA0" w:rsidRPr="001300B7">
              <w:rPr>
                <w:rFonts w:ascii="Times New Roman" w:hAnsi="Times New Roman"/>
                <w:szCs w:val="24"/>
              </w:rPr>
              <w:t xml:space="preserve"> </w:t>
            </w:r>
            <w:r w:rsidR="00172CA0" w:rsidRPr="001300B7">
              <w:rPr>
                <w:rFonts w:ascii="Times New Roman" w:hAnsi="Times New Roman"/>
                <w:szCs w:val="24"/>
                <w:u w:val="single"/>
              </w:rPr>
              <w:t>_____</w:t>
            </w:r>
            <w:r w:rsidRPr="001300B7">
              <w:rPr>
                <w:rFonts w:ascii="Times New Roman" w:hAnsi="Times New Roman"/>
                <w:szCs w:val="24"/>
              </w:rPr>
              <w:t xml:space="preserve"> </w:t>
            </w:r>
            <w:r w:rsidR="00172CA0" w:rsidRPr="001300B7">
              <w:rPr>
                <w:rFonts w:ascii="Times New Roman" w:hAnsi="Times New Roman"/>
                <w:szCs w:val="24"/>
              </w:rPr>
              <w:t>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цель</w:t>
            </w:r>
            <w:r w:rsidR="00172CA0" w:rsidRPr="001300B7">
              <w:rPr>
                <w:rFonts w:ascii="Times New Roman" w:hAnsi="Times New Roman"/>
                <w:b/>
                <w:szCs w:val="24"/>
                <w:u w:val="single"/>
              </w:rPr>
              <w:t>)</w:t>
            </w:r>
            <w:r w:rsidRPr="001300B7">
              <w:rPr>
                <w:rFonts w:ascii="Times New Roman" w:hAnsi="Times New Roman"/>
                <w:szCs w:val="24"/>
              </w:rPr>
              <w:t>.</w:t>
            </w:r>
          </w:p>
          <w:p w14:paraId="590D5292" w14:textId="77777777" w:rsidR="00C447B4" w:rsidRPr="001300B7" w:rsidRDefault="00C447B4" w:rsidP="00C447B4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6F25906A" w14:textId="77777777" w:rsidR="0078168D" w:rsidRPr="001300B7" w:rsidRDefault="00172CA0" w:rsidP="00A7481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2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Н</w:t>
            </w:r>
            <w:r w:rsidR="0078168D" w:rsidRPr="001300B7">
              <w:rPr>
                <w:rFonts w:ascii="Times New Roman" w:hAnsi="Times New Roman"/>
                <w:szCs w:val="24"/>
              </w:rPr>
              <w:t>епосредственная цель юридической конвергенции, обусловливающая высокую степень связанности и согласованности между элементами системы права, правом и системой социального и несоциального регулирования, а также между национальными правовыми системами</w:t>
            </w:r>
            <w:r w:rsidRPr="001300B7">
              <w:rPr>
                <w:rFonts w:ascii="Times New Roman" w:hAnsi="Times New Roman"/>
                <w:szCs w:val="24"/>
              </w:rPr>
              <w:t xml:space="preserve"> это 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>–  _</w:t>
            </w:r>
            <w:proofErr w:type="gramEnd"/>
            <w:r w:rsidRPr="001300B7">
              <w:rPr>
                <w:rFonts w:ascii="Times New Roman" w:hAnsi="Times New Roman"/>
                <w:szCs w:val="24"/>
              </w:rPr>
              <w:t>_______ 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когерентность</w:t>
            </w:r>
            <w:r w:rsidRPr="001300B7">
              <w:rPr>
                <w:rFonts w:ascii="Times New Roman" w:hAnsi="Times New Roman"/>
                <w:b/>
                <w:szCs w:val="24"/>
              </w:rPr>
              <w:t xml:space="preserve"> /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 xml:space="preserve"> когерентность права</w:t>
            </w:r>
            <w:r w:rsidRPr="001300B7">
              <w:rPr>
                <w:rFonts w:ascii="Times New Roman" w:hAnsi="Times New Roman"/>
                <w:szCs w:val="24"/>
              </w:rPr>
              <w:t>)</w:t>
            </w:r>
            <w:r w:rsidR="0078168D" w:rsidRPr="001300B7">
              <w:rPr>
                <w:rFonts w:ascii="Times New Roman" w:hAnsi="Times New Roman"/>
                <w:szCs w:val="24"/>
              </w:rPr>
              <w:t>.</w:t>
            </w:r>
          </w:p>
          <w:p w14:paraId="0F22297F" w14:textId="77777777" w:rsidR="00F1288C" w:rsidRPr="001300B7" w:rsidRDefault="00F1288C" w:rsidP="00972192">
            <w:pPr>
              <w:pStyle w:val="a5"/>
              <w:widowControl w:val="0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6" w:type="dxa"/>
          </w:tcPr>
          <w:p w14:paraId="5F13DB38" w14:textId="71792F73" w:rsidR="00F1288C" w:rsidRPr="001300B7" w:rsidRDefault="00F1288C" w:rsidP="001300B7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17CDE038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4BAA5FAC" w14:textId="77777777" w:rsidTr="001300B7">
        <w:tc>
          <w:tcPr>
            <w:tcW w:w="540" w:type="dxa"/>
          </w:tcPr>
          <w:p w14:paraId="61D46A01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8906" w14:textId="77777777" w:rsidR="00F1288C" w:rsidRPr="001300B7" w:rsidRDefault="00F1288C" w:rsidP="00F128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Юридическая дивергенция</w:t>
            </w:r>
          </w:p>
        </w:tc>
        <w:tc>
          <w:tcPr>
            <w:tcW w:w="6096" w:type="dxa"/>
          </w:tcPr>
          <w:p w14:paraId="15DC6ACC" w14:textId="7D0190CF" w:rsidR="003A58E4" w:rsidRPr="001300B7" w:rsidRDefault="003A58E4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2"/>
              </w:tabs>
              <w:ind w:left="0" w:firstLine="78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Процесс противоположный конвергенции права носит название 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 xml:space="preserve">– </w:t>
            </w:r>
            <w:r w:rsidR="00A40E85" w:rsidRPr="001300B7">
              <w:rPr>
                <w:rFonts w:ascii="Times New Roman" w:hAnsi="Times New Roman"/>
                <w:szCs w:val="24"/>
              </w:rPr>
              <w:t xml:space="preserve"> </w:t>
            </w:r>
            <w:r w:rsidRPr="001300B7">
              <w:rPr>
                <w:rFonts w:ascii="Times New Roman" w:hAnsi="Times New Roman"/>
                <w:szCs w:val="24"/>
              </w:rPr>
              <w:t>_</w:t>
            </w:r>
            <w:proofErr w:type="gramEnd"/>
            <w:r w:rsidRPr="001300B7">
              <w:rPr>
                <w:rFonts w:ascii="Times New Roman" w:hAnsi="Times New Roman"/>
                <w:szCs w:val="24"/>
                <w:u w:val="single"/>
              </w:rPr>
              <w:t xml:space="preserve">______ </w:t>
            </w:r>
            <w:r w:rsidR="00A40E85" w:rsidRPr="001300B7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1300B7">
              <w:rPr>
                <w:rFonts w:ascii="Times New Roman" w:hAnsi="Times New Roman"/>
                <w:szCs w:val="24"/>
              </w:rPr>
              <w:t>(</w:t>
            </w:r>
            <w:r w:rsidR="00F5503C" w:rsidRPr="001300B7">
              <w:rPr>
                <w:rFonts w:ascii="Times New Roman" w:hAnsi="Times New Roman"/>
                <w:b/>
                <w:szCs w:val="24"/>
                <w:u w:val="single"/>
              </w:rPr>
              <w:t>дивергенция</w:t>
            </w:r>
            <w:r w:rsidR="00F5503C" w:rsidRPr="001300B7">
              <w:rPr>
                <w:rFonts w:ascii="Times New Roman" w:hAnsi="Times New Roman"/>
                <w:szCs w:val="24"/>
              </w:rPr>
              <w:t xml:space="preserve"> /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дивергенция права</w:t>
            </w:r>
            <w:r w:rsidR="00972192" w:rsidRPr="001300B7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 w:rsidR="00972192" w:rsidRPr="001300B7">
              <w:rPr>
                <w:rFonts w:ascii="Times New Roman" w:hAnsi="Times New Roman"/>
                <w:szCs w:val="24"/>
              </w:rPr>
              <w:t xml:space="preserve">/ </w:t>
            </w:r>
            <w:r w:rsidR="00972192" w:rsidRPr="001300B7">
              <w:rPr>
                <w:rFonts w:ascii="Times New Roman" w:hAnsi="Times New Roman"/>
                <w:b/>
                <w:szCs w:val="24"/>
                <w:u w:val="single"/>
              </w:rPr>
              <w:t>юридическая дивергенция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)</w:t>
            </w:r>
            <w:r w:rsidRPr="001300B7">
              <w:rPr>
                <w:rFonts w:ascii="Times New Roman" w:hAnsi="Times New Roman"/>
                <w:szCs w:val="24"/>
              </w:rPr>
              <w:t>.</w:t>
            </w:r>
          </w:p>
          <w:p w14:paraId="43F9CFC1" w14:textId="77777777" w:rsidR="00C447B4" w:rsidRPr="001300B7" w:rsidRDefault="00C447B4" w:rsidP="002C2601">
            <w:pPr>
              <w:pStyle w:val="a5"/>
              <w:widowControl w:val="0"/>
              <w:ind w:left="0" w:firstLine="78"/>
              <w:jc w:val="both"/>
              <w:rPr>
                <w:rFonts w:ascii="Times New Roman" w:hAnsi="Times New Roman"/>
                <w:szCs w:val="24"/>
              </w:rPr>
            </w:pPr>
          </w:p>
          <w:p w14:paraId="61A3E911" w14:textId="4AD71E27" w:rsidR="00F1288C" w:rsidRPr="001300B7" w:rsidRDefault="00AE0E00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3"/>
              </w:tabs>
              <w:ind w:left="0" w:firstLine="78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Верно ли, что дифференциация отраслей права и расхождение правовых систем государств, составлявших 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>СССР</w:t>
            </w:r>
            <w:proofErr w:type="gramEnd"/>
            <w:r w:rsidRPr="001300B7">
              <w:rPr>
                <w:rFonts w:ascii="Times New Roman" w:hAnsi="Times New Roman"/>
                <w:szCs w:val="24"/>
              </w:rPr>
              <w:t xml:space="preserve"> относятся к понятию дивергенция права? _______ 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верно</w:t>
            </w:r>
            <w:r w:rsidRPr="001300B7">
              <w:rPr>
                <w:rFonts w:ascii="Times New Roman" w:hAnsi="Times New Roman"/>
                <w:b/>
                <w:szCs w:val="24"/>
              </w:rPr>
              <w:t xml:space="preserve"> /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да</w:t>
            </w:r>
            <w:r w:rsidRPr="001300B7">
              <w:rPr>
                <w:rFonts w:ascii="Times New Roman" w:hAnsi="Times New Roman"/>
                <w:szCs w:val="24"/>
              </w:rPr>
              <w:t>)</w:t>
            </w:r>
            <w:r w:rsidR="005C3142" w:rsidRPr="001300B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6" w:type="dxa"/>
          </w:tcPr>
          <w:p w14:paraId="3E1B77A2" w14:textId="511E54D3" w:rsidR="00F1288C" w:rsidRPr="001300B7" w:rsidRDefault="00F1288C" w:rsidP="001300B7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lastRenderedPageBreak/>
              <w:t>ПК-1, ПК-16</w:t>
            </w:r>
          </w:p>
          <w:p w14:paraId="3EC94D61" w14:textId="4890DA55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1D753131" w14:textId="77777777" w:rsidTr="001300B7">
        <w:tc>
          <w:tcPr>
            <w:tcW w:w="540" w:type="dxa"/>
          </w:tcPr>
          <w:p w14:paraId="622536BA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7754" w14:textId="77777777" w:rsidR="00F1288C" w:rsidRPr="001300B7" w:rsidRDefault="00F1288C" w:rsidP="00F128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Методология юридической конвергенции</w:t>
            </w:r>
          </w:p>
        </w:tc>
        <w:tc>
          <w:tcPr>
            <w:tcW w:w="6096" w:type="dxa"/>
          </w:tcPr>
          <w:p w14:paraId="5B3BB1B9" w14:textId="3AAB665E" w:rsidR="00F1288C" w:rsidRPr="001300B7" w:rsidRDefault="00972192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89"/>
              </w:tabs>
              <w:ind w:left="89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Какое из утверждений является ОШИБОЧНЫМ при характеристике методологии?</w:t>
            </w:r>
          </w:p>
          <w:p w14:paraId="1C1DE8BE" w14:textId="77777777" w:rsidR="00C447B4" w:rsidRPr="001300B7" w:rsidRDefault="00C447B4" w:rsidP="002C2601">
            <w:pPr>
              <w:widowControl w:val="0"/>
              <w:tabs>
                <w:tab w:val="left" w:pos="89"/>
              </w:tabs>
              <w:ind w:left="89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 xml:space="preserve">а) содержание методологии не зависит от субъектов познания и их </w:t>
            </w:r>
            <w:proofErr w:type="spellStart"/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компетентенций</w:t>
            </w:r>
            <w:proofErr w:type="spellEnd"/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;</w:t>
            </w:r>
          </w:p>
          <w:p w14:paraId="42766F08" w14:textId="77777777" w:rsidR="00C447B4" w:rsidRPr="001300B7" w:rsidRDefault="00C447B4" w:rsidP="002C2601">
            <w:pPr>
              <w:widowControl w:val="0"/>
              <w:tabs>
                <w:tab w:val="left" w:pos="89"/>
              </w:tabs>
              <w:ind w:left="89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методология шире любой конкретной науки, так как может иметь междисциплинарный и общенаучный характер;</w:t>
            </w:r>
          </w:p>
          <w:p w14:paraId="548E4D9D" w14:textId="77777777" w:rsidR="00C447B4" w:rsidRPr="001300B7" w:rsidRDefault="00C447B4" w:rsidP="002C2601">
            <w:pPr>
              <w:widowControl w:val="0"/>
              <w:tabs>
                <w:tab w:val="left" w:pos="89"/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понятие методологии по объему не совпадает с понятием метода;</w:t>
            </w:r>
          </w:p>
          <w:p w14:paraId="7244535A" w14:textId="77777777" w:rsidR="00C447B4" w:rsidRPr="001300B7" w:rsidRDefault="00C447B4" w:rsidP="002C2601">
            <w:pPr>
              <w:widowControl w:val="0"/>
              <w:tabs>
                <w:tab w:val="left" w:pos="89"/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 у методологии условно можно выделить три направления: специальное, междисциплинарное и общенаучное.</w:t>
            </w:r>
          </w:p>
          <w:p w14:paraId="423EA34C" w14:textId="77777777" w:rsidR="00C447B4" w:rsidRPr="001300B7" w:rsidRDefault="00C447B4" w:rsidP="004A52E5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780B8155" w14:textId="77777777" w:rsidR="00C447B4" w:rsidRPr="001300B7" w:rsidRDefault="004A52E5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Методология права – это с</w:t>
            </w:r>
            <w:r w:rsidR="00B323E4" w:rsidRPr="001300B7">
              <w:rPr>
                <w:rFonts w:ascii="Times New Roman" w:hAnsi="Times New Roman"/>
                <w:szCs w:val="24"/>
              </w:rPr>
              <w:t xml:space="preserve">истема </w:t>
            </w:r>
            <w:r w:rsidRPr="001300B7">
              <w:rPr>
                <w:rFonts w:ascii="Times New Roman" w:hAnsi="Times New Roman"/>
                <w:szCs w:val="24"/>
              </w:rPr>
              <w:t>________ (</w:t>
            </w:r>
            <w:r w:rsidR="00B323E4" w:rsidRPr="001300B7">
              <w:rPr>
                <w:rFonts w:ascii="Times New Roman" w:hAnsi="Times New Roman"/>
                <w:b/>
                <w:szCs w:val="24"/>
                <w:u w:val="single"/>
              </w:rPr>
              <w:t>юридических</w:t>
            </w:r>
            <w:r w:rsidRPr="001300B7">
              <w:rPr>
                <w:rFonts w:ascii="Times New Roman" w:hAnsi="Times New Roman"/>
                <w:szCs w:val="24"/>
              </w:rPr>
              <w:t xml:space="preserve"> /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правовых</w:t>
            </w:r>
            <w:r w:rsidRPr="001300B7">
              <w:rPr>
                <w:rFonts w:ascii="Times New Roman" w:hAnsi="Times New Roman"/>
                <w:szCs w:val="24"/>
              </w:rPr>
              <w:t>)</w:t>
            </w:r>
            <w:r w:rsidR="00B323E4" w:rsidRPr="001300B7">
              <w:rPr>
                <w:rFonts w:ascii="Times New Roman" w:hAnsi="Times New Roman"/>
                <w:szCs w:val="24"/>
              </w:rPr>
              <w:t xml:space="preserve"> учений, принципов, средств и способов организации теоретической и практической </w:t>
            </w:r>
            <w:r w:rsidRPr="001300B7">
              <w:rPr>
                <w:rFonts w:ascii="Times New Roman" w:hAnsi="Times New Roman"/>
                <w:szCs w:val="24"/>
              </w:rPr>
              <w:t>_________ (</w:t>
            </w:r>
            <w:r w:rsidR="00B323E4" w:rsidRPr="001300B7">
              <w:rPr>
                <w:rFonts w:ascii="Times New Roman" w:hAnsi="Times New Roman"/>
                <w:b/>
                <w:szCs w:val="24"/>
                <w:u w:val="single"/>
              </w:rPr>
              <w:t>юридической</w:t>
            </w:r>
            <w:r w:rsidRPr="001300B7">
              <w:rPr>
                <w:rFonts w:ascii="Times New Roman" w:hAnsi="Times New Roman"/>
                <w:szCs w:val="24"/>
              </w:rPr>
              <w:t xml:space="preserve"> /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правовой</w:t>
            </w:r>
            <w:r w:rsidRPr="001300B7">
              <w:rPr>
                <w:rFonts w:ascii="Times New Roman" w:hAnsi="Times New Roman"/>
                <w:szCs w:val="24"/>
              </w:rPr>
              <w:t>)</w:t>
            </w:r>
            <w:r w:rsidR="00B323E4" w:rsidRPr="001300B7">
              <w:rPr>
                <w:rFonts w:ascii="Times New Roman" w:hAnsi="Times New Roman"/>
                <w:szCs w:val="24"/>
              </w:rPr>
              <w:t xml:space="preserve"> деятельности.</w:t>
            </w:r>
          </w:p>
          <w:p w14:paraId="6C6D9B34" w14:textId="77777777" w:rsidR="004A52E5" w:rsidRPr="001300B7" w:rsidRDefault="004A52E5" w:rsidP="004A52E5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43E80783" w14:textId="77777777" w:rsidR="004A52E5" w:rsidRPr="001300B7" w:rsidRDefault="004A52E5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Какой метод НЕ используется внутренней юридической конвергенцией? </w:t>
            </w:r>
          </w:p>
          <w:p w14:paraId="3774FC8A" w14:textId="77777777" w:rsidR="004A52E5" w:rsidRPr="001300B7" w:rsidRDefault="004A52E5" w:rsidP="004A52E5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а) принудительная аккультурация;</w:t>
            </w:r>
          </w:p>
          <w:p w14:paraId="1E090CB5" w14:textId="77777777" w:rsidR="004A52E5" w:rsidRPr="001300B7" w:rsidRDefault="004A52E5" w:rsidP="004A52E5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правотворчество;</w:t>
            </w:r>
          </w:p>
          <w:p w14:paraId="5C3935AC" w14:textId="77777777" w:rsidR="004A52E5" w:rsidRPr="001300B7" w:rsidRDefault="004A52E5" w:rsidP="004A52E5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систематизация права;</w:t>
            </w:r>
          </w:p>
          <w:p w14:paraId="19CCF0FC" w14:textId="77777777" w:rsidR="00C447B4" w:rsidRPr="001300B7" w:rsidRDefault="004A52E5" w:rsidP="00AA346D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1300B7">
              <w:rPr>
                <w:rFonts w:ascii="Times New Roman" w:hAnsi="Times New Roman"/>
                <w:szCs w:val="24"/>
              </w:rPr>
              <w:t>г) реализация права.</w:t>
            </w:r>
          </w:p>
        </w:tc>
        <w:tc>
          <w:tcPr>
            <w:tcW w:w="986" w:type="dxa"/>
          </w:tcPr>
          <w:p w14:paraId="6645C3CB" w14:textId="77777777" w:rsidR="00F1288C" w:rsidRPr="001300B7" w:rsidRDefault="00F1288C" w:rsidP="001A3ED1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</w:tc>
      </w:tr>
      <w:tr w:rsidR="00F1288C" w:rsidRPr="001300B7" w14:paraId="11C57C9E" w14:textId="77777777" w:rsidTr="001300B7">
        <w:tc>
          <w:tcPr>
            <w:tcW w:w="540" w:type="dxa"/>
          </w:tcPr>
          <w:p w14:paraId="33ECF49A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7C95" w14:textId="77777777" w:rsidR="00F1288C" w:rsidRPr="001300B7" w:rsidRDefault="00F1288C" w:rsidP="00F128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Субъекты юридической конвергенции</w:t>
            </w:r>
          </w:p>
        </w:tc>
        <w:tc>
          <w:tcPr>
            <w:tcW w:w="6096" w:type="dxa"/>
          </w:tcPr>
          <w:p w14:paraId="0A68224B" w14:textId="0B8929C5" w:rsidR="00426A5C" w:rsidRPr="001300B7" w:rsidRDefault="00426A5C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Какое условие необх</w:t>
            </w:r>
            <w:r w:rsidR="00B528DA" w:rsidRPr="001300B7">
              <w:rPr>
                <w:rFonts w:ascii="Times New Roman" w:hAnsi="Times New Roman"/>
                <w:szCs w:val="24"/>
              </w:rPr>
              <w:t>о</w:t>
            </w:r>
            <w:r w:rsidRPr="001300B7">
              <w:rPr>
                <w:rFonts w:ascii="Times New Roman" w:hAnsi="Times New Roman"/>
                <w:szCs w:val="24"/>
              </w:rPr>
              <w:t>димо для появления потенциального субъекта юридической конвергенции?</w:t>
            </w:r>
          </w:p>
          <w:p w14:paraId="57F859A2" w14:textId="77777777" w:rsidR="00426A5C" w:rsidRPr="001300B7" w:rsidRDefault="00426A5C" w:rsidP="002C2601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а)</w:t>
            </w:r>
            <w:r w:rsidR="00B528DA" w:rsidRPr="001300B7">
              <w:t xml:space="preserve"> </w:t>
            </w:r>
            <w:r w:rsidR="00B528DA" w:rsidRPr="001300B7">
              <w:rPr>
                <w:rFonts w:ascii="Times New Roman" w:hAnsi="Times New Roman"/>
                <w:szCs w:val="24"/>
              </w:rPr>
              <w:t>определённый (экономического, политического, религиозного, этнического и т.п.) интерес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6D937324" w14:textId="77777777" w:rsidR="00426A5C" w:rsidRPr="001300B7" w:rsidRDefault="00426A5C" w:rsidP="002C2601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б) </w:t>
            </w:r>
            <w:r w:rsidR="00B528DA" w:rsidRPr="001300B7">
              <w:rPr>
                <w:rFonts w:ascii="Times New Roman" w:hAnsi="Times New Roman"/>
                <w:szCs w:val="24"/>
              </w:rPr>
              <w:t>возможность реализовать такой интерес юридическими средствами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4CB51D5F" w14:textId="77777777" w:rsidR="00426A5C" w:rsidRPr="001300B7" w:rsidRDefault="00426A5C" w:rsidP="002C2601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в) </w:t>
            </w:r>
            <w:r w:rsidR="00B528DA" w:rsidRPr="001300B7">
              <w:rPr>
                <w:rFonts w:ascii="Times New Roman" w:hAnsi="Times New Roman"/>
                <w:szCs w:val="24"/>
              </w:rPr>
              <w:t>доступ субъекта к указанным средствам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5B349190" w14:textId="77777777" w:rsidR="00426A5C" w:rsidRPr="001300B7" w:rsidRDefault="00426A5C" w:rsidP="002C2601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г) </w:t>
            </w:r>
            <w:r w:rsidR="00B528DA" w:rsidRPr="001300B7">
              <w:rPr>
                <w:rFonts w:ascii="Times New Roman" w:hAnsi="Times New Roman"/>
                <w:b/>
                <w:szCs w:val="24"/>
                <w:u w:val="single"/>
              </w:rPr>
              <w:t>все три вышеперечисленные</w:t>
            </w:r>
            <w:r w:rsidRPr="001300B7">
              <w:rPr>
                <w:rFonts w:ascii="Times New Roman" w:hAnsi="Times New Roman"/>
                <w:szCs w:val="24"/>
              </w:rPr>
              <w:t>.</w:t>
            </w:r>
          </w:p>
          <w:p w14:paraId="0AC1292B" w14:textId="77777777" w:rsidR="00426A5C" w:rsidRPr="001300B7" w:rsidRDefault="00426A5C" w:rsidP="00AA346D">
            <w:pPr>
              <w:widowControl w:val="0"/>
              <w:tabs>
                <w:tab w:val="left" w:pos="24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14:paraId="6B07030C" w14:textId="52339853" w:rsidR="00F1288C" w:rsidRPr="001300B7" w:rsidRDefault="00B528DA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  <w:tab w:val="left" w:pos="373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Верно ли утверждение, что субъектом юридической конвергенции может быть лишь субъект, обладающий правом законодательной инициативы?</w:t>
            </w:r>
            <w:r w:rsidR="00426A5C" w:rsidRPr="001300B7">
              <w:rPr>
                <w:rFonts w:ascii="Times New Roman" w:hAnsi="Times New Roman"/>
                <w:szCs w:val="24"/>
              </w:rPr>
              <w:t xml:space="preserve"> _________ 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неверно</w:t>
            </w:r>
            <w:r w:rsidR="00426A5C" w:rsidRPr="001300B7">
              <w:rPr>
                <w:rFonts w:ascii="Times New Roman" w:hAnsi="Times New Roman"/>
                <w:szCs w:val="24"/>
              </w:rPr>
              <w:t xml:space="preserve"> /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нет</w:t>
            </w:r>
            <w:r w:rsidR="00426A5C" w:rsidRPr="001300B7">
              <w:rPr>
                <w:rFonts w:ascii="Times New Roman" w:hAnsi="Times New Roman"/>
                <w:szCs w:val="24"/>
              </w:rPr>
              <w:t>)</w:t>
            </w:r>
            <w:r w:rsidR="00AA346D" w:rsidRPr="001300B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070CD148" w14:textId="77777777" w:rsidR="00F1288C" w:rsidRPr="001300B7" w:rsidRDefault="00F1288C" w:rsidP="001A3ED1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</w:tc>
      </w:tr>
      <w:tr w:rsidR="00F1288C" w:rsidRPr="001300B7" w14:paraId="4B027221" w14:textId="77777777" w:rsidTr="001300B7">
        <w:tc>
          <w:tcPr>
            <w:tcW w:w="540" w:type="dxa"/>
          </w:tcPr>
          <w:p w14:paraId="604A7B7C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5D5" w14:textId="77777777" w:rsidR="00F1288C" w:rsidRPr="001300B7" w:rsidRDefault="00F1288C" w:rsidP="00F128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Объекты юридической конвергенции</w:t>
            </w:r>
          </w:p>
        </w:tc>
        <w:tc>
          <w:tcPr>
            <w:tcW w:w="6096" w:type="dxa"/>
          </w:tcPr>
          <w:p w14:paraId="7D68116D" w14:textId="21656A67" w:rsidR="00F1288C" w:rsidRPr="001300B7" w:rsidRDefault="005C3142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32"/>
                <w:tab w:val="left" w:pos="37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По мнению В.К. Бабаева, «объект права -</w:t>
            </w:r>
            <w:r w:rsidR="00E40DBD" w:rsidRPr="001300B7">
              <w:rPr>
                <w:rFonts w:ascii="Times New Roman" w:hAnsi="Times New Roman"/>
                <w:szCs w:val="24"/>
              </w:rPr>
              <w:t xml:space="preserve"> </w:t>
            </w:r>
            <w:r w:rsidRPr="001300B7">
              <w:rPr>
                <w:rFonts w:ascii="Times New Roman" w:hAnsi="Times New Roman"/>
                <w:szCs w:val="24"/>
              </w:rPr>
              <w:t>это _________ 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общественные</w:t>
            </w:r>
            <w:r w:rsidRPr="001300B7">
              <w:rPr>
                <w:rFonts w:ascii="Times New Roman" w:hAnsi="Times New Roman"/>
                <w:szCs w:val="24"/>
              </w:rPr>
              <w:t>) отношения, которые могут быть предметом правового регулирования и требуют такого регулирования».</w:t>
            </w:r>
          </w:p>
          <w:p w14:paraId="45035826" w14:textId="77777777" w:rsidR="00A8768A" w:rsidRPr="001300B7" w:rsidRDefault="00A8768A" w:rsidP="002C2601">
            <w:pPr>
              <w:pStyle w:val="a5"/>
              <w:widowControl w:val="0"/>
              <w:tabs>
                <w:tab w:val="left" w:pos="23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47695E9A" w14:textId="00642AE5" w:rsidR="005C3142" w:rsidRPr="001300B7" w:rsidRDefault="005C3142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Какому явлению соответствуют следующие уровни: познавательный (</w:t>
            </w:r>
            <w:r w:rsidR="00630114" w:rsidRPr="001300B7">
              <w:rPr>
                <w:rFonts w:ascii="Times New Roman" w:hAnsi="Times New Roman"/>
                <w:szCs w:val="24"/>
              </w:rPr>
              <w:t>выявление и анализ проблемы, постановка социальных целей)</w:t>
            </w:r>
            <w:r w:rsidRPr="001300B7">
              <w:rPr>
                <w:rFonts w:ascii="Times New Roman" w:hAnsi="Times New Roman"/>
                <w:szCs w:val="24"/>
              </w:rPr>
              <w:t>, аксиологическ</w:t>
            </w:r>
            <w:r w:rsidR="00630114" w:rsidRPr="001300B7">
              <w:rPr>
                <w:rFonts w:ascii="Times New Roman" w:hAnsi="Times New Roman"/>
                <w:szCs w:val="24"/>
              </w:rPr>
              <w:t>ий (познавательный уровень, где происходит сопоставление поставленных целей с условиями их реализации)</w:t>
            </w:r>
            <w:r w:rsidRPr="001300B7">
              <w:rPr>
                <w:rFonts w:ascii="Times New Roman" w:hAnsi="Times New Roman"/>
                <w:szCs w:val="24"/>
              </w:rPr>
              <w:t xml:space="preserve"> и юридико-техническ</w:t>
            </w:r>
            <w:r w:rsidR="00630114" w:rsidRPr="001300B7">
              <w:rPr>
                <w:rFonts w:ascii="Times New Roman" w:hAnsi="Times New Roman"/>
                <w:szCs w:val="24"/>
              </w:rPr>
              <w:t>ий</w:t>
            </w:r>
            <w:r w:rsidRPr="001300B7">
              <w:rPr>
                <w:rFonts w:ascii="Times New Roman" w:hAnsi="Times New Roman"/>
                <w:szCs w:val="24"/>
              </w:rPr>
              <w:t>?</w:t>
            </w:r>
            <w:r w:rsidR="00630114" w:rsidRPr="001300B7">
              <w:rPr>
                <w:rFonts w:ascii="Times New Roman" w:hAnsi="Times New Roman"/>
                <w:szCs w:val="24"/>
              </w:rPr>
              <w:t xml:space="preserve"> _________ (</w:t>
            </w:r>
            <w:r w:rsidR="00630114" w:rsidRPr="001300B7">
              <w:rPr>
                <w:rFonts w:ascii="Times New Roman" w:hAnsi="Times New Roman"/>
                <w:b/>
                <w:szCs w:val="24"/>
                <w:u w:val="single"/>
              </w:rPr>
              <w:t>законотворчество</w:t>
            </w:r>
            <w:r w:rsidR="00630114" w:rsidRPr="001300B7">
              <w:rPr>
                <w:rFonts w:ascii="Times New Roman" w:hAnsi="Times New Roman"/>
                <w:szCs w:val="24"/>
              </w:rPr>
              <w:t xml:space="preserve"> / </w:t>
            </w:r>
            <w:r w:rsidR="00630114" w:rsidRPr="001300B7">
              <w:rPr>
                <w:rFonts w:ascii="Times New Roman" w:hAnsi="Times New Roman"/>
                <w:b/>
                <w:szCs w:val="24"/>
                <w:u w:val="single"/>
              </w:rPr>
              <w:t xml:space="preserve">правотворчество </w:t>
            </w:r>
            <w:r w:rsidR="00630114" w:rsidRPr="001300B7">
              <w:rPr>
                <w:rFonts w:ascii="Times New Roman" w:hAnsi="Times New Roman"/>
                <w:szCs w:val="24"/>
              </w:rPr>
              <w:t xml:space="preserve">/ </w:t>
            </w:r>
            <w:r w:rsidR="00630114" w:rsidRPr="001300B7">
              <w:rPr>
                <w:rFonts w:ascii="Times New Roman" w:hAnsi="Times New Roman"/>
                <w:b/>
                <w:szCs w:val="24"/>
                <w:u w:val="single"/>
              </w:rPr>
              <w:t>нормотворчество</w:t>
            </w:r>
            <w:r w:rsidR="00630114" w:rsidRPr="001300B7">
              <w:rPr>
                <w:rFonts w:ascii="Times New Roman" w:hAnsi="Times New Roman"/>
                <w:szCs w:val="24"/>
              </w:rPr>
              <w:t>)</w:t>
            </w:r>
            <w:r w:rsidR="00A8768A" w:rsidRPr="001300B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6" w:type="dxa"/>
          </w:tcPr>
          <w:p w14:paraId="305F1702" w14:textId="77777777" w:rsidR="00F1288C" w:rsidRPr="001300B7" w:rsidRDefault="00F1288C" w:rsidP="001A3ED1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</w:tc>
      </w:tr>
      <w:tr w:rsidR="00F1288C" w:rsidRPr="001300B7" w14:paraId="7762268A" w14:textId="77777777" w:rsidTr="001300B7">
        <w:tc>
          <w:tcPr>
            <w:tcW w:w="540" w:type="dxa"/>
          </w:tcPr>
          <w:p w14:paraId="37E143FD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1F3E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Формы, средства, принципы и виды  </w:t>
            </w:r>
          </w:p>
          <w:p w14:paraId="318D81AA" w14:textId="77777777" w:rsidR="00F1288C" w:rsidRPr="001300B7" w:rsidRDefault="00F1288C" w:rsidP="00F1288C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юридической конвергенции</w:t>
            </w:r>
          </w:p>
        </w:tc>
        <w:tc>
          <w:tcPr>
            <w:tcW w:w="6096" w:type="dxa"/>
          </w:tcPr>
          <w:p w14:paraId="1CB41F11" w14:textId="637C6FA1" w:rsidR="001A3ED1" w:rsidRPr="001300B7" w:rsidRDefault="001A3ED1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Содержание в виде сближения правовых систем различных государств на глобальном уровне выражает _________ 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внешняя</w:t>
            </w:r>
            <w:r w:rsidRPr="001300B7">
              <w:rPr>
                <w:rFonts w:ascii="Times New Roman" w:hAnsi="Times New Roman"/>
                <w:szCs w:val="24"/>
              </w:rPr>
              <w:t>) форма юридической конвергенции.</w:t>
            </w:r>
          </w:p>
          <w:p w14:paraId="0CB0A8DA" w14:textId="77777777" w:rsidR="00A8768A" w:rsidRPr="001300B7" w:rsidRDefault="00A8768A" w:rsidP="002C2601">
            <w:pPr>
              <w:pStyle w:val="a5"/>
              <w:widowControl w:val="0"/>
              <w:spacing w:after="200"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45188D84" w14:textId="704A622C" w:rsidR="001A3ED1" w:rsidRPr="001300B7" w:rsidRDefault="001A3ED1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Содержание в виде сближения элементов внутри правовой </w:t>
            </w:r>
            <w:r w:rsidRPr="001300B7">
              <w:rPr>
                <w:rFonts w:ascii="Times New Roman" w:hAnsi="Times New Roman"/>
                <w:szCs w:val="24"/>
              </w:rPr>
              <w:lastRenderedPageBreak/>
              <w:t>системы выражает _________ 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внутренняя</w:t>
            </w:r>
            <w:r w:rsidRPr="001300B7">
              <w:rPr>
                <w:rFonts w:ascii="Times New Roman" w:hAnsi="Times New Roman"/>
                <w:szCs w:val="24"/>
              </w:rPr>
              <w:t>) форма юридической конвергенции.</w:t>
            </w:r>
          </w:p>
          <w:p w14:paraId="0BDF54A2" w14:textId="77777777" w:rsidR="00A8768A" w:rsidRPr="001300B7" w:rsidRDefault="00A8768A" w:rsidP="002C2601">
            <w:pPr>
              <w:pStyle w:val="a5"/>
              <w:ind w:left="0"/>
              <w:rPr>
                <w:rFonts w:ascii="Times New Roman" w:hAnsi="Times New Roman"/>
                <w:szCs w:val="24"/>
              </w:rPr>
            </w:pPr>
          </w:p>
          <w:p w14:paraId="62036724" w14:textId="1558DB88" w:rsidR="00F1288C" w:rsidRPr="001300B7" w:rsidRDefault="001A3ED1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Содержание в виде сближения элементов правовой системы с системой социальных и некоторых несоциальных регуляторов выражает _________ 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медиальная</w:t>
            </w:r>
            <w:r w:rsidRPr="001300B7">
              <w:rPr>
                <w:rFonts w:ascii="Times New Roman" w:hAnsi="Times New Roman"/>
                <w:szCs w:val="24"/>
              </w:rPr>
              <w:t xml:space="preserve"> /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средняя</w:t>
            </w:r>
            <w:r w:rsidRPr="001300B7">
              <w:rPr>
                <w:rFonts w:ascii="Times New Roman" w:hAnsi="Times New Roman"/>
                <w:szCs w:val="24"/>
              </w:rPr>
              <w:t>) форма юридической конвергенции.</w:t>
            </w:r>
          </w:p>
        </w:tc>
        <w:tc>
          <w:tcPr>
            <w:tcW w:w="986" w:type="dxa"/>
          </w:tcPr>
          <w:p w14:paraId="3798AE44" w14:textId="77777777" w:rsidR="00F1288C" w:rsidRPr="001300B7" w:rsidRDefault="00F1288C" w:rsidP="001A3ED1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lastRenderedPageBreak/>
              <w:t>ПК-1, ПК-16</w:t>
            </w:r>
          </w:p>
        </w:tc>
      </w:tr>
      <w:tr w:rsidR="00F1288C" w:rsidRPr="001300B7" w14:paraId="06205376" w14:textId="77777777" w:rsidTr="001300B7">
        <w:tc>
          <w:tcPr>
            <w:tcW w:w="540" w:type="dxa"/>
          </w:tcPr>
          <w:p w14:paraId="0B6D730C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5108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Мера юридической конвергенции</w:t>
            </w:r>
          </w:p>
        </w:tc>
        <w:tc>
          <w:tcPr>
            <w:tcW w:w="6096" w:type="dxa"/>
          </w:tcPr>
          <w:p w14:paraId="2BA83FD4" w14:textId="59FEAD1F" w:rsidR="00F1288C" w:rsidRPr="001300B7" w:rsidRDefault="00195371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89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Что становится ограничением процесса внутренней юридической конвергенции?</w:t>
            </w:r>
          </w:p>
          <w:p w14:paraId="70A56A07" w14:textId="77777777" w:rsidR="00195371" w:rsidRPr="001300B7" w:rsidRDefault="00195371" w:rsidP="002C2601">
            <w:pPr>
              <w:pStyle w:val="a5"/>
              <w:widowControl w:val="0"/>
              <w:ind w:left="89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а) устранение различий между правом и законом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14E174DC" w14:textId="77777777" w:rsidR="00195371" w:rsidRPr="001300B7" w:rsidRDefault="00195371" w:rsidP="002C2601">
            <w:pPr>
              <w:pStyle w:val="a5"/>
              <w:widowControl w:val="0"/>
              <w:ind w:left="89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политическая воля;</w:t>
            </w:r>
          </w:p>
          <w:p w14:paraId="284CE3C8" w14:textId="77777777" w:rsidR="00195371" w:rsidRPr="001300B7" w:rsidRDefault="00195371" w:rsidP="002C2601">
            <w:pPr>
              <w:pStyle w:val="a5"/>
              <w:widowControl w:val="0"/>
              <w:ind w:left="89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различия взаимодействующих правовых систем;</w:t>
            </w:r>
          </w:p>
          <w:p w14:paraId="28CB2A8D" w14:textId="77777777" w:rsidR="00382348" w:rsidRPr="001300B7" w:rsidRDefault="00382348" w:rsidP="002C2601">
            <w:pPr>
              <w:pStyle w:val="a5"/>
              <w:widowControl w:val="0"/>
              <w:ind w:left="89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 культурные и религиозные факторы.</w:t>
            </w:r>
          </w:p>
          <w:p w14:paraId="152C3439" w14:textId="77777777" w:rsidR="00382348" w:rsidRPr="001300B7" w:rsidRDefault="00382348" w:rsidP="002C2601">
            <w:pPr>
              <w:pStyle w:val="a5"/>
              <w:widowControl w:val="0"/>
              <w:ind w:left="89"/>
              <w:jc w:val="both"/>
              <w:rPr>
                <w:rFonts w:ascii="Times New Roman" w:hAnsi="Times New Roman"/>
                <w:szCs w:val="24"/>
              </w:rPr>
            </w:pPr>
          </w:p>
          <w:p w14:paraId="5BDC2FBE" w14:textId="77777777" w:rsidR="00382348" w:rsidRPr="001300B7" w:rsidRDefault="00382348" w:rsidP="002C2601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2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Мера юридической конвергенции – это </w:t>
            </w:r>
          </w:p>
          <w:p w14:paraId="29207F57" w14:textId="77777777" w:rsidR="00195371" w:rsidRPr="001300B7" w:rsidRDefault="00382348" w:rsidP="00382348">
            <w:pPr>
              <w:pStyle w:val="a5"/>
              <w:widowControl w:val="0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1300B7">
              <w:rPr>
                <w:rFonts w:ascii="Times New Roman" w:hAnsi="Times New Roman"/>
                <w:szCs w:val="24"/>
              </w:rPr>
              <w:t>а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) явление и его отражение в сознании, характеризующее масштаб и границы взаимодействия правовых предписаний, правовых систем и других правовых объектов, в рамках которых сближающиеся правовые объекты остаются относительно самостоятельными, не приобретая новое качество за счет чрезмерности их сближения.</w:t>
            </w:r>
          </w:p>
          <w:p w14:paraId="5EC1F4FC" w14:textId="77777777" w:rsidR="00382348" w:rsidRPr="001300B7" w:rsidRDefault="00382348" w:rsidP="00382348">
            <w:pPr>
              <w:pStyle w:val="a5"/>
              <w:widowControl w:val="0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явление, характеризующее масштаб и границы взаимодействия правовых систем, в рамках которых данные системы остаются относительно самостоятельными;</w:t>
            </w:r>
          </w:p>
          <w:p w14:paraId="51E05338" w14:textId="77777777" w:rsidR="00382348" w:rsidRPr="001300B7" w:rsidRDefault="00382348" w:rsidP="00382348">
            <w:pPr>
              <w:pStyle w:val="a5"/>
              <w:widowControl w:val="0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явление и его отражение в сознании, характеризующее масштаб и границы взаимодействия правовых предписаний, правовых систем и других правовых объектов, в рамках которых сближающиеся правовые объекты приобретают новое качество за счет сближения;</w:t>
            </w:r>
          </w:p>
          <w:p w14:paraId="6C816C94" w14:textId="240409CA" w:rsidR="00195371" w:rsidRPr="001300B7" w:rsidRDefault="00F26D88" w:rsidP="00F26D88">
            <w:pPr>
              <w:pStyle w:val="a5"/>
              <w:widowControl w:val="0"/>
              <w:tabs>
                <w:tab w:val="left" w:pos="38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 явление, характеризующее масштаб и границы взаимодействия правовых систем, в рамках которых данные системы теряют свою самостоятельность.</w:t>
            </w:r>
          </w:p>
        </w:tc>
        <w:tc>
          <w:tcPr>
            <w:tcW w:w="986" w:type="dxa"/>
          </w:tcPr>
          <w:p w14:paraId="3C2F6ACB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0220BF7F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3D5F2522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6D4CEFFF" w14:textId="77777777" w:rsidTr="001300B7">
        <w:tc>
          <w:tcPr>
            <w:tcW w:w="540" w:type="dxa"/>
          </w:tcPr>
          <w:p w14:paraId="212E92A3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369B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Конвергенция права и закона</w:t>
            </w:r>
          </w:p>
        </w:tc>
        <w:tc>
          <w:tcPr>
            <w:tcW w:w="6096" w:type="dxa"/>
          </w:tcPr>
          <w:p w14:paraId="5987A569" w14:textId="098EE1E4" w:rsidR="00F1288C" w:rsidRPr="001300B7" w:rsidRDefault="004A2D28" w:rsidP="00F26D8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82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</w:t>
            </w:r>
            <w:r w:rsidR="00195371" w:rsidRPr="001300B7">
              <w:rPr>
                <w:rFonts w:ascii="Times New Roman" w:hAnsi="Times New Roman"/>
                <w:szCs w:val="24"/>
              </w:rPr>
              <w:t>роявлением внутренней конвергенции законодательства выступает</w:t>
            </w:r>
          </w:p>
          <w:p w14:paraId="43E18376" w14:textId="77777777" w:rsidR="00195371" w:rsidRPr="001300B7" w:rsidRDefault="00195371" w:rsidP="00F26D8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а)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систематизация в форме кодификации;</w:t>
            </w:r>
          </w:p>
          <w:p w14:paraId="3D7D294C" w14:textId="77777777" w:rsidR="004A2D28" w:rsidRPr="001300B7" w:rsidRDefault="004A2D28" w:rsidP="00F26D8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массовая деятельность различных субъектов, реализующих свои права;</w:t>
            </w:r>
          </w:p>
          <w:p w14:paraId="05A623E0" w14:textId="77777777" w:rsidR="004A2D28" w:rsidRPr="001300B7" w:rsidRDefault="004A2D28" w:rsidP="00F26D8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в) </w:t>
            </w:r>
            <w:r w:rsidR="00EF7726" w:rsidRPr="001300B7">
              <w:rPr>
                <w:rFonts w:ascii="Times New Roman" w:hAnsi="Times New Roman"/>
                <w:szCs w:val="24"/>
              </w:rPr>
              <w:t>совпадение религиозных и правовых предписаний;</w:t>
            </w:r>
          </w:p>
          <w:p w14:paraId="51BB04FE" w14:textId="77777777" w:rsidR="00EF7726" w:rsidRPr="001300B7" w:rsidRDefault="00EF7726" w:rsidP="00A263B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 общественная экспертиза проектов законодательных актов.</w:t>
            </w:r>
          </w:p>
          <w:p w14:paraId="0EBB5C18" w14:textId="77777777" w:rsidR="004A2D28" w:rsidRPr="001300B7" w:rsidRDefault="004A2D28" w:rsidP="00A263B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44C8B3B3" w14:textId="77777777" w:rsidR="00195371" w:rsidRPr="001300B7" w:rsidRDefault="00A263BA" w:rsidP="00F26D8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Расположите в правильном порядке стадии законодательного процесса: 1 - подписание закона Президентом РФ; 2 - одобрение закона Советом Федерации; 3 - законодательная инициатива; 4 - опубликование закона; 5 - принятие закона </w:t>
            </w:r>
            <w:proofErr w:type="spellStart"/>
            <w:r w:rsidRPr="001300B7">
              <w:rPr>
                <w:rFonts w:ascii="Times New Roman" w:hAnsi="Times New Roman"/>
                <w:szCs w:val="24"/>
              </w:rPr>
              <w:t>ГосДумой</w:t>
            </w:r>
            <w:proofErr w:type="spellEnd"/>
            <w:r w:rsidRPr="001300B7">
              <w:rPr>
                <w:rFonts w:ascii="Times New Roman" w:hAnsi="Times New Roman"/>
                <w:szCs w:val="24"/>
              </w:rPr>
              <w:t>; 6 - обсуждение законопроекта.</w:t>
            </w:r>
          </w:p>
          <w:p w14:paraId="62A2AF98" w14:textId="77777777" w:rsidR="00A263BA" w:rsidRPr="001300B7" w:rsidRDefault="00A263BA" w:rsidP="00A263B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а)</w:t>
            </w:r>
            <w:r w:rsidRPr="001300B7">
              <w:t xml:space="preserve">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3-6-5-2-1-4</w:t>
            </w:r>
          </w:p>
          <w:p w14:paraId="163744B2" w14:textId="77777777" w:rsidR="00A263BA" w:rsidRPr="001300B7" w:rsidRDefault="00A263BA" w:rsidP="00A263B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б) </w:t>
            </w:r>
            <w:r w:rsidR="005660E8" w:rsidRPr="001300B7">
              <w:rPr>
                <w:rFonts w:ascii="Times New Roman" w:hAnsi="Times New Roman"/>
                <w:szCs w:val="24"/>
              </w:rPr>
              <w:t>3-6-1-5-2-4</w:t>
            </w:r>
          </w:p>
          <w:p w14:paraId="61531869" w14:textId="77777777" w:rsidR="00A263BA" w:rsidRPr="001300B7" w:rsidRDefault="00A263BA" w:rsidP="00A263BA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в) </w:t>
            </w:r>
            <w:r w:rsidR="005660E8" w:rsidRPr="001300B7">
              <w:rPr>
                <w:rFonts w:ascii="Times New Roman" w:hAnsi="Times New Roman"/>
                <w:szCs w:val="24"/>
              </w:rPr>
              <w:t>6-3-5-2-1-4</w:t>
            </w:r>
          </w:p>
          <w:p w14:paraId="4BDC5361" w14:textId="77777777" w:rsidR="00A263BA" w:rsidRPr="001300B7" w:rsidRDefault="00A263BA" w:rsidP="005660E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г) </w:t>
            </w:r>
            <w:r w:rsidR="005660E8" w:rsidRPr="001300B7">
              <w:rPr>
                <w:rFonts w:ascii="Times New Roman" w:hAnsi="Times New Roman"/>
                <w:szCs w:val="24"/>
              </w:rPr>
              <w:t>3-6-2-5-1-4</w:t>
            </w:r>
          </w:p>
        </w:tc>
        <w:tc>
          <w:tcPr>
            <w:tcW w:w="986" w:type="dxa"/>
          </w:tcPr>
          <w:p w14:paraId="5E7784E8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2A329BDD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7292301E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5F64C7DE" w14:textId="77777777" w:rsidTr="001300B7">
        <w:tc>
          <w:tcPr>
            <w:tcW w:w="540" w:type="dxa"/>
          </w:tcPr>
          <w:p w14:paraId="3BA008A4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850ED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Конвергенция 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>нормативных  и</w:t>
            </w:r>
            <w:proofErr w:type="gramEnd"/>
            <w:r w:rsidRPr="001300B7">
              <w:rPr>
                <w:rFonts w:ascii="Times New Roman" w:hAnsi="Times New Roman"/>
                <w:szCs w:val="24"/>
              </w:rPr>
              <w:t xml:space="preserve"> ненормативных правовых предписаний</w:t>
            </w:r>
          </w:p>
        </w:tc>
        <w:tc>
          <w:tcPr>
            <w:tcW w:w="6096" w:type="dxa"/>
          </w:tcPr>
          <w:p w14:paraId="73C5434D" w14:textId="50832E6B" w:rsidR="005660E8" w:rsidRPr="001300B7" w:rsidRDefault="005660E8" w:rsidP="00F26D8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  <w:tab w:val="left" w:pos="37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Смешанные (атипичные) правовые акты – </w:t>
            </w:r>
          </w:p>
          <w:p w14:paraId="71B3CB71" w14:textId="77777777" w:rsidR="005660E8" w:rsidRPr="001300B7" w:rsidRDefault="005660E8" w:rsidP="00F26D88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а)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 xml:space="preserve">это государственно-властные предписания, обусловленные юридической конвергенцией, содержащие нормативные и ненормативные регуляторы общественных отношений, которые наиболее эффективно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действуют лишь в состоянии когерентности.</w:t>
            </w:r>
          </w:p>
          <w:p w14:paraId="1990B29A" w14:textId="77777777" w:rsidR="005660E8" w:rsidRPr="001300B7" w:rsidRDefault="005660E8" w:rsidP="005660E8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б) это государственно-властные предписания, </w:t>
            </w:r>
            <w:proofErr w:type="spellStart"/>
            <w:proofErr w:type="gramStart"/>
            <w:r w:rsidRPr="001300B7">
              <w:rPr>
                <w:rFonts w:ascii="Times New Roman" w:hAnsi="Times New Roman"/>
                <w:szCs w:val="24"/>
              </w:rPr>
              <w:t>обу</w:t>
            </w:r>
            <w:proofErr w:type="spellEnd"/>
            <w:r w:rsidRPr="001300B7">
              <w:rPr>
                <w:rFonts w:ascii="Times New Roman" w:hAnsi="Times New Roman"/>
                <w:szCs w:val="24"/>
              </w:rPr>
              <w:t>-словленные</w:t>
            </w:r>
            <w:proofErr w:type="gramEnd"/>
            <w:r w:rsidRPr="001300B7">
              <w:rPr>
                <w:rFonts w:ascii="Times New Roman" w:hAnsi="Times New Roman"/>
                <w:szCs w:val="24"/>
              </w:rPr>
              <w:t xml:space="preserve"> юридической конвергенцией и регулирующие общественные отношения, связанные с верующими различных конфессий;</w:t>
            </w:r>
          </w:p>
          <w:p w14:paraId="5F207DDC" w14:textId="77777777" w:rsidR="009D524F" w:rsidRPr="001300B7" w:rsidRDefault="005660E8" w:rsidP="005660E8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в) это государственно-властные предписания, </w:t>
            </w:r>
            <w:proofErr w:type="spellStart"/>
            <w:proofErr w:type="gramStart"/>
            <w:r w:rsidRPr="001300B7">
              <w:rPr>
                <w:rFonts w:ascii="Times New Roman" w:hAnsi="Times New Roman"/>
                <w:szCs w:val="24"/>
              </w:rPr>
              <w:t>обу</w:t>
            </w:r>
            <w:proofErr w:type="spellEnd"/>
            <w:r w:rsidRPr="001300B7">
              <w:rPr>
                <w:rFonts w:ascii="Times New Roman" w:hAnsi="Times New Roman"/>
                <w:szCs w:val="24"/>
              </w:rPr>
              <w:t>-словленные</w:t>
            </w:r>
            <w:proofErr w:type="gramEnd"/>
            <w:r w:rsidRPr="001300B7">
              <w:rPr>
                <w:rFonts w:ascii="Times New Roman" w:hAnsi="Times New Roman"/>
                <w:szCs w:val="24"/>
              </w:rPr>
              <w:t xml:space="preserve"> юридической конвергенцией</w:t>
            </w:r>
            <w:r w:rsidR="009D524F" w:rsidRPr="001300B7">
              <w:rPr>
                <w:rFonts w:ascii="Times New Roman" w:hAnsi="Times New Roman"/>
                <w:szCs w:val="24"/>
              </w:rPr>
              <w:t xml:space="preserve"> и совпадающие с комплексными актами (например, Жилищный кодекс);</w:t>
            </w:r>
          </w:p>
          <w:p w14:paraId="7C89386F" w14:textId="77777777" w:rsidR="00F1288C" w:rsidRPr="001300B7" w:rsidRDefault="009D524F" w:rsidP="00A12D7F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</w:t>
            </w:r>
            <w:r w:rsidRPr="001300B7">
              <w:t xml:space="preserve"> </w:t>
            </w:r>
            <w:r w:rsidRPr="001300B7">
              <w:rPr>
                <w:rFonts w:ascii="Times New Roman" w:hAnsi="Times New Roman"/>
                <w:szCs w:val="24"/>
              </w:rPr>
              <w:t xml:space="preserve">это государственно-властные предписания, </w:t>
            </w:r>
            <w:proofErr w:type="spellStart"/>
            <w:proofErr w:type="gramStart"/>
            <w:r w:rsidRPr="001300B7">
              <w:rPr>
                <w:rFonts w:ascii="Times New Roman" w:hAnsi="Times New Roman"/>
                <w:szCs w:val="24"/>
              </w:rPr>
              <w:t>обу</w:t>
            </w:r>
            <w:proofErr w:type="spellEnd"/>
            <w:r w:rsidRPr="001300B7">
              <w:rPr>
                <w:rFonts w:ascii="Times New Roman" w:hAnsi="Times New Roman"/>
                <w:szCs w:val="24"/>
              </w:rPr>
              <w:t>-словленные</w:t>
            </w:r>
            <w:proofErr w:type="gramEnd"/>
            <w:r w:rsidRPr="001300B7">
              <w:rPr>
                <w:rFonts w:ascii="Times New Roman" w:hAnsi="Times New Roman"/>
                <w:szCs w:val="24"/>
              </w:rPr>
              <w:t xml:space="preserve"> юридической конвергенцией и </w:t>
            </w:r>
            <w:r w:rsidR="00E147E7" w:rsidRPr="001300B7">
              <w:rPr>
                <w:rFonts w:ascii="Times New Roman" w:hAnsi="Times New Roman"/>
                <w:szCs w:val="24"/>
              </w:rPr>
              <w:t xml:space="preserve">принимаемые только </w:t>
            </w:r>
            <w:r w:rsidRPr="001300B7">
              <w:rPr>
                <w:rFonts w:ascii="Times New Roman" w:hAnsi="Times New Roman"/>
                <w:szCs w:val="24"/>
              </w:rPr>
              <w:t>судебны</w:t>
            </w:r>
            <w:r w:rsidR="00E147E7" w:rsidRPr="001300B7">
              <w:rPr>
                <w:rFonts w:ascii="Times New Roman" w:hAnsi="Times New Roman"/>
                <w:szCs w:val="24"/>
              </w:rPr>
              <w:t>ми</w:t>
            </w:r>
            <w:r w:rsidRPr="001300B7">
              <w:rPr>
                <w:rFonts w:ascii="Times New Roman" w:hAnsi="Times New Roman"/>
                <w:szCs w:val="24"/>
              </w:rPr>
              <w:t xml:space="preserve"> орган</w:t>
            </w:r>
            <w:r w:rsidR="00E147E7" w:rsidRPr="001300B7">
              <w:rPr>
                <w:rFonts w:ascii="Times New Roman" w:hAnsi="Times New Roman"/>
                <w:szCs w:val="24"/>
              </w:rPr>
              <w:t>ами</w:t>
            </w:r>
            <w:r w:rsidRPr="001300B7">
              <w:rPr>
                <w:rFonts w:ascii="Times New Roman" w:hAnsi="Times New Roman"/>
                <w:szCs w:val="24"/>
              </w:rPr>
              <w:t xml:space="preserve"> </w:t>
            </w:r>
            <w:r w:rsidR="00E147E7" w:rsidRPr="001300B7">
              <w:rPr>
                <w:rFonts w:ascii="Times New Roman" w:hAnsi="Times New Roman"/>
                <w:szCs w:val="24"/>
              </w:rPr>
              <w:t>для</w:t>
            </w:r>
            <w:r w:rsidRPr="001300B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300B7">
              <w:rPr>
                <w:rFonts w:ascii="Times New Roman" w:hAnsi="Times New Roman"/>
                <w:szCs w:val="24"/>
              </w:rPr>
              <w:t>разъяс</w:t>
            </w:r>
            <w:r w:rsidR="00E147E7" w:rsidRPr="001300B7">
              <w:rPr>
                <w:rFonts w:ascii="Times New Roman" w:hAnsi="Times New Roman"/>
                <w:szCs w:val="24"/>
              </w:rPr>
              <w:t>ения</w:t>
            </w:r>
            <w:proofErr w:type="spellEnd"/>
            <w:r w:rsidRPr="001300B7">
              <w:rPr>
                <w:rFonts w:ascii="Times New Roman" w:hAnsi="Times New Roman"/>
                <w:szCs w:val="24"/>
              </w:rPr>
              <w:t xml:space="preserve"> содержани</w:t>
            </w:r>
            <w:r w:rsidR="00E147E7" w:rsidRPr="001300B7">
              <w:rPr>
                <w:rFonts w:ascii="Times New Roman" w:hAnsi="Times New Roman"/>
                <w:szCs w:val="24"/>
              </w:rPr>
              <w:t>я</w:t>
            </w:r>
            <w:r w:rsidRPr="001300B7">
              <w:rPr>
                <w:rFonts w:ascii="Times New Roman" w:hAnsi="Times New Roman"/>
                <w:szCs w:val="24"/>
              </w:rPr>
              <w:t xml:space="preserve"> толкуемых норм права</w:t>
            </w:r>
            <w:r w:rsidR="005660E8" w:rsidRPr="001300B7">
              <w:rPr>
                <w:rFonts w:ascii="Times New Roman" w:hAnsi="Times New Roman"/>
                <w:szCs w:val="24"/>
              </w:rPr>
              <w:t>.</w:t>
            </w:r>
          </w:p>
          <w:p w14:paraId="37470086" w14:textId="77777777" w:rsidR="00E147E7" w:rsidRPr="001300B7" w:rsidRDefault="00E147E7" w:rsidP="00A12D7F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39EBD472" w14:textId="77777777" w:rsidR="00E147E7" w:rsidRPr="001300B7" w:rsidRDefault="00A12D7F" w:rsidP="00F26D8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Договор, устанавливающий правовые нормы (правила поведения), обязательные для многочисленного и формально неопределенного круга лиц, рассчитанный на неоднократное 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>применение  носит</w:t>
            </w:r>
            <w:proofErr w:type="gramEnd"/>
            <w:r w:rsidRPr="001300B7">
              <w:rPr>
                <w:rFonts w:ascii="Times New Roman" w:hAnsi="Times New Roman"/>
                <w:szCs w:val="24"/>
              </w:rPr>
              <w:t xml:space="preserve"> название </w:t>
            </w:r>
            <w:r w:rsidRPr="001300B7">
              <w:rPr>
                <w:rFonts w:ascii="Times New Roman" w:hAnsi="Times New Roman"/>
                <w:szCs w:val="24"/>
                <w:u w:val="single"/>
              </w:rPr>
              <w:t xml:space="preserve">_________ </w:t>
            </w:r>
            <w:r w:rsidRPr="001300B7">
              <w:rPr>
                <w:rFonts w:ascii="Times New Roman" w:hAnsi="Times New Roman"/>
                <w:szCs w:val="24"/>
              </w:rPr>
              <w:t>(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нормативный договор</w:t>
            </w:r>
            <w:r w:rsidRPr="001300B7">
              <w:rPr>
                <w:rFonts w:ascii="Times New Roman" w:hAnsi="Times New Roman"/>
                <w:szCs w:val="24"/>
              </w:rPr>
              <w:t xml:space="preserve"> /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нормативный</w:t>
            </w:r>
            <w:r w:rsidRPr="001300B7">
              <w:rPr>
                <w:rFonts w:ascii="Times New Roman" w:hAnsi="Times New Roman"/>
                <w:szCs w:val="24"/>
              </w:rPr>
              <w:t>)</w:t>
            </w:r>
            <w:r w:rsidR="00E147E7" w:rsidRPr="001300B7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986" w:type="dxa"/>
          </w:tcPr>
          <w:p w14:paraId="2741E2FF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lastRenderedPageBreak/>
              <w:t>ПК-1, ПК-16</w:t>
            </w:r>
          </w:p>
          <w:p w14:paraId="25AE125A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2202C5A3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4274B27F" w14:textId="77777777" w:rsidTr="001300B7">
        <w:tc>
          <w:tcPr>
            <w:tcW w:w="540" w:type="dxa"/>
          </w:tcPr>
          <w:p w14:paraId="38547EB1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2D7C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Конвергенция элементов системы права</w:t>
            </w:r>
            <w:r w:rsidRPr="001300B7">
              <w:rPr>
                <w:rFonts w:ascii="Times New Roman" w:hAnsi="Times New Roman"/>
                <w:smallCaps/>
                <w:szCs w:val="24"/>
              </w:rPr>
              <w:t>.</w:t>
            </w:r>
          </w:p>
        </w:tc>
        <w:tc>
          <w:tcPr>
            <w:tcW w:w="6096" w:type="dxa"/>
          </w:tcPr>
          <w:p w14:paraId="6F16B813" w14:textId="1A673344" w:rsidR="00F1288C" w:rsidRPr="001300B7" w:rsidRDefault="00656086" w:rsidP="00F26D8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Кодификация осуществляется</w:t>
            </w:r>
          </w:p>
          <w:p w14:paraId="55A09C6C" w14:textId="77777777" w:rsidR="00656086" w:rsidRPr="001300B7" w:rsidRDefault="00656086" w:rsidP="00F26D8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а)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только в ходе правотворческой деятельности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0D9DCE41" w14:textId="77777777" w:rsidR="00656086" w:rsidRPr="001300B7" w:rsidRDefault="00656086" w:rsidP="00F26D8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как в ходе правотворческой, так и в ходе правоприменительной деятельности;</w:t>
            </w:r>
          </w:p>
          <w:p w14:paraId="79FE401E" w14:textId="77777777" w:rsidR="00656086" w:rsidRPr="001300B7" w:rsidRDefault="00656086" w:rsidP="00F26D8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только в ходе правоприменительной деятельности;</w:t>
            </w:r>
          </w:p>
          <w:p w14:paraId="29EEBB0E" w14:textId="0CEAA47C" w:rsidR="00656086" w:rsidRPr="001300B7" w:rsidRDefault="00656086" w:rsidP="0065608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 все ответы верные.</w:t>
            </w:r>
          </w:p>
          <w:p w14:paraId="20B4E5BE" w14:textId="77777777" w:rsidR="00A8768A" w:rsidRPr="001300B7" w:rsidRDefault="00A8768A" w:rsidP="00656086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468AE12D" w14:textId="77777777" w:rsidR="00656086" w:rsidRPr="001300B7" w:rsidRDefault="00656086" w:rsidP="00F26D8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32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Кодификация это один из видов ______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>_  (</w:t>
            </w:r>
            <w:proofErr w:type="gramEnd"/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внутренней</w:t>
            </w:r>
            <w:r w:rsidRPr="001300B7">
              <w:rPr>
                <w:rFonts w:ascii="Times New Roman" w:hAnsi="Times New Roman"/>
                <w:szCs w:val="24"/>
              </w:rPr>
              <w:t>) формы юридической конвергенции элементов системы права</w:t>
            </w:r>
            <w:r w:rsidR="0010727C" w:rsidRPr="001300B7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986" w:type="dxa"/>
          </w:tcPr>
          <w:p w14:paraId="58ED5410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23BEC60D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68C0AB33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741A7FFD" w14:textId="77777777" w:rsidTr="001300B7">
        <w:tc>
          <w:tcPr>
            <w:tcW w:w="540" w:type="dxa"/>
          </w:tcPr>
          <w:p w14:paraId="11F08C5B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26D8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Конвергенция права и морали.</w:t>
            </w:r>
          </w:p>
        </w:tc>
        <w:tc>
          <w:tcPr>
            <w:tcW w:w="6096" w:type="dxa"/>
          </w:tcPr>
          <w:p w14:paraId="7BF0179D" w14:textId="2B3A819A" w:rsidR="00F1288C" w:rsidRPr="001300B7" w:rsidRDefault="008158B4" w:rsidP="00F26D8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 наиболее общем виде мораль – это</w:t>
            </w:r>
          </w:p>
          <w:p w14:paraId="44C6D87F" w14:textId="77777777" w:rsidR="008158B4" w:rsidRPr="001300B7" w:rsidRDefault="008158B4" w:rsidP="00F26D8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а) с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овокупность принципов и норм поведения людей в обществе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1B6C60B9" w14:textId="77777777" w:rsidR="008158B4" w:rsidRPr="001300B7" w:rsidRDefault="008158B4" w:rsidP="00F26D88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законодательно закрепленные нормы поведения граждан;</w:t>
            </w:r>
          </w:p>
          <w:p w14:paraId="27C751DB" w14:textId="77777777" w:rsidR="008158B4" w:rsidRPr="001300B7" w:rsidRDefault="008158B4" w:rsidP="003D6A24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выводы, которые человек делает на основании анализа своего поведения;</w:t>
            </w:r>
          </w:p>
          <w:p w14:paraId="249BFE53" w14:textId="5C19A36A" w:rsidR="008158B4" w:rsidRPr="001300B7" w:rsidRDefault="008158B4" w:rsidP="008158B4">
            <w:pPr>
              <w:pStyle w:val="a5"/>
              <w:widowControl w:val="0"/>
              <w:ind w:left="0"/>
              <w:jc w:val="both"/>
              <w:rPr>
                <w:rFonts w:ascii="Times New Roman" w:eastAsia="Times New Roman" w:hAnsi="Times New Roman"/>
                <w:color w:val="252525"/>
                <w:szCs w:val="24"/>
                <w:lang w:eastAsia="ru-RU"/>
              </w:rPr>
            </w:pPr>
            <w:r w:rsidRPr="001300B7">
              <w:rPr>
                <w:rFonts w:ascii="Times New Roman" w:hAnsi="Times New Roman"/>
                <w:szCs w:val="24"/>
              </w:rPr>
              <w:t>г) наука о правилах хорошего тона.</w:t>
            </w:r>
            <w:r w:rsidRPr="001300B7">
              <w:rPr>
                <w:rFonts w:ascii="Times New Roman" w:eastAsia="Times New Roman" w:hAnsi="Times New Roman"/>
                <w:color w:val="252525"/>
                <w:szCs w:val="24"/>
                <w:lang w:eastAsia="ru-RU"/>
              </w:rPr>
              <w:t xml:space="preserve"> </w:t>
            </w:r>
          </w:p>
          <w:p w14:paraId="5E9F064D" w14:textId="77777777" w:rsidR="003D6A24" w:rsidRPr="001300B7" w:rsidRDefault="003D6A24" w:rsidP="008158B4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0F787FBC" w14:textId="7157E3C2" w:rsidR="008158B4" w:rsidRPr="001300B7" w:rsidRDefault="008158B4" w:rsidP="00F26D88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Конвергенция права и морали – это ______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>_  (</w:t>
            </w:r>
            <w:proofErr w:type="gramEnd"/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медиальная</w:t>
            </w:r>
            <w:r w:rsidRPr="001300B7">
              <w:rPr>
                <w:rFonts w:ascii="Times New Roman" w:hAnsi="Times New Roman"/>
                <w:szCs w:val="24"/>
              </w:rPr>
              <w:t xml:space="preserve">) форма юридической конвергенции. </w:t>
            </w:r>
          </w:p>
        </w:tc>
        <w:tc>
          <w:tcPr>
            <w:tcW w:w="986" w:type="dxa"/>
          </w:tcPr>
          <w:p w14:paraId="1CC91103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689E5F07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1EB07F90" w14:textId="223F787B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08CF71DE" w14:textId="77777777" w:rsidTr="001300B7">
        <w:trPr>
          <w:trHeight w:val="2304"/>
        </w:trPr>
        <w:tc>
          <w:tcPr>
            <w:tcW w:w="540" w:type="dxa"/>
          </w:tcPr>
          <w:p w14:paraId="37AD1475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969D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Конвергенция права и религиозных норм</w:t>
            </w:r>
          </w:p>
        </w:tc>
        <w:tc>
          <w:tcPr>
            <w:tcW w:w="6096" w:type="dxa"/>
          </w:tcPr>
          <w:p w14:paraId="5065ADE3" w14:textId="54BEC30F" w:rsidR="003D6A24" w:rsidRPr="001300B7" w:rsidRDefault="003D6A24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ind w:left="89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Что из нижеперечисленного относится к конвергенции права и религиозных норм?</w:t>
            </w:r>
          </w:p>
          <w:p w14:paraId="2C8789E0" w14:textId="2499FE63" w:rsidR="003D6A24" w:rsidRPr="001300B7" w:rsidRDefault="003D6A24" w:rsidP="00D97A23">
            <w:pPr>
              <w:pStyle w:val="a5"/>
              <w:widowControl w:val="0"/>
              <w:ind w:left="89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а) </w:t>
            </w:r>
            <w:r w:rsidR="00013AF7"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объявление религиозных праздников официальными выходными днями</w:t>
            </w:r>
            <w:r w:rsidR="00013AF7" w:rsidRPr="001300B7">
              <w:rPr>
                <w:rFonts w:ascii="Times New Roman" w:hAnsi="Times New Roman"/>
                <w:szCs w:val="24"/>
              </w:rPr>
              <w:t>;</w:t>
            </w:r>
          </w:p>
          <w:p w14:paraId="42C0D9DB" w14:textId="70D93F8E" w:rsidR="00013AF7" w:rsidRPr="001300B7" w:rsidRDefault="00013AF7" w:rsidP="00A40E85">
            <w:pPr>
              <w:pStyle w:val="a5"/>
              <w:widowControl w:val="0"/>
              <w:ind w:left="9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возможность верующим соблюдать посты;</w:t>
            </w:r>
          </w:p>
          <w:p w14:paraId="3590CE64" w14:textId="77777777" w:rsidR="00047D50" w:rsidRPr="001300B7" w:rsidRDefault="00013AF7" w:rsidP="00A40E85">
            <w:pPr>
              <w:pStyle w:val="a5"/>
              <w:widowControl w:val="0"/>
              <w:ind w:left="9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в) </w:t>
            </w:r>
            <w:r w:rsidR="00047D50" w:rsidRPr="001300B7">
              <w:rPr>
                <w:rFonts w:ascii="Times New Roman" w:hAnsi="Times New Roman"/>
                <w:szCs w:val="24"/>
              </w:rPr>
              <w:t>обязанность всех верующих молиться;</w:t>
            </w:r>
          </w:p>
          <w:p w14:paraId="5A410985" w14:textId="77777777" w:rsidR="00A40E85" w:rsidRPr="001300B7" w:rsidRDefault="00047D50" w:rsidP="00A40E85">
            <w:pPr>
              <w:pStyle w:val="a5"/>
              <w:widowControl w:val="0"/>
              <w:ind w:left="9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г) </w:t>
            </w:r>
            <w:r w:rsidR="00A40E85" w:rsidRPr="001300B7">
              <w:rPr>
                <w:rFonts w:ascii="Times New Roman" w:hAnsi="Times New Roman"/>
                <w:szCs w:val="24"/>
              </w:rPr>
              <w:t>все ответы верны.</w:t>
            </w:r>
          </w:p>
          <w:p w14:paraId="59681F79" w14:textId="2BD9B6A8" w:rsidR="00013AF7" w:rsidRPr="001300B7" w:rsidRDefault="00047D50" w:rsidP="00A40E85">
            <w:pPr>
              <w:pStyle w:val="a5"/>
              <w:widowControl w:val="0"/>
              <w:ind w:left="9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 </w:t>
            </w:r>
            <w:r w:rsidR="00013AF7" w:rsidRPr="001300B7">
              <w:rPr>
                <w:rFonts w:ascii="Times New Roman" w:hAnsi="Times New Roman"/>
                <w:szCs w:val="24"/>
              </w:rPr>
              <w:t xml:space="preserve"> </w:t>
            </w:r>
          </w:p>
          <w:p w14:paraId="5FFCAACC" w14:textId="4D463912" w:rsidR="00F1288C" w:rsidRPr="001300B7" w:rsidRDefault="00A40E85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  <w:tab w:val="left" w:pos="515"/>
              </w:tabs>
              <w:ind w:left="9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Зафиксированные в религиозных источниках образцы поведения людей определяются как – нормы ________ (</w:t>
            </w:r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религи</w:t>
            </w:r>
            <w:r w:rsidR="00680FBE"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я</w:t>
            </w:r>
            <w:r w:rsidRPr="001300B7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986" w:type="dxa"/>
          </w:tcPr>
          <w:p w14:paraId="7B3142ED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2BE170BD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02AED935" w14:textId="77FDB9B6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2519CA0A" w14:textId="77777777" w:rsidTr="001300B7">
        <w:tc>
          <w:tcPr>
            <w:tcW w:w="540" w:type="dxa"/>
          </w:tcPr>
          <w:p w14:paraId="194FFA31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D82C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bCs/>
                <w:szCs w:val="24"/>
              </w:rPr>
              <w:t>Конвергенция права и обычая.</w:t>
            </w:r>
          </w:p>
        </w:tc>
        <w:tc>
          <w:tcPr>
            <w:tcW w:w="6096" w:type="dxa"/>
          </w:tcPr>
          <w:p w14:paraId="5B9AEB48" w14:textId="45A148A5" w:rsidR="008158B4" w:rsidRPr="001300B7" w:rsidRDefault="008158B4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89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О каком источнике праве идет речь: «Санкционированное государством правило поведения, утверждающееся в обществе как простой обычай в результате длительной повторяемости и ставшее традицией»?</w:t>
            </w:r>
            <w:r w:rsidR="001C32A5" w:rsidRPr="001300B7">
              <w:rPr>
                <w:rFonts w:ascii="Times New Roman" w:hAnsi="Times New Roman"/>
                <w:szCs w:val="24"/>
              </w:rPr>
              <w:t xml:space="preserve"> </w:t>
            </w:r>
            <w:r w:rsidR="001C32A5" w:rsidRPr="001300B7">
              <w:rPr>
                <w:rFonts w:ascii="Times New Roman" w:hAnsi="Times New Roman"/>
                <w:szCs w:val="24"/>
                <w:u w:val="single"/>
              </w:rPr>
              <w:t>_______</w:t>
            </w:r>
            <w:proofErr w:type="gramStart"/>
            <w:r w:rsidR="001C32A5" w:rsidRPr="001300B7">
              <w:rPr>
                <w:rFonts w:ascii="Times New Roman" w:hAnsi="Times New Roman"/>
                <w:szCs w:val="24"/>
                <w:u w:val="single"/>
              </w:rPr>
              <w:t xml:space="preserve">  </w:t>
            </w:r>
            <w:r w:rsidR="001C32A5" w:rsidRPr="001300B7">
              <w:rPr>
                <w:rFonts w:ascii="Times New Roman" w:hAnsi="Times New Roman"/>
                <w:szCs w:val="24"/>
              </w:rPr>
              <w:t xml:space="preserve"> (</w:t>
            </w:r>
            <w:proofErr w:type="gramEnd"/>
            <w:r w:rsidR="001C32A5" w:rsidRPr="001300B7">
              <w:rPr>
                <w:rFonts w:ascii="Times New Roman" w:hAnsi="Times New Roman"/>
                <w:b/>
                <w:szCs w:val="24"/>
                <w:u w:val="single"/>
              </w:rPr>
              <w:t>правовой обычай</w:t>
            </w:r>
            <w:r w:rsidR="001C32A5" w:rsidRPr="001300B7">
              <w:rPr>
                <w:rFonts w:ascii="Times New Roman" w:hAnsi="Times New Roman"/>
                <w:szCs w:val="24"/>
              </w:rPr>
              <w:t xml:space="preserve">) </w:t>
            </w:r>
          </w:p>
          <w:p w14:paraId="614122CD" w14:textId="77777777" w:rsidR="008158B4" w:rsidRPr="001300B7" w:rsidRDefault="008158B4" w:rsidP="00D97A23">
            <w:pPr>
              <w:pStyle w:val="a5"/>
              <w:widowControl w:val="0"/>
              <w:tabs>
                <w:tab w:val="left" w:pos="240"/>
              </w:tabs>
              <w:ind w:left="89"/>
              <w:jc w:val="both"/>
              <w:rPr>
                <w:rFonts w:ascii="Times New Roman" w:hAnsi="Times New Roman"/>
                <w:szCs w:val="24"/>
              </w:rPr>
            </w:pPr>
          </w:p>
          <w:p w14:paraId="441850BD" w14:textId="68FC3066" w:rsidR="00991C05" w:rsidRPr="001300B7" w:rsidRDefault="00991C05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89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Какой источник права закрепляет Статья 5. Гражданского кодекса РФ под которым понимается сложившееся и широко применяемое в какой-либо области предпринимательской деятельности правило поведения, не </w:t>
            </w:r>
            <w:r w:rsidRPr="001300B7">
              <w:rPr>
                <w:rFonts w:ascii="Times New Roman" w:hAnsi="Times New Roman"/>
                <w:szCs w:val="24"/>
              </w:rPr>
              <w:lastRenderedPageBreak/>
              <w:t>предусмотренное законодательством, независимо от того, зафиксировано ли оно в каком-либо документе</w:t>
            </w:r>
          </w:p>
          <w:p w14:paraId="73DE4BB5" w14:textId="77777777" w:rsidR="00991C05" w:rsidRPr="001300B7" w:rsidRDefault="00991C05" w:rsidP="00991C05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а)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правовой обычай;</w:t>
            </w:r>
          </w:p>
          <w:p w14:paraId="320B51EB" w14:textId="77777777" w:rsidR="00991C05" w:rsidRPr="001300B7" w:rsidRDefault="00991C05" w:rsidP="00991C05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юридический прецедент;</w:t>
            </w:r>
          </w:p>
          <w:p w14:paraId="77528540" w14:textId="77777777" w:rsidR="00991C05" w:rsidRPr="001300B7" w:rsidRDefault="00991C05" w:rsidP="00991C05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религиозные писания;</w:t>
            </w:r>
          </w:p>
          <w:p w14:paraId="33CEE322" w14:textId="77777777" w:rsidR="00991C05" w:rsidRPr="001300B7" w:rsidRDefault="00991C05" w:rsidP="00991C05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 юридические доктрины.</w:t>
            </w:r>
            <w:r w:rsidRPr="001300B7">
              <w:rPr>
                <w:rFonts w:ascii="Times New Roman" w:eastAsia="Times New Roman" w:hAnsi="Times New Roman"/>
                <w:color w:val="252525"/>
                <w:szCs w:val="24"/>
                <w:lang w:eastAsia="ru-RU"/>
              </w:rPr>
              <w:t xml:space="preserve"> </w:t>
            </w:r>
          </w:p>
          <w:p w14:paraId="22EC64FF" w14:textId="77777777" w:rsidR="00991C05" w:rsidRPr="001300B7" w:rsidRDefault="00991C05" w:rsidP="00991C05">
            <w:pPr>
              <w:pStyle w:val="a5"/>
              <w:widowControl w:val="0"/>
              <w:tabs>
                <w:tab w:val="left" w:pos="2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86" w:type="dxa"/>
          </w:tcPr>
          <w:p w14:paraId="61EB55B7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lastRenderedPageBreak/>
              <w:t>ПК-1, ПК-16</w:t>
            </w:r>
          </w:p>
          <w:p w14:paraId="1C442779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7DAB0633" w14:textId="5BCA6058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78DA1DA9" w14:textId="77777777" w:rsidTr="001300B7">
        <w:tc>
          <w:tcPr>
            <w:tcW w:w="540" w:type="dxa"/>
          </w:tcPr>
          <w:p w14:paraId="6968B0AE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F540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1300B7">
              <w:rPr>
                <w:rFonts w:ascii="Times New Roman" w:hAnsi="Times New Roman"/>
                <w:bCs/>
                <w:szCs w:val="24"/>
              </w:rPr>
              <w:t>Конвергенция права и корпоративных норм</w:t>
            </w:r>
          </w:p>
        </w:tc>
        <w:tc>
          <w:tcPr>
            <w:tcW w:w="6096" w:type="dxa"/>
          </w:tcPr>
          <w:p w14:paraId="202383A0" w14:textId="753334B9" w:rsidR="00F33B35" w:rsidRPr="001300B7" w:rsidRDefault="00F33B35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Основы деятельности корпорации закреплены:</w:t>
            </w:r>
          </w:p>
          <w:p w14:paraId="0D7D4FD8" w14:textId="77777777" w:rsidR="00F33B35" w:rsidRPr="001300B7" w:rsidRDefault="00F33B35" w:rsidP="00D97A23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а) в корпоративном договоре;</w:t>
            </w:r>
          </w:p>
          <w:p w14:paraId="1B6CC639" w14:textId="77777777" w:rsidR="00F33B35" w:rsidRPr="001300B7" w:rsidRDefault="00F33B35" w:rsidP="00D97A23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б) </w:t>
            </w:r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в ее уставе</w:t>
            </w:r>
            <w:r w:rsidRPr="001300B7">
              <w:rPr>
                <w:rFonts w:ascii="Times New Roman" w:hAnsi="Times New Roman"/>
                <w:szCs w:val="24"/>
              </w:rPr>
              <w:t xml:space="preserve">; </w:t>
            </w:r>
          </w:p>
          <w:p w14:paraId="36FD2763" w14:textId="77777777" w:rsidR="00F1288C" w:rsidRPr="001300B7" w:rsidRDefault="00F33B35" w:rsidP="009F1E9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в акциях;</w:t>
            </w:r>
          </w:p>
          <w:p w14:paraId="28DCE106" w14:textId="77777777" w:rsidR="00F33B35" w:rsidRPr="001300B7" w:rsidRDefault="00F33B35" w:rsidP="009F1E94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г) в Гражданском кодексе РФ. </w:t>
            </w:r>
          </w:p>
          <w:p w14:paraId="3CB177C6" w14:textId="77777777" w:rsidR="00F33B35" w:rsidRPr="001300B7" w:rsidRDefault="00F33B35" w:rsidP="00F33B35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7F4CC38A" w14:textId="77777777" w:rsidR="00F33B35" w:rsidRPr="001300B7" w:rsidRDefault="00F33B35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Корпоративные нормы носят по отношению к законодательным нормам:</w:t>
            </w:r>
          </w:p>
          <w:p w14:paraId="3EF67274" w14:textId="77777777" w:rsidR="00F33B35" w:rsidRPr="001300B7" w:rsidRDefault="009F1E94" w:rsidP="009F1E94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а) </w:t>
            </w:r>
            <w:r w:rsidR="00F33B35" w:rsidRPr="001300B7">
              <w:rPr>
                <w:rFonts w:ascii="Times New Roman" w:hAnsi="Times New Roman"/>
                <w:szCs w:val="24"/>
              </w:rPr>
              <w:t>дополнительный (субсидиарный) характер;</w:t>
            </w:r>
          </w:p>
          <w:p w14:paraId="0F91A695" w14:textId="77777777" w:rsidR="00F33B35" w:rsidRPr="001300B7" w:rsidRDefault="009F1E94" w:rsidP="009F1E94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б) </w:t>
            </w:r>
            <w:r w:rsidR="00F33B35" w:rsidRPr="001300B7">
              <w:rPr>
                <w:rFonts w:ascii="Times New Roman" w:hAnsi="Times New Roman"/>
                <w:b/>
                <w:szCs w:val="24"/>
                <w:u w:val="single"/>
              </w:rPr>
              <w:t>соподчиненный характер</w:t>
            </w:r>
            <w:r w:rsidR="00F33B35" w:rsidRPr="001300B7">
              <w:rPr>
                <w:rFonts w:ascii="Times New Roman" w:hAnsi="Times New Roman"/>
                <w:szCs w:val="24"/>
              </w:rPr>
              <w:t>;</w:t>
            </w:r>
          </w:p>
          <w:p w14:paraId="61B05ED2" w14:textId="77777777" w:rsidR="009F1E94" w:rsidRPr="001300B7" w:rsidRDefault="009F1E94" w:rsidP="009F1E94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в) </w:t>
            </w:r>
            <w:r w:rsidR="00F33B35" w:rsidRPr="001300B7">
              <w:rPr>
                <w:rFonts w:ascii="Times New Roman" w:hAnsi="Times New Roman"/>
                <w:szCs w:val="24"/>
              </w:rPr>
              <w:t>самостоятельный характер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46327D13" w14:textId="39CFED41" w:rsidR="00F33B35" w:rsidRPr="001300B7" w:rsidRDefault="009F1E94" w:rsidP="009F1E94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г) </w:t>
            </w:r>
            <w:r w:rsidR="00845FB9" w:rsidRPr="001300B7">
              <w:rPr>
                <w:rFonts w:ascii="Times New Roman" w:hAnsi="Times New Roman"/>
                <w:szCs w:val="24"/>
              </w:rPr>
              <w:t>не входят в систему правовых норм</w:t>
            </w:r>
            <w:r w:rsidR="00F33B35" w:rsidRPr="001300B7">
              <w:rPr>
                <w:rFonts w:ascii="Times New Roman" w:hAnsi="Times New Roman"/>
                <w:szCs w:val="24"/>
              </w:rPr>
              <w:t>.</w:t>
            </w:r>
          </w:p>
          <w:p w14:paraId="19F51321" w14:textId="77777777" w:rsidR="00F33B35" w:rsidRPr="001300B7" w:rsidRDefault="00F33B35" w:rsidP="00F33B35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69EB8891" w14:textId="77777777" w:rsidR="00F33B35" w:rsidRPr="001300B7" w:rsidRDefault="00F33B35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40"/>
              </w:tabs>
              <w:ind w:left="0" w:hanging="43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Верно ли утверждение, что корпоративные нормы в угоду интересам общественной организации могут ограничить, на добровольной основе, права и свободы граждан (особенно это касается оппозиционной деятельности)</w:t>
            </w:r>
            <w:r w:rsidR="00F62DD8" w:rsidRPr="001300B7">
              <w:rPr>
                <w:rFonts w:ascii="Times New Roman" w:hAnsi="Times New Roman"/>
                <w:szCs w:val="24"/>
              </w:rPr>
              <w:t xml:space="preserve"> </w:t>
            </w:r>
            <w:r w:rsidRPr="001300B7">
              <w:rPr>
                <w:rFonts w:ascii="Times New Roman" w:hAnsi="Times New Roman"/>
                <w:bCs/>
                <w:szCs w:val="24"/>
                <w:u w:val="single"/>
              </w:rPr>
              <w:t>_______</w:t>
            </w:r>
            <w:proofErr w:type="gramStart"/>
            <w:r w:rsidRPr="001300B7">
              <w:rPr>
                <w:rFonts w:ascii="Times New Roman" w:hAnsi="Times New Roman"/>
                <w:bCs/>
                <w:szCs w:val="24"/>
                <w:u w:val="single"/>
              </w:rPr>
              <w:t xml:space="preserve"> </w:t>
            </w:r>
            <w:r w:rsidRPr="001300B7">
              <w:rPr>
                <w:rFonts w:ascii="Times New Roman" w:hAnsi="Times New Roman"/>
                <w:szCs w:val="24"/>
              </w:rPr>
              <w:t xml:space="preserve">  (</w:t>
            </w:r>
            <w:proofErr w:type="gramEnd"/>
            <w:r w:rsidRPr="001300B7">
              <w:rPr>
                <w:rFonts w:ascii="Times New Roman" w:hAnsi="Times New Roman"/>
                <w:b/>
                <w:szCs w:val="24"/>
                <w:u w:val="single"/>
              </w:rPr>
              <w:t>верно / да</w:t>
            </w:r>
            <w:r w:rsidRPr="001300B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86" w:type="dxa"/>
          </w:tcPr>
          <w:p w14:paraId="0BE309A1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1FF52EFF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1C18A762" w14:textId="7DDEF91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59B486DD" w14:textId="77777777" w:rsidTr="001300B7">
        <w:tc>
          <w:tcPr>
            <w:tcW w:w="540" w:type="dxa"/>
          </w:tcPr>
          <w:p w14:paraId="62B0CC09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67FC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1300B7">
              <w:rPr>
                <w:rFonts w:ascii="Times New Roman" w:hAnsi="Times New Roman"/>
                <w:bCs/>
                <w:szCs w:val="24"/>
              </w:rPr>
              <w:t>Глобальные процессы конвергенции правовых систем</w:t>
            </w:r>
          </w:p>
        </w:tc>
        <w:tc>
          <w:tcPr>
            <w:tcW w:w="6096" w:type="dxa"/>
          </w:tcPr>
          <w:p w14:paraId="5A039264" w14:textId="6457CFB7" w:rsidR="00305B40" w:rsidRPr="001300B7" w:rsidRDefault="00305B40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32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Правовая аккультурация, проводимая насильственным путем называется юридическая _______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 xml:space="preserve">   (</w:t>
            </w:r>
            <w:proofErr w:type="gramEnd"/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экспансия</w:t>
            </w:r>
            <w:r w:rsidRPr="001300B7">
              <w:rPr>
                <w:rFonts w:ascii="Times New Roman" w:hAnsi="Times New Roman"/>
                <w:szCs w:val="24"/>
              </w:rPr>
              <w:t>).</w:t>
            </w:r>
          </w:p>
          <w:p w14:paraId="567141ED" w14:textId="77777777" w:rsidR="00305B40" w:rsidRPr="001300B7" w:rsidRDefault="00305B40" w:rsidP="00D97A23">
            <w:pPr>
              <w:pStyle w:val="a5"/>
              <w:widowControl w:val="0"/>
              <w:tabs>
                <w:tab w:val="left" w:pos="23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786551B3" w14:textId="18F14FF9" w:rsidR="006E7CFF" w:rsidRPr="001300B7" w:rsidRDefault="00A86E35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32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Выберите, какой характер может носить в</w:t>
            </w:r>
            <w:r w:rsidR="006E7CFF" w:rsidRPr="001300B7">
              <w:rPr>
                <w:rFonts w:ascii="Times New Roman" w:hAnsi="Times New Roman"/>
                <w:szCs w:val="24"/>
              </w:rPr>
              <w:t xml:space="preserve">нешняя юридическая конвергенция </w:t>
            </w:r>
          </w:p>
          <w:p w14:paraId="5E630095" w14:textId="1388F430" w:rsidR="006E7CFF" w:rsidRPr="001300B7" w:rsidRDefault="006E7CFF" w:rsidP="00E86829">
            <w:pPr>
              <w:pStyle w:val="a5"/>
              <w:widowControl w:val="0"/>
              <w:tabs>
                <w:tab w:val="left" w:pos="23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а) добровольный</w:t>
            </w:r>
            <w:r w:rsidR="00A86E35" w:rsidRPr="001300B7">
              <w:rPr>
                <w:rFonts w:ascii="Times New Roman" w:hAnsi="Times New Roman"/>
                <w:szCs w:val="24"/>
              </w:rPr>
              <w:t>;</w:t>
            </w:r>
            <w:r w:rsidRPr="001300B7">
              <w:rPr>
                <w:rFonts w:ascii="Times New Roman" w:hAnsi="Times New Roman"/>
                <w:szCs w:val="24"/>
              </w:rPr>
              <w:t xml:space="preserve"> </w:t>
            </w:r>
          </w:p>
          <w:p w14:paraId="72EF97DF" w14:textId="128FC137" w:rsidR="006E7CFF" w:rsidRPr="001300B7" w:rsidRDefault="006E7CFF" w:rsidP="00E86829">
            <w:pPr>
              <w:pStyle w:val="a5"/>
              <w:widowControl w:val="0"/>
              <w:tabs>
                <w:tab w:val="left" w:pos="23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принудительный</w:t>
            </w:r>
            <w:r w:rsidR="00A86E35" w:rsidRPr="001300B7">
              <w:rPr>
                <w:rFonts w:ascii="Times New Roman" w:hAnsi="Times New Roman"/>
                <w:szCs w:val="24"/>
              </w:rPr>
              <w:t>;</w:t>
            </w:r>
            <w:r w:rsidRPr="001300B7">
              <w:rPr>
                <w:rFonts w:ascii="Times New Roman" w:hAnsi="Times New Roman"/>
                <w:szCs w:val="24"/>
              </w:rPr>
              <w:t xml:space="preserve"> </w:t>
            </w:r>
          </w:p>
          <w:p w14:paraId="63E7D0B6" w14:textId="2FF41CB2" w:rsidR="006E7CFF" w:rsidRPr="001300B7" w:rsidRDefault="006E7CFF" w:rsidP="00E86829">
            <w:pPr>
              <w:pStyle w:val="a5"/>
              <w:widowControl w:val="0"/>
              <w:tabs>
                <w:tab w:val="left" w:pos="232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вынужденный</w:t>
            </w:r>
            <w:r w:rsidR="00A86E35" w:rsidRPr="001300B7">
              <w:rPr>
                <w:rFonts w:ascii="Times New Roman" w:hAnsi="Times New Roman"/>
                <w:szCs w:val="24"/>
              </w:rPr>
              <w:t>;</w:t>
            </w:r>
          </w:p>
          <w:p w14:paraId="45F20BE8" w14:textId="2B5F2191" w:rsidR="00F1288C" w:rsidRPr="001300B7" w:rsidRDefault="006E7CFF" w:rsidP="006E7CFF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</w:t>
            </w:r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) все ответы верные</w:t>
            </w:r>
            <w:r w:rsidRPr="001300B7">
              <w:rPr>
                <w:rFonts w:ascii="Times New Roman" w:hAnsi="Times New Roman"/>
                <w:szCs w:val="24"/>
              </w:rPr>
              <w:t>.</w:t>
            </w:r>
            <w:r w:rsidR="00305B40" w:rsidRPr="001300B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86" w:type="dxa"/>
          </w:tcPr>
          <w:p w14:paraId="71BFA98E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60D8AA77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73107710" w14:textId="6E06E17C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3A10C9B6" w14:textId="77777777" w:rsidTr="001300B7">
        <w:tc>
          <w:tcPr>
            <w:tcW w:w="540" w:type="dxa"/>
          </w:tcPr>
          <w:p w14:paraId="7DA6B568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50E9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1300B7">
              <w:rPr>
                <w:rFonts w:ascii="Times New Roman" w:hAnsi="Times New Roman"/>
                <w:bCs/>
                <w:szCs w:val="24"/>
              </w:rPr>
              <w:t>Конвергенция правовых систем в Европе</w:t>
            </w:r>
          </w:p>
        </w:tc>
        <w:tc>
          <w:tcPr>
            <w:tcW w:w="6096" w:type="dxa"/>
          </w:tcPr>
          <w:p w14:paraId="57480EF9" w14:textId="16341772" w:rsidR="00E86829" w:rsidRPr="001300B7" w:rsidRDefault="00E86829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Какое государство </w:t>
            </w:r>
            <w:r w:rsidR="00DC58A3" w:rsidRPr="001300B7">
              <w:rPr>
                <w:rFonts w:ascii="Times New Roman" w:hAnsi="Times New Roman"/>
                <w:szCs w:val="24"/>
              </w:rPr>
              <w:t>реализовало</w:t>
            </w:r>
            <w:r w:rsidRPr="001300B7">
              <w:rPr>
                <w:rFonts w:ascii="Times New Roman" w:hAnsi="Times New Roman"/>
                <w:szCs w:val="24"/>
              </w:rPr>
              <w:t xml:space="preserve"> на практике процедуру выхода из ЕС?</w:t>
            </w:r>
          </w:p>
          <w:p w14:paraId="02733DC1" w14:textId="3AC685A9" w:rsidR="00E86829" w:rsidRPr="001300B7" w:rsidRDefault="00E86829" w:rsidP="00D97A23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а) Чехия;</w:t>
            </w:r>
          </w:p>
          <w:p w14:paraId="1A14B9AE" w14:textId="6D028AAB" w:rsidR="00E86829" w:rsidRPr="001300B7" w:rsidRDefault="00E86829" w:rsidP="00757130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б) </w:t>
            </w:r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Великобритания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30F7CEBC" w14:textId="158EC001" w:rsidR="00F1288C" w:rsidRPr="001300B7" w:rsidRDefault="00E86829" w:rsidP="00757130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Португалия;</w:t>
            </w:r>
          </w:p>
          <w:p w14:paraId="7CD9A08E" w14:textId="5104FF71" w:rsidR="00E86829" w:rsidRPr="001300B7" w:rsidRDefault="00E86829" w:rsidP="00757130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 Венгрия.</w:t>
            </w:r>
          </w:p>
          <w:p w14:paraId="636312BD" w14:textId="77777777" w:rsidR="00757130" w:rsidRPr="001300B7" w:rsidRDefault="00757130" w:rsidP="00757130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784EFDD7" w14:textId="0A3F8465" w:rsidR="00757130" w:rsidRPr="001300B7" w:rsidRDefault="00757130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4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Право Европейского Союза это – результат_______</w:t>
            </w:r>
            <w:proofErr w:type="gramStart"/>
            <w:r w:rsidRPr="001300B7">
              <w:rPr>
                <w:rFonts w:ascii="Times New Roman" w:hAnsi="Times New Roman"/>
                <w:szCs w:val="24"/>
              </w:rPr>
              <w:t xml:space="preserve">   (</w:t>
            </w:r>
            <w:proofErr w:type="gramEnd"/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добровольной</w:t>
            </w:r>
            <w:r w:rsidRPr="001300B7">
              <w:rPr>
                <w:rFonts w:ascii="Times New Roman" w:hAnsi="Times New Roman"/>
                <w:szCs w:val="24"/>
              </w:rPr>
              <w:t>) правовой аккультурации.</w:t>
            </w:r>
          </w:p>
        </w:tc>
        <w:tc>
          <w:tcPr>
            <w:tcW w:w="986" w:type="dxa"/>
          </w:tcPr>
          <w:p w14:paraId="096D2369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3AF421D3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42C27BB6" w14:textId="19055540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7E6579E2" w14:textId="77777777" w:rsidTr="001300B7">
        <w:tc>
          <w:tcPr>
            <w:tcW w:w="540" w:type="dxa"/>
          </w:tcPr>
          <w:p w14:paraId="311727BB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F7E4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1300B7">
              <w:rPr>
                <w:rFonts w:ascii="Times New Roman" w:hAnsi="Times New Roman"/>
                <w:bCs/>
                <w:szCs w:val="24"/>
              </w:rPr>
              <w:t>Конвергенция правовых систем стран Содружества Независимых Государств</w:t>
            </w:r>
          </w:p>
        </w:tc>
        <w:tc>
          <w:tcPr>
            <w:tcW w:w="6096" w:type="dxa"/>
          </w:tcPr>
          <w:p w14:paraId="420BE7A5" w14:textId="7B247F73" w:rsidR="00F1288C" w:rsidRPr="001300B7" w:rsidRDefault="00A90419" w:rsidP="00D97A23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Модельные законы СНГ направлены на</w:t>
            </w:r>
          </w:p>
          <w:p w14:paraId="31A2F8C0" w14:textId="2D0ACB85" w:rsidR="00A90419" w:rsidRPr="001300B7" w:rsidRDefault="00A90419" w:rsidP="00D97A23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а) </w:t>
            </w:r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унификацию правовых систем</w:t>
            </w:r>
            <w:r w:rsidRPr="001300B7">
              <w:rPr>
                <w:rFonts w:ascii="Times New Roman" w:hAnsi="Times New Roman"/>
                <w:szCs w:val="24"/>
              </w:rPr>
              <w:t>;</w:t>
            </w:r>
          </w:p>
          <w:p w14:paraId="122E6F1B" w14:textId="427E5F2B" w:rsidR="00A90419" w:rsidRPr="001300B7" w:rsidRDefault="00A90419" w:rsidP="00D97A23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б) юридическую экспансию;</w:t>
            </w:r>
          </w:p>
          <w:p w14:paraId="0515CD1E" w14:textId="5651B7CC" w:rsidR="00A90419" w:rsidRPr="001300B7" w:rsidRDefault="00A90419" w:rsidP="0072789D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юридическую дивергенцию;</w:t>
            </w:r>
          </w:p>
          <w:p w14:paraId="1804FE07" w14:textId="1F076B05" w:rsidR="00A90419" w:rsidRPr="001300B7" w:rsidRDefault="00A90419" w:rsidP="0072789D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г) </w:t>
            </w:r>
            <w:r w:rsidR="003E220C" w:rsidRPr="001300B7">
              <w:rPr>
                <w:rFonts w:ascii="Times New Roman" w:hAnsi="Times New Roman"/>
                <w:szCs w:val="24"/>
              </w:rPr>
              <w:t>формирование общей судебной практики.</w:t>
            </w:r>
          </w:p>
          <w:p w14:paraId="09B48E43" w14:textId="77777777" w:rsidR="00A90419" w:rsidRPr="001300B7" w:rsidRDefault="00A90419" w:rsidP="0072789D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78047EDC" w14:textId="77777777" w:rsidR="00A90419" w:rsidRPr="001300B7" w:rsidRDefault="003A3370" w:rsidP="00D97A23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Как называется надгосударственное образование России и Белоруссии с поэтапно организуемым единым политическим, экономическим, военным, таможенным, валютным, юридическим, гуманитарным, рыночным и культурным пространством?</w:t>
            </w:r>
          </w:p>
          <w:p w14:paraId="4341C031" w14:textId="4B3674F7" w:rsidR="003A3370" w:rsidRPr="001300B7" w:rsidRDefault="003A3370" w:rsidP="0072789D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  <w:u w:val="single"/>
              </w:rPr>
              <w:t>_______</w:t>
            </w:r>
            <w:proofErr w:type="gramStart"/>
            <w:r w:rsidRPr="001300B7">
              <w:rPr>
                <w:rFonts w:ascii="Times New Roman" w:hAnsi="Times New Roman"/>
                <w:szCs w:val="24"/>
                <w:u w:val="single"/>
              </w:rPr>
              <w:t xml:space="preserve">  </w:t>
            </w:r>
            <w:r w:rsidRPr="001300B7">
              <w:rPr>
                <w:rFonts w:ascii="Times New Roman" w:hAnsi="Times New Roman"/>
                <w:szCs w:val="24"/>
              </w:rPr>
              <w:t xml:space="preserve"> (</w:t>
            </w:r>
            <w:proofErr w:type="gramEnd"/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Союзное государство России и Белоруссии</w:t>
            </w:r>
            <w:r w:rsidRPr="001300B7">
              <w:rPr>
                <w:rFonts w:ascii="Times New Roman" w:hAnsi="Times New Roman"/>
                <w:szCs w:val="24"/>
              </w:rPr>
              <w:t xml:space="preserve"> / </w:t>
            </w:r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Союзное государство</w:t>
            </w:r>
            <w:r w:rsidRPr="001300B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986" w:type="dxa"/>
          </w:tcPr>
          <w:p w14:paraId="4C76F3E3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ПК-1, ПК-16</w:t>
            </w:r>
          </w:p>
          <w:p w14:paraId="0A772E60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193AC35D" w14:textId="7CA42DD2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1288C" w:rsidRPr="001300B7" w14:paraId="7B134E47" w14:textId="77777777" w:rsidTr="001300B7">
        <w:tc>
          <w:tcPr>
            <w:tcW w:w="540" w:type="dxa"/>
          </w:tcPr>
          <w:p w14:paraId="1601CEA9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119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Cs w:val="24"/>
              </w:rPr>
            </w:pPr>
            <w:r w:rsidRPr="001300B7">
              <w:rPr>
                <w:rFonts w:ascii="Times New Roman" w:hAnsi="Times New Roman"/>
                <w:bCs/>
                <w:szCs w:val="24"/>
              </w:rPr>
              <w:t xml:space="preserve">Юридическая конвергенция  </w:t>
            </w:r>
          </w:p>
          <w:p w14:paraId="6E6B45C3" w14:textId="77777777" w:rsidR="00F1288C" w:rsidRPr="001300B7" w:rsidRDefault="00F1288C" w:rsidP="00F1288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 w:rsidRPr="001300B7">
              <w:rPr>
                <w:rFonts w:ascii="Times New Roman" w:hAnsi="Times New Roman"/>
                <w:bCs/>
                <w:szCs w:val="24"/>
              </w:rPr>
              <w:lastRenderedPageBreak/>
              <w:t xml:space="preserve">в отдельных сферах </w:t>
            </w:r>
            <w:proofErr w:type="gramStart"/>
            <w:r w:rsidRPr="001300B7">
              <w:rPr>
                <w:rFonts w:ascii="Times New Roman" w:hAnsi="Times New Roman"/>
                <w:bCs/>
                <w:szCs w:val="24"/>
              </w:rPr>
              <w:t>регулирования  общественных</w:t>
            </w:r>
            <w:proofErr w:type="gramEnd"/>
            <w:r w:rsidRPr="001300B7">
              <w:rPr>
                <w:rFonts w:ascii="Times New Roman" w:hAnsi="Times New Roman"/>
                <w:bCs/>
                <w:szCs w:val="24"/>
              </w:rPr>
              <w:t xml:space="preserve"> отношений</w:t>
            </w:r>
          </w:p>
        </w:tc>
        <w:tc>
          <w:tcPr>
            <w:tcW w:w="6096" w:type="dxa"/>
          </w:tcPr>
          <w:p w14:paraId="24604972" w14:textId="71A41C21" w:rsidR="00991C05" w:rsidRPr="001300B7" w:rsidRDefault="00991C05" w:rsidP="00D97A23">
            <w:pPr>
              <w:pStyle w:val="a5"/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lastRenderedPageBreak/>
              <w:t xml:space="preserve">Что из представленного ниже </w:t>
            </w:r>
            <w:r w:rsidR="00845FB9" w:rsidRPr="001300B7">
              <w:rPr>
                <w:rFonts w:ascii="Times New Roman" w:hAnsi="Times New Roman"/>
                <w:szCs w:val="24"/>
              </w:rPr>
              <w:t>НЕ</w:t>
            </w:r>
            <w:r w:rsidRPr="001300B7">
              <w:rPr>
                <w:rFonts w:ascii="Times New Roman" w:hAnsi="Times New Roman"/>
                <w:szCs w:val="24"/>
              </w:rPr>
              <w:t xml:space="preserve"> является целью объединения граждан в общины коренных малочисленных </w:t>
            </w:r>
            <w:r w:rsidRPr="001300B7">
              <w:rPr>
                <w:rFonts w:ascii="Times New Roman" w:hAnsi="Times New Roman"/>
                <w:szCs w:val="24"/>
              </w:rPr>
              <w:lastRenderedPageBreak/>
              <w:t>народов РФ:</w:t>
            </w:r>
          </w:p>
          <w:p w14:paraId="1CEE5AC8" w14:textId="0062F34B" w:rsidR="00991C05" w:rsidRPr="001300B7" w:rsidRDefault="00991C05" w:rsidP="00D97A23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а) защита коренной среды обитания</w:t>
            </w:r>
            <w:r w:rsidR="0072789D" w:rsidRPr="001300B7">
              <w:rPr>
                <w:rFonts w:ascii="Times New Roman" w:hAnsi="Times New Roman"/>
                <w:szCs w:val="24"/>
              </w:rPr>
              <w:t>;</w:t>
            </w:r>
          </w:p>
          <w:p w14:paraId="7F1D5F41" w14:textId="5AC30C65" w:rsidR="00991C05" w:rsidRPr="001300B7" w:rsidRDefault="00991C05" w:rsidP="00D97A23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б) </w:t>
            </w:r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достижение политических целей</w:t>
            </w:r>
            <w:r w:rsidR="0072789D" w:rsidRPr="001300B7">
              <w:rPr>
                <w:rFonts w:ascii="Times New Roman" w:hAnsi="Times New Roman"/>
                <w:szCs w:val="24"/>
              </w:rPr>
              <w:t>;</w:t>
            </w:r>
          </w:p>
          <w:p w14:paraId="4EE1A4FD" w14:textId="77777777" w:rsidR="00F1288C" w:rsidRPr="001300B7" w:rsidRDefault="00991C05" w:rsidP="00D97A23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в) сохранение и развитие национальной культуры</w:t>
            </w:r>
            <w:r w:rsidR="0072789D" w:rsidRPr="001300B7">
              <w:rPr>
                <w:rFonts w:ascii="Times New Roman" w:hAnsi="Times New Roman"/>
                <w:szCs w:val="24"/>
              </w:rPr>
              <w:t>;</w:t>
            </w:r>
          </w:p>
          <w:p w14:paraId="128A8BE9" w14:textId="1555D3DD" w:rsidR="0072789D" w:rsidRPr="001300B7" w:rsidRDefault="0072789D" w:rsidP="00D97A23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>г) сохранение и развитие национальных традиций.</w:t>
            </w:r>
          </w:p>
          <w:p w14:paraId="18AD8307" w14:textId="77777777" w:rsidR="00504C60" w:rsidRPr="001300B7" w:rsidRDefault="00504C60" w:rsidP="00991C05">
            <w:pPr>
              <w:pStyle w:val="a5"/>
              <w:widowControl w:val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14:paraId="24DC2E16" w14:textId="14FFCE42" w:rsidR="00504C60" w:rsidRPr="001300B7" w:rsidRDefault="00504C60" w:rsidP="00D97A23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73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t xml:space="preserve">Выход Российской Федерации из Болонского процесса – пример </w:t>
            </w:r>
            <w:r w:rsidRPr="001300B7">
              <w:rPr>
                <w:rFonts w:ascii="Times New Roman" w:hAnsi="Times New Roman"/>
                <w:szCs w:val="24"/>
                <w:u w:val="single"/>
              </w:rPr>
              <w:t>_______</w:t>
            </w:r>
            <w:proofErr w:type="gramStart"/>
            <w:r w:rsidRPr="001300B7">
              <w:rPr>
                <w:rFonts w:ascii="Times New Roman" w:hAnsi="Times New Roman"/>
                <w:szCs w:val="24"/>
                <w:u w:val="single"/>
              </w:rPr>
              <w:t xml:space="preserve">  </w:t>
            </w:r>
            <w:r w:rsidRPr="001300B7">
              <w:rPr>
                <w:rFonts w:ascii="Times New Roman" w:hAnsi="Times New Roman"/>
                <w:szCs w:val="24"/>
              </w:rPr>
              <w:t xml:space="preserve"> (</w:t>
            </w:r>
            <w:proofErr w:type="gramEnd"/>
            <w:r w:rsidRPr="001300B7">
              <w:rPr>
                <w:rFonts w:ascii="Times New Roman" w:hAnsi="Times New Roman"/>
                <w:b/>
                <w:bCs/>
                <w:szCs w:val="24"/>
                <w:u w:val="single"/>
              </w:rPr>
              <w:t>дивергенции</w:t>
            </w:r>
            <w:r w:rsidRPr="001300B7">
              <w:rPr>
                <w:rFonts w:ascii="Times New Roman" w:hAnsi="Times New Roman"/>
                <w:szCs w:val="24"/>
              </w:rPr>
              <w:t>) права.</w:t>
            </w:r>
          </w:p>
        </w:tc>
        <w:tc>
          <w:tcPr>
            <w:tcW w:w="986" w:type="dxa"/>
          </w:tcPr>
          <w:p w14:paraId="2DE0C401" w14:textId="77777777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  <w:r w:rsidRPr="001300B7">
              <w:rPr>
                <w:rFonts w:ascii="Times New Roman" w:hAnsi="Times New Roman"/>
                <w:szCs w:val="24"/>
              </w:rPr>
              <w:lastRenderedPageBreak/>
              <w:t>ПК-1, ПК-16</w:t>
            </w:r>
          </w:p>
          <w:p w14:paraId="22CC352E" w14:textId="77777777" w:rsidR="00F1288C" w:rsidRPr="001300B7" w:rsidRDefault="00F1288C" w:rsidP="00F1288C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14:paraId="0F20DEE2" w14:textId="417ECC9F" w:rsidR="00F1288C" w:rsidRPr="001300B7" w:rsidRDefault="00F1288C" w:rsidP="00F1288C">
            <w:pPr>
              <w:widowControl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bookmarkEnd w:id="2"/>
    </w:tbl>
    <w:p w14:paraId="2EAEF341" w14:textId="758B7D58" w:rsidR="00E06F62" w:rsidRDefault="00E06F62" w:rsidP="00E06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23093" w14:textId="77777777" w:rsidR="008A2A69" w:rsidRPr="008A2A69" w:rsidRDefault="008A2A69" w:rsidP="008A2A69">
      <w:pPr>
        <w:widowControl w:val="0"/>
        <w:spacing w:after="0" w:line="240" w:lineRule="auto"/>
        <w:contextualSpacing/>
        <w:jc w:val="center"/>
        <w:rPr>
          <w:rFonts w:ascii="Times New Roman" w:hAnsi="Times New Roman" w:cs="Calibri"/>
          <w:b/>
          <w:bCs/>
          <w:iCs/>
          <w:sz w:val="24"/>
          <w:szCs w:val="24"/>
        </w:rPr>
      </w:pPr>
      <w:bookmarkStart w:id="3" w:name="_Hlk120483868"/>
      <w:r w:rsidRPr="008A2A69">
        <w:rPr>
          <w:rFonts w:ascii="Times New Roman" w:hAnsi="Times New Roman" w:cs="Calibri"/>
          <w:b/>
          <w:bCs/>
          <w:iCs/>
          <w:sz w:val="24"/>
          <w:szCs w:val="24"/>
        </w:rPr>
        <w:t>Критерии формирования оценок</w:t>
      </w:r>
    </w:p>
    <w:p w14:paraId="54DE1ED1" w14:textId="4B48EB04" w:rsidR="008A2A69" w:rsidRPr="008A2A69" w:rsidRDefault="008A2A69" w:rsidP="008A2A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A69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A2A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</w:t>
      </w:r>
      <w:r w:rsidRPr="008A2A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ах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A2A69">
        <w:rPr>
          <w:rFonts w:ascii="Times New Roman" w:eastAsia="Times New Roman" w:hAnsi="Times New Roman"/>
          <w:b/>
          <w:sz w:val="24"/>
          <w:szCs w:val="24"/>
          <w:lang w:eastAsia="ru-RU"/>
        </w:rPr>
        <w:t>0 баллов за один тест)</w:t>
      </w:r>
    </w:p>
    <w:p w14:paraId="68510BBB" w14:textId="77777777" w:rsidR="008A2A69" w:rsidRPr="008A2A69" w:rsidRDefault="008A2A69" w:rsidP="008A2A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229"/>
      </w:tblGrid>
      <w:tr w:rsidR="008A2A69" w:rsidRPr="008A2A69" w14:paraId="4916498E" w14:textId="77777777" w:rsidTr="0049494E">
        <w:tc>
          <w:tcPr>
            <w:tcW w:w="1985" w:type="dxa"/>
          </w:tcPr>
          <w:p w14:paraId="083BE36C" w14:textId="77777777" w:rsidR="008A2A69" w:rsidRPr="008A2A69" w:rsidRDefault="008A2A69" w:rsidP="008A2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2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Баллы рейтинговой оценки </w:t>
            </w:r>
          </w:p>
        </w:tc>
        <w:tc>
          <w:tcPr>
            <w:tcW w:w="7229" w:type="dxa"/>
            <w:shd w:val="clear" w:color="auto" w:fill="auto"/>
          </w:tcPr>
          <w:p w14:paraId="7C905B94" w14:textId="77777777" w:rsidR="008A2A69" w:rsidRPr="008A2A69" w:rsidRDefault="008A2A69" w:rsidP="008A2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2A6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8A2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8A2A69" w:rsidRPr="008A2A69" w14:paraId="41FD79CD" w14:textId="77777777" w:rsidTr="0049494E">
        <w:trPr>
          <w:trHeight w:val="413"/>
        </w:trPr>
        <w:tc>
          <w:tcPr>
            <w:tcW w:w="1985" w:type="dxa"/>
          </w:tcPr>
          <w:p w14:paraId="7710B21C" w14:textId="77777777" w:rsidR="008A2A69" w:rsidRPr="008A2A69" w:rsidRDefault="008A2A69" w:rsidP="008A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8DE118" w14:textId="77777777" w:rsidR="008A2A69" w:rsidRPr="008A2A69" w:rsidRDefault="008A2A69" w:rsidP="008A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2A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14:paraId="1C01388D" w14:textId="77777777" w:rsidR="008A2A69" w:rsidRPr="008A2A69" w:rsidRDefault="008A2A69" w:rsidP="008A2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75E34319" w14:textId="77777777" w:rsidR="008A2A69" w:rsidRPr="008A2A69" w:rsidRDefault="008A2A69" w:rsidP="008A2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921A08" w14:textId="77777777" w:rsidR="008A2A69" w:rsidRPr="008A2A69" w:rsidRDefault="008A2A69" w:rsidP="008A2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правильный ответ</w:t>
            </w:r>
          </w:p>
        </w:tc>
      </w:tr>
    </w:tbl>
    <w:p w14:paraId="65E0B835" w14:textId="77777777" w:rsidR="001300B7" w:rsidRDefault="001300B7" w:rsidP="008A2A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367F98" w14:textId="77777777" w:rsidR="008A2A69" w:rsidRPr="008A2A69" w:rsidRDefault="008A2A69" w:rsidP="008A2A69">
      <w:pPr>
        <w:spacing w:after="0" w:line="30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A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Перевод баллов в оценку:</w:t>
      </w:r>
    </w:p>
    <w:p w14:paraId="29C9C70E" w14:textId="6E41580A" w:rsidR="008A2A69" w:rsidRPr="008A2A69" w:rsidRDefault="008A2A69" w:rsidP="008A2A6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6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38</w:t>
      </w:r>
      <w:r w:rsidRPr="008A2A6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2A69">
        <w:rPr>
          <w:rFonts w:ascii="Times New Roman" w:eastAsia="Times New Roman" w:hAnsi="Times New Roman"/>
          <w:sz w:val="24"/>
          <w:szCs w:val="24"/>
          <w:lang w:eastAsia="ru-RU"/>
        </w:rPr>
        <w:t>0 баллов – оценка «отлично»</w:t>
      </w:r>
    </w:p>
    <w:p w14:paraId="3CE63FF3" w14:textId="77B79164" w:rsidR="008A2A69" w:rsidRPr="008A2A69" w:rsidRDefault="008A2A69" w:rsidP="008A2A6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69">
        <w:rPr>
          <w:rFonts w:ascii="Times New Roman" w:eastAsia="Times New Roman" w:hAnsi="Times New Roman"/>
          <w:sz w:val="24"/>
          <w:szCs w:val="24"/>
          <w:lang w:eastAsia="ru-RU"/>
        </w:rPr>
        <w:t xml:space="preserve">от 31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8A2A69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– оценка «хорошо»</w:t>
      </w:r>
    </w:p>
    <w:p w14:paraId="68301B47" w14:textId="024808EE" w:rsidR="008A2A69" w:rsidRPr="008A2A69" w:rsidRDefault="008A2A69" w:rsidP="008A2A6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6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A2A69">
        <w:rPr>
          <w:rFonts w:ascii="Times New Roman" w:eastAsia="Times New Roman" w:hAnsi="Times New Roman"/>
          <w:sz w:val="24"/>
          <w:szCs w:val="24"/>
          <w:lang w:eastAsia="ru-RU"/>
        </w:rPr>
        <w:t xml:space="preserve"> до 30 баллов – оценка «удовлетворительно»</w:t>
      </w:r>
    </w:p>
    <w:p w14:paraId="18935002" w14:textId="6AB8E4E7" w:rsidR="008A2A69" w:rsidRPr="008A2A69" w:rsidRDefault="008A2A69" w:rsidP="008A2A69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A2A69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менее баллов – оценка «неудовлетворительно»</w:t>
      </w:r>
    </w:p>
    <w:p w14:paraId="4234678C" w14:textId="77777777" w:rsidR="008A2A69" w:rsidRDefault="008A2A69" w:rsidP="00324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1E0DEF" w14:textId="1C9CB0B9" w:rsidR="00324929" w:rsidRPr="00324929" w:rsidRDefault="00324929" w:rsidP="003249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929">
        <w:rPr>
          <w:rFonts w:ascii="Times New Roman" w:hAnsi="Times New Roman"/>
          <w:b/>
          <w:sz w:val="24"/>
          <w:szCs w:val="24"/>
        </w:rPr>
        <w:t>КЛЮЧИ К ТЕСТУ</w:t>
      </w:r>
    </w:p>
    <w:p w14:paraId="1C0926F9" w14:textId="77777777" w:rsidR="00324929" w:rsidRPr="00324929" w:rsidRDefault="00324929" w:rsidP="00324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8387"/>
      </w:tblGrid>
      <w:tr w:rsidR="00324929" w:rsidRPr="00324929" w14:paraId="680920D9" w14:textId="77777777" w:rsidTr="0049494E">
        <w:tc>
          <w:tcPr>
            <w:tcW w:w="959" w:type="dxa"/>
            <w:shd w:val="clear" w:color="auto" w:fill="auto"/>
          </w:tcPr>
          <w:p w14:paraId="2628EB30" w14:textId="77777777" w:rsidR="00324929" w:rsidRPr="00324929" w:rsidRDefault="00324929" w:rsidP="00324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29">
              <w:rPr>
                <w:rFonts w:ascii="Times New Roman" w:hAnsi="Times New Roman"/>
                <w:b/>
                <w:sz w:val="20"/>
                <w:szCs w:val="20"/>
              </w:rPr>
              <w:t>№ вопроса</w:t>
            </w:r>
          </w:p>
        </w:tc>
        <w:tc>
          <w:tcPr>
            <w:tcW w:w="8612" w:type="dxa"/>
            <w:shd w:val="clear" w:color="auto" w:fill="auto"/>
          </w:tcPr>
          <w:p w14:paraId="0AD3524E" w14:textId="77777777" w:rsidR="00324929" w:rsidRPr="00324929" w:rsidRDefault="00324929" w:rsidP="003249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929">
              <w:rPr>
                <w:rFonts w:ascii="Times New Roman" w:hAnsi="Times New Roman"/>
                <w:b/>
                <w:sz w:val="20"/>
                <w:szCs w:val="20"/>
              </w:rPr>
              <w:t>Ответ</w:t>
            </w:r>
          </w:p>
        </w:tc>
      </w:tr>
      <w:tr w:rsidR="00324929" w:rsidRPr="00324929" w14:paraId="0476861B" w14:textId="77777777" w:rsidTr="0049494E">
        <w:tc>
          <w:tcPr>
            <w:tcW w:w="9571" w:type="dxa"/>
            <w:gridSpan w:val="2"/>
            <w:shd w:val="clear" w:color="auto" w:fill="auto"/>
          </w:tcPr>
          <w:p w14:paraId="413E0C9C" w14:textId="77777777" w:rsidR="00324929" w:rsidRPr="00324929" w:rsidRDefault="00324929" w:rsidP="003249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24929">
              <w:rPr>
                <w:rFonts w:ascii="Times New Roman" w:hAnsi="Times New Roman"/>
                <w:b/>
                <w:i/>
                <w:sz w:val="20"/>
                <w:szCs w:val="20"/>
              </w:rPr>
              <w:t>1 семестр</w:t>
            </w:r>
          </w:p>
        </w:tc>
      </w:tr>
      <w:tr w:rsidR="00324929" w:rsidRPr="00324929" w14:paraId="71C4E7C0" w14:textId="77777777" w:rsidTr="0049494E">
        <w:tc>
          <w:tcPr>
            <w:tcW w:w="959" w:type="dxa"/>
            <w:shd w:val="clear" w:color="auto" w:fill="auto"/>
          </w:tcPr>
          <w:p w14:paraId="52036D95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shd w:val="clear" w:color="auto" w:fill="auto"/>
          </w:tcPr>
          <w:p w14:paraId="688FDAAC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4100C936" w14:textId="77777777" w:rsidTr="0049494E">
        <w:tc>
          <w:tcPr>
            <w:tcW w:w="959" w:type="dxa"/>
            <w:shd w:val="clear" w:color="auto" w:fill="auto"/>
          </w:tcPr>
          <w:p w14:paraId="29FBA6D7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shd w:val="clear" w:color="auto" w:fill="auto"/>
          </w:tcPr>
          <w:p w14:paraId="363C43C6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324929" w:rsidRPr="00324929" w14:paraId="1D3CAE87" w14:textId="77777777" w:rsidTr="0049494E">
        <w:tc>
          <w:tcPr>
            <w:tcW w:w="959" w:type="dxa"/>
            <w:shd w:val="clear" w:color="auto" w:fill="auto"/>
          </w:tcPr>
          <w:p w14:paraId="563404FE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shd w:val="clear" w:color="auto" w:fill="auto"/>
          </w:tcPr>
          <w:p w14:paraId="24B05F17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когерентность / когерентность права</w:t>
            </w:r>
          </w:p>
        </w:tc>
      </w:tr>
      <w:tr w:rsidR="00324929" w:rsidRPr="00324929" w14:paraId="6A79BF2B" w14:textId="77777777" w:rsidTr="0049494E">
        <w:tc>
          <w:tcPr>
            <w:tcW w:w="959" w:type="dxa"/>
            <w:shd w:val="clear" w:color="auto" w:fill="auto"/>
          </w:tcPr>
          <w:p w14:paraId="3C003B39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shd w:val="clear" w:color="auto" w:fill="auto"/>
          </w:tcPr>
          <w:p w14:paraId="6FECCCCD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дивергенция / дивергенция права / юридическая дивергенция</w:t>
            </w:r>
          </w:p>
        </w:tc>
      </w:tr>
      <w:tr w:rsidR="00324929" w:rsidRPr="00324929" w14:paraId="4CBEA0C9" w14:textId="77777777" w:rsidTr="0049494E">
        <w:tc>
          <w:tcPr>
            <w:tcW w:w="959" w:type="dxa"/>
            <w:shd w:val="clear" w:color="auto" w:fill="auto"/>
          </w:tcPr>
          <w:p w14:paraId="5BA7C7A2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shd w:val="clear" w:color="auto" w:fill="auto"/>
          </w:tcPr>
          <w:p w14:paraId="4EA28B16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верно / да</w:t>
            </w:r>
          </w:p>
        </w:tc>
      </w:tr>
      <w:tr w:rsidR="00324929" w:rsidRPr="00324929" w14:paraId="6C22F0CF" w14:textId="77777777" w:rsidTr="0049494E">
        <w:tc>
          <w:tcPr>
            <w:tcW w:w="959" w:type="dxa"/>
            <w:shd w:val="clear" w:color="auto" w:fill="auto"/>
          </w:tcPr>
          <w:p w14:paraId="482B1809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shd w:val="clear" w:color="auto" w:fill="auto"/>
          </w:tcPr>
          <w:p w14:paraId="3845E304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78A98893" w14:textId="77777777" w:rsidTr="0049494E">
        <w:tc>
          <w:tcPr>
            <w:tcW w:w="959" w:type="dxa"/>
            <w:shd w:val="clear" w:color="auto" w:fill="auto"/>
          </w:tcPr>
          <w:p w14:paraId="137D25AB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shd w:val="clear" w:color="auto" w:fill="auto"/>
          </w:tcPr>
          <w:p w14:paraId="431ADD53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юридических / правовых; юридической / правовой</w:t>
            </w:r>
          </w:p>
        </w:tc>
      </w:tr>
      <w:tr w:rsidR="00324929" w:rsidRPr="00324929" w14:paraId="7140DE3F" w14:textId="77777777" w:rsidTr="0049494E">
        <w:tc>
          <w:tcPr>
            <w:tcW w:w="959" w:type="dxa"/>
            <w:shd w:val="clear" w:color="auto" w:fill="auto"/>
          </w:tcPr>
          <w:p w14:paraId="1AE95DED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shd w:val="clear" w:color="auto" w:fill="auto"/>
          </w:tcPr>
          <w:p w14:paraId="05C4FD95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342624D2" w14:textId="77777777" w:rsidTr="0049494E">
        <w:tc>
          <w:tcPr>
            <w:tcW w:w="959" w:type="dxa"/>
            <w:shd w:val="clear" w:color="auto" w:fill="auto"/>
          </w:tcPr>
          <w:p w14:paraId="609AFBAA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shd w:val="clear" w:color="auto" w:fill="auto"/>
          </w:tcPr>
          <w:p w14:paraId="34B58E70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24929" w:rsidRPr="00324929" w14:paraId="3EF468E9" w14:textId="77777777" w:rsidTr="0049494E">
        <w:tc>
          <w:tcPr>
            <w:tcW w:w="959" w:type="dxa"/>
            <w:shd w:val="clear" w:color="auto" w:fill="auto"/>
          </w:tcPr>
          <w:p w14:paraId="365F66BA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  <w:shd w:val="clear" w:color="auto" w:fill="auto"/>
          </w:tcPr>
          <w:p w14:paraId="04F4D0A1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неверно / нет</w:t>
            </w:r>
          </w:p>
        </w:tc>
      </w:tr>
      <w:tr w:rsidR="00324929" w:rsidRPr="00324929" w14:paraId="514DD4CE" w14:textId="77777777" w:rsidTr="0049494E">
        <w:tc>
          <w:tcPr>
            <w:tcW w:w="959" w:type="dxa"/>
            <w:shd w:val="clear" w:color="auto" w:fill="auto"/>
          </w:tcPr>
          <w:p w14:paraId="416983DE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  <w:shd w:val="clear" w:color="auto" w:fill="auto"/>
          </w:tcPr>
          <w:p w14:paraId="07F4B198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общественные</w:t>
            </w:r>
          </w:p>
        </w:tc>
      </w:tr>
      <w:tr w:rsidR="00324929" w:rsidRPr="00324929" w14:paraId="6196058F" w14:textId="77777777" w:rsidTr="0049494E">
        <w:tc>
          <w:tcPr>
            <w:tcW w:w="959" w:type="dxa"/>
            <w:shd w:val="clear" w:color="auto" w:fill="auto"/>
          </w:tcPr>
          <w:p w14:paraId="31E9D2B4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  <w:shd w:val="clear" w:color="auto" w:fill="auto"/>
          </w:tcPr>
          <w:p w14:paraId="7245247F" w14:textId="54AC024A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 xml:space="preserve">законотворчество / правотворчество / </w:t>
            </w:r>
            <w:r w:rsidR="001300B7">
              <w:rPr>
                <w:rFonts w:ascii="Times New Roman" w:hAnsi="Times New Roman"/>
                <w:sz w:val="24"/>
                <w:szCs w:val="24"/>
              </w:rPr>
              <w:t>нормот</w:t>
            </w:r>
            <w:r w:rsidRPr="00324929">
              <w:rPr>
                <w:rFonts w:ascii="Times New Roman" w:hAnsi="Times New Roman"/>
                <w:sz w:val="24"/>
                <w:szCs w:val="24"/>
              </w:rPr>
              <w:t>ворчество</w:t>
            </w:r>
          </w:p>
        </w:tc>
      </w:tr>
      <w:tr w:rsidR="00324929" w:rsidRPr="00324929" w14:paraId="779BED8C" w14:textId="77777777" w:rsidTr="0049494E">
        <w:tc>
          <w:tcPr>
            <w:tcW w:w="959" w:type="dxa"/>
            <w:shd w:val="clear" w:color="auto" w:fill="auto"/>
          </w:tcPr>
          <w:p w14:paraId="53602EAB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  <w:shd w:val="clear" w:color="auto" w:fill="auto"/>
          </w:tcPr>
          <w:p w14:paraId="2BEB294B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внешняя</w:t>
            </w:r>
          </w:p>
        </w:tc>
      </w:tr>
      <w:tr w:rsidR="00324929" w:rsidRPr="00324929" w14:paraId="577790B1" w14:textId="77777777" w:rsidTr="0049494E">
        <w:tc>
          <w:tcPr>
            <w:tcW w:w="959" w:type="dxa"/>
            <w:shd w:val="clear" w:color="auto" w:fill="auto"/>
          </w:tcPr>
          <w:p w14:paraId="33F502C1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  <w:shd w:val="clear" w:color="auto" w:fill="auto"/>
          </w:tcPr>
          <w:p w14:paraId="5977795B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внутренняя</w:t>
            </w:r>
          </w:p>
        </w:tc>
      </w:tr>
      <w:tr w:rsidR="00324929" w:rsidRPr="00324929" w14:paraId="5094E86E" w14:textId="77777777" w:rsidTr="0049494E">
        <w:tc>
          <w:tcPr>
            <w:tcW w:w="959" w:type="dxa"/>
            <w:shd w:val="clear" w:color="auto" w:fill="auto"/>
          </w:tcPr>
          <w:p w14:paraId="20F6C113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  <w:shd w:val="clear" w:color="auto" w:fill="auto"/>
          </w:tcPr>
          <w:p w14:paraId="3559C986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медиальная / средняя</w:t>
            </w:r>
          </w:p>
        </w:tc>
      </w:tr>
      <w:tr w:rsidR="00324929" w:rsidRPr="00324929" w14:paraId="51D68743" w14:textId="77777777" w:rsidTr="0049494E">
        <w:tc>
          <w:tcPr>
            <w:tcW w:w="959" w:type="dxa"/>
            <w:shd w:val="clear" w:color="auto" w:fill="auto"/>
          </w:tcPr>
          <w:p w14:paraId="7BA59A20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  <w:shd w:val="clear" w:color="auto" w:fill="auto"/>
          </w:tcPr>
          <w:p w14:paraId="1B16B97C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6BA11993" w14:textId="77777777" w:rsidTr="0049494E">
        <w:tc>
          <w:tcPr>
            <w:tcW w:w="959" w:type="dxa"/>
            <w:shd w:val="clear" w:color="auto" w:fill="auto"/>
          </w:tcPr>
          <w:p w14:paraId="2E0FFE8A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  <w:shd w:val="clear" w:color="auto" w:fill="auto"/>
          </w:tcPr>
          <w:p w14:paraId="36A4CEDF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6EEC9E47" w14:textId="77777777" w:rsidTr="0049494E">
        <w:tc>
          <w:tcPr>
            <w:tcW w:w="959" w:type="dxa"/>
            <w:shd w:val="clear" w:color="auto" w:fill="auto"/>
          </w:tcPr>
          <w:p w14:paraId="1E5F1111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  <w:shd w:val="clear" w:color="auto" w:fill="auto"/>
          </w:tcPr>
          <w:p w14:paraId="401E8BF9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19E4BC27" w14:textId="77777777" w:rsidTr="0049494E">
        <w:tc>
          <w:tcPr>
            <w:tcW w:w="959" w:type="dxa"/>
            <w:shd w:val="clear" w:color="auto" w:fill="auto"/>
          </w:tcPr>
          <w:p w14:paraId="06810D4C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  <w:shd w:val="clear" w:color="auto" w:fill="auto"/>
          </w:tcPr>
          <w:p w14:paraId="1FE7C7B2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28AFD155" w14:textId="77777777" w:rsidTr="0049494E">
        <w:tc>
          <w:tcPr>
            <w:tcW w:w="959" w:type="dxa"/>
            <w:shd w:val="clear" w:color="auto" w:fill="auto"/>
          </w:tcPr>
          <w:p w14:paraId="7712D864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  <w:shd w:val="clear" w:color="auto" w:fill="auto"/>
          </w:tcPr>
          <w:p w14:paraId="29046552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3B4F61E6" w14:textId="77777777" w:rsidTr="0049494E">
        <w:tc>
          <w:tcPr>
            <w:tcW w:w="959" w:type="dxa"/>
            <w:shd w:val="clear" w:color="auto" w:fill="auto"/>
          </w:tcPr>
          <w:p w14:paraId="7BFE7BD9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  <w:shd w:val="clear" w:color="auto" w:fill="auto"/>
          </w:tcPr>
          <w:p w14:paraId="6CE22918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нормативный договор / нормативный</w:t>
            </w:r>
          </w:p>
        </w:tc>
      </w:tr>
      <w:tr w:rsidR="00324929" w:rsidRPr="00324929" w14:paraId="0F684F45" w14:textId="77777777" w:rsidTr="0049494E">
        <w:tc>
          <w:tcPr>
            <w:tcW w:w="959" w:type="dxa"/>
            <w:shd w:val="clear" w:color="auto" w:fill="auto"/>
          </w:tcPr>
          <w:p w14:paraId="6F6B88D9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12" w:type="dxa"/>
            <w:shd w:val="clear" w:color="auto" w:fill="auto"/>
          </w:tcPr>
          <w:p w14:paraId="0B6DD3F0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00979D70" w14:textId="77777777" w:rsidTr="0049494E">
        <w:tc>
          <w:tcPr>
            <w:tcW w:w="959" w:type="dxa"/>
            <w:shd w:val="clear" w:color="auto" w:fill="auto"/>
          </w:tcPr>
          <w:p w14:paraId="2FB5BC92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  <w:shd w:val="clear" w:color="auto" w:fill="auto"/>
          </w:tcPr>
          <w:p w14:paraId="6A0FF0D9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внутренней</w:t>
            </w:r>
          </w:p>
        </w:tc>
      </w:tr>
      <w:tr w:rsidR="00324929" w:rsidRPr="00324929" w14:paraId="7217285E" w14:textId="77777777" w:rsidTr="0049494E">
        <w:tc>
          <w:tcPr>
            <w:tcW w:w="959" w:type="dxa"/>
            <w:shd w:val="clear" w:color="auto" w:fill="auto"/>
          </w:tcPr>
          <w:p w14:paraId="537F74AE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  <w:shd w:val="clear" w:color="auto" w:fill="auto"/>
          </w:tcPr>
          <w:p w14:paraId="5BAC0A62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3D7E6471" w14:textId="77777777" w:rsidTr="0049494E">
        <w:tc>
          <w:tcPr>
            <w:tcW w:w="959" w:type="dxa"/>
            <w:shd w:val="clear" w:color="auto" w:fill="auto"/>
          </w:tcPr>
          <w:p w14:paraId="7D748506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2" w:type="dxa"/>
            <w:shd w:val="clear" w:color="auto" w:fill="auto"/>
          </w:tcPr>
          <w:p w14:paraId="7A202027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медиальная</w:t>
            </w:r>
          </w:p>
        </w:tc>
      </w:tr>
      <w:tr w:rsidR="00324929" w:rsidRPr="00324929" w14:paraId="02F7E16A" w14:textId="77777777" w:rsidTr="0049494E">
        <w:tc>
          <w:tcPr>
            <w:tcW w:w="959" w:type="dxa"/>
            <w:shd w:val="clear" w:color="auto" w:fill="auto"/>
          </w:tcPr>
          <w:p w14:paraId="34E008A9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  <w:shd w:val="clear" w:color="auto" w:fill="auto"/>
          </w:tcPr>
          <w:p w14:paraId="11B90B6C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112BAA5A" w14:textId="77777777" w:rsidTr="0049494E">
        <w:tc>
          <w:tcPr>
            <w:tcW w:w="959" w:type="dxa"/>
            <w:shd w:val="clear" w:color="auto" w:fill="auto"/>
          </w:tcPr>
          <w:p w14:paraId="7A8F554E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12" w:type="dxa"/>
            <w:shd w:val="clear" w:color="auto" w:fill="auto"/>
          </w:tcPr>
          <w:p w14:paraId="67C87B36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религия</w:t>
            </w:r>
          </w:p>
        </w:tc>
      </w:tr>
      <w:tr w:rsidR="00324929" w:rsidRPr="00324929" w14:paraId="312B20A7" w14:textId="77777777" w:rsidTr="0049494E">
        <w:tc>
          <w:tcPr>
            <w:tcW w:w="959" w:type="dxa"/>
            <w:shd w:val="clear" w:color="auto" w:fill="auto"/>
          </w:tcPr>
          <w:p w14:paraId="5332E91B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12" w:type="dxa"/>
            <w:shd w:val="clear" w:color="auto" w:fill="auto"/>
          </w:tcPr>
          <w:p w14:paraId="6325834E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правовой обычай</w:t>
            </w:r>
          </w:p>
        </w:tc>
      </w:tr>
      <w:tr w:rsidR="00324929" w:rsidRPr="00324929" w14:paraId="5AF0D80F" w14:textId="77777777" w:rsidTr="0049494E">
        <w:tc>
          <w:tcPr>
            <w:tcW w:w="959" w:type="dxa"/>
            <w:shd w:val="clear" w:color="auto" w:fill="auto"/>
          </w:tcPr>
          <w:p w14:paraId="5E906DEC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2" w:type="dxa"/>
            <w:shd w:val="clear" w:color="auto" w:fill="auto"/>
          </w:tcPr>
          <w:p w14:paraId="65D5ECF8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3ECD948F" w14:textId="77777777" w:rsidTr="0049494E">
        <w:tc>
          <w:tcPr>
            <w:tcW w:w="959" w:type="dxa"/>
            <w:shd w:val="clear" w:color="auto" w:fill="auto"/>
          </w:tcPr>
          <w:p w14:paraId="649D9BDA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12" w:type="dxa"/>
            <w:shd w:val="clear" w:color="auto" w:fill="auto"/>
          </w:tcPr>
          <w:p w14:paraId="0D70E353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24929" w:rsidRPr="00324929" w14:paraId="248CA853" w14:textId="77777777" w:rsidTr="0049494E">
        <w:tc>
          <w:tcPr>
            <w:tcW w:w="959" w:type="dxa"/>
            <w:shd w:val="clear" w:color="auto" w:fill="auto"/>
          </w:tcPr>
          <w:p w14:paraId="6FC90EA2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12" w:type="dxa"/>
            <w:shd w:val="clear" w:color="auto" w:fill="auto"/>
          </w:tcPr>
          <w:p w14:paraId="0F435125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24929" w:rsidRPr="00324929" w14:paraId="0B9E2576" w14:textId="77777777" w:rsidTr="0049494E">
        <w:tc>
          <w:tcPr>
            <w:tcW w:w="959" w:type="dxa"/>
            <w:shd w:val="clear" w:color="auto" w:fill="auto"/>
          </w:tcPr>
          <w:p w14:paraId="43222E40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2" w:type="dxa"/>
            <w:shd w:val="clear" w:color="auto" w:fill="auto"/>
          </w:tcPr>
          <w:p w14:paraId="11552CA3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верно / да</w:t>
            </w:r>
          </w:p>
        </w:tc>
      </w:tr>
      <w:tr w:rsidR="00324929" w:rsidRPr="00324929" w14:paraId="0A71BAC9" w14:textId="77777777" w:rsidTr="0049494E">
        <w:tc>
          <w:tcPr>
            <w:tcW w:w="959" w:type="dxa"/>
            <w:shd w:val="clear" w:color="auto" w:fill="auto"/>
          </w:tcPr>
          <w:p w14:paraId="4D0FD4D7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12" w:type="dxa"/>
            <w:shd w:val="clear" w:color="auto" w:fill="auto"/>
          </w:tcPr>
          <w:p w14:paraId="7365260D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экспансия</w:t>
            </w:r>
          </w:p>
        </w:tc>
      </w:tr>
      <w:tr w:rsidR="00324929" w:rsidRPr="00324929" w14:paraId="684AE17E" w14:textId="77777777" w:rsidTr="0049494E">
        <w:tc>
          <w:tcPr>
            <w:tcW w:w="959" w:type="dxa"/>
            <w:shd w:val="clear" w:color="auto" w:fill="auto"/>
          </w:tcPr>
          <w:p w14:paraId="48176073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612" w:type="dxa"/>
            <w:shd w:val="clear" w:color="auto" w:fill="auto"/>
          </w:tcPr>
          <w:p w14:paraId="43DBF4CB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24929" w:rsidRPr="00324929" w14:paraId="109125A2" w14:textId="77777777" w:rsidTr="0049494E">
        <w:tc>
          <w:tcPr>
            <w:tcW w:w="959" w:type="dxa"/>
            <w:shd w:val="clear" w:color="auto" w:fill="auto"/>
          </w:tcPr>
          <w:p w14:paraId="1BB97F22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612" w:type="dxa"/>
            <w:shd w:val="clear" w:color="auto" w:fill="auto"/>
          </w:tcPr>
          <w:p w14:paraId="364F0575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24929" w:rsidRPr="00324929" w14:paraId="2F1AA737" w14:textId="77777777" w:rsidTr="0049494E">
        <w:tc>
          <w:tcPr>
            <w:tcW w:w="959" w:type="dxa"/>
            <w:shd w:val="clear" w:color="auto" w:fill="auto"/>
          </w:tcPr>
          <w:p w14:paraId="2B5D804F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2" w:type="dxa"/>
            <w:shd w:val="clear" w:color="auto" w:fill="auto"/>
          </w:tcPr>
          <w:p w14:paraId="3D1022FA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</w:tr>
      <w:tr w:rsidR="00324929" w:rsidRPr="00324929" w14:paraId="149B2F94" w14:textId="77777777" w:rsidTr="0049494E">
        <w:tc>
          <w:tcPr>
            <w:tcW w:w="959" w:type="dxa"/>
            <w:shd w:val="clear" w:color="auto" w:fill="auto"/>
          </w:tcPr>
          <w:p w14:paraId="2C8DAD04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612" w:type="dxa"/>
            <w:shd w:val="clear" w:color="auto" w:fill="auto"/>
          </w:tcPr>
          <w:p w14:paraId="52334998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добровольной</w:t>
            </w:r>
          </w:p>
        </w:tc>
      </w:tr>
      <w:tr w:rsidR="00324929" w:rsidRPr="00324929" w14:paraId="28297BA5" w14:textId="77777777" w:rsidTr="0049494E">
        <w:tc>
          <w:tcPr>
            <w:tcW w:w="959" w:type="dxa"/>
            <w:shd w:val="clear" w:color="auto" w:fill="auto"/>
          </w:tcPr>
          <w:p w14:paraId="207CEEB3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2" w:type="dxa"/>
            <w:shd w:val="clear" w:color="auto" w:fill="auto"/>
          </w:tcPr>
          <w:p w14:paraId="73DE09C3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4929" w:rsidRPr="00324929" w14:paraId="7542AD37" w14:textId="77777777" w:rsidTr="0049494E">
        <w:tc>
          <w:tcPr>
            <w:tcW w:w="959" w:type="dxa"/>
            <w:shd w:val="clear" w:color="auto" w:fill="auto"/>
          </w:tcPr>
          <w:p w14:paraId="5A7941E1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2" w:type="dxa"/>
            <w:shd w:val="clear" w:color="auto" w:fill="auto"/>
          </w:tcPr>
          <w:p w14:paraId="78E145E0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Союзное государство России и Белоруссии / Союзное государство</w:t>
            </w:r>
          </w:p>
        </w:tc>
      </w:tr>
      <w:tr w:rsidR="00324929" w:rsidRPr="00324929" w14:paraId="6217CF0B" w14:textId="77777777" w:rsidTr="0049494E">
        <w:tc>
          <w:tcPr>
            <w:tcW w:w="959" w:type="dxa"/>
            <w:shd w:val="clear" w:color="auto" w:fill="auto"/>
          </w:tcPr>
          <w:p w14:paraId="19FC0727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2" w:type="dxa"/>
            <w:shd w:val="clear" w:color="auto" w:fill="auto"/>
          </w:tcPr>
          <w:p w14:paraId="74AB137E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24929" w:rsidRPr="00324929" w14:paraId="3EDAD8E8" w14:textId="77777777" w:rsidTr="0049494E">
        <w:tc>
          <w:tcPr>
            <w:tcW w:w="959" w:type="dxa"/>
            <w:shd w:val="clear" w:color="auto" w:fill="auto"/>
          </w:tcPr>
          <w:p w14:paraId="466EC604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2" w:type="dxa"/>
            <w:shd w:val="clear" w:color="auto" w:fill="auto"/>
          </w:tcPr>
          <w:p w14:paraId="22AF6C4F" w14:textId="77777777" w:rsidR="00324929" w:rsidRPr="00324929" w:rsidRDefault="00324929" w:rsidP="00324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29">
              <w:rPr>
                <w:rFonts w:ascii="Times New Roman" w:hAnsi="Times New Roman"/>
                <w:sz w:val="24"/>
                <w:szCs w:val="24"/>
              </w:rPr>
              <w:t>дивергенции</w:t>
            </w:r>
          </w:p>
        </w:tc>
      </w:tr>
    </w:tbl>
    <w:p w14:paraId="6CC01DB0" w14:textId="77777777" w:rsidR="00324929" w:rsidRPr="00324929" w:rsidRDefault="00324929" w:rsidP="003249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548039" w14:textId="77777777" w:rsidR="00661445" w:rsidRDefault="00661445" w:rsidP="00E06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3"/>
    <w:p w14:paraId="08B6C907" w14:textId="77777777" w:rsidR="00B25120" w:rsidRDefault="00B25120" w:rsidP="00E06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ABECC" w14:textId="77777777" w:rsidR="008C5406" w:rsidRPr="00373BA5" w:rsidRDefault="008C5406" w:rsidP="008C5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868D39" w14:textId="77777777" w:rsidR="008C5406" w:rsidRDefault="008C5406" w:rsidP="008C540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F5F9A"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B853546" wp14:editId="605972CE">
            <wp:simplePos x="0" y="0"/>
            <wp:positionH relativeFrom="column">
              <wp:posOffset>3118485</wp:posOffset>
            </wp:positionH>
            <wp:positionV relativeFrom="paragraph">
              <wp:posOffset>10160</wp:posOffset>
            </wp:positionV>
            <wp:extent cx="828675" cy="695325"/>
            <wp:effectExtent l="0" t="0" r="9525" b="9525"/>
            <wp:wrapNone/>
            <wp:docPr id="1" name="Рисунок 1" descr="C:\Users\tatianap\Desktop\изображение_viber_2022-04-12_10-40-40-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p\Desktop\изображение_viber_2022-04-12_10-40-40-9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690B">
        <w:rPr>
          <w:rFonts w:ascii="Times New Roman" w:hAnsi="Times New Roman"/>
          <w:sz w:val="24"/>
          <w:szCs w:val="28"/>
        </w:rPr>
        <w:t>Разработчик:</w:t>
      </w:r>
    </w:p>
    <w:p w14:paraId="79E499DF" w14:textId="689DCE1C" w:rsidR="00B25120" w:rsidRDefault="008C5406" w:rsidP="00E06F6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Доктор юридических наук, доцент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3C690B">
        <w:rPr>
          <w:rFonts w:ascii="Times New Roman" w:hAnsi="Times New Roman"/>
          <w:sz w:val="24"/>
          <w:szCs w:val="28"/>
        </w:rPr>
        <w:t>О.Д. Третьякова</w:t>
      </w:r>
    </w:p>
    <w:p w14:paraId="08F8FBCA" w14:textId="52E03246" w:rsidR="00324929" w:rsidRDefault="00324929" w:rsidP="00E06F6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DF5829D" w14:textId="4EA0C369" w:rsidR="00324929" w:rsidRDefault="00324929" w:rsidP="00E06F6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08756F16" w14:textId="1C334D9A" w:rsidR="00324929" w:rsidRDefault="00324929" w:rsidP="00E06F62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734BFAB" w14:textId="5796FF97" w:rsidR="00324929" w:rsidRPr="008C5406" w:rsidRDefault="00F12FA5" w:rsidP="00F12FA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7A2ED937" wp14:editId="62A88869">
            <wp:extent cx="6106602" cy="2851150"/>
            <wp:effectExtent l="0" t="0" r="889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12"/>
                    <a:stretch/>
                  </pic:blipFill>
                  <pic:spPr bwMode="auto">
                    <a:xfrm>
                      <a:off x="0" y="0"/>
                      <a:ext cx="6108086" cy="285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4929" w:rsidRPr="008C5406" w:rsidSect="00E06F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13D"/>
    <w:multiLevelType w:val="hybridMultilevel"/>
    <w:tmpl w:val="0A8044AA"/>
    <w:lvl w:ilvl="0" w:tplc="0EB82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652"/>
    <w:multiLevelType w:val="hybridMultilevel"/>
    <w:tmpl w:val="A63CBC1C"/>
    <w:lvl w:ilvl="0" w:tplc="8D7099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7774"/>
    <w:multiLevelType w:val="hybridMultilevel"/>
    <w:tmpl w:val="C810C52A"/>
    <w:lvl w:ilvl="0" w:tplc="3486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5DF1"/>
    <w:multiLevelType w:val="hybridMultilevel"/>
    <w:tmpl w:val="785E133C"/>
    <w:lvl w:ilvl="0" w:tplc="92C4E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21BA"/>
    <w:multiLevelType w:val="hybridMultilevel"/>
    <w:tmpl w:val="7266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376D"/>
    <w:multiLevelType w:val="hybridMultilevel"/>
    <w:tmpl w:val="1C58AE94"/>
    <w:lvl w:ilvl="0" w:tplc="4260B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E7270"/>
    <w:multiLevelType w:val="hybridMultilevel"/>
    <w:tmpl w:val="8518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3734D"/>
    <w:multiLevelType w:val="hybridMultilevel"/>
    <w:tmpl w:val="B718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7073"/>
    <w:multiLevelType w:val="hybridMultilevel"/>
    <w:tmpl w:val="4C6C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54A2E"/>
    <w:multiLevelType w:val="hybridMultilevel"/>
    <w:tmpl w:val="5322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04C5C"/>
    <w:multiLevelType w:val="hybridMultilevel"/>
    <w:tmpl w:val="449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2826"/>
    <w:multiLevelType w:val="hybridMultilevel"/>
    <w:tmpl w:val="DB36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591F"/>
    <w:multiLevelType w:val="hybridMultilevel"/>
    <w:tmpl w:val="768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F3CC6"/>
    <w:multiLevelType w:val="hybridMultilevel"/>
    <w:tmpl w:val="F314DAD8"/>
    <w:lvl w:ilvl="0" w:tplc="1EA2A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638C"/>
    <w:multiLevelType w:val="hybridMultilevel"/>
    <w:tmpl w:val="E4342942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DB17EF2"/>
    <w:multiLevelType w:val="hybridMultilevel"/>
    <w:tmpl w:val="719A85B8"/>
    <w:lvl w:ilvl="0" w:tplc="3486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869FF"/>
    <w:multiLevelType w:val="hybridMultilevel"/>
    <w:tmpl w:val="D5C4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0FE4"/>
    <w:multiLevelType w:val="hybridMultilevel"/>
    <w:tmpl w:val="CA1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C6A49"/>
    <w:multiLevelType w:val="hybridMultilevel"/>
    <w:tmpl w:val="C31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74C2"/>
    <w:multiLevelType w:val="hybridMultilevel"/>
    <w:tmpl w:val="75D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72AF5"/>
    <w:multiLevelType w:val="hybridMultilevel"/>
    <w:tmpl w:val="0878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E738E"/>
    <w:multiLevelType w:val="hybridMultilevel"/>
    <w:tmpl w:val="245C3112"/>
    <w:lvl w:ilvl="0" w:tplc="C310C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AE484A"/>
    <w:multiLevelType w:val="hybridMultilevel"/>
    <w:tmpl w:val="20F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22672"/>
    <w:multiLevelType w:val="hybridMultilevel"/>
    <w:tmpl w:val="1C58AE94"/>
    <w:lvl w:ilvl="0" w:tplc="4260B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42B59"/>
    <w:multiLevelType w:val="hybridMultilevel"/>
    <w:tmpl w:val="D22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F3599"/>
    <w:multiLevelType w:val="hybridMultilevel"/>
    <w:tmpl w:val="719A85B8"/>
    <w:lvl w:ilvl="0" w:tplc="3486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49C3"/>
    <w:multiLevelType w:val="hybridMultilevel"/>
    <w:tmpl w:val="524EE6AE"/>
    <w:lvl w:ilvl="0" w:tplc="92C4E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36262"/>
    <w:multiLevelType w:val="hybridMultilevel"/>
    <w:tmpl w:val="2700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53405"/>
    <w:multiLevelType w:val="hybridMultilevel"/>
    <w:tmpl w:val="386A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C1C2D"/>
    <w:multiLevelType w:val="hybridMultilevel"/>
    <w:tmpl w:val="1DB4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17CA4"/>
    <w:multiLevelType w:val="hybridMultilevel"/>
    <w:tmpl w:val="C60AFF98"/>
    <w:lvl w:ilvl="0" w:tplc="08FC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82992"/>
    <w:multiLevelType w:val="hybridMultilevel"/>
    <w:tmpl w:val="15D6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60A9A"/>
    <w:multiLevelType w:val="multilevel"/>
    <w:tmpl w:val="8702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83281"/>
    <w:multiLevelType w:val="hybridMultilevel"/>
    <w:tmpl w:val="6C2E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F8"/>
    <w:multiLevelType w:val="hybridMultilevel"/>
    <w:tmpl w:val="EB46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19"/>
  </w:num>
  <w:num w:numId="5">
    <w:abstractNumId w:val="0"/>
  </w:num>
  <w:num w:numId="6">
    <w:abstractNumId w:val="5"/>
  </w:num>
  <w:num w:numId="7">
    <w:abstractNumId w:val="23"/>
  </w:num>
  <w:num w:numId="8">
    <w:abstractNumId w:val="15"/>
  </w:num>
  <w:num w:numId="9">
    <w:abstractNumId w:val="25"/>
  </w:num>
  <w:num w:numId="10">
    <w:abstractNumId w:val="17"/>
  </w:num>
  <w:num w:numId="11">
    <w:abstractNumId w:val="14"/>
  </w:num>
  <w:num w:numId="12">
    <w:abstractNumId w:val="12"/>
  </w:num>
  <w:num w:numId="13">
    <w:abstractNumId w:val="18"/>
  </w:num>
  <w:num w:numId="14">
    <w:abstractNumId w:val="11"/>
  </w:num>
  <w:num w:numId="15">
    <w:abstractNumId w:val="32"/>
  </w:num>
  <w:num w:numId="16">
    <w:abstractNumId w:val="9"/>
  </w:num>
  <w:num w:numId="17">
    <w:abstractNumId w:val="30"/>
  </w:num>
  <w:num w:numId="18">
    <w:abstractNumId w:val="33"/>
  </w:num>
  <w:num w:numId="19">
    <w:abstractNumId w:val="26"/>
  </w:num>
  <w:num w:numId="20">
    <w:abstractNumId w:val="3"/>
  </w:num>
  <w:num w:numId="21">
    <w:abstractNumId w:val="28"/>
  </w:num>
  <w:num w:numId="22">
    <w:abstractNumId w:val="7"/>
  </w:num>
  <w:num w:numId="23">
    <w:abstractNumId w:val="13"/>
  </w:num>
  <w:num w:numId="24">
    <w:abstractNumId w:val="27"/>
  </w:num>
  <w:num w:numId="25">
    <w:abstractNumId w:val="10"/>
  </w:num>
  <w:num w:numId="26">
    <w:abstractNumId w:val="22"/>
  </w:num>
  <w:num w:numId="27">
    <w:abstractNumId w:val="8"/>
  </w:num>
  <w:num w:numId="28">
    <w:abstractNumId w:val="31"/>
  </w:num>
  <w:num w:numId="29">
    <w:abstractNumId w:val="29"/>
  </w:num>
  <w:num w:numId="30">
    <w:abstractNumId w:val="21"/>
  </w:num>
  <w:num w:numId="31">
    <w:abstractNumId w:val="20"/>
  </w:num>
  <w:num w:numId="32">
    <w:abstractNumId w:val="6"/>
  </w:num>
  <w:num w:numId="33">
    <w:abstractNumId w:val="16"/>
  </w:num>
  <w:num w:numId="34">
    <w:abstractNumId w:val="24"/>
  </w:num>
  <w:num w:numId="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8"/>
    <w:rsid w:val="00003348"/>
    <w:rsid w:val="00004192"/>
    <w:rsid w:val="00004C65"/>
    <w:rsid w:val="000058BF"/>
    <w:rsid w:val="000062FD"/>
    <w:rsid w:val="000074BE"/>
    <w:rsid w:val="0001188F"/>
    <w:rsid w:val="00012F36"/>
    <w:rsid w:val="00013AF7"/>
    <w:rsid w:val="0002166D"/>
    <w:rsid w:val="00035CDF"/>
    <w:rsid w:val="00041F8C"/>
    <w:rsid w:val="00047D50"/>
    <w:rsid w:val="000509B4"/>
    <w:rsid w:val="00051BFE"/>
    <w:rsid w:val="00063169"/>
    <w:rsid w:val="00070FBE"/>
    <w:rsid w:val="00075F3A"/>
    <w:rsid w:val="000768DD"/>
    <w:rsid w:val="00077C60"/>
    <w:rsid w:val="00083EC4"/>
    <w:rsid w:val="00090B39"/>
    <w:rsid w:val="00091340"/>
    <w:rsid w:val="000927D2"/>
    <w:rsid w:val="0009456C"/>
    <w:rsid w:val="00097E69"/>
    <w:rsid w:val="000A1C62"/>
    <w:rsid w:val="000A2B2F"/>
    <w:rsid w:val="000A667A"/>
    <w:rsid w:val="000B487A"/>
    <w:rsid w:val="000B67D9"/>
    <w:rsid w:val="000C3482"/>
    <w:rsid w:val="000C50BE"/>
    <w:rsid w:val="000E23A5"/>
    <w:rsid w:val="000E3184"/>
    <w:rsid w:val="000F3506"/>
    <w:rsid w:val="000F5D5F"/>
    <w:rsid w:val="00106CFB"/>
    <w:rsid w:val="0010727C"/>
    <w:rsid w:val="0012451E"/>
    <w:rsid w:val="001258E6"/>
    <w:rsid w:val="001300B7"/>
    <w:rsid w:val="0013148E"/>
    <w:rsid w:val="001325A6"/>
    <w:rsid w:val="00133603"/>
    <w:rsid w:val="00135375"/>
    <w:rsid w:val="001367B3"/>
    <w:rsid w:val="00137D85"/>
    <w:rsid w:val="0014029A"/>
    <w:rsid w:val="00146629"/>
    <w:rsid w:val="001476AA"/>
    <w:rsid w:val="0015083E"/>
    <w:rsid w:val="00151BB2"/>
    <w:rsid w:val="00152DC8"/>
    <w:rsid w:val="00164CE3"/>
    <w:rsid w:val="00172CA0"/>
    <w:rsid w:val="001744D6"/>
    <w:rsid w:val="00186513"/>
    <w:rsid w:val="00186A1F"/>
    <w:rsid w:val="00187363"/>
    <w:rsid w:val="00192193"/>
    <w:rsid w:val="00193757"/>
    <w:rsid w:val="00193AC5"/>
    <w:rsid w:val="00195371"/>
    <w:rsid w:val="00195828"/>
    <w:rsid w:val="001A3ED1"/>
    <w:rsid w:val="001B7144"/>
    <w:rsid w:val="001C32A5"/>
    <w:rsid w:val="001D26B0"/>
    <w:rsid w:val="001D3280"/>
    <w:rsid w:val="001D55D6"/>
    <w:rsid w:val="001D57F6"/>
    <w:rsid w:val="001E1159"/>
    <w:rsid w:val="001E44D0"/>
    <w:rsid w:val="001F0AAC"/>
    <w:rsid w:val="001F4CA3"/>
    <w:rsid w:val="00202A19"/>
    <w:rsid w:val="002043C5"/>
    <w:rsid w:val="00205E44"/>
    <w:rsid w:val="00230AAB"/>
    <w:rsid w:val="00231197"/>
    <w:rsid w:val="002343D8"/>
    <w:rsid w:val="0023686E"/>
    <w:rsid w:val="00236EE7"/>
    <w:rsid w:val="00244512"/>
    <w:rsid w:val="00244D4A"/>
    <w:rsid w:val="00253BD1"/>
    <w:rsid w:val="002751F8"/>
    <w:rsid w:val="00285C51"/>
    <w:rsid w:val="00290D90"/>
    <w:rsid w:val="00297211"/>
    <w:rsid w:val="00297FA5"/>
    <w:rsid w:val="002A240B"/>
    <w:rsid w:val="002B0995"/>
    <w:rsid w:val="002B5B40"/>
    <w:rsid w:val="002C06A8"/>
    <w:rsid w:val="002C2601"/>
    <w:rsid w:val="002C30C9"/>
    <w:rsid w:val="002C4F27"/>
    <w:rsid w:val="002D1383"/>
    <w:rsid w:val="002E06DF"/>
    <w:rsid w:val="002E2C29"/>
    <w:rsid w:val="002F20DC"/>
    <w:rsid w:val="002F594F"/>
    <w:rsid w:val="00302769"/>
    <w:rsid w:val="00303E87"/>
    <w:rsid w:val="00305B40"/>
    <w:rsid w:val="003134D2"/>
    <w:rsid w:val="0031469C"/>
    <w:rsid w:val="00314A03"/>
    <w:rsid w:val="003168BE"/>
    <w:rsid w:val="00321327"/>
    <w:rsid w:val="00324929"/>
    <w:rsid w:val="003321F5"/>
    <w:rsid w:val="00333B6A"/>
    <w:rsid w:val="003363E6"/>
    <w:rsid w:val="003463A2"/>
    <w:rsid w:val="003504AA"/>
    <w:rsid w:val="0035157F"/>
    <w:rsid w:val="00354669"/>
    <w:rsid w:val="00356B80"/>
    <w:rsid w:val="00371DE2"/>
    <w:rsid w:val="00373BA5"/>
    <w:rsid w:val="00382348"/>
    <w:rsid w:val="00382B30"/>
    <w:rsid w:val="00396B72"/>
    <w:rsid w:val="003A0AD8"/>
    <w:rsid w:val="003A3370"/>
    <w:rsid w:val="003A427A"/>
    <w:rsid w:val="003A58E4"/>
    <w:rsid w:val="003B5F58"/>
    <w:rsid w:val="003C5080"/>
    <w:rsid w:val="003D0B80"/>
    <w:rsid w:val="003D6A24"/>
    <w:rsid w:val="003E220C"/>
    <w:rsid w:val="003E6751"/>
    <w:rsid w:val="00413C9A"/>
    <w:rsid w:val="00417520"/>
    <w:rsid w:val="00424BCA"/>
    <w:rsid w:val="00426A5C"/>
    <w:rsid w:val="004275F7"/>
    <w:rsid w:val="00431316"/>
    <w:rsid w:val="00450FB7"/>
    <w:rsid w:val="00462023"/>
    <w:rsid w:val="0049494E"/>
    <w:rsid w:val="004A2D28"/>
    <w:rsid w:val="004A4C04"/>
    <w:rsid w:val="004A52E5"/>
    <w:rsid w:val="004B199E"/>
    <w:rsid w:val="004C3572"/>
    <w:rsid w:val="004D1E24"/>
    <w:rsid w:val="004D71DC"/>
    <w:rsid w:val="004E11EB"/>
    <w:rsid w:val="004E17B0"/>
    <w:rsid w:val="004E4D76"/>
    <w:rsid w:val="004E79C7"/>
    <w:rsid w:val="004F3428"/>
    <w:rsid w:val="004F3FC3"/>
    <w:rsid w:val="00502987"/>
    <w:rsid w:val="00504C60"/>
    <w:rsid w:val="00514949"/>
    <w:rsid w:val="005164B3"/>
    <w:rsid w:val="00517C5A"/>
    <w:rsid w:val="005246BE"/>
    <w:rsid w:val="005261C2"/>
    <w:rsid w:val="0053585B"/>
    <w:rsid w:val="0055113E"/>
    <w:rsid w:val="00557894"/>
    <w:rsid w:val="005601A3"/>
    <w:rsid w:val="005660E8"/>
    <w:rsid w:val="0057415D"/>
    <w:rsid w:val="00574E9F"/>
    <w:rsid w:val="0057524A"/>
    <w:rsid w:val="00582B3C"/>
    <w:rsid w:val="00583518"/>
    <w:rsid w:val="005837A2"/>
    <w:rsid w:val="00584A4B"/>
    <w:rsid w:val="005918DE"/>
    <w:rsid w:val="00592ABE"/>
    <w:rsid w:val="005A239F"/>
    <w:rsid w:val="005A63D3"/>
    <w:rsid w:val="005C08D7"/>
    <w:rsid w:val="005C0A77"/>
    <w:rsid w:val="005C3142"/>
    <w:rsid w:val="005E207F"/>
    <w:rsid w:val="005E5C1E"/>
    <w:rsid w:val="005E5DF2"/>
    <w:rsid w:val="005E626D"/>
    <w:rsid w:val="005F2C9F"/>
    <w:rsid w:val="005F747A"/>
    <w:rsid w:val="00601AD3"/>
    <w:rsid w:val="00604283"/>
    <w:rsid w:val="00607C19"/>
    <w:rsid w:val="0061569C"/>
    <w:rsid w:val="00615F0C"/>
    <w:rsid w:val="006215DE"/>
    <w:rsid w:val="006250A1"/>
    <w:rsid w:val="0062758F"/>
    <w:rsid w:val="0062799A"/>
    <w:rsid w:val="00630114"/>
    <w:rsid w:val="00632A7F"/>
    <w:rsid w:val="006353D5"/>
    <w:rsid w:val="00643463"/>
    <w:rsid w:val="00644F91"/>
    <w:rsid w:val="00656086"/>
    <w:rsid w:val="00660756"/>
    <w:rsid w:val="00661445"/>
    <w:rsid w:val="00673F2D"/>
    <w:rsid w:val="0067531D"/>
    <w:rsid w:val="00677352"/>
    <w:rsid w:val="00680FBE"/>
    <w:rsid w:val="00686989"/>
    <w:rsid w:val="00691DE7"/>
    <w:rsid w:val="00696953"/>
    <w:rsid w:val="006A04DD"/>
    <w:rsid w:val="006C527D"/>
    <w:rsid w:val="006D31CB"/>
    <w:rsid w:val="006D364A"/>
    <w:rsid w:val="006D797D"/>
    <w:rsid w:val="006E7CFF"/>
    <w:rsid w:val="00716989"/>
    <w:rsid w:val="00724167"/>
    <w:rsid w:val="0072789D"/>
    <w:rsid w:val="007346E4"/>
    <w:rsid w:val="00735F05"/>
    <w:rsid w:val="007411E1"/>
    <w:rsid w:val="00741877"/>
    <w:rsid w:val="007460F6"/>
    <w:rsid w:val="00754DD6"/>
    <w:rsid w:val="00757130"/>
    <w:rsid w:val="00763324"/>
    <w:rsid w:val="00766327"/>
    <w:rsid w:val="0076779B"/>
    <w:rsid w:val="00780EB0"/>
    <w:rsid w:val="0078168D"/>
    <w:rsid w:val="00782B8B"/>
    <w:rsid w:val="00787DC2"/>
    <w:rsid w:val="007A32F5"/>
    <w:rsid w:val="007A64CC"/>
    <w:rsid w:val="007A657A"/>
    <w:rsid w:val="007A7806"/>
    <w:rsid w:val="007A79C3"/>
    <w:rsid w:val="007B3C06"/>
    <w:rsid w:val="007C489D"/>
    <w:rsid w:val="007C7C8D"/>
    <w:rsid w:val="007C7D12"/>
    <w:rsid w:val="007D4322"/>
    <w:rsid w:val="007D6CDF"/>
    <w:rsid w:val="007E3670"/>
    <w:rsid w:val="007E3C7A"/>
    <w:rsid w:val="007F1869"/>
    <w:rsid w:val="007F6DDC"/>
    <w:rsid w:val="008058C6"/>
    <w:rsid w:val="00810399"/>
    <w:rsid w:val="008158B4"/>
    <w:rsid w:val="00816129"/>
    <w:rsid w:val="00831379"/>
    <w:rsid w:val="008352B6"/>
    <w:rsid w:val="00844CD5"/>
    <w:rsid w:val="00845FB9"/>
    <w:rsid w:val="00847B4A"/>
    <w:rsid w:val="0085063A"/>
    <w:rsid w:val="0085236D"/>
    <w:rsid w:val="00856317"/>
    <w:rsid w:val="00861F1A"/>
    <w:rsid w:val="00870EA9"/>
    <w:rsid w:val="0087147E"/>
    <w:rsid w:val="00872D2D"/>
    <w:rsid w:val="00880AF6"/>
    <w:rsid w:val="00880EEF"/>
    <w:rsid w:val="008A13F6"/>
    <w:rsid w:val="008A2A69"/>
    <w:rsid w:val="008B493C"/>
    <w:rsid w:val="008B6AB2"/>
    <w:rsid w:val="008C20CC"/>
    <w:rsid w:val="008C5406"/>
    <w:rsid w:val="008C6FE3"/>
    <w:rsid w:val="008E3B0B"/>
    <w:rsid w:val="008E7CD4"/>
    <w:rsid w:val="00912C54"/>
    <w:rsid w:val="0093442C"/>
    <w:rsid w:val="0093483D"/>
    <w:rsid w:val="00936A09"/>
    <w:rsid w:val="00942861"/>
    <w:rsid w:val="00947860"/>
    <w:rsid w:val="00951411"/>
    <w:rsid w:val="00972192"/>
    <w:rsid w:val="009813BA"/>
    <w:rsid w:val="00991461"/>
    <w:rsid w:val="00991C05"/>
    <w:rsid w:val="00994FB4"/>
    <w:rsid w:val="00996BB8"/>
    <w:rsid w:val="009A1A7F"/>
    <w:rsid w:val="009B0753"/>
    <w:rsid w:val="009B4871"/>
    <w:rsid w:val="009C2B09"/>
    <w:rsid w:val="009C31E2"/>
    <w:rsid w:val="009D346F"/>
    <w:rsid w:val="009D524F"/>
    <w:rsid w:val="009E6A17"/>
    <w:rsid w:val="009F1E94"/>
    <w:rsid w:val="009F684B"/>
    <w:rsid w:val="00A0084F"/>
    <w:rsid w:val="00A02502"/>
    <w:rsid w:val="00A06658"/>
    <w:rsid w:val="00A12D7F"/>
    <w:rsid w:val="00A250B8"/>
    <w:rsid w:val="00A263BA"/>
    <w:rsid w:val="00A40E85"/>
    <w:rsid w:val="00A6346F"/>
    <w:rsid w:val="00A67419"/>
    <w:rsid w:val="00A7481F"/>
    <w:rsid w:val="00A86E35"/>
    <w:rsid w:val="00A8768A"/>
    <w:rsid w:val="00A90419"/>
    <w:rsid w:val="00A918F7"/>
    <w:rsid w:val="00A927AE"/>
    <w:rsid w:val="00A94E22"/>
    <w:rsid w:val="00AA346D"/>
    <w:rsid w:val="00AC6BC4"/>
    <w:rsid w:val="00AE0E00"/>
    <w:rsid w:val="00AE3672"/>
    <w:rsid w:val="00AE50B0"/>
    <w:rsid w:val="00B11DB8"/>
    <w:rsid w:val="00B25120"/>
    <w:rsid w:val="00B25D4E"/>
    <w:rsid w:val="00B30596"/>
    <w:rsid w:val="00B323E4"/>
    <w:rsid w:val="00B35FE4"/>
    <w:rsid w:val="00B528DA"/>
    <w:rsid w:val="00B63E21"/>
    <w:rsid w:val="00B64A53"/>
    <w:rsid w:val="00B717E2"/>
    <w:rsid w:val="00B8444D"/>
    <w:rsid w:val="00B8504A"/>
    <w:rsid w:val="00BA63E9"/>
    <w:rsid w:val="00BB1B66"/>
    <w:rsid w:val="00BB1E73"/>
    <w:rsid w:val="00BB5DD2"/>
    <w:rsid w:val="00BC2B4B"/>
    <w:rsid w:val="00BD14A7"/>
    <w:rsid w:val="00BE082E"/>
    <w:rsid w:val="00BF12D8"/>
    <w:rsid w:val="00BF1A48"/>
    <w:rsid w:val="00BF54AE"/>
    <w:rsid w:val="00BF7CAF"/>
    <w:rsid w:val="00C1147E"/>
    <w:rsid w:val="00C14F36"/>
    <w:rsid w:val="00C21732"/>
    <w:rsid w:val="00C33563"/>
    <w:rsid w:val="00C34FD4"/>
    <w:rsid w:val="00C40CFB"/>
    <w:rsid w:val="00C447B4"/>
    <w:rsid w:val="00C521DC"/>
    <w:rsid w:val="00C553D2"/>
    <w:rsid w:val="00C61EBF"/>
    <w:rsid w:val="00C63EA9"/>
    <w:rsid w:val="00C70849"/>
    <w:rsid w:val="00C719B1"/>
    <w:rsid w:val="00C93015"/>
    <w:rsid w:val="00C95ADB"/>
    <w:rsid w:val="00C9621B"/>
    <w:rsid w:val="00C97AF2"/>
    <w:rsid w:val="00CB75EB"/>
    <w:rsid w:val="00CC1436"/>
    <w:rsid w:val="00CC52BA"/>
    <w:rsid w:val="00CC599B"/>
    <w:rsid w:val="00CF526C"/>
    <w:rsid w:val="00CF561C"/>
    <w:rsid w:val="00CF5A80"/>
    <w:rsid w:val="00D0455E"/>
    <w:rsid w:val="00D114B2"/>
    <w:rsid w:val="00D11C13"/>
    <w:rsid w:val="00D27ADC"/>
    <w:rsid w:val="00D33CB8"/>
    <w:rsid w:val="00D35A0E"/>
    <w:rsid w:val="00D3656F"/>
    <w:rsid w:val="00D500A1"/>
    <w:rsid w:val="00D54BB1"/>
    <w:rsid w:val="00D62953"/>
    <w:rsid w:val="00D71A96"/>
    <w:rsid w:val="00D92351"/>
    <w:rsid w:val="00D92417"/>
    <w:rsid w:val="00D97A23"/>
    <w:rsid w:val="00DB08BE"/>
    <w:rsid w:val="00DC01B6"/>
    <w:rsid w:val="00DC2BB2"/>
    <w:rsid w:val="00DC58A3"/>
    <w:rsid w:val="00DD4A69"/>
    <w:rsid w:val="00DD4F31"/>
    <w:rsid w:val="00DE2B1D"/>
    <w:rsid w:val="00DF2B1D"/>
    <w:rsid w:val="00DF741C"/>
    <w:rsid w:val="00E003B9"/>
    <w:rsid w:val="00E06F62"/>
    <w:rsid w:val="00E147E7"/>
    <w:rsid w:val="00E22223"/>
    <w:rsid w:val="00E24775"/>
    <w:rsid w:val="00E24EA2"/>
    <w:rsid w:val="00E2714D"/>
    <w:rsid w:val="00E30ED0"/>
    <w:rsid w:val="00E3252C"/>
    <w:rsid w:val="00E33161"/>
    <w:rsid w:val="00E3570B"/>
    <w:rsid w:val="00E3753E"/>
    <w:rsid w:val="00E40DBD"/>
    <w:rsid w:val="00E468F1"/>
    <w:rsid w:val="00E55A8D"/>
    <w:rsid w:val="00E60EB8"/>
    <w:rsid w:val="00E61FD0"/>
    <w:rsid w:val="00E73BB3"/>
    <w:rsid w:val="00E85509"/>
    <w:rsid w:val="00E86829"/>
    <w:rsid w:val="00EA7893"/>
    <w:rsid w:val="00EB1FDF"/>
    <w:rsid w:val="00EC3008"/>
    <w:rsid w:val="00EC494C"/>
    <w:rsid w:val="00ED2DDB"/>
    <w:rsid w:val="00ED490D"/>
    <w:rsid w:val="00ED653F"/>
    <w:rsid w:val="00EE6E00"/>
    <w:rsid w:val="00EF1A9F"/>
    <w:rsid w:val="00EF7726"/>
    <w:rsid w:val="00F007AF"/>
    <w:rsid w:val="00F10BB7"/>
    <w:rsid w:val="00F11DDD"/>
    <w:rsid w:val="00F1288C"/>
    <w:rsid w:val="00F12FA5"/>
    <w:rsid w:val="00F20AAE"/>
    <w:rsid w:val="00F22B4F"/>
    <w:rsid w:val="00F24480"/>
    <w:rsid w:val="00F24EF2"/>
    <w:rsid w:val="00F26D88"/>
    <w:rsid w:val="00F33B35"/>
    <w:rsid w:val="00F34329"/>
    <w:rsid w:val="00F37A35"/>
    <w:rsid w:val="00F427E8"/>
    <w:rsid w:val="00F4610B"/>
    <w:rsid w:val="00F4643E"/>
    <w:rsid w:val="00F5503C"/>
    <w:rsid w:val="00F62DD8"/>
    <w:rsid w:val="00F66C6D"/>
    <w:rsid w:val="00F731C8"/>
    <w:rsid w:val="00F81EA9"/>
    <w:rsid w:val="00F8443E"/>
    <w:rsid w:val="00F92A27"/>
    <w:rsid w:val="00F93885"/>
    <w:rsid w:val="00FB72E5"/>
    <w:rsid w:val="00FC211D"/>
    <w:rsid w:val="00FC2E73"/>
    <w:rsid w:val="00FC553D"/>
    <w:rsid w:val="00FF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3AB8"/>
  <w15:docId w15:val="{AA47CF63-C7CD-42C7-B8D8-02F309D7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33CB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D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33CB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D33C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33CB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33CB8"/>
    <w:pPr>
      <w:ind w:left="720"/>
      <w:contextualSpacing/>
    </w:pPr>
  </w:style>
  <w:style w:type="table" w:styleId="a7">
    <w:name w:val="Table Grid"/>
    <w:basedOn w:val="a1"/>
    <w:uiPriority w:val="59"/>
    <w:rsid w:val="00FB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1DD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1DDD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8351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unhideWhenUsed/>
    <w:rsid w:val="00285C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rsid w:val="0028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058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1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11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7C60"/>
  </w:style>
  <w:style w:type="character" w:styleId="ab">
    <w:name w:val="Strong"/>
    <w:basedOn w:val="a0"/>
    <w:uiPriority w:val="22"/>
    <w:qFormat/>
    <w:rsid w:val="00077C60"/>
    <w:rPr>
      <w:b/>
      <w:bCs/>
    </w:rPr>
  </w:style>
  <w:style w:type="paragraph" w:customStyle="1" w:styleId="1">
    <w:name w:val="Обычный1"/>
    <w:rsid w:val="00D924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5466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546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E4D7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alloon Text"/>
    <w:basedOn w:val="a"/>
    <w:link w:val="ad"/>
    <w:uiPriority w:val="99"/>
    <w:semiHidden/>
    <w:unhideWhenUsed/>
    <w:rsid w:val="0098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3BA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99"/>
    <w:qFormat/>
    <w:rsid w:val="00231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E22223"/>
    <w:rPr>
      <w:rFonts w:ascii="Calibri" w:eastAsia="Calibri" w:hAnsi="Calibri" w:cs="Times New Roman"/>
    </w:rPr>
  </w:style>
  <w:style w:type="character" w:customStyle="1" w:styleId="Bodytext6">
    <w:name w:val="Body text (6)_"/>
    <w:basedOn w:val="a0"/>
    <w:link w:val="Bodytext60"/>
    <w:rsid w:val="009514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951411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B62D4-E9AE-4386-A336-C8184EB8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Константин Н. Курысев</cp:lastModifiedBy>
  <cp:revision>3</cp:revision>
  <cp:lastPrinted>2022-11-22T10:51:00Z</cp:lastPrinted>
  <dcterms:created xsi:type="dcterms:W3CDTF">2022-12-01T09:54:00Z</dcterms:created>
  <dcterms:modified xsi:type="dcterms:W3CDTF">2022-12-01T09:54:00Z</dcterms:modified>
</cp:coreProperties>
</file>