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8E" w:rsidRDefault="00D87CC4" w:rsidP="00D87CC4">
      <w:pPr>
        <w:pStyle w:val="a3"/>
        <w:ind w:left="-709" w:firstLine="0"/>
        <w:rPr>
          <w:sz w:val="20"/>
        </w:rPr>
      </w:pPr>
      <w:r w:rsidRPr="00D87CC4">
        <w:rPr>
          <w:noProof/>
          <w:sz w:val="20"/>
          <w:lang w:eastAsia="ru-RU"/>
        </w:rPr>
        <w:drawing>
          <wp:inline distT="0" distB="0" distL="0" distR="0">
            <wp:extent cx="6521450" cy="932174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0" cy="9321742"/>
                    </a:xfrm>
                    <a:prstGeom prst="rect">
                      <a:avLst/>
                    </a:prstGeom>
                    <a:noFill/>
                    <a:ln>
                      <a:noFill/>
                    </a:ln>
                  </pic:spPr>
                </pic:pic>
              </a:graphicData>
            </a:graphic>
          </wp:inline>
        </w:drawing>
      </w:r>
      <w:bookmarkStart w:id="0" w:name="_GoBack"/>
      <w:bookmarkEnd w:id="0"/>
    </w:p>
    <w:p w:rsidR="00FB708E" w:rsidRDefault="00FB708E">
      <w:pPr>
        <w:rPr>
          <w:sz w:val="20"/>
        </w:rPr>
        <w:sectPr w:rsidR="00FB708E">
          <w:type w:val="continuous"/>
          <w:pgSz w:w="11910" w:h="16840"/>
          <w:pgMar w:top="860" w:right="80" w:bottom="280" w:left="1560" w:header="720" w:footer="720" w:gutter="0"/>
          <w:cols w:space="720"/>
        </w:sectPr>
      </w:pPr>
    </w:p>
    <w:p w:rsidR="00FB708E" w:rsidRDefault="00FB708E">
      <w:pPr>
        <w:pStyle w:val="a3"/>
        <w:ind w:left="0" w:firstLine="0"/>
        <w:rPr>
          <w:sz w:val="20"/>
        </w:rPr>
      </w:pPr>
    </w:p>
    <w:p w:rsidR="00FB708E" w:rsidRDefault="00FB708E">
      <w:pPr>
        <w:pStyle w:val="a3"/>
        <w:spacing w:before="7" w:after="1"/>
        <w:ind w:left="0" w:firstLine="0"/>
        <w:rPr>
          <w:sz w:val="16"/>
        </w:rPr>
      </w:pPr>
    </w:p>
    <w:p w:rsidR="00FB708E" w:rsidRDefault="00247F71">
      <w:pPr>
        <w:pStyle w:val="a3"/>
        <w:ind w:left="143" w:firstLine="0"/>
        <w:rPr>
          <w:sz w:val="20"/>
        </w:rPr>
      </w:pPr>
      <w:r>
        <w:rPr>
          <w:noProof/>
          <w:sz w:val="20"/>
          <w:lang w:eastAsia="ru-RU"/>
        </w:rPr>
        <w:drawing>
          <wp:inline distT="0" distB="0" distL="0" distR="0">
            <wp:extent cx="5640384" cy="83058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640384" cy="8305800"/>
                    </a:xfrm>
                    <a:prstGeom prst="rect">
                      <a:avLst/>
                    </a:prstGeom>
                  </pic:spPr>
                </pic:pic>
              </a:graphicData>
            </a:graphic>
          </wp:inline>
        </w:drawing>
      </w:r>
    </w:p>
    <w:p w:rsidR="00FB708E" w:rsidRDefault="00FB708E">
      <w:pPr>
        <w:rPr>
          <w:sz w:val="20"/>
        </w:rPr>
        <w:sectPr w:rsidR="00FB708E">
          <w:headerReference w:type="default" r:id="rId9"/>
          <w:pgSz w:w="11910" w:h="16840"/>
          <w:pgMar w:top="960" w:right="80" w:bottom="280" w:left="1560" w:header="713" w:footer="0" w:gutter="0"/>
          <w:pgNumType w:start="2"/>
          <w:cols w:space="720"/>
        </w:sectPr>
      </w:pPr>
    </w:p>
    <w:p w:rsidR="00FB708E" w:rsidRDefault="00FB708E">
      <w:pPr>
        <w:pStyle w:val="a3"/>
        <w:spacing w:before="4"/>
        <w:ind w:left="0" w:firstLine="0"/>
        <w:rPr>
          <w:sz w:val="16"/>
        </w:rPr>
      </w:pPr>
    </w:p>
    <w:p w:rsidR="00FB708E" w:rsidRDefault="00247F71">
      <w:pPr>
        <w:pStyle w:val="1"/>
        <w:spacing w:before="90" w:line="240" w:lineRule="auto"/>
        <w:ind w:left="4267" w:right="4187"/>
        <w:jc w:val="center"/>
      </w:pPr>
      <w:r>
        <w:t>СОДЕРЖАНИЕ</w:t>
      </w:r>
    </w:p>
    <w:sdt>
      <w:sdtPr>
        <w:id w:val="274149188"/>
        <w:docPartObj>
          <w:docPartGallery w:val="Table of Contents"/>
          <w:docPartUnique/>
        </w:docPartObj>
      </w:sdtPr>
      <w:sdtEndPr/>
      <w:sdtContent>
        <w:p w:rsidR="00FB708E" w:rsidRDefault="00247F71">
          <w:pPr>
            <w:pStyle w:val="10"/>
            <w:numPr>
              <w:ilvl w:val="0"/>
              <w:numId w:val="17"/>
            </w:numPr>
            <w:tabs>
              <w:tab w:val="left" w:pos="356"/>
              <w:tab w:val="left" w:leader="dot" w:pos="9335"/>
            </w:tabs>
            <w:spacing w:before="279"/>
          </w:pPr>
          <w:hyperlink w:anchor="_TOC_250015" w:history="1">
            <w:r>
              <w:t>ОСНОВНЫЕ</w:t>
            </w:r>
            <w:r>
              <w:rPr>
                <w:spacing w:val="-1"/>
              </w:rPr>
              <w:t xml:space="preserve"> </w:t>
            </w:r>
            <w:r>
              <w:t>ПОЛОЖЕНИЯ</w:t>
            </w:r>
            <w:r>
              <w:tab/>
              <w:t>4</w:t>
            </w:r>
          </w:hyperlink>
        </w:p>
        <w:p w:rsidR="00FB708E" w:rsidRDefault="00247F71">
          <w:pPr>
            <w:pStyle w:val="2"/>
            <w:numPr>
              <w:ilvl w:val="1"/>
              <w:numId w:val="16"/>
            </w:numPr>
            <w:tabs>
              <w:tab w:val="left" w:pos="563"/>
              <w:tab w:val="left" w:leader="dot" w:pos="9316"/>
            </w:tabs>
            <w:spacing w:before="79"/>
            <w:ind w:hanging="421"/>
          </w:pPr>
          <w:hyperlink w:anchor="_TOC_250014" w:history="1">
            <w:r>
              <w:t>Нормативные документы для</w:t>
            </w:r>
            <w:r>
              <w:rPr>
                <w:spacing w:val="-10"/>
              </w:rPr>
              <w:t xml:space="preserve"> </w:t>
            </w:r>
            <w:r>
              <w:t>разработки</w:t>
            </w:r>
            <w:r>
              <w:rPr>
                <w:spacing w:val="-4"/>
              </w:rPr>
              <w:t xml:space="preserve"> </w:t>
            </w:r>
            <w:r>
              <w:t>ОПОП</w:t>
            </w:r>
            <w:r>
              <w:tab/>
              <w:t>4</w:t>
            </w:r>
          </w:hyperlink>
        </w:p>
        <w:p w:rsidR="00FB708E" w:rsidRDefault="00247F71">
          <w:pPr>
            <w:pStyle w:val="2"/>
            <w:numPr>
              <w:ilvl w:val="1"/>
              <w:numId w:val="16"/>
            </w:numPr>
            <w:tabs>
              <w:tab w:val="left" w:pos="563"/>
              <w:tab w:val="left" w:leader="dot" w:pos="9344"/>
            </w:tabs>
            <w:spacing w:before="82"/>
            <w:ind w:hanging="421"/>
          </w:pPr>
          <w:hyperlink w:anchor="_TOC_250013" w:history="1">
            <w:r>
              <w:t>Цели</w:t>
            </w:r>
            <w:r>
              <w:rPr>
                <w:spacing w:val="-2"/>
              </w:rPr>
              <w:t xml:space="preserve"> </w:t>
            </w:r>
            <w:r>
              <w:t>ОПОП</w:t>
            </w:r>
            <w:r>
              <w:tab/>
              <w:t>4</w:t>
            </w:r>
          </w:hyperlink>
        </w:p>
        <w:p w:rsidR="00FB708E" w:rsidRDefault="00247F71">
          <w:pPr>
            <w:pStyle w:val="2"/>
            <w:numPr>
              <w:ilvl w:val="1"/>
              <w:numId w:val="16"/>
            </w:numPr>
            <w:tabs>
              <w:tab w:val="left" w:pos="563"/>
              <w:tab w:val="left" w:leader="dot" w:pos="9338"/>
            </w:tabs>
            <w:ind w:hanging="421"/>
          </w:pPr>
          <w:hyperlink w:anchor="_TOC_250012" w:history="1">
            <w:r>
              <w:t>Задачи</w:t>
            </w:r>
            <w:r>
              <w:rPr>
                <w:spacing w:val="-3"/>
              </w:rPr>
              <w:t xml:space="preserve"> </w:t>
            </w:r>
            <w:r>
              <w:t>ОПОП</w:t>
            </w:r>
            <w:r>
              <w:tab/>
              <w:t>5</w:t>
            </w:r>
          </w:hyperlink>
        </w:p>
        <w:p w:rsidR="00FB708E" w:rsidRDefault="00247F71">
          <w:pPr>
            <w:pStyle w:val="2"/>
            <w:numPr>
              <w:ilvl w:val="1"/>
              <w:numId w:val="16"/>
            </w:numPr>
            <w:tabs>
              <w:tab w:val="left" w:pos="563"/>
              <w:tab w:val="left" w:leader="dot" w:pos="9370"/>
            </w:tabs>
            <w:spacing w:before="81"/>
            <w:ind w:hanging="421"/>
          </w:pPr>
          <w:hyperlink w:anchor="_TOC_250011" w:history="1">
            <w:r>
              <w:t>Срок</w:t>
            </w:r>
            <w:r>
              <w:rPr>
                <w:spacing w:val="-3"/>
              </w:rPr>
              <w:t xml:space="preserve"> </w:t>
            </w:r>
            <w:r>
              <w:t>получения</w:t>
            </w:r>
            <w:r>
              <w:rPr>
                <w:spacing w:val="-3"/>
              </w:rPr>
              <w:t xml:space="preserve"> </w:t>
            </w:r>
            <w:r>
              <w:t>образования.</w:t>
            </w:r>
            <w:r>
              <w:tab/>
              <w:t>5</w:t>
            </w:r>
          </w:hyperlink>
        </w:p>
        <w:p w:rsidR="00FB708E" w:rsidRDefault="00247F71">
          <w:pPr>
            <w:pStyle w:val="2"/>
            <w:numPr>
              <w:ilvl w:val="1"/>
              <w:numId w:val="16"/>
            </w:numPr>
            <w:tabs>
              <w:tab w:val="left" w:pos="563"/>
              <w:tab w:val="left" w:leader="dot" w:pos="9361"/>
            </w:tabs>
            <w:ind w:hanging="421"/>
          </w:pPr>
          <w:r>
            <w:t>Трудоемкость</w:t>
          </w:r>
          <w:r>
            <w:rPr>
              <w:spacing w:val="-3"/>
            </w:rPr>
            <w:t xml:space="preserve"> </w:t>
          </w:r>
          <w:r>
            <w:t>ОПОП…</w:t>
          </w:r>
          <w:r>
            <w:tab/>
            <w:t>6</w:t>
          </w:r>
        </w:p>
        <w:p w:rsidR="00FB708E" w:rsidRDefault="00247F71">
          <w:pPr>
            <w:pStyle w:val="2"/>
            <w:numPr>
              <w:ilvl w:val="1"/>
              <w:numId w:val="16"/>
            </w:numPr>
            <w:tabs>
              <w:tab w:val="left" w:pos="563"/>
              <w:tab w:val="left" w:leader="dot" w:pos="9348"/>
            </w:tabs>
            <w:spacing w:before="82"/>
            <w:ind w:hanging="421"/>
          </w:pPr>
          <w:r>
            <w:t>Требования</w:t>
          </w:r>
          <w:r>
            <w:rPr>
              <w:spacing w:val="-2"/>
            </w:rPr>
            <w:t xml:space="preserve"> </w:t>
          </w:r>
          <w:r>
            <w:t>к</w:t>
          </w:r>
          <w:r>
            <w:rPr>
              <w:spacing w:val="-1"/>
            </w:rPr>
            <w:t xml:space="preserve"> </w:t>
          </w:r>
          <w:r>
            <w:t>абитуриенту</w:t>
          </w:r>
          <w:r>
            <w:tab/>
            <w:t>6</w:t>
          </w:r>
        </w:p>
        <w:p w:rsidR="00FB708E" w:rsidRDefault="00247F71">
          <w:pPr>
            <w:pStyle w:val="10"/>
            <w:numPr>
              <w:ilvl w:val="0"/>
              <w:numId w:val="17"/>
            </w:numPr>
            <w:tabs>
              <w:tab w:val="left" w:pos="1000"/>
              <w:tab w:val="left" w:pos="1002"/>
              <w:tab w:val="left" w:leader="dot" w:pos="9349"/>
            </w:tabs>
            <w:spacing w:line="312" w:lineRule="auto"/>
            <w:ind w:left="142" w:right="766" w:firstLine="0"/>
          </w:pPr>
          <w:r>
            <w:t>ХАРАКТЕРИСТИКА ПРОФЕССИОНАЛЬНОЙ ДЕЯТЕЛЬНО</w:t>
          </w:r>
          <w:r>
            <w:t>СТИ ВЫПУСКНИКА…</w:t>
          </w:r>
          <w:r>
            <w:tab/>
            <w:t>6</w:t>
          </w:r>
        </w:p>
        <w:p w:rsidR="00FB708E" w:rsidRDefault="00247F71">
          <w:pPr>
            <w:pStyle w:val="2"/>
            <w:numPr>
              <w:ilvl w:val="1"/>
              <w:numId w:val="15"/>
            </w:numPr>
            <w:tabs>
              <w:tab w:val="left" w:pos="563"/>
              <w:tab w:val="left" w:leader="dot" w:pos="9326"/>
            </w:tabs>
            <w:spacing w:before="0" w:line="272" w:lineRule="exact"/>
            <w:ind w:hanging="421"/>
          </w:pPr>
          <w:r>
            <w:t>Область</w:t>
          </w:r>
          <w:r>
            <w:rPr>
              <w:spacing w:val="-4"/>
            </w:rPr>
            <w:t xml:space="preserve"> </w:t>
          </w:r>
          <w:r>
            <w:t>профессиональной</w:t>
          </w:r>
          <w:r>
            <w:rPr>
              <w:spacing w:val="-4"/>
            </w:rPr>
            <w:t xml:space="preserve"> </w:t>
          </w:r>
          <w:r>
            <w:t>деятельности</w:t>
          </w:r>
          <w:r>
            <w:tab/>
            <w:t>6</w:t>
          </w:r>
        </w:p>
        <w:p w:rsidR="00FB708E" w:rsidRDefault="00247F71">
          <w:pPr>
            <w:pStyle w:val="2"/>
            <w:numPr>
              <w:ilvl w:val="1"/>
              <w:numId w:val="15"/>
            </w:numPr>
            <w:tabs>
              <w:tab w:val="left" w:pos="563"/>
              <w:tab w:val="left" w:leader="dot" w:pos="9367"/>
            </w:tabs>
            <w:spacing w:before="82"/>
            <w:ind w:hanging="421"/>
          </w:pPr>
          <w:hyperlink w:anchor="_TOC_250010" w:history="1">
            <w:r>
              <w:t>Сферы</w:t>
            </w:r>
            <w:r>
              <w:rPr>
                <w:spacing w:val="54"/>
              </w:rPr>
              <w:t xml:space="preserve"> </w:t>
            </w:r>
            <w:r>
              <w:t>профессиональной</w:t>
            </w:r>
            <w:r>
              <w:rPr>
                <w:spacing w:val="-2"/>
              </w:rPr>
              <w:t xml:space="preserve"> </w:t>
            </w:r>
            <w:r>
              <w:t>деятельности</w:t>
            </w:r>
            <w:r>
              <w:tab/>
              <w:t>6</w:t>
            </w:r>
          </w:hyperlink>
        </w:p>
        <w:p w:rsidR="00FB708E" w:rsidRDefault="00247F71">
          <w:pPr>
            <w:pStyle w:val="2"/>
            <w:numPr>
              <w:ilvl w:val="1"/>
              <w:numId w:val="15"/>
            </w:numPr>
            <w:tabs>
              <w:tab w:val="left" w:pos="563"/>
              <w:tab w:val="left" w:leader="dot" w:pos="9333"/>
            </w:tabs>
            <w:ind w:hanging="421"/>
          </w:pPr>
          <w:hyperlink w:anchor="_TOC_250009" w:history="1">
            <w:r>
              <w:t>Объекты</w:t>
            </w:r>
            <w:r>
              <w:rPr>
                <w:spacing w:val="-4"/>
              </w:rPr>
              <w:t xml:space="preserve"> </w:t>
            </w:r>
            <w:r>
              <w:t>профессиональной</w:t>
            </w:r>
            <w:r>
              <w:rPr>
                <w:spacing w:val="-4"/>
              </w:rPr>
              <w:t xml:space="preserve"> </w:t>
            </w:r>
            <w:r>
              <w:t>деятельности</w:t>
            </w:r>
            <w:r>
              <w:tab/>
              <w:t>6</w:t>
            </w:r>
          </w:hyperlink>
        </w:p>
        <w:p w:rsidR="00FB708E" w:rsidRDefault="00247F71">
          <w:pPr>
            <w:pStyle w:val="2"/>
            <w:numPr>
              <w:ilvl w:val="1"/>
              <w:numId w:val="15"/>
            </w:numPr>
            <w:tabs>
              <w:tab w:val="left" w:pos="563"/>
              <w:tab w:val="left" w:leader="dot" w:pos="9357"/>
            </w:tabs>
            <w:spacing w:before="81"/>
            <w:ind w:hanging="421"/>
          </w:pPr>
          <w:r>
            <w:t>Виды</w:t>
          </w:r>
          <w:r>
            <w:rPr>
              <w:spacing w:val="-3"/>
            </w:rPr>
            <w:t xml:space="preserve"> </w:t>
          </w:r>
          <w:r>
            <w:t>профессиональной</w:t>
          </w:r>
          <w:r>
            <w:rPr>
              <w:spacing w:val="-4"/>
            </w:rPr>
            <w:t xml:space="preserve"> </w:t>
          </w:r>
          <w:r>
            <w:t>деятельности</w:t>
          </w:r>
          <w:r>
            <w:tab/>
            <w:t>7</w:t>
          </w:r>
        </w:p>
        <w:p w:rsidR="00FB708E" w:rsidRDefault="00247F71">
          <w:pPr>
            <w:pStyle w:val="2"/>
            <w:numPr>
              <w:ilvl w:val="1"/>
              <w:numId w:val="15"/>
            </w:numPr>
            <w:tabs>
              <w:tab w:val="left" w:pos="562"/>
              <w:tab w:val="left" w:leader="dot" w:pos="9369"/>
            </w:tabs>
          </w:pPr>
          <w:hyperlink w:anchor="_TOC_250008" w:history="1">
            <w:r>
              <w:t>Задачи</w:t>
            </w:r>
            <w:r>
              <w:rPr>
                <w:spacing w:val="-4"/>
              </w:rPr>
              <w:t xml:space="preserve"> </w:t>
            </w:r>
            <w:r>
              <w:t>профессиональной</w:t>
            </w:r>
            <w:r>
              <w:rPr>
                <w:spacing w:val="-3"/>
              </w:rPr>
              <w:t xml:space="preserve"> </w:t>
            </w:r>
            <w:r>
              <w:t>деятельности</w:t>
            </w:r>
            <w:r>
              <w:tab/>
              <w:t>7</w:t>
            </w:r>
          </w:hyperlink>
        </w:p>
        <w:p w:rsidR="00FB708E" w:rsidRDefault="00247F71">
          <w:pPr>
            <w:pStyle w:val="10"/>
            <w:numPr>
              <w:ilvl w:val="0"/>
              <w:numId w:val="17"/>
            </w:numPr>
            <w:tabs>
              <w:tab w:val="left" w:pos="906"/>
              <w:tab w:val="left" w:leader="dot" w:pos="9355"/>
            </w:tabs>
            <w:spacing w:before="87" w:line="312" w:lineRule="auto"/>
            <w:ind w:left="142" w:right="765" w:firstLine="0"/>
            <w:jc w:val="both"/>
          </w:pPr>
          <w:r>
            <w:t>КОМПЕТЕНЦИИ ВЫПУСКНИКА ВУЗА, КАК СОВОКУПНЫЙ ОЖИДАЕМЫЙ РЕЗУЛЬТАТ ОБРАЗОВАНИЯ ПО ЗАВЕРШЕНИИ ОСВОЕНИЯ ДАННОЙ</w:t>
          </w:r>
          <w:r>
            <w:rPr>
              <w:spacing w:val="-1"/>
            </w:rPr>
            <w:t xml:space="preserve"> </w:t>
          </w:r>
          <w:r>
            <w:t>ОПОП…</w:t>
          </w:r>
          <w:r>
            <w:tab/>
            <w:t>7</w:t>
          </w:r>
        </w:p>
        <w:p w:rsidR="00FB708E" w:rsidRDefault="00247F71">
          <w:pPr>
            <w:pStyle w:val="10"/>
            <w:numPr>
              <w:ilvl w:val="0"/>
              <w:numId w:val="17"/>
            </w:numPr>
            <w:tabs>
              <w:tab w:val="left" w:pos="553"/>
              <w:tab w:val="left" w:leader="dot" w:pos="9344"/>
            </w:tabs>
            <w:spacing w:before="1" w:line="312" w:lineRule="auto"/>
            <w:ind w:left="142" w:right="767" w:firstLine="0"/>
            <w:jc w:val="both"/>
          </w:pPr>
          <w:r>
            <w:t>ДОКУМЕНТЫ, РЕГЛАМЕНТИРУЮЩИЕ СОДЕРЖАНИЕ И ОРГАНИЗАЦИЮ ОБРАЗОВАТЕЛЬНОГО ПРОЦ</w:t>
          </w:r>
          <w:r>
            <w:t>ЕССА ПРИ</w:t>
          </w:r>
          <w:r>
            <w:rPr>
              <w:spacing w:val="-10"/>
            </w:rPr>
            <w:t xml:space="preserve"> </w:t>
          </w:r>
          <w:r>
            <w:t>РЕАЛИЗАЦИИ</w:t>
          </w:r>
          <w:r>
            <w:rPr>
              <w:spacing w:val="-3"/>
            </w:rPr>
            <w:t xml:space="preserve"> </w:t>
          </w:r>
          <w:r>
            <w:t>ОПОП</w:t>
          </w:r>
          <w:r>
            <w:tab/>
            <w:t>8</w:t>
          </w:r>
        </w:p>
        <w:p w:rsidR="00FB708E" w:rsidRDefault="00247F71">
          <w:pPr>
            <w:pStyle w:val="2"/>
            <w:numPr>
              <w:ilvl w:val="1"/>
              <w:numId w:val="14"/>
            </w:numPr>
            <w:tabs>
              <w:tab w:val="left" w:pos="563"/>
              <w:tab w:val="left" w:leader="dot" w:pos="9303"/>
            </w:tabs>
            <w:spacing w:before="0" w:line="272" w:lineRule="exact"/>
            <w:ind w:hanging="421"/>
          </w:pPr>
          <w:hyperlink w:anchor="_TOC_250007" w:history="1">
            <w:r>
              <w:t>Учебный</w:t>
            </w:r>
            <w:r>
              <w:rPr>
                <w:spacing w:val="-1"/>
              </w:rPr>
              <w:t xml:space="preserve"> </w:t>
            </w:r>
            <w:r>
              <w:t>план</w:t>
            </w:r>
            <w:r>
              <w:tab/>
              <w:t>8</w:t>
            </w:r>
          </w:hyperlink>
        </w:p>
        <w:p w:rsidR="00FB708E" w:rsidRDefault="00247F71">
          <w:pPr>
            <w:pStyle w:val="2"/>
            <w:numPr>
              <w:ilvl w:val="1"/>
              <w:numId w:val="14"/>
            </w:numPr>
            <w:tabs>
              <w:tab w:val="left" w:pos="563"/>
              <w:tab w:val="left" w:leader="dot" w:pos="9301"/>
            </w:tabs>
            <w:spacing w:before="82"/>
            <w:ind w:hanging="421"/>
          </w:pPr>
          <w:hyperlink w:anchor="_TOC_250006" w:history="1">
            <w:r>
              <w:t>Содержание</w:t>
            </w:r>
            <w:r>
              <w:rPr>
                <w:spacing w:val="-4"/>
              </w:rPr>
              <w:t xml:space="preserve"> </w:t>
            </w:r>
            <w:r>
              <w:t>ОПОП</w:t>
            </w:r>
            <w:r>
              <w:tab/>
              <w:t>8</w:t>
            </w:r>
          </w:hyperlink>
        </w:p>
        <w:p w:rsidR="00FB708E" w:rsidRDefault="00247F71">
          <w:pPr>
            <w:pStyle w:val="2"/>
            <w:numPr>
              <w:ilvl w:val="1"/>
              <w:numId w:val="14"/>
            </w:numPr>
            <w:tabs>
              <w:tab w:val="left" w:pos="563"/>
              <w:tab w:val="left" w:leader="dot" w:pos="9316"/>
            </w:tabs>
            <w:ind w:hanging="421"/>
          </w:pPr>
          <w:hyperlink w:anchor="_TOC_250005" w:history="1">
            <w:r>
              <w:t>Программы практик</w:t>
            </w:r>
            <w:r>
              <w:rPr>
                <w:spacing w:val="54"/>
              </w:rPr>
              <w:t xml:space="preserve"> </w:t>
            </w:r>
            <w:r>
              <w:t>и</w:t>
            </w:r>
            <w:r>
              <w:rPr>
                <w:spacing w:val="-2"/>
              </w:rPr>
              <w:t xml:space="preserve"> </w:t>
            </w:r>
            <w:r>
              <w:t>НИР</w:t>
            </w:r>
            <w:r>
              <w:tab/>
              <w:t>8</w:t>
            </w:r>
          </w:hyperlink>
        </w:p>
        <w:p w:rsidR="00FB708E" w:rsidRDefault="00247F71">
          <w:pPr>
            <w:pStyle w:val="2"/>
            <w:numPr>
              <w:ilvl w:val="1"/>
              <w:numId w:val="14"/>
            </w:numPr>
            <w:tabs>
              <w:tab w:val="left" w:pos="563"/>
              <w:tab w:val="left" w:leader="dot" w:pos="9340"/>
            </w:tabs>
            <w:spacing w:before="81"/>
            <w:ind w:hanging="421"/>
          </w:pPr>
          <w:hyperlink w:anchor="_TOC_250004" w:history="1">
            <w:r>
              <w:t>Программа государственной</w:t>
            </w:r>
            <w:r>
              <w:rPr>
                <w:spacing w:val="-10"/>
              </w:rPr>
              <w:t xml:space="preserve"> </w:t>
            </w:r>
            <w:r>
              <w:t>итоговой</w:t>
            </w:r>
            <w:r>
              <w:rPr>
                <w:spacing w:val="-4"/>
              </w:rPr>
              <w:t xml:space="preserve"> </w:t>
            </w:r>
            <w:r>
              <w:t>аттестации</w:t>
            </w:r>
            <w:r>
              <w:tab/>
            </w:r>
            <w:r>
              <w:t>8</w:t>
            </w:r>
          </w:hyperlink>
        </w:p>
        <w:p w:rsidR="00FB708E" w:rsidRDefault="00247F71">
          <w:pPr>
            <w:pStyle w:val="10"/>
            <w:numPr>
              <w:ilvl w:val="0"/>
              <w:numId w:val="17"/>
            </w:numPr>
            <w:tabs>
              <w:tab w:val="left" w:pos="435"/>
              <w:tab w:val="left" w:leader="dot" w:pos="9339"/>
            </w:tabs>
            <w:ind w:left="434" w:hanging="293"/>
            <w:jc w:val="both"/>
          </w:pPr>
          <w:hyperlink w:anchor="_TOC_250003" w:history="1">
            <w:r>
              <w:t>ФАКТИЧЕСКОЕ РЕСУРСНОЕ</w:t>
            </w:r>
            <w:r>
              <w:rPr>
                <w:spacing w:val="-3"/>
              </w:rPr>
              <w:t xml:space="preserve"> </w:t>
            </w:r>
            <w:r>
              <w:t>ОБЕСПЕЧЕНИЕ</w:t>
            </w:r>
            <w:r>
              <w:rPr>
                <w:spacing w:val="-1"/>
              </w:rPr>
              <w:t xml:space="preserve"> </w:t>
            </w:r>
            <w:r>
              <w:t>ОПОП</w:t>
            </w:r>
            <w:r>
              <w:tab/>
              <w:t>9</w:t>
            </w:r>
          </w:hyperlink>
        </w:p>
        <w:p w:rsidR="00FB708E" w:rsidRDefault="00247F71">
          <w:pPr>
            <w:pStyle w:val="2"/>
            <w:numPr>
              <w:ilvl w:val="1"/>
              <w:numId w:val="13"/>
            </w:numPr>
            <w:tabs>
              <w:tab w:val="left" w:pos="562"/>
              <w:tab w:val="left" w:leader="dot" w:pos="9328"/>
            </w:tabs>
            <w:spacing w:before="77"/>
          </w:pPr>
          <w:hyperlink w:anchor="_TOC_250002" w:history="1">
            <w:r>
              <w:t>Кадровое обеспечение</w:t>
            </w:r>
            <w:r>
              <w:rPr>
                <w:spacing w:val="-8"/>
              </w:rPr>
              <w:t xml:space="preserve"> </w:t>
            </w:r>
            <w:r>
              <w:t>образовательного</w:t>
            </w:r>
            <w:r>
              <w:rPr>
                <w:spacing w:val="-2"/>
              </w:rPr>
              <w:t xml:space="preserve"> </w:t>
            </w:r>
            <w:r>
              <w:t>процесса</w:t>
            </w:r>
            <w:r>
              <w:tab/>
              <w:t>9</w:t>
            </w:r>
          </w:hyperlink>
        </w:p>
        <w:p w:rsidR="00FB708E" w:rsidRDefault="00247F71">
          <w:pPr>
            <w:pStyle w:val="2"/>
            <w:numPr>
              <w:ilvl w:val="1"/>
              <w:numId w:val="13"/>
            </w:numPr>
            <w:tabs>
              <w:tab w:val="left" w:pos="562"/>
            </w:tabs>
            <w:jc w:val="both"/>
          </w:pPr>
          <w:r>
            <w:t>Материально-техническое и учебно-методическое обеспечение учебного процесса</w:t>
          </w:r>
          <w:r>
            <w:rPr>
              <w:spacing w:val="56"/>
            </w:rPr>
            <w:t xml:space="preserve"> </w:t>
          </w:r>
          <w:r>
            <w:t>10</w:t>
          </w:r>
        </w:p>
        <w:p w:rsidR="00FB708E" w:rsidRDefault="00247F71">
          <w:pPr>
            <w:pStyle w:val="10"/>
            <w:numPr>
              <w:ilvl w:val="0"/>
              <w:numId w:val="17"/>
            </w:numPr>
            <w:tabs>
              <w:tab w:val="left" w:pos="704"/>
              <w:tab w:val="left" w:leader="dot" w:pos="9222"/>
            </w:tabs>
            <w:spacing w:before="86" w:line="312" w:lineRule="auto"/>
            <w:ind w:left="142" w:right="766" w:firstLine="0"/>
            <w:jc w:val="both"/>
          </w:pPr>
          <w:r>
            <w:t>ХАРАКТЕРИСТИКИ СРЕДЫ ВУЗА, ОБЕСПЕЧИВАЮЩИЕ РАЗВИТИЕ ОБЩЕКУЛЬТУРНЫХ И СОЦИАЛЬНО-ЛИЧНОСТНЫХ КОМПЕТЕНЦИЙ ВЫПУСКНИКОВ</w:t>
          </w:r>
          <w:r>
            <w:tab/>
            <w:t>11</w:t>
          </w:r>
        </w:p>
        <w:p w:rsidR="00FB708E" w:rsidRDefault="00247F71">
          <w:pPr>
            <w:pStyle w:val="10"/>
            <w:numPr>
              <w:ilvl w:val="0"/>
              <w:numId w:val="17"/>
            </w:numPr>
            <w:tabs>
              <w:tab w:val="left" w:pos="723"/>
              <w:tab w:val="left" w:leader="dot" w:pos="9244"/>
            </w:tabs>
            <w:spacing w:before="2" w:line="312" w:lineRule="auto"/>
            <w:ind w:left="142" w:right="768" w:firstLine="0"/>
            <w:jc w:val="both"/>
          </w:pPr>
          <w:hyperlink w:anchor="_TOC_250001" w:history="1">
            <w:r>
              <w:t>НОРМАТИВНО-МЕТОДИЧЕСКОЕ ОБЕСПЕЧЕНИЕ СИСТЕМЫ ОЦЕНКИ КАЧЕСТВА ОСВОЕНИЯ</w:t>
            </w:r>
            <w:r>
              <w:rPr>
                <w:spacing w:val="-6"/>
              </w:rPr>
              <w:t xml:space="preserve"> </w:t>
            </w:r>
            <w:r>
              <w:t>ОБУЧАЮЩИМИСЯ</w:t>
            </w:r>
            <w:r>
              <w:rPr>
                <w:spacing w:val="-2"/>
              </w:rPr>
              <w:t xml:space="preserve"> </w:t>
            </w:r>
            <w:r>
              <w:t>ОПОП…</w:t>
            </w:r>
            <w:r>
              <w:tab/>
              <w:t>13</w:t>
            </w:r>
          </w:hyperlink>
        </w:p>
        <w:p w:rsidR="00FB708E" w:rsidRDefault="00247F71">
          <w:pPr>
            <w:pStyle w:val="2"/>
            <w:numPr>
              <w:ilvl w:val="1"/>
              <w:numId w:val="12"/>
            </w:numPr>
            <w:tabs>
              <w:tab w:val="left" w:pos="658"/>
              <w:tab w:val="left" w:leader="dot" w:pos="9205"/>
            </w:tabs>
            <w:spacing w:before="0" w:line="312" w:lineRule="auto"/>
            <w:ind w:right="770" w:firstLine="0"/>
            <w:jc w:val="both"/>
          </w:pPr>
          <w:hyperlink w:anchor="_TOC_250000" w:history="1">
            <w:r>
              <w:t>Фонды оценочных средств для проведения текущего контроля успеваемости и промежуточной</w:t>
            </w:r>
            <w:r>
              <w:rPr>
                <w:spacing w:val="-3"/>
              </w:rPr>
              <w:t xml:space="preserve"> </w:t>
            </w:r>
            <w:r>
              <w:t>аттестации</w:t>
            </w:r>
            <w:r>
              <w:tab/>
              <w:t>13</w:t>
            </w:r>
          </w:hyperlink>
        </w:p>
        <w:p w:rsidR="00FB708E" w:rsidRDefault="00247F71">
          <w:pPr>
            <w:pStyle w:val="2"/>
            <w:numPr>
              <w:ilvl w:val="1"/>
              <w:numId w:val="12"/>
            </w:numPr>
            <w:tabs>
              <w:tab w:val="left" w:pos="563"/>
              <w:tab w:val="left" w:leader="dot" w:pos="9191"/>
            </w:tabs>
            <w:spacing w:before="0"/>
            <w:ind w:left="562" w:hanging="421"/>
            <w:jc w:val="both"/>
          </w:pPr>
          <w:r>
            <w:t>Фонды оценочных средств для проведения</w:t>
          </w:r>
          <w:r>
            <w:rPr>
              <w:spacing w:val="-13"/>
            </w:rPr>
            <w:t xml:space="preserve"> </w:t>
          </w:r>
          <w:r>
            <w:t>итоговой</w:t>
          </w:r>
          <w:r>
            <w:rPr>
              <w:spacing w:val="-2"/>
            </w:rPr>
            <w:t xml:space="preserve"> </w:t>
          </w:r>
          <w:r>
            <w:t>аттестации</w:t>
          </w:r>
          <w:r>
            <w:tab/>
            <w:t>13</w:t>
          </w:r>
        </w:p>
        <w:p w:rsidR="00FB708E" w:rsidRDefault="00247F71">
          <w:pPr>
            <w:pStyle w:val="10"/>
            <w:numPr>
              <w:ilvl w:val="0"/>
              <w:numId w:val="17"/>
            </w:numPr>
            <w:tabs>
              <w:tab w:val="left" w:pos="716"/>
              <w:tab w:val="left" w:leader="dot" w:pos="9249"/>
            </w:tabs>
            <w:spacing w:before="82"/>
            <w:ind w:left="715" w:hanging="574"/>
            <w:jc w:val="both"/>
          </w:pPr>
          <w:r>
            <w:t>ВНЕСЕНИЕ ИЗМЕНЕНИЙ В</w:t>
          </w:r>
          <w:r>
            <w:rPr>
              <w:spacing w:val="-5"/>
            </w:rPr>
            <w:t xml:space="preserve"> </w:t>
          </w:r>
          <w:r>
            <w:t>УТВЕРЖДЕННУЮ</w:t>
          </w:r>
          <w:r>
            <w:rPr>
              <w:spacing w:val="-2"/>
            </w:rPr>
            <w:t xml:space="preserve"> </w:t>
          </w:r>
          <w:r>
            <w:t>ОПОП</w:t>
          </w:r>
          <w:r>
            <w:tab/>
            <w:t>14</w:t>
          </w:r>
        </w:p>
      </w:sdtContent>
    </w:sdt>
    <w:p w:rsidR="00FB708E" w:rsidRDefault="00FB708E">
      <w:pPr>
        <w:jc w:val="both"/>
        <w:sectPr w:rsidR="00FB708E">
          <w:pgSz w:w="11910" w:h="16840"/>
          <w:pgMar w:top="960" w:right="80" w:bottom="280" w:left="1560" w:header="713" w:footer="0" w:gutter="0"/>
          <w:cols w:space="720"/>
        </w:sectPr>
      </w:pPr>
    </w:p>
    <w:p w:rsidR="00FB708E" w:rsidRDefault="00FB708E">
      <w:pPr>
        <w:pStyle w:val="a3"/>
        <w:spacing w:before="2"/>
        <w:ind w:left="0" w:firstLine="0"/>
        <w:rPr>
          <w:b/>
        </w:rPr>
      </w:pPr>
    </w:p>
    <w:p w:rsidR="00FB708E" w:rsidRDefault="00247F71">
      <w:pPr>
        <w:pStyle w:val="1"/>
        <w:numPr>
          <w:ilvl w:val="1"/>
          <w:numId w:val="17"/>
        </w:numPr>
        <w:tabs>
          <w:tab w:val="left" w:pos="3671"/>
        </w:tabs>
        <w:spacing w:line="240" w:lineRule="auto"/>
      </w:pPr>
      <w:bookmarkStart w:id="1" w:name="_TOC_250015"/>
      <w:r>
        <w:t>ОС</w:t>
      </w:r>
      <w:r>
        <w:t>НОВНЫЕ</w:t>
      </w:r>
      <w:r>
        <w:rPr>
          <w:spacing w:val="-1"/>
        </w:rPr>
        <w:t xml:space="preserve"> </w:t>
      </w:r>
      <w:bookmarkEnd w:id="1"/>
      <w:r>
        <w:t>ПОЛОЖЕНИЯ</w:t>
      </w:r>
    </w:p>
    <w:p w:rsidR="00FB708E" w:rsidRDefault="00FB708E">
      <w:pPr>
        <w:pStyle w:val="a3"/>
        <w:ind w:left="0" w:firstLine="0"/>
        <w:rPr>
          <w:b/>
        </w:rPr>
      </w:pPr>
    </w:p>
    <w:p w:rsidR="00FB708E" w:rsidRDefault="00247F71">
      <w:pPr>
        <w:pStyle w:val="1"/>
        <w:numPr>
          <w:ilvl w:val="1"/>
          <w:numId w:val="11"/>
        </w:numPr>
        <w:tabs>
          <w:tab w:val="left" w:pos="563"/>
        </w:tabs>
        <w:spacing w:before="1"/>
        <w:ind w:hanging="421"/>
        <w:jc w:val="both"/>
      </w:pPr>
      <w:bookmarkStart w:id="2" w:name="_TOC_250014"/>
      <w:r>
        <w:t>Нормативные документы для разработки</w:t>
      </w:r>
      <w:r>
        <w:rPr>
          <w:spacing w:val="-4"/>
        </w:rPr>
        <w:t xml:space="preserve"> </w:t>
      </w:r>
      <w:bookmarkEnd w:id="2"/>
      <w:r>
        <w:t>ОПОП</w:t>
      </w:r>
    </w:p>
    <w:p w:rsidR="00FB708E" w:rsidRDefault="00247F71">
      <w:pPr>
        <w:pStyle w:val="a4"/>
        <w:numPr>
          <w:ilvl w:val="2"/>
          <w:numId w:val="11"/>
        </w:numPr>
        <w:tabs>
          <w:tab w:val="left" w:pos="1546"/>
        </w:tabs>
        <w:ind w:right="769" w:firstLine="707"/>
        <w:jc w:val="both"/>
        <w:rPr>
          <w:sz w:val="24"/>
        </w:rPr>
      </w:pPr>
      <w:r>
        <w:rPr>
          <w:sz w:val="24"/>
        </w:rPr>
        <w:t>Федеральный закон от 29.12.2012 г. № 273 - ФЗ «Об образовании в Российской</w:t>
      </w:r>
      <w:r>
        <w:rPr>
          <w:spacing w:val="-1"/>
          <w:sz w:val="24"/>
        </w:rPr>
        <w:t xml:space="preserve"> </w:t>
      </w:r>
      <w:r>
        <w:rPr>
          <w:sz w:val="24"/>
        </w:rPr>
        <w:t>Федерации».</w:t>
      </w:r>
    </w:p>
    <w:p w:rsidR="00FB708E" w:rsidRDefault="00247F71">
      <w:pPr>
        <w:pStyle w:val="a4"/>
        <w:numPr>
          <w:ilvl w:val="2"/>
          <w:numId w:val="11"/>
        </w:numPr>
        <w:tabs>
          <w:tab w:val="left" w:pos="1467"/>
        </w:tabs>
        <w:ind w:right="767" w:firstLine="707"/>
        <w:jc w:val="both"/>
        <w:rPr>
          <w:sz w:val="24"/>
        </w:rPr>
      </w:pPr>
      <w:r>
        <w:rPr>
          <w:sz w:val="24"/>
        </w:rPr>
        <w:t xml:space="preserve">Приказ Министерства образования и науки РФ от 19.12. 2013 г. № 1367 </w:t>
      </w:r>
      <w:r>
        <w:rPr>
          <w:spacing w:val="-3"/>
          <w:sz w:val="24"/>
        </w:rPr>
        <w:t xml:space="preserve">«Об </w:t>
      </w:r>
      <w:r>
        <w:rPr>
          <w:sz w:val="24"/>
        </w:rPr>
        <w:t>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ред. Приказа Минобрнауки России от 15.01. 2015 г.</w:t>
      </w:r>
      <w:r>
        <w:rPr>
          <w:sz w:val="24"/>
        </w:rPr>
        <w:t xml:space="preserve"> №</w:t>
      </w:r>
      <w:r>
        <w:rPr>
          <w:spacing w:val="-5"/>
          <w:sz w:val="24"/>
        </w:rPr>
        <w:t xml:space="preserve"> </w:t>
      </w:r>
      <w:r>
        <w:rPr>
          <w:sz w:val="24"/>
        </w:rPr>
        <w:t>7).</w:t>
      </w:r>
    </w:p>
    <w:p w:rsidR="00FB708E" w:rsidRDefault="00247F71">
      <w:pPr>
        <w:pStyle w:val="a4"/>
        <w:numPr>
          <w:ilvl w:val="2"/>
          <w:numId w:val="11"/>
        </w:numPr>
        <w:tabs>
          <w:tab w:val="left" w:pos="1477"/>
        </w:tabs>
        <w:ind w:right="769" w:firstLine="707"/>
        <w:jc w:val="both"/>
        <w:rPr>
          <w:sz w:val="24"/>
        </w:rPr>
      </w:pPr>
      <w:r>
        <w:rPr>
          <w:sz w:val="24"/>
        </w:rPr>
        <w:t xml:space="preserve">Приказ Министерства образования и науки РФ от 29.06.2015 г. № 636 </w:t>
      </w:r>
      <w:r>
        <w:rPr>
          <w:spacing w:val="-3"/>
          <w:sz w:val="24"/>
        </w:rPr>
        <w:t xml:space="preserve">«Об </w:t>
      </w:r>
      <w:r>
        <w:rPr>
          <w:sz w:val="24"/>
        </w:rPr>
        <w:t>утверждении порядка проведения государственной аттестации по образовательным программам высшего образования – программам бакалавриата, программам специалитета, программам магистра</w:t>
      </w:r>
      <w:r>
        <w:rPr>
          <w:sz w:val="24"/>
        </w:rPr>
        <w:t>туры» (в ред. Приказа Минобрнауки России от 09.02.2016 г. №</w:t>
      </w:r>
      <w:r>
        <w:rPr>
          <w:spacing w:val="-20"/>
          <w:sz w:val="24"/>
        </w:rPr>
        <w:t xml:space="preserve"> </w:t>
      </w:r>
      <w:r>
        <w:rPr>
          <w:sz w:val="24"/>
        </w:rPr>
        <w:t>86).</w:t>
      </w:r>
    </w:p>
    <w:p w:rsidR="00FB708E" w:rsidRDefault="00247F71">
      <w:pPr>
        <w:pStyle w:val="a4"/>
        <w:numPr>
          <w:ilvl w:val="2"/>
          <w:numId w:val="11"/>
        </w:numPr>
        <w:tabs>
          <w:tab w:val="left" w:pos="1498"/>
        </w:tabs>
        <w:ind w:right="771" w:firstLine="707"/>
        <w:jc w:val="both"/>
        <w:rPr>
          <w:sz w:val="24"/>
        </w:rPr>
      </w:pPr>
      <w:r>
        <w:rPr>
          <w:sz w:val="24"/>
        </w:rPr>
        <w:t xml:space="preserve">Приказ Министерства образования и науки РФ от 25.03.2015 г. № 270 и 12.09.2013 г. № 1061 « Об утверждении перечней специальностей и направлений подготовки высшего образования» (с изменениями </w:t>
      </w:r>
      <w:r>
        <w:rPr>
          <w:sz w:val="24"/>
        </w:rPr>
        <w:t>и</w:t>
      </w:r>
      <w:r>
        <w:rPr>
          <w:spacing w:val="-13"/>
          <w:sz w:val="24"/>
        </w:rPr>
        <w:t xml:space="preserve"> </w:t>
      </w:r>
      <w:r>
        <w:rPr>
          <w:sz w:val="24"/>
        </w:rPr>
        <w:t>дополнениями).</w:t>
      </w:r>
    </w:p>
    <w:p w:rsidR="00FB708E" w:rsidRDefault="00247F71">
      <w:pPr>
        <w:pStyle w:val="a4"/>
        <w:numPr>
          <w:ilvl w:val="2"/>
          <w:numId w:val="11"/>
        </w:numPr>
        <w:tabs>
          <w:tab w:val="left" w:pos="1529"/>
        </w:tabs>
        <w:ind w:right="772" w:firstLine="707"/>
        <w:jc w:val="both"/>
        <w:rPr>
          <w:sz w:val="24"/>
        </w:rPr>
      </w:pPr>
      <w:r>
        <w:rPr>
          <w:sz w:val="24"/>
        </w:rPr>
        <w:t xml:space="preserve">Приказ Министерства образования и науки РФ от 27.11.2015 г. № 1383 </w:t>
      </w:r>
      <w:r>
        <w:rPr>
          <w:spacing w:val="-3"/>
          <w:sz w:val="24"/>
        </w:rPr>
        <w:t xml:space="preserve">«Об </w:t>
      </w:r>
      <w:r>
        <w:rPr>
          <w:sz w:val="24"/>
        </w:rPr>
        <w:t>утверждении Положения о практике обучающихся, осваивающих основные профессиональные образовательные программы высшего</w:t>
      </w:r>
      <w:r>
        <w:rPr>
          <w:spacing w:val="-8"/>
          <w:sz w:val="24"/>
        </w:rPr>
        <w:t xml:space="preserve"> </w:t>
      </w:r>
      <w:r>
        <w:rPr>
          <w:sz w:val="24"/>
        </w:rPr>
        <w:t>образования».</w:t>
      </w:r>
    </w:p>
    <w:p w:rsidR="00FB708E" w:rsidRDefault="00247F71">
      <w:pPr>
        <w:pStyle w:val="a4"/>
        <w:numPr>
          <w:ilvl w:val="2"/>
          <w:numId w:val="11"/>
        </w:numPr>
        <w:tabs>
          <w:tab w:val="left" w:pos="1544"/>
        </w:tabs>
        <w:ind w:right="768" w:firstLine="707"/>
        <w:jc w:val="both"/>
        <w:rPr>
          <w:sz w:val="24"/>
        </w:rPr>
      </w:pPr>
      <w:r>
        <w:rPr>
          <w:sz w:val="24"/>
        </w:rPr>
        <w:t xml:space="preserve">Приказ Министерства образования и науки РФ от 09.11.2015 г. № 1309 </w:t>
      </w:r>
      <w:r>
        <w:rPr>
          <w:spacing w:val="-3"/>
          <w:sz w:val="24"/>
        </w:rPr>
        <w:t xml:space="preserve">«Об </w:t>
      </w:r>
      <w:r>
        <w:rPr>
          <w:sz w:val="24"/>
        </w:rPr>
        <w:t>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FB708E" w:rsidRDefault="00247F71">
      <w:pPr>
        <w:pStyle w:val="a4"/>
        <w:numPr>
          <w:ilvl w:val="2"/>
          <w:numId w:val="11"/>
        </w:numPr>
        <w:tabs>
          <w:tab w:val="left" w:pos="1467"/>
        </w:tabs>
        <w:ind w:right="768" w:firstLine="707"/>
        <w:jc w:val="both"/>
        <w:rPr>
          <w:sz w:val="24"/>
        </w:rPr>
      </w:pPr>
      <w:r>
        <w:rPr>
          <w:sz w:val="24"/>
        </w:rPr>
        <w:t>Методические ре</w:t>
      </w:r>
      <w:r>
        <w:rPr>
          <w:sz w:val="24"/>
        </w:rPr>
        <w:t>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от 08.04.2014 г. № АК-</w:t>
      </w:r>
      <w:r>
        <w:rPr>
          <w:spacing w:val="-5"/>
          <w:sz w:val="24"/>
        </w:rPr>
        <w:t xml:space="preserve"> </w:t>
      </w:r>
      <w:r>
        <w:rPr>
          <w:sz w:val="24"/>
        </w:rPr>
        <w:t>44/05вн.</w:t>
      </w:r>
    </w:p>
    <w:p w:rsidR="00FB708E" w:rsidRDefault="00247F71">
      <w:pPr>
        <w:pStyle w:val="a4"/>
        <w:numPr>
          <w:ilvl w:val="2"/>
          <w:numId w:val="11"/>
        </w:numPr>
        <w:tabs>
          <w:tab w:val="left" w:pos="1666"/>
        </w:tabs>
        <w:ind w:right="766" w:firstLine="707"/>
        <w:jc w:val="both"/>
        <w:rPr>
          <w:sz w:val="24"/>
        </w:rPr>
      </w:pPr>
      <w:r>
        <w:rPr>
          <w:sz w:val="24"/>
        </w:rPr>
        <w:t>Ф</w:t>
      </w:r>
      <w:r>
        <w:rPr>
          <w:sz w:val="24"/>
        </w:rPr>
        <w:t>едеральный государственный образовательный стандарт высшего образования (далее – ФГОС ВО) по направлению подготовки 38.04.05 «Бизнес- информатика», утвержденный приказом Министерства образования и науки Российской Федерации от 08.04.2015 N</w:t>
      </w:r>
      <w:r>
        <w:rPr>
          <w:spacing w:val="-2"/>
          <w:sz w:val="24"/>
        </w:rPr>
        <w:t xml:space="preserve"> </w:t>
      </w:r>
      <w:r>
        <w:rPr>
          <w:sz w:val="24"/>
        </w:rPr>
        <w:t>370.</w:t>
      </w:r>
    </w:p>
    <w:p w:rsidR="00FB708E" w:rsidRDefault="00247F71">
      <w:pPr>
        <w:pStyle w:val="a4"/>
        <w:numPr>
          <w:ilvl w:val="2"/>
          <w:numId w:val="11"/>
        </w:numPr>
        <w:tabs>
          <w:tab w:val="left" w:pos="1582"/>
        </w:tabs>
        <w:ind w:right="771" w:firstLine="707"/>
        <w:jc w:val="both"/>
        <w:rPr>
          <w:sz w:val="24"/>
        </w:rPr>
      </w:pPr>
      <w:r>
        <w:rPr>
          <w:sz w:val="24"/>
        </w:rPr>
        <w:t>Устав Федер</w:t>
      </w:r>
      <w:r>
        <w:rPr>
          <w:sz w:val="24"/>
        </w:rPr>
        <w:t>ального государственного бюджетного образовательного учреждения высшего образования «Владимирский государственный университет имени Александра Григорьевича и Николая Григорьевича Столетовых» и иные локальные нормативные акты</w:t>
      </w:r>
      <w:r>
        <w:rPr>
          <w:spacing w:val="-3"/>
          <w:sz w:val="24"/>
        </w:rPr>
        <w:t xml:space="preserve"> </w:t>
      </w:r>
      <w:r>
        <w:rPr>
          <w:sz w:val="24"/>
        </w:rPr>
        <w:t>ВлГУ.</w:t>
      </w:r>
    </w:p>
    <w:p w:rsidR="00FB708E" w:rsidRDefault="00FB708E">
      <w:pPr>
        <w:pStyle w:val="a3"/>
        <w:spacing w:before="4"/>
        <w:ind w:left="0" w:firstLine="0"/>
      </w:pPr>
    </w:p>
    <w:p w:rsidR="00FB708E" w:rsidRDefault="00247F71">
      <w:pPr>
        <w:pStyle w:val="1"/>
        <w:numPr>
          <w:ilvl w:val="1"/>
          <w:numId w:val="11"/>
        </w:numPr>
        <w:tabs>
          <w:tab w:val="left" w:pos="562"/>
        </w:tabs>
        <w:jc w:val="both"/>
      </w:pPr>
      <w:bookmarkStart w:id="3" w:name="_TOC_250013"/>
      <w:bookmarkEnd w:id="3"/>
      <w:r>
        <w:t>Цели ОПОП</w:t>
      </w:r>
    </w:p>
    <w:p w:rsidR="00FB708E" w:rsidRDefault="00247F71">
      <w:pPr>
        <w:pStyle w:val="a3"/>
        <w:ind w:right="772" w:firstLine="707"/>
        <w:jc w:val="both"/>
      </w:pPr>
      <w:r>
        <w:t>ОПОП магистратуры имеет своей целью развитие у студентов личностных качеств и формирование общекультурных, общепрофессиональных и профессиональных компетенций в соответствии с ФГОС ВО.</w:t>
      </w:r>
    </w:p>
    <w:p w:rsidR="00FB708E" w:rsidRDefault="00247F71">
      <w:pPr>
        <w:pStyle w:val="a3"/>
        <w:ind w:right="768" w:firstLine="707"/>
        <w:jc w:val="both"/>
      </w:pPr>
      <w:r>
        <w:t>Особенностью данной программы магистратуры является подготовка выпускни</w:t>
      </w:r>
      <w:r>
        <w:t>ков, с целью освоения новейших информационно-коммуникационных подходов и методик в управлении организацией и принятии компетентных управленческих решений.</w:t>
      </w:r>
    </w:p>
    <w:p w:rsidR="00FB708E" w:rsidRDefault="00247F71">
      <w:pPr>
        <w:pStyle w:val="a3"/>
        <w:ind w:left="850" w:firstLine="0"/>
        <w:jc w:val="both"/>
      </w:pPr>
      <w:r>
        <w:t>Цели разработки ОПОП заключаются:</w:t>
      </w:r>
    </w:p>
    <w:p w:rsidR="00FB708E" w:rsidRDefault="00247F71">
      <w:pPr>
        <w:pStyle w:val="a4"/>
        <w:numPr>
          <w:ilvl w:val="0"/>
          <w:numId w:val="10"/>
        </w:numPr>
        <w:tabs>
          <w:tab w:val="left" w:pos="1062"/>
        </w:tabs>
        <w:ind w:right="775" w:firstLine="707"/>
        <w:jc w:val="both"/>
        <w:rPr>
          <w:sz w:val="24"/>
        </w:rPr>
      </w:pPr>
      <w:r>
        <w:rPr>
          <w:sz w:val="24"/>
        </w:rPr>
        <w:t>в удовлетворении потребностей общества в фундаментально образованны</w:t>
      </w:r>
      <w:r>
        <w:rPr>
          <w:sz w:val="24"/>
        </w:rPr>
        <w:t>х и гармонически развитых специалистах, владеющих современными технологиями в области профессиональной</w:t>
      </w:r>
      <w:r>
        <w:rPr>
          <w:spacing w:val="-1"/>
          <w:sz w:val="24"/>
        </w:rPr>
        <w:t xml:space="preserve"> </w:t>
      </w:r>
      <w:r>
        <w:rPr>
          <w:sz w:val="24"/>
        </w:rPr>
        <w:t>деятельности;</w:t>
      </w:r>
    </w:p>
    <w:p w:rsidR="00FB708E" w:rsidRDefault="00247F71">
      <w:pPr>
        <w:pStyle w:val="a4"/>
        <w:numPr>
          <w:ilvl w:val="0"/>
          <w:numId w:val="10"/>
        </w:numPr>
        <w:tabs>
          <w:tab w:val="left" w:pos="1040"/>
        </w:tabs>
        <w:ind w:right="769" w:firstLine="707"/>
        <w:jc w:val="both"/>
        <w:rPr>
          <w:sz w:val="24"/>
        </w:rPr>
      </w:pPr>
      <w:r>
        <w:rPr>
          <w:sz w:val="24"/>
        </w:rPr>
        <w:t>в разработке принципиально нового нормативно – методического обеспечения образовательного</w:t>
      </w:r>
      <w:r>
        <w:rPr>
          <w:spacing w:val="-1"/>
          <w:sz w:val="24"/>
        </w:rPr>
        <w:t xml:space="preserve"> </w:t>
      </w:r>
      <w:r>
        <w:rPr>
          <w:sz w:val="24"/>
        </w:rPr>
        <w:t>процесса;</w:t>
      </w:r>
    </w:p>
    <w:p w:rsidR="00FB708E" w:rsidRDefault="00247F71">
      <w:pPr>
        <w:pStyle w:val="a4"/>
        <w:numPr>
          <w:ilvl w:val="0"/>
          <w:numId w:val="10"/>
        </w:numPr>
        <w:tabs>
          <w:tab w:val="left" w:pos="1335"/>
        </w:tabs>
        <w:ind w:right="766" w:firstLine="707"/>
        <w:jc w:val="both"/>
        <w:rPr>
          <w:sz w:val="24"/>
        </w:rPr>
      </w:pPr>
      <w:r>
        <w:rPr>
          <w:sz w:val="24"/>
        </w:rPr>
        <w:t>в реагировании на запросы рынка труда в</w:t>
      </w:r>
      <w:r>
        <w:rPr>
          <w:sz w:val="24"/>
        </w:rPr>
        <w:t xml:space="preserve"> высококвалифицированных IT- специалистах;</w:t>
      </w:r>
    </w:p>
    <w:p w:rsidR="00FB708E" w:rsidRDefault="00FB708E">
      <w:pPr>
        <w:jc w:val="both"/>
        <w:rPr>
          <w:sz w:val="24"/>
        </w:rPr>
        <w:sectPr w:rsidR="00FB708E">
          <w:pgSz w:w="11910" w:h="16840"/>
          <w:pgMar w:top="960" w:right="80" w:bottom="280" w:left="1560" w:header="713" w:footer="0" w:gutter="0"/>
          <w:cols w:space="720"/>
        </w:sectPr>
      </w:pPr>
    </w:p>
    <w:p w:rsidR="00FB708E" w:rsidRDefault="00247F71">
      <w:pPr>
        <w:pStyle w:val="a4"/>
        <w:numPr>
          <w:ilvl w:val="0"/>
          <w:numId w:val="10"/>
        </w:numPr>
        <w:tabs>
          <w:tab w:val="left" w:pos="1064"/>
        </w:tabs>
        <w:ind w:right="765" w:firstLine="707"/>
        <w:jc w:val="both"/>
        <w:rPr>
          <w:sz w:val="24"/>
        </w:rPr>
      </w:pPr>
      <w:r>
        <w:rPr>
          <w:sz w:val="24"/>
        </w:rPr>
        <w:lastRenderedPageBreak/>
        <w:t xml:space="preserve">в развитии у студентов личностных качеств и формировании общенаучных, социальных, инструментальных и </w:t>
      </w:r>
      <w:r>
        <w:rPr>
          <w:spacing w:val="-4"/>
          <w:sz w:val="24"/>
        </w:rPr>
        <w:t xml:space="preserve">профессиональных </w:t>
      </w:r>
      <w:r>
        <w:rPr>
          <w:sz w:val="24"/>
        </w:rPr>
        <w:t>компетенций в соответствии с ФГОС ВО.</w:t>
      </w:r>
    </w:p>
    <w:p w:rsidR="00FB708E" w:rsidRDefault="00247F71">
      <w:pPr>
        <w:pStyle w:val="a3"/>
        <w:ind w:right="767" w:firstLine="707"/>
        <w:jc w:val="both"/>
      </w:pPr>
      <w:r>
        <w:t>Качество образовательной программы обес</w:t>
      </w:r>
      <w:r>
        <w:t>печивается и гарантируется действующей в университете системой процессов менеджмента качества. Модель СМК ВлГУ охватывает ГОСТ ISO 9001:2011 и ISO 9001:2008, а также требования « Стандартов и директив ENQA (1.1-1.7)».</w:t>
      </w:r>
    </w:p>
    <w:p w:rsidR="00FB708E" w:rsidRDefault="00247F71">
      <w:pPr>
        <w:pStyle w:val="a3"/>
        <w:ind w:right="767" w:firstLine="707"/>
        <w:jc w:val="both"/>
      </w:pPr>
      <w:r>
        <w:t>Цели ОПОП формируются в рамках обязате</w:t>
      </w:r>
      <w:r>
        <w:t>льств выявлять требования (потребности) основных потребителей ОПОП (студентов всех форм обучения), представителей бизнеса (потенциальных работодателей), общества и профессионального сообщества.</w:t>
      </w:r>
    </w:p>
    <w:p w:rsidR="00FB708E" w:rsidRDefault="00FB708E">
      <w:pPr>
        <w:pStyle w:val="a3"/>
        <w:spacing w:before="3"/>
        <w:ind w:left="0" w:firstLine="0"/>
      </w:pPr>
    </w:p>
    <w:p w:rsidR="00FB708E" w:rsidRDefault="00247F71">
      <w:pPr>
        <w:pStyle w:val="1"/>
        <w:numPr>
          <w:ilvl w:val="1"/>
          <w:numId w:val="11"/>
        </w:numPr>
        <w:tabs>
          <w:tab w:val="left" w:pos="563"/>
        </w:tabs>
        <w:ind w:hanging="421"/>
        <w:jc w:val="both"/>
      </w:pPr>
      <w:bookmarkStart w:id="4" w:name="_TOC_250012"/>
      <w:bookmarkEnd w:id="4"/>
      <w:r>
        <w:t>Задачи ОПОП</w:t>
      </w:r>
    </w:p>
    <w:p w:rsidR="00FB708E" w:rsidRDefault="00247F71">
      <w:pPr>
        <w:pStyle w:val="a3"/>
        <w:spacing w:line="274" w:lineRule="exact"/>
        <w:ind w:firstLine="0"/>
        <w:jc w:val="both"/>
      </w:pPr>
      <w:r>
        <w:t>Задачами основной профессиональной образовательной программы являются:</w:t>
      </w:r>
    </w:p>
    <w:p w:rsidR="00FB708E" w:rsidRDefault="00247F71">
      <w:pPr>
        <w:pStyle w:val="a4"/>
        <w:numPr>
          <w:ilvl w:val="0"/>
          <w:numId w:val="9"/>
        </w:numPr>
        <w:tabs>
          <w:tab w:val="left" w:pos="502"/>
        </w:tabs>
        <w:jc w:val="both"/>
        <w:rPr>
          <w:sz w:val="24"/>
        </w:rPr>
      </w:pPr>
      <w:r>
        <w:rPr>
          <w:sz w:val="24"/>
        </w:rPr>
        <w:t>обеспечение соответствия результатов освоения ОПОП требованиям ФГОС ВО;</w:t>
      </w:r>
    </w:p>
    <w:p w:rsidR="00FB708E" w:rsidRDefault="00247F71">
      <w:pPr>
        <w:pStyle w:val="a4"/>
        <w:numPr>
          <w:ilvl w:val="0"/>
          <w:numId w:val="9"/>
        </w:numPr>
        <w:tabs>
          <w:tab w:val="left" w:pos="502"/>
        </w:tabs>
        <w:ind w:left="501" w:right="773"/>
        <w:jc w:val="both"/>
        <w:rPr>
          <w:sz w:val="24"/>
        </w:rPr>
      </w:pPr>
      <w:r>
        <w:rPr>
          <w:sz w:val="24"/>
        </w:rPr>
        <w:t>обеспечение необходимого качество высшего профессионального образования на уровне не ниже, установленного требова</w:t>
      </w:r>
      <w:r>
        <w:rPr>
          <w:sz w:val="24"/>
        </w:rPr>
        <w:t>ниями соответствующего ФГОС ВО по направлению подготовки 38.04.05 «Бизнес-информатика»;</w:t>
      </w:r>
    </w:p>
    <w:p w:rsidR="00FB708E" w:rsidRDefault="00247F71">
      <w:pPr>
        <w:pStyle w:val="a4"/>
        <w:numPr>
          <w:ilvl w:val="0"/>
          <w:numId w:val="9"/>
        </w:numPr>
        <w:tabs>
          <w:tab w:val="left" w:pos="502"/>
        </w:tabs>
        <w:spacing w:before="1"/>
        <w:ind w:left="501" w:right="765"/>
        <w:jc w:val="both"/>
        <w:rPr>
          <w:sz w:val="24"/>
        </w:rPr>
      </w:pPr>
      <w:r>
        <w:rPr>
          <w:sz w:val="24"/>
        </w:rPr>
        <w:t xml:space="preserve">обеспечение качественной подготовки конкурентоспособных специалистов современного рынка труда в области прикладной информатики, обладающих достаточным объемом знаний и </w:t>
      </w:r>
      <w:r>
        <w:rPr>
          <w:sz w:val="24"/>
        </w:rPr>
        <w:t>уровнем компетенций в сферах практического использования, и необходимых для решения профессиональных</w:t>
      </w:r>
      <w:r>
        <w:rPr>
          <w:spacing w:val="-6"/>
          <w:sz w:val="24"/>
        </w:rPr>
        <w:t xml:space="preserve"> </w:t>
      </w:r>
      <w:r>
        <w:rPr>
          <w:sz w:val="24"/>
        </w:rPr>
        <w:t>задач.</w:t>
      </w:r>
    </w:p>
    <w:p w:rsidR="00FB708E" w:rsidRDefault="00247F71">
      <w:pPr>
        <w:pStyle w:val="a3"/>
        <w:ind w:right="767" w:firstLine="359"/>
        <w:jc w:val="both"/>
      </w:pPr>
      <w:r>
        <w:t>ОПОП регламентирует цели, ожидаемые результаты, содержание, условия и технологии реализации образовательного процесса, оценку качества подготовки вы</w:t>
      </w:r>
      <w:r>
        <w:t>пускника по данному направлению подготовки.</w:t>
      </w:r>
    </w:p>
    <w:p w:rsidR="00FB708E" w:rsidRDefault="00FB708E">
      <w:pPr>
        <w:pStyle w:val="a3"/>
        <w:spacing w:before="4"/>
        <w:ind w:left="0" w:firstLine="0"/>
      </w:pPr>
    </w:p>
    <w:p w:rsidR="00FB708E" w:rsidRDefault="00247F71">
      <w:pPr>
        <w:pStyle w:val="1"/>
        <w:numPr>
          <w:ilvl w:val="1"/>
          <w:numId w:val="11"/>
        </w:numPr>
        <w:tabs>
          <w:tab w:val="left" w:pos="563"/>
        </w:tabs>
        <w:spacing w:before="1"/>
        <w:ind w:hanging="421"/>
        <w:jc w:val="both"/>
      </w:pPr>
      <w:bookmarkStart w:id="5" w:name="_TOC_250011"/>
      <w:bookmarkEnd w:id="5"/>
      <w:r>
        <w:t>Срок получения образования</w:t>
      </w:r>
    </w:p>
    <w:p w:rsidR="00FB708E" w:rsidRDefault="00247F71">
      <w:pPr>
        <w:pStyle w:val="a3"/>
        <w:ind w:right="765" w:firstLine="707"/>
        <w:jc w:val="both"/>
      </w:pPr>
      <w:r>
        <w:t>Срок получения образования в соответствии с требованиями ФГОС ВО по направлению подготовки 38.04.05 «Бизнес-информатика»:</w:t>
      </w:r>
    </w:p>
    <w:p w:rsidR="00FB708E" w:rsidRDefault="00247F71">
      <w:pPr>
        <w:pStyle w:val="a4"/>
        <w:numPr>
          <w:ilvl w:val="0"/>
          <w:numId w:val="8"/>
        </w:numPr>
        <w:tabs>
          <w:tab w:val="left" w:pos="1131"/>
        </w:tabs>
        <w:ind w:right="774" w:firstLine="707"/>
        <w:jc w:val="both"/>
        <w:rPr>
          <w:sz w:val="24"/>
        </w:rPr>
      </w:pPr>
      <w:r>
        <w:rPr>
          <w:sz w:val="24"/>
        </w:rPr>
        <w:t>при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w:t>
      </w:r>
      <w:r>
        <w:rPr>
          <w:sz w:val="24"/>
        </w:rPr>
        <w:t xml:space="preserve"> за один учебный год, составляет 60</w:t>
      </w:r>
      <w:r>
        <w:rPr>
          <w:spacing w:val="-6"/>
          <w:sz w:val="24"/>
        </w:rPr>
        <w:t xml:space="preserve"> </w:t>
      </w:r>
      <w:r>
        <w:rPr>
          <w:sz w:val="24"/>
        </w:rPr>
        <w:t>з.е.;</w:t>
      </w:r>
    </w:p>
    <w:p w:rsidR="00FB708E" w:rsidRDefault="00247F71">
      <w:pPr>
        <w:pStyle w:val="a4"/>
        <w:numPr>
          <w:ilvl w:val="0"/>
          <w:numId w:val="8"/>
        </w:numPr>
        <w:tabs>
          <w:tab w:val="left" w:pos="1002"/>
        </w:tabs>
        <w:ind w:right="772" w:firstLine="707"/>
        <w:jc w:val="both"/>
        <w:rPr>
          <w:sz w:val="24"/>
        </w:rPr>
      </w:pPr>
      <w:r>
        <w:rPr>
          <w:sz w:val="24"/>
        </w:rPr>
        <w:t>при очно-заочной или заочной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w:t>
      </w:r>
      <w:r>
        <w:rPr>
          <w:sz w:val="24"/>
        </w:rPr>
        <w:t xml:space="preserve"> очной форме</w:t>
      </w:r>
      <w:r>
        <w:rPr>
          <w:spacing w:val="-14"/>
          <w:sz w:val="24"/>
        </w:rPr>
        <w:t xml:space="preserve"> </w:t>
      </w:r>
      <w:r>
        <w:rPr>
          <w:sz w:val="24"/>
        </w:rPr>
        <w:t>обучения;</w:t>
      </w:r>
    </w:p>
    <w:p w:rsidR="00FB708E" w:rsidRDefault="00247F71">
      <w:pPr>
        <w:pStyle w:val="a4"/>
        <w:numPr>
          <w:ilvl w:val="0"/>
          <w:numId w:val="8"/>
        </w:numPr>
        <w:tabs>
          <w:tab w:val="left" w:pos="1028"/>
        </w:tabs>
        <w:ind w:right="769" w:firstLine="707"/>
        <w:jc w:val="both"/>
        <w:rPr>
          <w:sz w:val="24"/>
        </w:rPr>
      </w:pPr>
      <w:r>
        <w:rPr>
          <w:sz w:val="24"/>
        </w:rPr>
        <w:t>при обучение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w:t>
      </w:r>
      <w:r>
        <w:rPr>
          <w:sz w:val="24"/>
        </w:rPr>
        <w:t xml:space="preserve">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w:t>
      </w:r>
      <w:r>
        <w:rPr>
          <w:sz w:val="24"/>
        </w:rPr>
        <w:t>ому плану вне зависимости от формы обучения не может составлять более 75</w:t>
      </w:r>
      <w:r>
        <w:rPr>
          <w:spacing w:val="-2"/>
          <w:sz w:val="24"/>
        </w:rPr>
        <w:t xml:space="preserve"> </w:t>
      </w:r>
      <w:r>
        <w:rPr>
          <w:sz w:val="24"/>
        </w:rPr>
        <w:t>з.е.;</w:t>
      </w:r>
    </w:p>
    <w:p w:rsidR="00FB708E" w:rsidRDefault="00247F71">
      <w:pPr>
        <w:pStyle w:val="a3"/>
        <w:ind w:right="768" w:firstLine="707"/>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w:t>
      </w:r>
      <w:r>
        <w:t>ленных настоящим пунктом.</w:t>
      </w:r>
    </w:p>
    <w:p w:rsidR="00FB708E" w:rsidRDefault="00FB708E">
      <w:pPr>
        <w:jc w:val="both"/>
        <w:sectPr w:rsidR="00FB708E">
          <w:pgSz w:w="11910" w:h="16840"/>
          <w:pgMar w:top="960" w:right="80" w:bottom="280" w:left="1560" w:header="713" w:footer="0" w:gutter="0"/>
          <w:cols w:space="720"/>
        </w:sectPr>
      </w:pPr>
    </w:p>
    <w:p w:rsidR="00FB708E" w:rsidRDefault="00FB708E">
      <w:pPr>
        <w:pStyle w:val="a3"/>
        <w:spacing w:before="9"/>
        <w:ind w:left="0" w:firstLine="0"/>
        <w:rPr>
          <w:sz w:val="23"/>
        </w:rPr>
      </w:pPr>
    </w:p>
    <w:p w:rsidR="00FB708E" w:rsidRDefault="00D87CC4">
      <w:pPr>
        <w:pStyle w:val="a3"/>
        <w:ind w:left="113" w:firstLine="0"/>
        <w:rPr>
          <w:sz w:val="20"/>
        </w:rPr>
      </w:pPr>
      <w:r>
        <w:rPr>
          <w:noProof/>
          <w:sz w:val="20"/>
          <w:lang w:eastAsia="ru-RU"/>
        </w:rPr>
        <mc:AlternateContent>
          <mc:Choice Requires="wpg">
            <w:drawing>
              <wp:inline distT="0" distB="0" distL="0" distR="0">
                <wp:extent cx="6381115" cy="2814320"/>
                <wp:effectExtent l="0" t="11430" r="5080" b="317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2814320"/>
                          <a:chOff x="0" y="0"/>
                          <a:chExt cx="10049" cy="4432"/>
                        </a:xfrm>
                      </wpg:grpSpPr>
                      <wps:wsp>
                        <wps:cNvPr id="13" name="Line 11"/>
                        <wps:cNvCnPr>
                          <a:cxnSpLocks noChangeShapeType="1"/>
                        </wps:cNvCnPr>
                        <wps:spPr bwMode="auto">
                          <a:xfrm>
                            <a:off x="10041" y="0"/>
                            <a:ext cx="0" cy="4141"/>
                          </a:xfrm>
                          <a:prstGeom prst="line">
                            <a:avLst/>
                          </a:prstGeom>
                          <a:noFill/>
                          <a:ln w="9144">
                            <a:solidFill>
                              <a:srgbClr val="D6DBDF"/>
                            </a:solidFill>
                            <a:prstDash val="solid"/>
                            <a:round/>
                            <a:headEnd/>
                            <a:tailEnd/>
                          </a:ln>
                          <a:extLst>
                            <a:ext uri="{909E8E84-426E-40DD-AFC4-6F175D3DCCD1}">
                              <a14:hiddenFill xmlns:a14="http://schemas.microsoft.com/office/drawing/2010/main">
                                <a:noFill/>
                              </a14:hiddenFill>
                            </a:ext>
                          </a:extLst>
                        </wps:spPr>
                        <wps:bodyPr/>
                      </wps:wsp>
                      <wps:wsp>
                        <wps:cNvPr id="14" name="Freeform 10"/>
                        <wps:cNvSpPr>
                          <a:spLocks/>
                        </wps:cNvSpPr>
                        <wps:spPr bwMode="auto">
                          <a:xfrm>
                            <a:off x="0" y="4141"/>
                            <a:ext cx="10049" cy="291"/>
                          </a:xfrm>
                          <a:custGeom>
                            <a:avLst/>
                            <a:gdLst>
                              <a:gd name="T0" fmla="*/ 10048 w 10049"/>
                              <a:gd name="T1" fmla="+- 0 4141 4141"/>
                              <a:gd name="T2" fmla="*/ 4141 h 291"/>
                              <a:gd name="T3" fmla="*/ 10034 w 10049"/>
                              <a:gd name="T4" fmla="+- 0 4141 4141"/>
                              <a:gd name="T5" fmla="*/ 4141 h 291"/>
                              <a:gd name="T6" fmla="*/ 10034 w 10049"/>
                              <a:gd name="T7" fmla="+- 0 4417 4141"/>
                              <a:gd name="T8" fmla="*/ 4417 h 291"/>
                              <a:gd name="T9" fmla="*/ 0 w 10049"/>
                              <a:gd name="T10" fmla="+- 0 4417 4141"/>
                              <a:gd name="T11" fmla="*/ 4417 h 291"/>
                              <a:gd name="T12" fmla="*/ 0 w 10049"/>
                              <a:gd name="T13" fmla="+- 0 4431 4141"/>
                              <a:gd name="T14" fmla="*/ 4431 h 291"/>
                              <a:gd name="T15" fmla="*/ 10034 w 10049"/>
                              <a:gd name="T16" fmla="+- 0 4431 4141"/>
                              <a:gd name="T17" fmla="*/ 4431 h 291"/>
                              <a:gd name="T18" fmla="*/ 10048 w 10049"/>
                              <a:gd name="T19" fmla="+- 0 4431 4141"/>
                              <a:gd name="T20" fmla="*/ 4431 h 291"/>
                              <a:gd name="T21" fmla="*/ 10048 w 10049"/>
                              <a:gd name="T22" fmla="+- 0 4141 4141"/>
                              <a:gd name="T23" fmla="*/ 4141 h 291"/>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0049" h="291">
                                <a:moveTo>
                                  <a:pt x="10048" y="0"/>
                                </a:moveTo>
                                <a:lnTo>
                                  <a:pt x="10034" y="0"/>
                                </a:lnTo>
                                <a:lnTo>
                                  <a:pt x="10034" y="276"/>
                                </a:lnTo>
                                <a:lnTo>
                                  <a:pt x="0" y="276"/>
                                </a:lnTo>
                                <a:lnTo>
                                  <a:pt x="0" y="290"/>
                                </a:lnTo>
                                <a:lnTo>
                                  <a:pt x="10034" y="290"/>
                                </a:lnTo>
                                <a:lnTo>
                                  <a:pt x="10048" y="290"/>
                                </a:lnTo>
                                <a:lnTo>
                                  <a:pt x="10048" y="0"/>
                                </a:lnTo>
                                <a:close/>
                              </a:path>
                            </a:pathLst>
                          </a:custGeom>
                          <a:solidFill>
                            <a:srgbClr val="D6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9"/>
                        <wps:cNvSpPr txBox="1">
                          <a:spLocks noChangeArrowheads="1"/>
                        </wps:cNvSpPr>
                        <wps:spPr bwMode="auto">
                          <a:xfrm>
                            <a:off x="0" y="0"/>
                            <a:ext cx="10049" cy="4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8E" w:rsidRDefault="00247F71">
                              <w:pPr>
                                <w:numPr>
                                  <w:ilvl w:val="1"/>
                                  <w:numId w:val="7"/>
                                </w:numPr>
                                <w:tabs>
                                  <w:tab w:val="left" w:pos="449"/>
                                </w:tabs>
                                <w:spacing w:line="271" w:lineRule="exact"/>
                                <w:ind w:hanging="421"/>
                                <w:jc w:val="both"/>
                                <w:rPr>
                                  <w:b/>
                                  <w:sz w:val="24"/>
                                </w:rPr>
                              </w:pPr>
                              <w:r>
                                <w:rPr>
                                  <w:b/>
                                  <w:sz w:val="24"/>
                                </w:rPr>
                                <w:t>Трудоемкость</w:t>
                              </w:r>
                              <w:r>
                                <w:rPr>
                                  <w:b/>
                                  <w:spacing w:val="-2"/>
                                  <w:sz w:val="24"/>
                                </w:rPr>
                                <w:t xml:space="preserve"> </w:t>
                              </w:r>
                              <w:r>
                                <w:rPr>
                                  <w:b/>
                                  <w:sz w:val="24"/>
                                </w:rPr>
                                <w:t>ОПОП</w:t>
                              </w:r>
                            </w:p>
                            <w:p w:rsidR="00FB708E" w:rsidRDefault="00247F71">
                              <w:pPr>
                                <w:ind w:left="28" w:right="672" w:firstLine="707"/>
                                <w:jc w:val="both"/>
                                <w:rPr>
                                  <w:sz w:val="24"/>
                                </w:rPr>
                              </w:pPr>
                              <w:r>
                                <w:rPr>
                                  <w:sz w:val="24"/>
                                </w:rPr>
                                <w:t>Трудоемкость освоения ОПОП составляет 120 зачетных единиц за весь период обучения в соответствии с требованиями ФГОС ВО.</w:t>
                              </w:r>
                            </w:p>
                            <w:p w:rsidR="00FB708E" w:rsidRDefault="00FB708E">
                              <w:pPr>
                                <w:spacing w:before="2"/>
                                <w:rPr>
                                  <w:sz w:val="24"/>
                                </w:rPr>
                              </w:pPr>
                            </w:p>
                            <w:p w:rsidR="00FB708E" w:rsidRDefault="00247F71">
                              <w:pPr>
                                <w:numPr>
                                  <w:ilvl w:val="1"/>
                                  <w:numId w:val="7"/>
                                </w:numPr>
                                <w:tabs>
                                  <w:tab w:val="left" w:pos="449"/>
                                </w:tabs>
                                <w:spacing w:line="274" w:lineRule="exact"/>
                                <w:ind w:hanging="421"/>
                                <w:jc w:val="both"/>
                                <w:rPr>
                                  <w:b/>
                                  <w:sz w:val="24"/>
                                </w:rPr>
                              </w:pPr>
                              <w:r>
                                <w:rPr>
                                  <w:b/>
                                  <w:sz w:val="24"/>
                                </w:rPr>
                                <w:t>Требования к</w:t>
                              </w:r>
                              <w:r>
                                <w:rPr>
                                  <w:b/>
                                  <w:spacing w:val="-1"/>
                                  <w:sz w:val="24"/>
                                </w:rPr>
                                <w:t xml:space="preserve"> </w:t>
                              </w:r>
                              <w:r>
                                <w:rPr>
                                  <w:b/>
                                  <w:sz w:val="24"/>
                                </w:rPr>
                                <w:t>абитуриенту</w:t>
                              </w:r>
                            </w:p>
                            <w:p w:rsidR="00FB708E" w:rsidRDefault="00247F71">
                              <w:pPr>
                                <w:ind w:left="28" w:right="660" w:firstLine="707"/>
                                <w:jc w:val="both"/>
                                <w:rPr>
                                  <w:sz w:val="24"/>
                                </w:rPr>
                              </w:pPr>
                              <w:r>
                                <w:rPr>
                                  <w:sz w:val="24"/>
                                </w:rPr>
                                <w:t>Наличие высшего образования, подтвержденное документом государственного образца. Лица, имеющие диплом бакалавра (специалиста) и желающие освоить магистерскую программу, зачисляются в магистратуру по результатам вступительных испытаний, программа которых ра</w:t>
                              </w:r>
                              <w:r>
                                <w:rPr>
                                  <w:sz w:val="24"/>
                                </w:rPr>
                                <w:t>зработана кафедрой «Бизнес-информатика и экономика» с целью установления у поступающего наличия компетенций необходимых для освоения магистерской программы по данному</w:t>
                              </w:r>
                              <w:r>
                                <w:rPr>
                                  <w:spacing w:val="-6"/>
                                  <w:sz w:val="24"/>
                                </w:rPr>
                                <w:t xml:space="preserve"> </w:t>
                              </w:r>
                              <w:r>
                                <w:rPr>
                                  <w:sz w:val="24"/>
                                </w:rPr>
                                <w:t>направлению.</w:t>
                              </w:r>
                            </w:p>
                            <w:p w:rsidR="00FB708E" w:rsidRDefault="00FB708E">
                              <w:pPr>
                                <w:spacing w:before="3"/>
                                <w:rPr>
                                  <w:sz w:val="24"/>
                                </w:rPr>
                              </w:pPr>
                            </w:p>
                            <w:p w:rsidR="00FB708E" w:rsidRDefault="00247F71">
                              <w:pPr>
                                <w:ind w:left="1207"/>
                                <w:rPr>
                                  <w:b/>
                                  <w:sz w:val="24"/>
                                </w:rPr>
                              </w:pPr>
                              <w:r>
                                <w:rPr>
                                  <w:b/>
                                  <w:sz w:val="24"/>
                                </w:rPr>
                                <w:t>II. ХАРАКТЕРИСТИКА ПРОФЕССИОНАЛЬНОЙ ДЕЯТЕЛЬНОСТИ</w:t>
                              </w:r>
                            </w:p>
                            <w:p w:rsidR="00FB708E" w:rsidRDefault="00247F71">
                              <w:pPr>
                                <w:ind w:left="3792"/>
                                <w:rPr>
                                  <w:b/>
                                  <w:sz w:val="24"/>
                                </w:rPr>
                              </w:pPr>
                              <w:r>
                                <w:rPr>
                                  <w:b/>
                                  <w:sz w:val="24"/>
                                </w:rPr>
                                <w:t>ВЫПУСКНИКА</w:t>
                              </w:r>
                            </w:p>
                            <w:p w:rsidR="00FB708E" w:rsidRDefault="00FB708E">
                              <w:pPr>
                                <w:spacing w:before="3"/>
                                <w:rPr>
                                  <w:b/>
                                  <w:sz w:val="24"/>
                                </w:rPr>
                              </w:pPr>
                            </w:p>
                            <w:p w:rsidR="00FB708E" w:rsidRDefault="00247F71">
                              <w:pPr>
                                <w:ind w:left="28"/>
                                <w:rPr>
                                  <w:b/>
                                  <w:sz w:val="24"/>
                                </w:rPr>
                              </w:pPr>
                              <w:r>
                                <w:rPr>
                                  <w:b/>
                                  <w:sz w:val="24"/>
                                </w:rPr>
                                <w:t>2.1. Область п</w:t>
                              </w:r>
                              <w:r>
                                <w:rPr>
                                  <w:b/>
                                  <w:sz w:val="24"/>
                                </w:rPr>
                                <w:t>рофессиональной деятельности</w:t>
                              </w:r>
                            </w:p>
                          </w:txbxContent>
                        </wps:txbx>
                        <wps:bodyPr rot="0" vert="horz" wrap="square" lIns="0" tIns="0" rIns="0" bIns="0" anchor="t" anchorCtr="0" upright="1">
                          <a:noAutofit/>
                        </wps:bodyPr>
                      </wps:wsp>
                    </wpg:wgp>
                  </a:graphicData>
                </a:graphic>
              </wp:inline>
            </w:drawing>
          </mc:Choice>
          <mc:Fallback>
            <w:pict>
              <v:group id="Group 8" o:spid="_x0000_s1026" style="width:502.45pt;height:221.6pt;mso-position-horizontal-relative:char;mso-position-vertical-relative:line" coordsize="10049,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">
                <v:line id="Line 11" o:spid="_x0000_s1027" style="position:absolute;visibility:visible;mso-wrap-style:square" from="10041,0" to="10041,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qo6cUAAADbAAAADwAAAGRycy9kb3ducmV2LnhtbESPQWsCQQyF70L/wxDBW5210lJWR2kL&#10;BfVSalurt7CT7i7dyawzUdd/7xQK3hLee19epvPONepIIdaeDYyGGSjiwtuaSwOfH6+3j6CiIFts&#10;PJOBM0WYz256U8ytP/E7HddSqgThmKOBSqTNtY5FRQ7j0LfESfvxwaGkNZTaBjwluGv0XZY9aIc1&#10;pwsVtvRSUfG7PrhE2ch9+42rbfjaheXqeYtvstkbM+h3TxNQQp1czf/phU31x/D3SxpAzy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qo6cUAAADbAAAADwAAAAAAAAAA&#10;AAAAAAChAgAAZHJzL2Rvd25yZXYueG1sUEsFBgAAAAAEAAQA+QAAAJMDAAAAAA==&#10;" strokecolor="#d6dbdf" strokeweight=".72pt"/>
                <v:shape id="Freeform 10" o:spid="_x0000_s1028" style="position:absolute;top:4141;width:10049;height:291;visibility:visible;mso-wrap-style:square;v-text-anchor:top" coordsize="1004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CVsEA&#10;AADbAAAADwAAAGRycy9kb3ducmV2LnhtbERPS4vCMBC+C/6HMII3TV1kkWqUxRdePFjd9To0Y1u3&#10;mXSbqF1/vREEb/PxPWcya0wprlS7wrKCQT8CQZxaXXCm4LBf9UYgnEfWWFomBf/kYDZttyYYa3vj&#10;HV0Tn4kQwi5GBbn3VSylS3My6Pq2Ig7cydYGfYB1JnWNtxBuSvkRRZ/SYMGhIceK5jmlv8nFKMjO&#10;92Q1MtXp/LPcr6Pv7fGPF6xUt9N8jUF4avxb/HJvdJg/hOcv4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8glbBAAAA2wAAAA8AAAAAAAAAAAAAAAAAmAIAAGRycy9kb3du&#10;cmV2LnhtbFBLBQYAAAAABAAEAPUAAACGAwAAAAA=&#10;" path="m10048,r-14,l10034,276,,276r,14l10034,290r14,l10048,xe" fillcolor="#d6dbdf" stroked="f">
                  <v:path arrowok="t" o:connecttype="custom" o:connectlocs="10048,4141;10034,4141;10034,4417;0,4417;0,4431;10034,4431;10048,4431;10048,4141" o:connectangles="0,0,0,0,0,0,0,0"/>
                </v:shape>
                <v:shapetype id="_x0000_t202" coordsize="21600,21600" o:spt="202" path="m,l,21600r21600,l21600,xe">
                  <v:stroke joinstyle="miter"/>
                  <v:path gradientshapeok="t" o:connecttype="rect"/>
                </v:shapetype>
                <v:shape id="Text Box 9" o:spid="_x0000_s1029" type="#_x0000_t202" style="position:absolute;width:10049;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B708E" w:rsidRDefault="00247F71">
                        <w:pPr>
                          <w:numPr>
                            <w:ilvl w:val="1"/>
                            <w:numId w:val="7"/>
                          </w:numPr>
                          <w:tabs>
                            <w:tab w:val="left" w:pos="449"/>
                          </w:tabs>
                          <w:spacing w:line="271" w:lineRule="exact"/>
                          <w:ind w:hanging="421"/>
                          <w:jc w:val="both"/>
                          <w:rPr>
                            <w:b/>
                            <w:sz w:val="24"/>
                          </w:rPr>
                        </w:pPr>
                        <w:r>
                          <w:rPr>
                            <w:b/>
                            <w:sz w:val="24"/>
                          </w:rPr>
                          <w:t>Трудоемкость</w:t>
                        </w:r>
                        <w:r>
                          <w:rPr>
                            <w:b/>
                            <w:spacing w:val="-2"/>
                            <w:sz w:val="24"/>
                          </w:rPr>
                          <w:t xml:space="preserve"> </w:t>
                        </w:r>
                        <w:r>
                          <w:rPr>
                            <w:b/>
                            <w:sz w:val="24"/>
                          </w:rPr>
                          <w:t>ОПОП</w:t>
                        </w:r>
                      </w:p>
                      <w:p w:rsidR="00FB708E" w:rsidRDefault="00247F71">
                        <w:pPr>
                          <w:ind w:left="28" w:right="672" w:firstLine="707"/>
                          <w:jc w:val="both"/>
                          <w:rPr>
                            <w:sz w:val="24"/>
                          </w:rPr>
                        </w:pPr>
                        <w:r>
                          <w:rPr>
                            <w:sz w:val="24"/>
                          </w:rPr>
                          <w:t>Трудоемкость освоения ОПОП составляет 120 зачетных единиц за весь период обучения в соответствии с требованиями ФГОС ВО.</w:t>
                        </w:r>
                      </w:p>
                      <w:p w:rsidR="00FB708E" w:rsidRDefault="00FB708E">
                        <w:pPr>
                          <w:spacing w:before="2"/>
                          <w:rPr>
                            <w:sz w:val="24"/>
                          </w:rPr>
                        </w:pPr>
                      </w:p>
                      <w:p w:rsidR="00FB708E" w:rsidRDefault="00247F71">
                        <w:pPr>
                          <w:numPr>
                            <w:ilvl w:val="1"/>
                            <w:numId w:val="7"/>
                          </w:numPr>
                          <w:tabs>
                            <w:tab w:val="left" w:pos="449"/>
                          </w:tabs>
                          <w:spacing w:line="274" w:lineRule="exact"/>
                          <w:ind w:hanging="421"/>
                          <w:jc w:val="both"/>
                          <w:rPr>
                            <w:b/>
                            <w:sz w:val="24"/>
                          </w:rPr>
                        </w:pPr>
                        <w:r>
                          <w:rPr>
                            <w:b/>
                            <w:sz w:val="24"/>
                          </w:rPr>
                          <w:t>Требования к</w:t>
                        </w:r>
                        <w:r>
                          <w:rPr>
                            <w:b/>
                            <w:spacing w:val="-1"/>
                            <w:sz w:val="24"/>
                          </w:rPr>
                          <w:t xml:space="preserve"> </w:t>
                        </w:r>
                        <w:r>
                          <w:rPr>
                            <w:b/>
                            <w:sz w:val="24"/>
                          </w:rPr>
                          <w:t>абитуриенту</w:t>
                        </w:r>
                      </w:p>
                      <w:p w:rsidR="00FB708E" w:rsidRDefault="00247F71">
                        <w:pPr>
                          <w:ind w:left="28" w:right="660" w:firstLine="707"/>
                          <w:jc w:val="both"/>
                          <w:rPr>
                            <w:sz w:val="24"/>
                          </w:rPr>
                        </w:pPr>
                        <w:r>
                          <w:rPr>
                            <w:sz w:val="24"/>
                          </w:rPr>
                          <w:t>Наличие высшего образования, подтвержденное документом государственного образца. Лица, имеющие диплом бакалавра (специалиста) и желающие освоить магистерскую программу, зачисляются в магистратуру по результатам вступительных испытаний, программа которых ра</w:t>
                        </w:r>
                        <w:r>
                          <w:rPr>
                            <w:sz w:val="24"/>
                          </w:rPr>
                          <w:t>зработана кафедрой «Бизнес-информатика и экономика» с целью установления у поступающего наличия компетенций необходимых для освоения магистерской программы по данному</w:t>
                        </w:r>
                        <w:r>
                          <w:rPr>
                            <w:spacing w:val="-6"/>
                            <w:sz w:val="24"/>
                          </w:rPr>
                          <w:t xml:space="preserve"> </w:t>
                        </w:r>
                        <w:r>
                          <w:rPr>
                            <w:sz w:val="24"/>
                          </w:rPr>
                          <w:t>направлению.</w:t>
                        </w:r>
                      </w:p>
                      <w:p w:rsidR="00FB708E" w:rsidRDefault="00FB708E">
                        <w:pPr>
                          <w:spacing w:before="3"/>
                          <w:rPr>
                            <w:sz w:val="24"/>
                          </w:rPr>
                        </w:pPr>
                      </w:p>
                      <w:p w:rsidR="00FB708E" w:rsidRDefault="00247F71">
                        <w:pPr>
                          <w:ind w:left="1207"/>
                          <w:rPr>
                            <w:b/>
                            <w:sz w:val="24"/>
                          </w:rPr>
                        </w:pPr>
                        <w:r>
                          <w:rPr>
                            <w:b/>
                            <w:sz w:val="24"/>
                          </w:rPr>
                          <w:t>II. ХАРАКТЕРИСТИКА ПРОФЕССИОНАЛЬНОЙ ДЕЯТЕЛЬНОСТИ</w:t>
                        </w:r>
                      </w:p>
                      <w:p w:rsidR="00FB708E" w:rsidRDefault="00247F71">
                        <w:pPr>
                          <w:ind w:left="3792"/>
                          <w:rPr>
                            <w:b/>
                            <w:sz w:val="24"/>
                          </w:rPr>
                        </w:pPr>
                        <w:r>
                          <w:rPr>
                            <w:b/>
                            <w:sz w:val="24"/>
                          </w:rPr>
                          <w:t>ВЫПУСКНИКА</w:t>
                        </w:r>
                      </w:p>
                      <w:p w:rsidR="00FB708E" w:rsidRDefault="00FB708E">
                        <w:pPr>
                          <w:spacing w:before="3"/>
                          <w:rPr>
                            <w:b/>
                            <w:sz w:val="24"/>
                          </w:rPr>
                        </w:pPr>
                      </w:p>
                      <w:p w:rsidR="00FB708E" w:rsidRDefault="00247F71">
                        <w:pPr>
                          <w:ind w:left="28"/>
                          <w:rPr>
                            <w:b/>
                            <w:sz w:val="24"/>
                          </w:rPr>
                        </w:pPr>
                        <w:r>
                          <w:rPr>
                            <w:b/>
                            <w:sz w:val="24"/>
                          </w:rPr>
                          <w:t>2.1. Область п</w:t>
                        </w:r>
                        <w:r>
                          <w:rPr>
                            <w:b/>
                            <w:sz w:val="24"/>
                          </w:rPr>
                          <w:t>рофессиональной деятельности</w:t>
                        </w:r>
                      </w:p>
                    </w:txbxContent>
                  </v:textbox>
                </v:shape>
                <w10:anchorlock/>
              </v:group>
            </w:pict>
          </mc:Fallback>
        </mc:AlternateContent>
      </w:r>
    </w:p>
    <w:p w:rsidR="00FB708E" w:rsidRDefault="00247F71">
      <w:pPr>
        <w:pStyle w:val="a3"/>
        <w:spacing w:line="247" w:lineRule="exact"/>
        <w:ind w:left="850" w:firstLine="0"/>
      </w:pPr>
      <w:r>
        <w:t>Область профессиональной деятельности выпускников, освоивших программу</w:t>
      </w:r>
    </w:p>
    <w:p w:rsidR="00FB708E" w:rsidRDefault="00247F71">
      <w:pPr>
        <w:pStyle w:val="a3"/>
        <w:ind w:firstLine="0"/>
      </w:pPr>
      <w:r>
        <w:t>магистратуры, включает:</w:t>
      </w:r>
    </w:p>
    <w:p w:rsidR="00FB708E" w:rsidRDefault="00247F71">
      <w:pPr>
        <w:pStyle w:val="a4"/>
        <w:numPr>
          <w:ilvl w:val="0"/>
          <w:numId w:val="9"/>
        </w:numPr>
        <w:tabs>
          <w:tab w:val="left" w:pos="501"/>
          <w:tab w:val="left" w:pos="502"/>
        </w:tabs>
        <w:rPr>
          <w:sz w:val="24"/>
        </w:rPr>
      </w:pPr>
      <w:r>
        <w:rPr>
          <w:sz w:val="24"/>
        </w:rPr>
        <w:t>проектирование архитектуры</w:t>
      </w:r>
      <w:r>
        <w:rPr>
          <w:spacing w:val="-2"/>
          <w:sz w:val="24"/>
        </w:rPr>
        <w:t xml:space="preserve"> </w:t>
      </w:r>
      <w:r>
        <w:rPr>
          <w:sz w:val="24"/>
        </w:rPr>
        <w:t>предприятия;</w:t>
      </w:r>
    </w:p>
    <w:p w:rsidR="00FB708E" w:rsidRDefault="00247F71">
      <w:pPr>
        <w:pStyle w:val="a4"/>
        <w:numPr>
          <w:ilvl w:val="0"/>
          <w:numId w:val="9"/>
        </w:numPr>
        <w:tabs>
          <w:tab w:val="left" w:pos="501"/>
          <w:tab w:val="left" w:pos="502"/>
        </w:tabs>
        <w:rPr>
          <w:sz w:val="24"/>
        </w:rPr>
      </w:pPr>
      <w:r>
        <w:rPr>
          <w:sz w:val="24"/>
        </w:rPr>
        <w:t>стратегическое планирование</w:t>
      </w:r>
      <w:r>
        <w:rPr>
          <w:sz w:val="24"/>
        </w:rPr>
        <w:t xml:space="preserve"> развития ИС и ИКТ управления</w:t>
      </w:r>
      <w:r>
        <w:rPr>
          <w:spacing w:val="-10"/>
          <w:sz w:val="24"/>
        </w:rPr>
        <w:t xml:space="preserve"> </w:t>
      </w:r>
      <w:r>
        <w:rPr>
          <w:sz w:val="24"/>
        </w:rPr>
        <w:t>предприятием;</w:t>
      </w:r>
    </w:p>
    <w:p w:rsidR="00FB708E" w:rsidRDefault="00247F71">
      <w:pPr>
        <w:pStyle w:val="a4"/>
        <w:numPr>
          <w:ilvl w:val="0"/>
          <w:numId w:val="9"/>
        </w:numPr>
        <w:tabs>
          <w:tab w:val="left" w:pos="501"/>
          <w:tab w:val="left" w:pos="502"/>
        </w:tabs>
        <w:rPr>
          <w:sz w:val="24"/>
        </w:rPr>
      </w:pPr>
      <w:r>
        <w:rPr>
          <w:sz w:val="24"/>
        </w:rPr>
        <w:t>организацию процессов жизненного цикла ИС и ИКТ управления</w:t>
      </w:r>
      <w:r>
        <w:rPr>
          <w:spacing w:val="-9"/>
          <w:sz w:val="24"/>
        </w:rPr>
        <w:t xml:space="preserve"> </w:t>
      </w:r>
      <w:r>
        <w:rPr>
          <w:sz w:val="24"/>
        </w:rPr>
        <w:t>предприятием;</w:t>
      </w:r>
    </w:p>
    <w:p w:rsidR="00FB708E" w:rsidRDefault="00D87CC4">
      <w:pPr>
        <w:pStyle w:val="a4"/>
        <w:numPr>
          <w:ilvl w:val="0"/>
          <w:numId w:val="9"/>
        </w:numPr>
        <w:tabs>
          <w:tab w:val="left" w:pos="501"/>
          <w:tab w:val="left" w:pos="502"/>
          <w:tab w:val="left" w:pos="2379"/>
          <w:tab w:val="left" w:pos="3808"/>
          <w:tab w:val="left" w:pos="5166"/>
          <w:tab w:val="left" w:pos="6437"/>
          <w:tab w:val="left" w:pos="7646"/>
          <w:tab w:val="left" w:pos="8311"/>
        </w:tabs>
        <w:ind w:left="501" w:right="775"/>
        <w:rPr>
          <w:sz w:val="24"/>
        </w:rPr>
      </w:pPr>
      <w:r>
        <w:rPr>
          <w:noProof/>
          <w:lang w:eastAsia="ru-RU"/>
        </w:rPr>
        <mc:AlternateContent>
          <mc:Choice Requires="wpg">
            <w:drawing>
              <wp:anchor distT="0" distB="0" distL="114300" distR="114300" simplePos="0" relativeHeight="487364096" behindDoc="1" locked="0" layoutInCell="1" allowOverlap="1">
                <wp:simplePos x="0" y="0"/>
                <wp:positionH relativeFrom="page">
                  <wp:posOffset>1062355</wp:posOffset>
                </wp:positionH>
                <wp:positionV relativeFrom="paragraph">
                  <wp:posOffset>5080</wp:posOffset>
                </wp:positionV>
                <wp:extent cx="6381115" cy="5545455"/>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5545455"/>
                          <a:chOff x="1673" y="8"/>
                          <a:chExt cx="10049" cy="8733"/>
                        </a:xfrm>
                      </wpg:grpSpPr>
                      <wps:wsp>
                        <wps:cNvPr id="10" name="Line 7"/>
                        <wps:cNvCnPr>
                          <a:cxnSpLocks noChangeShapeType="1"/>
                        </wps:cNvCnPr>
                        <wps:spPr bwMode="auto">
                          <a:xfrm>
                            <a:off x="11714" y="8"/>
                            <a:ext cx="0" cy="8281"/>
                          </a:xfrm>
                          <a:prstGeom prst="line">
                            <a:avLst/>
                          </a:prstGeom>
                          <a:noFill/>
                          <a:ln w="9144">
                            <a:solidFill>
                              <a:srgbClr val="D6DBDF"/>
                            </a:solidFill>
                            <a:prstDash val="solid"/>
                            <a:round/>
                            <a:headEnd/>
                            <a:tailEnd/>
                          </a:ln>
                          <a:extLst>
                            <a:ext uri="{909E8E84-426E-40DD-AFC4-6F175D3DCCD1}">
                              <a14:hiddenFill xmlns:a14="http://schemas.microsoft.com/office/drawing/2010/main">
                                <a:noFill/>
                              </a14:hiddenFill>
                            </a:ext>
                          </a:extLst>
                        </wps:spPr>
                        <wps:bodyPr/>
                      </wps:wsp>
                      <wps:wsp>
                        <wps:cNvPr id="11" name="Freeform 6"/>
                        <wps:cNvSpPr>
                          <a:spLocks/>
                        </wps:cNvSpPr>
                        <wps:spPr bwMode="auto">
                          <a:xfrm>
                            <a:off x="1673" y="8288"/>
                            <a:ext cx="10049" cy="452"/>
                          </a:xfrm>
                          <a:custGeom>
                            <a:avLst/>
                            <a:gdLst>
                              <a:gd name="T0" fmla="+- 0 11722 1673"/>
                              <a:gd name="T1" fmla="*/ T0 w 10049"/>
                              <a:gd name="T2" fmla="+- 0 8289 8289"/>
                              <a:gd name="T3" fmla="*/ 8289 h 452"/>
                              <a:gd name="T4" fmla="+- 0 11707 1673"/>
                              <a:gd name="T5" fmla="*/ T4 w 10049"/>
                              <a:gd name="T6" fmla="+- 0 8289 8289"/>
                              <a:gd name="T7" fmla="*/ 8289 h 452"/>
                              <a:gd name="T8" fmla="+- 0 11707 1673"/>
                              <a:gd name="T9" fmla="*/ T8 w 10049"/>
                              <a:gd name="T10" fmla="+- 0 8726 8289"/>
                              <a:gd name="T11" fmla="*/ 8726 h 452"/>
                              <a:gd name="T12" fmla="+- 0 1673 1673"/>
                              <a:gd name="T13" fmla="*/ T12 w 10049"/>
                              <a:gd name="T14" fmla="+- 0 8726 8289"/>
                              <a:gd name="T15" fmla="*/ 8726 h 452"/>
                              <a:gd name="T16" fmla="+- 0 1673 1673"/>
                              <a:gd name="T17" fmla="*/ T16 w 10049"/>
                              <a:gd name="T18" fmla="+- 0 8741 8289"/>
                              <a:gd name="T19" fmla="*/ 8741 h 452"/>
                              <a:gd name="T20" fmla="+- 0 11707 1673"/>
                              <a:gd name="T21" fmla="*/ T20 w 10049"/>
                              <a:gd name="T22" fmla="+- 0 8741 8289"/>
                              <a:gd name="T23" fmla="*/ 8741 h 452"/>
                              <a:gd name="T24" fmla="+- 0 11722 1673"/>
                              <a:gd name="T25" fmla="*/ T24 w 10049"/>
                              <a:gd name="T26" fmla="+- 0 8741 8289"/>
                              <a:gd name="T27" fmla="*/ 8741 h 452"/>
                              <a:gd name="T28" fmla="+- 0 11722 1673"/>
                              <a:gd name="T29" fmla="*/ T28 w 10049"/>
                              <a:gd name="T30" fmla="+- 0 8289 8289"/>
                              <a:gd name="T31" fmla="*/ 8289 h 4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49" h="452">
                                <a:moveTo>
                                  <a:pt x="10049" y="0"/>
                                </a:moveTo>
                                <a:lnTo>
                                  <a:pt x="10034" y="0"/>
                                </a:lnTo>
                                <a:lnTo>
                                  <a:pt x="10034" y="437"/>
                                </a:lnTo>
                                <a:lnTo>
                                  <a:pt x="0" y="437"/>
                                </a:lnTo>
                                <a:lnTo>
                                  <a:pt x="0" y="452"/>
                                </a:lnTo>
                                <a:lnTo>
                                  <a:pt x="10034" y="452"/>
                                </a:lnTo>
                                <a:lnTo>
                                  <a:pt x="10049" y="452"/>
                                </a:lnTo>
                                <a:lnTo>
                                  <a:pt x="10049" y="0"/>
                                </a:lnTo>
                                <a:close/>
                              </a:path>
                            </a:pathLst>
                          </a:custGeom>
                          <a:solidFill>
                            <a:srgbClr val="D6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CC99A" id="Group 5" o:spid="_x0000_s1026" style="position:absolute;margin-left:83.65pt;margin-top:.4pt;width:502.45pt;height:436.65pt;z-index:-15952384;mso-position-horizontal-relative:page" coordorigin="1673,8" coordsize="10049,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">
                <v:line id="Line 7" o:spid="_x0000_s1027" style="position:absolute;visibility:visible;mso-wrap-style:square" from="11714,8" to="11714,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2nsQAAADbAAAADwAAAGRycy9kb3ducmV2LnhtbESPQUsDQQyF74L/YYjgzc4qtJS106KC&#10;YHsprVrrLezE3cWdzDoT2+2/bw6Ctxfy8uW92WIInTlQym1kB7ejAgxxFX3LtYO31+ebKZgsyB67&#10;yOTgRBkW88uLGZY+HnlDh63URiGcS3TQiPSltblqKGAexZ5Yd18xBRQdU219wqPCQ2fvimJiA7as&#10;Hxrs6amh6nv7G5Syk3H/gat9ev9My9XjHtey+3Hu+mp4uAcjNMi/+e/6xWt8Ta9dVICdn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yDaexAAAANsAAAAPAAAAAAAAAAAA&#10;AAAAAKECAABkcnMvZG93bnJldi54bWxQSwUGAAAAAAQABAD5AAAAkgMAAAAA&#10;" strokecolor="#d6dbdf" strokeweight=".72pt"/>
                <v:shape id="Freeform 6" o:spid="_x0000_s1028" style="position:absolute;left:1673;top:8288;width:10049;height:452;visibility:visible;mso-wrap-style:square;v-text-anchor:top" coordsize="1004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tKcUA&#10;AADbAAAADwAAAGRycy9kb3ducmV2LnhtbERPTWsCMRC9C/0PYYRepGZttchqlNJi66GHunpob8Nm&#10;3F27mSxJ1NVfbwTB2zze50znranFgZyvLCsY9BMQxLnVFRcKNuvF0xiED8gaa8uk4EQe5rOHzhRT&#10;bY+8okMWChFD2KeooAyhSaX0eUkGfd82xJHbWmcwROgKqR0eY7ip5XOSvEqDFceGEht6Lyn/z/ZG&#10;wc/u9/z3+fUSPhbbajgqdvvNt+sp9dht3yYgArXhLr65lzrOH8D1l3i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0pxQAAANsAAAAPAAAAAAAAAAAAAAAAAJgCAABkcnMv&#10;ZG93bnJldi54bWxQSwUGAAAAAAQABAD1AAAAigMAAAAA&#10;" path="m10049,r-15,l10034,437,,437r,15l10034,452r15,l10049,xe" fillcolor="#d6dbdf" stroked="f">
                  <v:path arrowok="t" o:connecttype="custom" o:connectlocs="10049,8289;10034,8289;10034,8726;0,8726;0,8741;10034,8741;10049,8741;10049,8289" o:connectangles="0,0,0,0,0,0,0,0"/>
                </v:shape>
                <w10:wrap anchorx="page"/>
              </v:group>
            </w:pict>
          </mc:Fallback>
        </mc:AlternateContent>
      </w:r>
      <w:r w:rsidR="00247F71">
        <w:rPr>
          <w:sz w:val="24"/>
        </w:rPr>
        <w:t>аналитическую</w:t>
      </w:r>
      <w:r w:rsidR="00247F71">
        <w:rPr>
          <w:sz w:val="24"/>
        </w:rPr>
        <w:tab/>
        <w:t>поддержку</w:t>
      </w:r>
      <w:r w:rsidR="00247F71">
        <w:rPr>
          <w:sz w:val="24"/>
        </w:rPr>
        <w:tab/>
        <w:t>процессов</w:t>
      </w:r>
      <w:r w:rsidR="00247F71">
        <w:rPr>
          <w:sz w:val="24"/>
        </w:rPr>
        <w:tab/>
        <w:t>принятия</w:t>
      </w:r>
      <w:r w:rsidR="00247F71">
        <w:rPr>
          <w:sz w:val="24"/>
        </w:rPr>
        <w:tab/>
        <w:t>решений</w:t>
      </w:r>
      <w:r w:rsidR="00247F71">
        <w:rPr>
          <w:sz w:val="24"/>
        </w:rPr>
        <w:tab/>
        <w:t>для</w:t>
      </w:r>
      <w:r w:rsidR="00247F71">
        <w:rPr>
          <w:sz w:val="24"/>
        </w:rPr>
        <w:tab/>
      </w:r>
      <w:r w:rsidR="00247F71">
        <w:rPr>
          <w:spacing w:val="-4"/>
          <w:sz w:val="24"/>
        </w:rPr>
        <w:t xml:space="preserve">управления </w:t>
      </w:r>
      <w:r w:rsidR="00247F71">
        <w:rPr>
          <w:sz w:val="24"/>
        </w:rPr>
        <w:t>предприятием.</w:t>
      </w:r>
    </w:p>
    <w:p w:rsidR="00FB708E" w:rsidRDefault="00FB708E">
      <w:pPr>
        <w:pStyle w:val="a3"/>
        <w:spacing w:before="7"/>
        <w:ind w:left="0" w:firstLine="0"/>
        <w:rPr>
          <w:sz w:val="16"/>
        </w:rPr>
      </w:pPr>
    </w:p>
    <w:p w:rsidR="00FB708E" w:rsidRDefault="00247F71">
      <w:pPr>
        <w:pStyle w:val="1"/>
        <w:numPr>
          <w:ilvl w:val="1"/>
          <w:numId w:val="6"/>
        </w:numPr>
        <w:tabs>
          <w:tab w:val="left" w:pos="563"/>
        </w:tabs>
        <w:spacing w:before="90"/>
        <w:ind w:hanging="421"/>
        <w:jc w:val="both"/>
      </w:pPr>
      <w:bookmarkStart w:id="6" w:name="_TOC_250010"/>
      <w:r>
        <w:t>Сферы профессиональной</w:t>
      </w:r>
      <w:r>
        <w:rPr>
          <w:spacing w:val="-3"/>
        </w:rPr>
        <w:t xml:space="preserve"> </w:t>
      </w:r>
      <w:bookmarkEnd w:id="6"/>
      <w:r>
        <w:t>деятельности</w:t>
      </w:r>
    </w:p>
    <w:p w:rsidR="00FB708E" w:rsidRDefault="00247F71">
      <w:pPr>
        <w:pStyle w:val="a3"/>
        <w:ind w:right="765" w:firstLine="707"/>
        <w:jc w:val="both"/>
      </w:pPr>
      <w:r>
        <w:t>Возможные сферы профессиональной деятельности: органы государственного, регионального и муниципального управления; финансовые, экономические и аналитические подразделения предприятий и учреждений всех организационно-правовых форм, включая отделы развития и</w:t>
      </w:r>
      <w:r>
        <w:t xml:space="preserve"> маркетинга частных фирм и ассоциаций, банков и страховых компаний, инвестиционных и пенсионных фондов, требующих профессиональных знаний в области экономики, математики, статистики и компьютерных технологий.</w:t>
      </w:r>
    </w:p>
    <w:p w:rsidR="00FB708E" w:rsidRDefault="00247F71">
      <w:pPr>
        <w:pStyle w:val="a3"/>
        <w:ind w:right="764" w:firstLine="707"/>
        <w:jc w:val="both"/>
      </w:pPr>
      <w:r>
        <w:t>Выпускники по направлению подготовки 38.04.05 «</w:t>
      </w:r>
      <w:r>
        <w:t>Бизнес-информатика» востребованы на предприятиях и организациях всех форм собственности различных отраслей: в компаниях-разработчиках программного обеспечения, кредитных учреждениях, в инвестиционных и страховых компаниях, на предприятиях реального сектора</w:t>
      </w:r>
      <w:r>
        <w:t>, с которыми установлены прочные связи в части социального партнерства и сотрудничества.</w:t>
      </w:r>
    </w:p>
    <w:p w:rsidR="00FB708E" w:rsidRDefault="00FB708E">
      <w:pPr>
        <w:pStyle w:val="a3"/>
        <w:spacing w:before="5"/>
        <w:ind w:left="0" w:firstLine="0"/>
        <w:rPr>
          <w:sz w:val="16"/>
        </w:rPr>
      </w:pPr>
    </w:p>
    <w:p w:rsidR="00FB708E" w:rsidRDefault="00247F71">
      <w:pPr>
        <w:pStyle w:val="1"/>
        <w:numPr>
          <w:ilvl w:val="1"/>
          <w:numId w:val="6"/>
        </w:numPr>
        <w:tabs>
          <w:tab w:val="left" w:pos="563"/>
        </w:tabs>
        <w:spacing w:before="90"/>
        <w:ind w:hanging="421"/>
      </w:pPr>
      <w:bookmarkStart w:id="7" w:name="_TOC_250009"/>
      <w:r>
        <w:t>Объекты профессиональной</w:t>
      </w:r>
      <w:r>
        <w:rPr>
          <w:spacing w:val="-1"/>
        </w:rPr>
        <w:t xml:space="preserve"> </w:t>
      </w:r>
      <w:bookmarkEnd w:id="7"/>
      <w:r>
        <w:t>деятельности</w:t>
      </w:r>
    </w:p>
    <w:p w:rsidR="00FB708E" w:rsidRDefault="00247F71">
      <w:pPr>
        <w:pStyle w:val="a3"/>
        <w:ind w:firstLine="707"/>
      </w:pPr>
      <w:r>
        <w:t>Объектами профессиональной деятельности выпускников, освоивших программу магистратуры, являются:</w:t>
      </w:r>
    </w:p>
    <w:p w:rsidR="00FB708E" w:rsidRDefault="00247F71">
      <w:pPr>
        <w:pStyle w:val="a4"/>
        <w:numPr>
          <w:ilvl w:val="0"/>
          <w:numId w:val="9"/>
        </w:numPr>
        <w:tabs>
          <w:tab w:val="left" w:pos="501"/>
          <w:tab w:val="left" w:pos="502"/>
        </w:tabs>
        <w:rPr>
          <w:sz w:val="24"/>
        </w:rPr>
      </w:pPr>
      <w:r>
        <w:rPr>
          <w:sz w:val="24"/>
        </w:rPr>
        <w:t>архитектура</w:t>
      </w:r>
      <w:r>
        <w:rPr>
          <w:spacing w:val="-2"/>
          <w:sz w:val="24"/>
        </w:rPr>
        <w:t xml:space="preserve"> </w:t>
      </w:r>
      <w:r>
        <w:rPr>
          <w:sz w:val="24"/>
        </w:rPr>
        <w:t>предприятия;</w:t>
      </w:r>
    </w:p>
    <w:p w:rsidR="00FB708E" w:rsidRDefault="00247F71">
      <w:pPr>
        <w:pStyle w:val="a4"/>
        <w:numPr>
          <w:ilvl w:val="0"/>
          <w:numId w:val="9"/>
        </w:numPr>
        <w:tabs>
          <w:tab w:val="left" w:pos="501"/>
          <w:tab w:val="left" w:pos="502"/>
        </w:tabs>
        <w:ind w:left="501" w:right="775"/>
        <w:rPr>
          <w:sz w:val="24"/>
        </w:rPr>
      </w:pPr>
      <w:r>
        <w:rPr>
          <w:sz w:val="24"/>
        </w:rPr>
        <w:t>методы</w:t>
      </w:r>
      <w:r>
        <w:rPr>
          <w:sz w:val="24"/>
        </w:rPr>
        <w:t xml:space="preserve"> и инструменты создания и развития электронных предприятий и их компонент;</w:t>
      </w:r>
    </w:p>
    <w:p w:rsidR="00FB708E" w:rsidRDefault="00247F71">
      <w:pPr>
        <w:pStyle w:val="a4"/>
        <w:numPr>
          <w:ilvl w:val="0"/>
          <w:numId w:val="9"/>
        </w:numPr>
        <w:tabs>
          <w:tab w:val="left" w:pos="501"/>
          <w:tab w:val="left" w:pos="502"/>
        </w:tabs>
        <w:rPr>
          <w:sz w:val="24"/>
        </w:rPr>
      </w:pPr>
      <w:r>
        <w:rPr>
          <w:sz w:val="24"/>
        </w:rPr>
        <w:t>ИС и ИКТ управления</w:t>
      </w:r>
      <w:r>
        <w:rPr>
          <w:spacing w:val="1"/>
          <w:sz w:val="24"/>
        </w:rPr>
        <w:t xml:space="preserve"> </w:t>
      </w:r>
      <w:r>
        <w:rPr>
          <w:sz w:val="24"/>
        </w:rPr>
        <w:t>бизнесом;</w:t>
      </w:r>
    </w:p>
    <w:p w:rsidR="00FB708E" w:rsidRDefault="00247F71">
      <w:pPr>
        <w:pStyle w:val="a4"/>
        <w:numPr>
          <w:ilvl w:val="0"/>
          <w:numId w:val="9"/>
        </w:numPr>
        <w:tabs>
          <w:tab w:val="left" w:pos="501"/>
          <w:tab w:val="left" w:pos="502"/>
        </w:tabs>
        <w:rPr>
          <w:sz w:val="24"/>
        </w:rPr>
      </w:pPr>
      <w:r>
        <w:rPr>
          <w:sz w:val="24"/>
        </w:rPr>
        <w:t>методы и инструменты управления жизненным циклом ИС и</w:t>
      </w:r>
      <w:r>
        <w:rPr>
          <w:spacing w:val="-11"/>
          <w:sz w:val="24"/>
        </w:rPr>
        <w:t xml:space="preserve"> </w:t>
      </w:r>
      <w:r>
        <w:rPr>
          <w:sz w:val="24"/>
        </w:rPr>
        <w:t>ИКТ;</w:t>
      </w:r>
    </w:p>
    <w:p w:rsidR="00FB708E" w:rsidRDefault="00247F71">
      <w:pPr>
        <w:pStyle w:val="a4"/>
        <w:numPr>
          <w:ilvl w:val="0"/>
          <w:numId w:val="9"/>
        </w:numPr>
        <w:tabs>
          <w:tab w:val="left" w:pos="501"/>
          <w:tab w:val="left" w:pos="502"/>
        </w:tabs>
        <w:rPr>
          <w:sz w:val="24"/>
        </w:rPr>
      </w:pPr>
      <w:r>
        <w:rPr>
          <w:sz w:val="24"/>
        </w:rPr>
        <w:t>инновации и инновационные процессы в сфере</w:t>
      </w:r>
      <w:r>
        <w:rPr>
          <w:spacing w:val="-8"/>
          <w:sz w:val="24"/>
        </w:rPr>
        <w:t xml:space="preserve"> </w:t>
      </w:r>
      <w:r>
        <w:rPr>
          <w:sz w:val="24"/>
        </w:rPr>
        <w:t>ИКТ.</w:t>
      </w:r>
    </w:p>
    <w:p w:rsidR="00FB708E" w:rsidRDefault="00FB708E">
      <w:pPr>
        <w:rPr>
          <w:sz w:val="24"/>
        </w:rPr>
        <w:sectPr w:rsidR="00FB708E">
          <w:pgSz w:w="11910" w:h="16840"/>
          <w:pgMar w:top="960" w:right="80" w:bottom="280" w:left="1560" w:header="713" w:footer="0" w:gutter="0"/>
          <w:cols w:space="720"/>
        </w:sectPr>
      </w:pPr>
    </w:p>
    <w:p w:rsidR="00FB708E" w:rsidRDefault="00FB708E">
      <w:pPr>
        <w:pStyle w:val="a3"/>
        <w:spacing w:before="5"/>
        <w:ind w:left="0" w:firstLine="0"/>
      </w:pPr>
    </w:p>
    <w:p w:rsidR="00FB708E" w:rsidRDefault="00D87CC4">
      <w:pPr>
        <w:pStyle w:val="a3"/>
        <w:ind w:left="113" w:firstLine="0"/>
        <w:rPr>
          <w:sz w:val="20"/>
        </w:rPr>
      </w:pPr>
      <w:r>
        <w:rPr>
          <w:noProof/>
          <w:sz w:val="20"/>
          <w:lang w:eastAsia="ru-RU"/>
        </w:rPr>
        <mc:AlternateContent>
          <mc:Choice Requires="wpg">
            <w:drawing>
              <wp:inline distT="0" distB="0" distL="0" distR="0">
                <wp:extent cx="6381115" cy="988060"/>
                <wp:effectExtent l="0" t="0"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988060"/>
                          <a:chOff x="0" y="0"/>
                          <a:chExt cx="10049" cy="1556"/>
                        </a:xfrm>
                      </wpg:grpSpPr>
                      <wps:wsp>
                        <wps:cNvPr id="7" name="Freeform 4"/>
                        <wps:cNvSpPr>
                          <a:spLocks/>
                        </wps:cNvSpPr>
                        <wps:spPr bwMode="auto">
                          <a:xfrm>
                            <a:off x="0" y="0"/>
                            <a:ext cx="10049" cy="1556"/>
                          </a:xfrm>
                          <a:custGeom>
                            <a:avLst/>
                            <a:gdLst>
                              <a:gd name="T0" fmla="*/ 10048 w 10049"/>
                              <a:gd name="T1" fmla="*/ 0 h 1556"/>
                              <a:gd name="T2" fmla="*/ 10034 w 10049"/>
                              <a:gd name="T3" fmla="*/ 0 h 1556"/>
                              <a:gd name="T4" fmla="*/ 10034 w 10049"/>
                              <a:gd name="T5" fmla="*/ 276 h 1556"/>
                              <a:gd name="T6" fmla="*/ 10034 w 10049"/>
                              <a:gd name="T7" fmla="*/ 552 h 1556"/>
                              <a:gd name="T8" fmla="*/ 10034 w 10049"/>
                              <a:gd name="T9" fmla="*/ 828 h 1556"/>
                              <a:gd name="T10" fmla="*/ 10034 w 10049"/>
                              <a:gd name="T11" fmla="*/ 1104 h 1556"/>
                              <a:gd name="T12" fmla="*/ 10034 w 10049"/>
                              <a:gd name="T13" fmla="*/ 1541 h 1556"/>
                              <a:gd name="T14" fmla="*/ 0 w 10049"/>
                              <a:gd name="T15" fmla="*/ 1541 h 1556"/>
                              <a:gd name="T16" fmla="*/ 0 w 10049"/>
                              <a:gd name="T17" fmla="*/ 1556 h 1556"/>
                              <a:gd name="T18" fmla="*/ 10034 w 10049"/>
                              <a:gd name="T19" fmla="*/ 1556 h 1556"/>
                              <a:gd name="T20" fmla="*/ 10048 w 10049"/>
                              <a:gd name="T21" fmla="*/ 1556 h 1556"/>
                              <a:gd name="T22" fmla="*/ 10048 w 10049"/>
                              <a:gd name="T23" fmla="*/ 1104 h 1556"/>
                              <a:gd name="T24" fmla="*/ 10048 w 10049"/>
                              <a:gd name="T25" fmla="*/ 828 h 1556"/>
                              <a:gd name="T26" fmla="*/ 10048 w 10049"/>
                              <a:gd name="T27" fmla="*/ 552 h 1556"/>
                              <a:gd name="T28" fmla="*/ 10048 w 10049"/>
                              <a:gd name="T29" fmla="*/ 276 h 1556"/>
                              <a:gd name="T30" fmla="*/ 10048 w 10049"/>
                              <a:gd name="T31" fmla="*/ 0 h 1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49" h="1556">
                                <a:moveTo>
                                  <a:pt x="10048" y="0"/>
                                </a:moveTo>
                                <a:lnTo>
                                  <a:pt x="10034" y="0"/>
                                </a:lnTo>
                                <a:lnTo>
                                  <a:pt x="10034" y="276"/>
                                </a:lnTo>
                                <a:lnTo>
                                  <a:pt x="10034" y="552"/>
                                </a:lnTo>
                                <a:lnTo>
                                  <a:pt x="10034" y="828"/>
                                </a:lnTo>
                                <a:lnTo>
                                  <a:pt x="10034" y="1104"/>
                                </a:lnTo>
                                <a:lnTo>
                                  <a:pt x="10034" y="1541"/>
                                </a:lnTo>
                                <a:lnTo>
                                  <a:pt x="0" y="1541"/>
                                </a:lnTo>
                                <a:lnTo>
                                  <a:pt x="0" y="1556"/>
                                </a:lnTo>
                                <a:lnTo>
                                  <a:pt x="10034" y="1556"/>
                                </a:lnTo>
                                <a:lnTo>
                                  <a:pt x="10048" y="1556"/>
                                </a:lnTo>
                                <a:lnTo>
                                  <a:pt x="10048" y="1104"/>
                                </a:lnTo>
                                <a:lnTo>
                                  <a:pt x="10048" y="828"/>
                                </a:lnTo>
                                <a:lnTo>
                                  <a:pt x="10048" y="552"/>
                                </a:lnTo>
                                <a:lnTo>
                                  <a:pt x="10048" y="276"/>
                                </a:lnTo>
                                <a:lnTo>
                                  <a:pt x="10048" y="0"/>
                                </a:lnTo>
                                <a:close/>
                              </a:path>
                            </a:pathLst>
                          </a:custGeom>
                          <a:solidFill>
                            <a:srgbClr val="D6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0" y="0"/>
                            <a:ext cx="10049"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8E" w:rsidRDefault="00247F71">
                              <w:pPr>
                                <w:spacing w:line="271" w:lineRule="exact"/>
                                <w:ind w:left="28"/>
                                <w:rPr>
                                  <w:b/>
                                  <w:sz w:val="24"/>
                                </w:rPr>
                              </w:pPr>
                              <w:r>
                                <w:rPr>
                                  <w:b/>
                                  <w:sz w:val="24"/>
                                </w:rPr>
                                <w:t>2.4. Виды профессиональной деятельности</w:t>
                              </w:r>
                            </w:p>
                            <w:p w:rsidR="00FB708E" w:rsidRDefault="00247F71">
                              <w:pPr>
                                <w:tabs>
                                  <w:tab w:val="left" w:pos="1542"/>
                                  <w:tab w:val="left" w:pos="3708"/>
                                  <w:tab w:val="left" w:pos="5369"/>
                                  <w:tab w:val="left" w:pos="5720"/>
                                  <w:tab w:val="left" w:pos="6849"/>
                                  <w:tab w:val="left" w:pos="8070"/>
                                </w:tabs>
                                <w:ind w:left="28" w:right="660" w:firstLine="707"/>
                                <w:rPr>
                                  <w:sz w:val="24"/>
                                </w:rPr>
                              </w:pPr>
                              <w:r>
                                <w:rPr>
                                  <w:sz w:val="24"/>
                                </w:rPr>
                                <w:t>Виды</w:t>
                              </w:r>
                              <w:r>
                                <w:rPr>
                                  <w:sz w:val="24"/>
                                </w:rPr>
                                <w:tab/>
                                <w:t>профессиональной</w:t>
                              </w:r>
                              <w:r>
                                <w:rPr>
                                  <w:sz w:val="24"/>
                                </w:rPr>
                                <w:tab/>
                                <w:t>деятельности,</w:t>
                              </w:r>
                              <w:r>
                                <w:rPr>
                                  <w:sz w:val="24"/>
                                </w:rPr>
                                <w:tab/>
                                <w:t>к</w:t>
                              </w:r>
                              <w:r>
                                <w:rPr>
                                  <w:sz w:val="24"/>
                                </w:rPr>
                                <w:tab/>
                                <w:t>которым</w:t>
                              </w:r>
                              <w:r>
                                <w:rPr>
                                  <w:sz w:val="24"/>
                                </w:rPr>
                                <w:tab/>
                                <w:t>готовятся</w:t>
                              </w:r>
                              <w:r>
                                <w:rPr>
                                  <w:sz w:val="24"/>
                                </w:rPr>
                                <w:tab/>
                                <w:t>выпускники, освоившие программу</w:t>
                              </w:r>
                              <w:r>
                                <w:rPr>
                                  <w:spacing w:val="-5"/>
                                  <w:sz w:val="24"/>
                                </w:rPr>
                                <w:t xml:space="preserve"> </w:t>
                              </w:r>
                              <w:r>
                                <w:rPr>
                                  <w:sz w:val="24"/>
                                </w:rPr>
                                <w:t>магистратуры:</w:t>
                              </w:r>
                            </w:p>
                            <w:p w:rsidR="00FB708E" w:rsidRDefault="00247F71">
                              <w:pPr>
                                <w:numPr>
                                  <w:ilvl w:val="0"/>
                                  <w:numId w:val="5"/>
                                </w:numPr>
                                <w:tabs>
                                  <w:tab w:val="left" w:pos="388"/>
                                  <w:tab w:val="left" w:pos="389"/>
                                </w:tabs>
                                <w:spacing w:before="2"/>
                                <w:ind w:hanging="361"/>
                                <w:rPr>
                                  <w:b/>
                                  <w:sz w:val="24"/>
                                </w:rPr>
                              </w:pPr>
                              <w:r>
                                <w:rPr>
                                  <w:b/>
                                  <w:sz w:val="24"/>
                                </w:rPr>
                                <w:t>организационно-управленческая;</w:t>
                              </w:r>
                            </w:p>
                            <w:p w:rsidR="00FB708E" w:rsidRDefault="00247F71">
                              <w:pPr>
                                <w:numPr>
                                  <w:ilvl w:val="0"/>
                                  <w:numId w:val="5"/>
                                </w:numPr>
                                <w:tabs>
                                  <w:tab w:val="left" w:pos="388"/>
                                  <w:tab w:val="left" w:pos="389"/>
                                </w:tabs>
                                <w:spacing w:before="3"/>
                                <w:ind w:hanging="361"/>
                                <w:rPr>
                                  <w:b/>
                                  <w:sz w:val="24"/>
                                </w:rPr>
                              </w:pPr>
                              <w:r>
                                <w:rPr>
                                  <w:b/>
                                  <w:sz w:val="24"/>
                                </w:rPr>
                                <w:t>инновационно-предпринимательская.</w:t>
                              </w:r>
                            </w:p>
                          </w:txbxContent>
                        </wps:txbx>
                        <wps:bodyPr rot="0" vert="horz" wrap="square" lIns="0" tIns="0" rIns="0" bIns="0" anchor="t" anchorCtr="0" upright="1">
                          <a:noAutofit/>
                        </wps:bodyPr>
                      </wps:wsp>
                    </wpg:wgp>
                  </a:graphicData>
                </a:graphic>
              </wp:inline>
            </w:drawing>
          </mc:Choice>
          <mc:Fallback>
            <w:pict>
              <v:group id="Group 2" o:spid="_x0000_s1030" style="width:502.45pt;height:77.8pt;mso-position-horizontal-relative:char;mso-position-vertical-relative:line" coordsize="10049,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">
                <v:shape id="Freeform 4" o:spid="_x0000_s1031" style="position:absolute;width:10049;height:1556;visibility:visible;mso-wrap-style:square;v-text-anchor:top" coordsize="10049,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fA8UA&#10;AADaAAAADwAAAGRycy9kb3ducmV2LnhtbESPQWvCQBSE74L/YXlCb7qxaC3RVbQitAcRtS16e2af&#10;STD7NmRXjf31rlDwOMzMN8xoUptCXKhyuWUF3U4EgjixOudUwfd20X4H4TyyxsIyKbiRg8m42Rhh&#10;rO2V13TZ+FQECLsYFWTel7GULsnIoOvYkjh4R1sZ9EFWqdQVXgPcFPI1it6kwZzDQoYlfWSUnDZn&#10;o+Dv57CY1unpd7n+ymfH/ry/W/X2Sr206ukQhKfaP8P/7U+tYACPK+EG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p8DxQAAANoAAAAPAAAAAAAAAAAAAAAAAJgCAABkcnMv&#10;ZG93bnJldi54bWxQSwUGAAAAAAQABAD1AAAAigMAAAAA&#10;" path="m10048,r-14,l10034,276r,276l10034,828r,276l10034,1541,,1541r,15l10034,1556r14,l10048,1104r,-276l10048,552r,-276l10048,xe" fillcolor="#d6dbdf" stroked="f">
                  <v:path arrowok="t" o:connecttype="custom" o:connectlocs="10048,0;10034,0;10034,276;10034,552;10034,828;10034,1104;10034,1541;0,1541;0,1556;10034,1556;10048,1556;10048,1104;10048,828;10048,552;10048,276;10048,0" o:connectangles="0,0,0,0,0,0,0,0,0,0,0,0,0,0,0,0"/>
                </v:shape>
                <v:shape id="Text Box 3" o:spid="_x0000_s1032" type="#_x0000_t202" style="position:absolute;width:10049;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FB708E" w:rsidRDefault="00247F71">
                        <w:pPr>
                          <w:spacing w:line="271" w:lineRule="exact"/>
                          <w:ind w:left="28"/>
                          <w:rPr>
                            <w:b/>
                            <w:sz w:val="24"/>
                          </w:rPr>
                        </w:pPr>
                        <w:r>
                          <w:rPr>
                            <w:b/>
                            <w:sz w:val="24"/>
                          </w:rPr>
                          <w:t>2.4. Виды профессиональной деятельности</w:t>
                        </w:r>
                      </w:p>
                      <w:p w:rsidR="00FB708E" w:rsidRDefault="00247F71">
                        <w:pPr>
                          <w:tabs>
                            <w:tab w:val="left" w:pos="1542"/>
                            <w:tab w:val="left" w:pos="3708"/>
                            <w:tab w:val="left" w:pos="5369"/>
                            <w:tab w:val="left" w:pos="5720"/>
                            <w:tab w:val="left" w:pos="6849"/>
                            <w:tab w:val="left" w:pos="8070"/>
                          </w:tabs>
                          <w:ind w:left="28" w:right="660" w:firstLine="707"/>
                          <w:rPr>
                            <w:sz w:val="24"/>
                          </w:rPr>
                        </w:pPr>
                        <w:r>
                          <w:rPr>
                            <w:sz w:val="24"/>
                          </w:rPr>
                          <w:t>Виды</w:t>
                        </w:r>
                        <w:r>
                          <w:rPr>
                            <w:sz w:val="24"/>
                          </w:rPr>
                          <w:tab/>
                          <w:t>профессиональной</w:t>
                        </w:r>
                        <w:r>
                          <w:rPr>
                            <w:sz w:val="24"/>
                          </w:rPr>
                          <w:tab/>
                          <w:t>деятельности,</w:t>
                        </w:r>
                        <w:r>
                          <w:rPr>
                            <w:sz w:val="24"/>
                          </w:rPr>
                          <w:tab/>
                          <w:t>к</w:t>
                        </w:r>
                        <w:r>
                          <w:rPr>
                            <w:sz w:val="24"/>
                          </w:rPr>
                          <w:tab/>
                          <w:t>которым</w:t>
                        </w:r>
                        <w:r>
                          <w:rPr>
                            <w:sz w:val="24"/>
                          </w:rPr>
                          <w:tab/>
                          <w:t>готовятся</w:t>
                        </w:r>
                        <w:r>
                          <w:rPr>
                            <w:sz w:val="24"/>
                          </w:rPr>
                          <w:tab/>
                          <w:t>выпускники, освоившие программу</w:t>
                        </w:r>
                        <w:r>
                          <w:rPr>
                            <w:spacing w:val="-5"/>
                            <w:sz w:val="24"/>
                          </w:rPr>
                          <w:t xml:space="preserve"> </w:t>
                        </w:r>
                        <w:r>
                          <w:rPr>
                            <w:sz w:val="24"/>
                          </w:rPr>
                          <w:t>магистратуры:</w:t>
                        </w:r>
                      </w:p>
                      <w:p w:rsidR="00FB708E" w:rsidRDefault="00247F71">
                        <w:pPr>
                          <w:numPr>
                            <w:ilvl w:val="0"/>
                            <w:numId w:val="5"/>
                          </w:numPr>
                          <w:tabs>
                            <w:tab w:val="left" w:pos="388"/>
                            <w:tab w:val="left" w:pos="389"/>
                          </w:tabs>
                          <w:spacing w:before="2"/>
                          <w:ind w:hanging="361"/>
                          <w:rPr>
                            <w:b/>
                            <w:sz w:val="24"/>
                          </w:rPr>
                        </w:pPr>
                        <w:r>
                          <w:rPr>
                            <w:b/>
                            <w:sz w:val="24"/>
                          </w:rPr>
                          <w:t>организационно-управленческая;</w:t>
                        </w:r>
                      </w:p>
                      <w:p w:rsidR="00FB708E" w:rsidRDefault="00247F71">
                        <w:pPr>
                          <w:numPr>
                            <w:ilvl w:val="0"/>
                            <w:numId w:val="5"/>
                          </w:numPr>
                          <w:tabs>
                            <w:tab w:val="left" w:pos="388"/>
                            <w:tab w:val="left" w:pos="389"/>
                          </w:tabs>
                          <w:spacing w:before="3"/>
                          <w:ind w:hanging="361"/>
                          <w:rPr>
                            <w:b/>
                            <w:sz w:val="24"/>
                          </w:rPr>
                        </w:pPr>
                        <w:r>
                          <w:rPr>
                            <w:b/>
                            <w:sz w:val="24"/>
                          </w:rPr>
                          <w:t>инновационно-предпринимательская.</w:t>
                        </w:r>
                      </w:p>
                    </w:txbxContent>
                  </v:textbox>
                </v:shape>
                <w10:anchorlock/>
              </v:group>
            </w:pict>
          </mc:Fallback>
        </mc:AlternateContent>
      </w:r>
    </w:p>
    <w:p w:rsidR="00FB708E" w:rsidRDefault="00247F71">
      <w:pPr>
        <w:pStyle w:val="1"/>
        <w:spacing w:line="241" w:lineRule="exact"/>
        <w:ind w:left="142"/>
      </w:pPr>
      <w:bookmarkStart w:id="8" w:name="_TOC_250008"/>
      <w:bookmarkEnd w:id="8"/>
      <w:r>
        <w:t>2.5. Задачи профессиональной деятельности</w:t>
      </w:r>
    </w:p>
    <w:p w:rsidR="00FB708E" w:rsidRDefault="00247F71">
      <w:pPr>
        <w:pStyle w:val="a3"/>
        <w:ind w:right="770" w:firstLine="707"/>
        <w:jc w:val="both"/>
      </w:pPr>
      <w:r>
        <w:t>Выпускник, освоивший программу магистратуры, в соответствии с видами профессиональной деятельности, на которые ориентирована программа магистратуры, готов решать следующие профес</w:t>
      </w:r>
      <w:r>
        <w:t>сиональные задачи:</w:t>
      </w:r>
    </w:p>
    <w:p w:rsidR="00FB708E" w:rsidRDefault="00247F71">
      <w:pPr>
        <w:pStyle w:val="1"/>
        <w:spacing w:before="2"/>
        <w:ind w:left="142"/>
        <w:jc w:val="left"/>
      </w:pPr>
      <w:r>
        <w:t>Организационно-управленческая деятельность:</w:t>
      </w:r>
    </w:p>
    <w:p w:rsidR="00FB708E" w:rsidRDefault="00247F71">
      <w:pPr>
        <w:pStyle w:val="a4"/>
        <w:numPr>
          <w:ilvl w:val="0"/>
          <w:numId w:val="9"/>
        </w:numPr>
        <w:tabs>
          <w:tab w:val="left" w:pos="501"/>
          <w:tab w:val="left" w:pos="502"/>
        </w:tabs>
        <w:spacing w:line="274" w:lineRule="exact"/>
        <w:rPr>
          <w:sz w:val="24"/>
        </w:rPr>
      </w:pPr>
      <w:r>
        <w:rPr>
          <w:sz w:val="24"/>
        </w:rPr>
        <w:t>организация обследования архитектуры</w:t>
      </w:r>
      <w:r>
        <w:rPr>
          <w:spacing w:val="-1"/>
          <w:sz w:val="24"/>
        </w:rPr>
        <w:t xml:space="preserve"> </w:t>
      </w:r>
      <w:r>
        <w:rPr>
          <w:sz w:val="24"/>
        </w:rPr>
        <w:t>предприятия;</w:t>
      </w:r>
    </w:p>
    <w:p w:rsidR="00FB708E" w:rsidRDefault="00247F71">
      <w:pPr>
        <w:pStyle w:val="a4"/>
        <w:numPr>
          <w:ilvl w:val="0"/>
          <w:numId w:val="9"/>
        </w:numPr>
        <w:tabs>
          <w:tab w:val="left" w:pos="501"/>
          <w:tab w:val="left" w:pos="502"/>
        </w:tabs>
        <w:rPr>
          <w:sz w:val="24"/>
        </w:rPr>
      </w:pPr>
      <w:r>
        <w:rPr>
          <w:sz w:val="24"/>
        </w:rPr>
        <w:t>разработка и реализация стратегии развития архитектуры</w:t>
      </w:r>
      <w:r>
        <w:rPr>
          <w:spacing w:val="-5"/>
          <w:sz w:val="24"/>
        </w:rPr>
        <w:t xml:space="preserve"> </w:t>
      </w:r>
      <w:r>
        <w:rPr>
          <w:sz w:val="24"/>
        </w:rPr>
        <w:t>предприятия;</w:t>
      </w:r>
    </w:p>
    <w:p w:rsidR="00FB708E" w:rsidRDefault="00247F71">
      <w:pPr>
        <w:pStyle w:val="a4"/>
        <w:numPr>
          <w:ilvl w:val="0"/>
          <w:numId w:val="9"/>
        </w:numPr>
        <w:tabs>
          <w:tab w:val="left" w:pos="501"/>
          <w:tab w:val="left" w:pos="502"/>
        </w:tabs>
        <w:ind w:left="501" w:right="773"/>
        <w:rPr>
          <w:sz w:val="24"/>
        </w:rPr>
      </w:pPr>
      <w:r>
        <w:rPr>
          <w:sz w:val="24"/>
        </w:rPr>
        <w:t>управление разработкой электронных регламентов деятельности предприятий и е</w:t>
      </w:r>
      <w:r>
        <w:rPr>
          <w:sz w:val="24"/>
        </w:rPr>
        <w:t>го ИТ-инфраструктуры;</w:t>
      </w:r>
    </w:p>
    <w:p w:rsidR="00FB708E" w:rsidRDefault="00247F71">
      <w:pPr>
        <w:pStyle w:val="a4"/>
        <w:numPr>
          <w:ilvl w:val="0"/>
          <w:numId w:val="9"/>
        </w:numPr>
        <w:tabs>
          <w:tab w:val="left" w:pos="501"/>
          <w:tab w:val="left" w:pos="502"/>
        </w:tabs>
        <w:spacing w:before="1"/>
        <w:rPr>
          <w:sz w:val="24"/>
        </w:rPr>
      </w:pPr>
      <w:r>
        <w:rPr>
          <w:sz w:val="24"/>
        </w:rPr>
        <w:t>управление жизненным циклом ИТ-инфраструктуры</w:t>
      </w:r>
      <w:r>
        <w:rPr>
          <w:spacing w:val="-8"/>
          <w:sz w:val="24"/>
        </w:rPr>
        <w:t xml:space="preserve"> </w:t>
      </w:r>
      <w:r>
        <w:rPr>
          <w:sz w:val="24"/>
        </w:rPr>
        <w:t>предприятия;</w:t>
      </w:r>
    </w:p>
    <w:p w:rsidR="00FB708E" w:rsidRDefault="00247F71">
      <w:pPr>
        <w:pStyle w:val="a4"/>
        <w:numPr>
          <w:ilvl w:val="0"/>
          <w:numId w:val="9"/>
        </w:numPr>
        <w:tabs>
          <w:tab w:val="left" w:pos="501"/>
          <w:tab w:val="left" w:pos="502"/>
        </w:tabs>
        <w:ind w:left="501" w:right="766"/>
        <w:rPr>
          <w:sz w:val="24"/>
        </w:rPr>
      </w:pPr>
      <w:r>
        <w:rPr>
          <w:sz w:val="24"/>
        </w:rPr>
        <w:t xml:space="preserve">разработка рекомендаций по оптимизации затрат на обслуживание и развитие </w:t>
      </w:r>
      <w:r>
        <w:rPr>
          <w:spacing w:val="3"/>
          <w:sz w:val="24"/>
        </w:rPr>
        <w:t xml:space="preserve">ИТ- </w:t>
      </w:r>
      <w:r>
        <w:rPr>
          <w:sz w:val="24"/>
        </w:rPr>
        <w:t>инфраструктуры;</w:t>
      </w:r>
    </w:p>
    <w:p w:rsidR="00FB708E" w:rsidRDefault="00247F71">
      <w:pPr>
        <w:pStyle w:val="a4"/>
        <w:numPr>
          <w:ilvl w:val="0"/>
          <w:numId w:val="9"/>
        </w:numPr>
        <w:tabs>
          <w:tab w:val="left" w:pos="501"/>
          <w:tab w:val="left" w:pos="502"/>
        </w:tabs>
        <w:rPr>
          <w:sz w:val="24"/>
        </w:rPr>
      </w:pPr>
      <w:r>
        <w:rPr>
          <w:sz w:val="24"/>
        </w:rPr>
        <w:t>управление проектно-внедренческими</w:t>
      </w:r>
      <w:r>
        <w:rPr>
          <w:spacing w:val="-2"/>
          <w:sz w:val="24"/>
        </w:rPr>
        <w:t xml:space="preserve"> </w:t>
      </w:r>
      <w:r>
        <w:rPr>
          <w:sz w:val="24"/>
        </w:rPr>
        <w:t>группами;</w:t>
      </w:r>
    </w:p>
    <w:p w:rsidR="00FB708E" w:rsidRDefault="00247F71">
      <w:pPr>
        <w:pStyle w:val="a4"/>
        <w:numPr>
          <w:ilvl w:val="0"/>
          <w:numId w:val="9"/>
        </w:numPr>
        <w:tabs>
          <w:tab w:val="left" w:pos="501"/>
          <w:tab w:val="left" w:pos="502"/>
        </w:tabs>
        <w:ind w:left="501" w:right="773"/>
        <w:rPr>
          <w:sz w:val="24"/>
        </w:rPr>
      </w:pPr>
      <w:r>
        <w:rPr>
          <w:sz w:val="24"/>
        </w:rPr>
        <w:t>управление электронным предприятием и подразделениями электронного бизнеса несетевых</w:t>
      </w:r>
      <w:r>
        <w:rPr>
          <w:spacing w:val="-1"/>
          <w:sz w:val="24"/>
        </w:rPr>
        <w:t xml:space="preserve"> </w:t>
      </w:r>
      <w:r>
        <w:rPr>
          <w:sz w:val="24"/>
        </w:rPr>
        <w:t>компаний;</w:t>
      </w:r>
    </w:p>
    <w:p w:rsidR="00FB708E" w:rsidRDefault="00247F71">
      <w:pPr>
        <w:pStyle w:val="a4"/>
        <w:numPr>
          <w:ilvl w:val="0"/>
          <w:numId w:val="9"/>
        </w:numPr>
        <w:tabs>
          <w:tab w:val="left" w:pos="501"/>
          <w:tab w:val="left" w:pos="502"/>
        </w:tabs>
        <w:rPr>
          <w:sz w:val="24"/>
        </w:rPr>
      </w:pPr>
      <w:r>
        <w:rPr>
          <w:sz w:val="24"/>
        </w:rPr>
        <w:t>управление информационной безопасностью</w:t>
      </w:r>
      <w:r>
        <w:rPr>
          <w:spacing w:val="-6"/>
          <w:sz w:val="24"/>
        </w:rPr>
        <w:t xml:space="preserve"> </w:t>
      </w:r>
      <w:r>
        <w:rPr>
          <w:sz w:val="24"/>
        </w:rPr>
        <w:t>предприятия.</w:t>
      </w:r>
    </w:p>
    <w:p w:rsidR="00FB708E" w:rsidRDefault="00247F71">
      <w:pPr>
        <w:pStyle w:val="1"/>
        <w:spacing w:before="5"/>
        <w:ind w:left="142"/>
        <w:jc w:val="left"/>
      </w:pPr>
      <w:r>
        <w:t>Инновационно-предпринимательская деятельность:</w:t>
      </w:r>
    </w:p>
    <w:p w:rsidR="00FB708E" w:rsidRDefault="00247F71">
      <w:pPr>
        <w:pStyle w:val="a4"/>
        <w:numPr>
          <w:ilvl w:val="0"/>
          <w:numId w:val="9"/>
        </w:numPr>
        <w:tabs>
          <w:tab w:val="left" w:pos="501"/>
          <w:tab w:val="left" w:pos="502"/>
        </w:tabs>
        <w:spacing w:line="274" w:lineRule="exact"/>
        <w:rPr>
          <w:sz w:val="24"/>
        </w:rPr>
      </w:pPr>
      <w:r>
        <w:rPr>
          <w:sz w:val="24"/>
        </w:rPr>
        <w:t xml:space="preserve">управление инновационной и предпринимательской деятельностью </w:t>
      </w:r>
      <w:r>
        <w:rPr>
          <w:sz w:val="24"/>
        </w:rPr>
        <w:t>в сфере</w:t>
      </w:r>
      <w:r>
        <w:rPr>
          <w:spacing w:val="-15"/>
          <w:sz w:val="24"/>
        </w:rPr>
        <w:t xml:space="preserve"> </w:t>
      </w:r>
      <w:r>
        <w:rPr>
          <w:sz w:val="24"/>
        </w:rPr>
        <w:t>ИКТ;</w:t>
      </w:r>
    </w:p>
    <w:p w:rsidR="00FB708E" w:rsidRDefault="00247F71">
      <w:pPr>
        <w:pStyle w:val="a4"/>
        <w:numPr>
          <w:ilvl w:val="0"/>
          <w:numId w:val="9"/>
        </w:numPr>
        <w:tabs>
          <w:tab w:val="left" w:pos="501"/>
          <w:tab w:val="left" w:pos="502"/>
        </w:tabs>
        <w:rPr>
          <w:sz w:val="24"/>
        </w:rPr>
      </w:pPr>
      <w:r>
        <w:rPr>
          <w:sz w:val="24"/>
        </w:rPr>
        <w:t>управление развитием инновационного потенциала</w:t>
      </w:r>
      <w:r>
        <w:rPr>
          <w:spacing w:val="-5"/>
          <w:sz w:val="24"/>
        </w:rPr>
        <w:t xml:space="preserve"> </w:t>
      </w:r>
      <w:r>
        <w:rPr>
          <w:sz w:val="24"/>
        </w:rPr>
        <w:t>предприятия;</w:t>
      </w:r>
    </w:p>
    <w:p w:rsidR="00FB708E" w:rsidRDefault="00247F71">
      <w:pPr>
        <w:pStyle w:val="a4"/>
        <w:numPr>
          <w:ilvl w:val="0"/>
          <w:numId w:val="9"/>
        </w:numPr>
        <w:tabs>
          <w:tab w:val="left" w:pos="501"/>
          <w:tab w:val="left" w:pos="502"/>
        </w:tabs>
        <w:rPr>
          <w:sz w:val="24"/>
        </w:rPr>
      </w:pPr>
      <w:r>
        <w:rPr>
          <w:sz w:val="24"/>
        </w:rPr>
        <w:t>педагогическая</w:t>
      </w:r>
      <w:r>
        <w:rPr>
          <w:spacing w:val="-1"/>
          <w:sz w:val="24"/>
        </w:rPr>
        <w:t xml:space="preserve"> </w:t>
      </w:r>
      <w:r>
        <w:rPr>
          <w:sz w:val="24"/>
        </w:rPr>
        <w:t>деятельность:</w:t>
      </w:r>
    </w:p>
    <w:p w:rsidR="00FB708E" w:rsidRDefault="00247F71">
      <w:pPr>
        <w:pStyle w:val="a4"/>
        <w:numPr>
          <w:ilvl w:val="0"/>
          <w:numId w:val="9"/>
        </w:numPr>
        <w:tabs>
          <w:tab w:val="left" w:pos="501"/>
          <w:tab w:val="left" w:pos="502"/>
        </w:tabs>
        <w:rPr>
          <w:sz w:val="24"/>
        </w:rPr>
      </w:pPr>
      <w:r>
        <w:rPr>
          <w:sz w:val="24"/>
        </w:rPr>
        <w:t>преподавание управленческих и ИТ-дисциплин;</w:t>
      </w:r>
    </w:p>
    <w:p w:rsidR="00FB708E" w:rsidRDefault="00247F71">
      <w:pPr>
        <w:pStyle w:val="a4"/>
        <w:numPr>
          <w:ilvl w:val="0"/>
          <w:numId w:val="9"/>
        </w:numPr>
        <w:tabs>
          <w:tab w:val="left" w:pos="501"/>
          <w:tab w:val="left" w:pos="502"/>
          <w:tab w:val="left" w:pos="1842"/>
          <w:tab w:val="left" w:pos="3818"/>
          <w:tab w:val="left" w:pos="5037"/>
          <w:tab w:val="left" w:pos="5390"/>
          <w:tab w:val="left" w:pos="7845"/>
          <w:tab w:val="left" w:pos="9244"/>
        </w:tabs>
        <w:ind w:left="501" w:right="770"/>
        <w:rPr>
          <w:sz w:val="24"/>
        </w:rPr>
      </w:pPr>
      <w:r>
        <w:rPr>
          <w:sz w:val="24"/>
        </w:rPr>
        <w:t>разработка</w:t>
      </w:r>
      <w:r>
        <w:rPr>
          <w:sz w:val="24"/>
        </w:rPr>
        <w:tab/>
        <w:t>образовательных</w:t>
      </w:r>
      <w:r>
        <w:rPr>
          <w:sz w:val="24"/>
        </w:rPr>
        <w:tab/>
        <w:t>программ</w:t>
      </w:r>
      <w:r>
        <w:rPr>
          <w:sz w:val="24"/>
        </w:rPr>
        <w:tab/>
        <w:t>и</w:t>
      </w:r>
      <w:r>
        <w:rPr>
          <w:sz w:val="24"/>
        </w:rPr>
        <w:tab/>
        <w:t>учебно-методических</w:t>
      </w:r>
      <w:r>
        <w:rPr>
          <w:sz w:val="24"/>
        </w:rPr>
        <w:tab/>
        <w:t>материалов</w:t>
      </w:r>
      <w:r>
        <w:rPr>
          <w:sz w:val="24"/>
        </w:rPr>
        <w:tab/>
      </w:r>
      <w:r>
        <w:rPr>
          <w:spacing w:val="-9"/>
          <w:sz w:val="24"/>
        </w:rPr>
        <w:t xml:space="preserve">по </w:t>
      </w:r>
      <w:r>
        <w:rPr>
          <w:sz w:val="24"/>
        </w:rPr>
        <w:t>управленческим и</w:t>
      </w:r>
      <w:r>
        <w:rPr>
          <w:spacing w:val="-2"/>
          <w:sz w:val="24"/>
        </w:rPr>
        <w:t xml:space="preserve"> </w:t>
      </w:r>
      <w:r>
        <w:rPr>
          <w:sz w:val="24"/>
        </w:rPr>
        <w:t>ИТ-дисциплинам.</w:t>
      </w:r>
    </w:p>
    <w:p w:rsidR="00FB708E" w:rsidRDefault="00FB708E">
      <w:pPr>
        <w:pStyle w:val="a3"/>
        <w:spacing w:before="5"/>
        <w:ind w:left="0" w:firstLine="0"/>
      </w:pPr>
    </w:p>
    <w:p w:rsidR="00FB708E" w:rsidRDefault="00247F71">
      <w:pPr>
        <w:pStyle w:val="1"/>
        <w:numPr>
          <w:ilvl w:val="0"/>
          <w:numId w:val="4"/>
        </w:numPr>
        <w:tabs>
          <w:tab w:val="left" w:pos="1803"/>
        </w:tabs>
        <w:spacing w:line="240" w:lineRule="auto"/>
        <w:jc w:val="left"/>
      </w:pPr>
      <w:r>
        <w:t>КОМП</w:t>
      </w:r>
      <w:r>
        <w:t>ЕТЕНЦИИ ВЫПУСКНИКА ВУЗА, КАК</w:t>
      </w:r>
      <w:r>
        <w:rPr>
          <w:spacing w:val="-7"/>
        </w:rPr>
        <w:t xml:space="preserve"> </w:t>
      </w:r>
      <w:r>
        <w:t>СОВОКУПНЫЙ</w:t>
      </w:r>
    </w:p>
    <w:p w:rsidR="00FB708E" w:rsidRDefault="00247F71">
      <w:pPr>
        <w:ind w:left="3872" w:right="957" w:hanging="3534"/>
        <w:rPr>
          <w:b/>
          <w:sz w:val="24"/>
        </w:rPr>
      </w:pPr>
      <w:r>
        <w:rPr>
          <w:b/>
          <w:sz w:val="24"/>
        </w:rPr>
        <w:t>ОЖИДАЕМЫЙ РЕЗУЛЬТАТ ОБРАЗОВАНИЯ, ПО ЗАВЕРШЕНИИ ОСВОЕНИЯ ДАННОЙ ОПОП</w:t>
      </w:r>
    </w:p>
    <w:p w:rsidR="00FB708E" w:rsidRDefault="00247F71">
      <w:pPr>
        <w:pStyle w:val="a3"/>
        <w:ind w:right="770" w:firstLine="707"/>
        <w:jc w:val="both"/>
      </w:pPr>
      <w:r>
        <w:t>Результаты освоения ОПОП магистратуры определяются приобретаемыми выпускником компетенциями, т.е. его способностью применять знания, умения и личностные качества в соответствии с задачами профессиональной деятельности.</w:t>
      </w:r>
    </w:p>
    <w:p w:rsidR="00FB708E" w:rsidRDefault="00247F71">
      <w:pPr>
        <w:pStyle w:val="a3"/>
        <w:ind w:right="766" w:firstLine="707"/>
        <w:jc w:val="both"/>
      </w:pPr>
      <w:r>
        <w:t>Компетенции выпускника, формируемые в</w:t>
      </w:r>
      <w:r>
        <w:t xml:space="preserve"> процессе освоения ОПОП, определяются на основе ФГОС ВО по соответствующему направлению подготовки и  виду деятельности, а также соотносятся с целями и задачами данной</w:t>
      </w:r>
      <w:r>
        <w:rPr>
          <w:spacing w:val="-15"/>
        </w:rPr>
        <w:t xml:space="preserve"> </w:t>
      </w:r>
      <w:r>
        <w:t>ОПОП.</w:t>
      </w:r>
    </w:p>
    <w:p w:rsidR="00FB708E" w:rsidRDefault="00247F71">
      <w:pPr>
        <w:pStyle w:val="a3"/>
        <w:ind w:right="765" w:firstLine="707"/>
        <w:jc w:val="both"/>
      </w:pPr>
      <w:r>
        <w:t>Полный состав обязательных общекультурных и общепрофессиональных компетенций выпус</w:t>
      </w:r>
      <w:r>
        <w:t>кника (с краткой характеристикой каждой из них) как совокупный ожидаемый результат образования по завершении освоения ОПОП представлен в виде матрицы компетенций в учебном плане.</w:t>
      </w:r>
    </w:p>
    <w:p w:rsidR="00FB708E" w:rsidRDefault="00247F71">
      <w:pPr>
        <w:ind w:left="142" w:right="767" w:firstLine="707"/>
        <w:jc w:val="both"/>
        <w:rPr>
          <w:b/>
          <w:sz w:val="24"/>
        </w:rPr>
      </w:pPr>
      <w:r>
        <w:rPr>
          <w:sz w:val="24"/>
        </w:rPr>
        <w:t>Требования к результатам освоения основной профессиональной образовательной п</w:t>
      </w:r>
      <w:r>
        <w:rPr>
          <w:sz w:val="24"/>
        </w:rPr>
        <w:t>рограммы (</w:t>
      </w:r>
      <w:r>
        <w:rPr>
          <w:b/>
          <w:sz w:val="24"/>
        </w:rPr>
        <w:t>Приложение 1 (таблицы 1 - 4)).</w:t>
      </w:r>
    </w:p>
    <w:p w:rsidR="00FB708E" w:rsidRDefault="00FB708E">
      <w:pPr>
        <w:jc w:val="both"/>
        <w:rPr>
          <w:sz w:val="24"/>
        </w:rPr>
        <w:sectPr w:rsidR="00FB708E">
          <w:pgSz w:w="11910" w:h="16840"/>
          <w:pgMar w:top="960" w:right="80" w:bottom="280" w:left="1560" w:header="713" w:footer="0" w:gutter="0"/>
          <w:cols w:space="720"/>
        </w:sectPr>
      </w:pPr>
    </w:p>
    <w:p w:rsidR="00FB708E" w:rsidRDefault="00FB708E">
      <w:pPr>
        <w:pStyle w:val="a3"/>
        <w:spacing w:before="4"/>
        <w:ind w:left="0" w:firstLine="0"/>
        <w:rPr>
          <w:b/>
          <w:sz w:val="16"/>
        </w:rPr>
      </w:pPr>
    </w:p>
    <w:p w:rsidR="00FB708E" w:rsidRDefault="00247F71">
      <w:pPr>
        <w:pStyle w:val="1"/>
        <w:numPr>
          <w:ilvl w:val="0"/>
          <w:numId w:val="4"/>
        </w:numPr>
        <w:tabs>
          <w:tab w:val="left" w:pos="1962"/>
        </w:tabs>
        <w:spacing w:before="90" w:line="240" w:lineRule="auto"/>
        <w:ind w:left="1961" w:hanging="388"/>
        <w:jc w:val="left"/>
      </w:pPr>
      <w:r>
        <w:t>ДОКУМЕНТЫ, РЕГЛАМЕНТИРУЮЩИЕ СОДЕРЖАНИЕ</w:t>
      </w:r>
      <w:r>
        <w:rPr>
          <w:spacing w:val="1"/>
        </w:rPr>
        <w:t xml:space="preserve"> </w:t>
      </w:r>
      <w:r>
        <w:t>И</w:t>
      </w:r>
    </w:p>
    <w:p w:rsidR="00FB708E" w:rsidRDefault="00247F71">
      <w:pPr>
        <w:spacing w:before="1"/>
        <w:ind w:left="158"/>
        <w:jc w:val="both"/>
        <w:rPr>
          <w:b/>
          <w:sz w:val="24"/>
        </w:rPr>
      </w:pPr>
      <w:r>
        <w:rPr>
          <w:b/>
          <w:sz w:val="24"/>
        </w:rPr>
        <w:t>ОРГАНИЗАЦИЮ ОБРАЗОВАТЕЛЬНОГО ПРОЦЕССА ПРИ РЕАЛИЗАЦИИ ОПОП</w:t>
      </w:r>
    </w:p>
    <w:p w:rsidR="00FB708E" w:rsidRDefault="00FB708E">
      <w:pPr>
        <w:pStyle w:val="a3"/>
        <w:spacing w:before="11"/>
        <w:ind w:left="0" w:firstLine="0"/>
        <w:rPr>
          <w:b/>
          <w:sz w:val="23"/>
        </w:rPr>
      </w:pPr>
    </w:p>
    <w:p w:rsidR="00FB708E" w:rsidRDefault="00247F71">
      <w:pPr>
        <w:pStyle w:val="1"/>
        <w:numPr>
          <w:ilvl w:val="1"/>
          <w:numId w:val="3"/>
        </w:numPr>
        <w:tabs>
          <w:tab w:val="left" w:pos="563"/>
        </w:tabs>
        <w:ind w:hanging="421"/>
        <w:jc w:val="both"/>
      </w:pPr>
      <w:bookmarkStart w:id="9" w:name="_TOC_250007"/>
      <w:r>
        <w:t>Учебный</w:t>
      </w:r>
      <w:r>
        <w:rPr>
          <w:spacing w:val="-1"/>
        </w:rPr>
        <w:t xml:space="preserve"> </w:t>
      </w:r>
      <w:bookmarkEnd w:id="9"/>
      <w:r>
        <w:t>план</w:t>
      </w:r>
    </w:p>
    <w:p w:rsidR="00FB708E" w:rsidRDefault="00247F71">
      <w:pPr>
        <w:pStyle w:val="a3"/>
        <w:tabs>
          <w:tab w:val="left" w:pos="1984"/>
          <w:tab w:val="left" w:pos="3495"/>
          <w:tab w:val="left" w:pos="6548"/>
          <w:tab w:val="left" w:pos="8321"/>
        </w:tabs>
        <w:ind w:right="767" w:firstLine="707"/>
        <w:jc w:val="both"/>
      </w:pPr>
      <w:r>
        <w:t>Учебный план составлен в соответствии с федеральным государственным образовательным стандартом высшего образования (ФГОС ВО) по направлению подготовки</w:t>
      </w:r>
      <w:r>
        <w:tab/>
        <w:t>38.04.05</w:t>
      </w:r>
      <w:r>
        <w:tab/>
        <w:t>«Бизнес-информатика»</w:t>
      </w:r>
      <w:r>
        <w:tab/>
        <w:t>программа</w:t>
      </w:r>
      <w:r>
        <w:tab/>
      </w:r>
      <w:r>
        <w:rPr>
          <w:spacing w:val="-3"/>
        </w:rPr>
        <w:t>подготовки</w:t>
      </w:r>
    </w:p>
    <w:p w:rsidR="00FB708E" w:rsidRDefault="00247F71">
      <w:pPr>
        <w:pStyle w:val="a3"/>
        <w:ind w:firstLine="0"/>
        <w:jc w:val="both"/>
      </w:pPr>
      <w:r>
        <w:t>«Предпринимательство и организация бизнеса в сфере инф</w:t>
      </w:r>
      <w:r>
        <w:t>ормационных технологий».</w:t>
      </w:r>
    </w:p>
    <w:p w:rsidR="00FB708E" w:rsidRDefault="00247F71">
      <w:pPr>
        <w:pStyle w:val="a3"/>
        <w:ind w:right="765" w:firstLine="707"/>
        <w:jc w:val="both"/>
      </w:pPr>
      <w:r>
        <w:t>Текущая и промежуточная аттестации (зачеты, зачеты с оценкой и экзамены) рассматриваются как вид учебной работы по дисциплине (модулю) и выполняются в пределах трудоемкости, отводимой на ее изучение</w:t>
      </w:r>
    </w:p>
    <w:p w:rsidR="00FB708E" w:rsidRDefault="00247F71">
      <w:pPr>
        <w:pStyle w:val="a3"/>
        <w:ind w:right="771" w:firstLine="707"/>
        <w:jc w:val="both"/>
      </w:pPr>
      <w:r>
        <w:t>К видам учебной работы отнесены:</w:t>
      </w:r>
      <w:r>
        <w:t xml:space="preserve"> лекции, консультации, практические занятия, лабораторные работы, самостоятельная работа, практики, научно-исследовательская работа.</w:t>
      </w:r>
    </w:p>
    <w:p w:rsidR="00FB708E" w:rsidRDefault="00247F71">
      <w:pPr>
        <w:pStyle w:val="a3"/>
        <w:ind w:left="850" w:firstLine="0"/>
        <w:jc w:val="both"/>
      </w:pPr>
      <w:r>
        <w:t>Объем лекционных занятий при подготовке магистров в целом по Блоку 1</w:t>
      </w:r>
    </w:p>
    <w:p w:rsidR="00FB708E" w:rsidRDefault="00247F71">
      <w:pPr>
        <w:pStyle w:val="a3"/>
        <w:ind w:right="772" w:firstLine="0"/>
        <w:jc w:val="both"/>
      </w:pPr>
      <w:r>
        <w:t xml:space="preserve">«Дисциплины (модули)» должно составлять (не более 40% </w:t>
      </w:r>
      <w:r>
        <w:t>от общего количества часов аудиторных занятий, отведенных на реализацию данного Блока). При этом любые виды учебной работы должны нацеливать обучающихся на активную самостоятельную работу.</w:t>
      </w:r>
    </w:p>
    <w:p w:rsidR="00FB708E" w:rsidRDefault="00247F71">
      <w:pPr>
        <w:pStyle w:val="a3"/>
        <w:ind w:right="775" w:firstLine="707"/>
        <w:jc w:val="both"/>
      </w:pPr>
      <w:r>
        <w:t>При разработке программы магистратуры обучающимся обеспечивается во</w:t>
      </w:r>
      <w:r>
        <w:t>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Блока 1 «Дисциплины (модули)».</w:t>
      </w:r>
    </w:p>
    <w:p w:rsidR="00FB708E" w:rsidRDefault="00247F71">
      <w:pPr>
        <w:pStyle w:val="a3"/>
        <w:ind w:right="766" w:firstLine="707"/>
        <w:jc w:val="both"/>
      </w:pPr>
      <w:r>
        <w:t xml:space="preserve">Реализация компетентностного </w:t>
      </w:r>
      <w:r>
        <w:t>подхода предусматривает широкое использование в учебном процессе активных и интерактивных форм проведения занятий (дискуссий, компьютерных симуляций, деловых и ролевых игр, разбора конкретных ситуаций, психологических и иных тренингов, групповых дискуссий,</w:t>
      </w:r>
      <w:r>
        <w:t xml:space="preserve"> вузовских и межвузовских конференций и др.) с целью формирования и развития профессиональных навыков обучающихся.</w:t>
      </w:r>
    </w:p>
    <w:p w:rsidR="00FB708E" w:rsidRDefault="00247F71">
      <w:pPr>
        <w:ind w:left="850"/>
        <w:jc w:val="both"/>
        <w:rPr>
          <w:b/>
          <w:sz w:val="24"/>
        </w:rPr>
      </w:pPr>
      <w:r>
        <w:rPr>
          <w:sz w:val="24"/>
        </w:rPr>
        <w:t xml:space="preserve">Учебный план представлен в </w:t>
      </w:r>
      <w:r>
        <w:rPr>
          <w:b/>
          <w:sz w:val="24"/>
        </w:rPr>
        <w:t>Приложении 2.</w:t>
      </w:r>
    </w:p>
    <w:p w:rsidR="00FB708E" w:rsidRDefault="00FB708E">
      <w:pPr>
        <w:pStyle w:val="a3"/>
        <w:spacing w:before="4"/>
        <w:ind w:left="0" w:firstLine="0"/>
        <w:rPr>
          <w:b/>
        </w:rPr>
      </w:pPr>
    </w:p>
    <w:p w:rsidR="00FB708E" w:rsidRDefault="00247F71">
      <w:pPr>
        <w:pStyle w:val="1"/>
        <w:numPr>
          <w:ilvl w:val="1"/>
          <w:numId w:val="3"/>
        </w:numPr>
        <w:tabs>
          <w:tab w:val="left" w:pos="562"/>
        </w:tabs>
        <w:jc w:val="both"/>
      </w:pPr>
      <w:bookmarkStart w:id="10" w:name="_TOC_250006"/>
      <w:r>
        <w:t>Содержание</w:t>
      </w:r>
      <w:r>
        <w:rPr>
          <w:spacing w:val="-2"/>
        </w:rPr>
        <w:t xml:space="preserve"> </w:t>
      </w:r>
      <w:bookmarkEnd w:id="10"/>
      <w:r>
        <w:t>ОПОП</w:t>
      </w:r>
    </w:p>
    <w:p w:rsidR="00FB708E" w:rsidRDefault="00247F71">
      <w:pPr>
        <w:pStyle w:val="a3"/>
        <w:ind w:right="767" w:firstLine="707"/>
        <w:jc w:val="both"/>
        <w:rPr>
          <w:b/>
        </w:rPr>
      </w:pPr>
      <w:r>
        <w:t xml:space="preserve">Содержание ОПОП по направлению подготовки 38.04.05 «Бизнес-информатика» в полном объеме представлено в рабочих программах дисциплин </w:t>
      </w:r>
      <w:r>
        <w:rPr>
          <w:b/>
        </w:rPr>
        <w:t>в Приложении 3.</w:t>
      </w:r>
    </w:p>
    <w:p w:rsidR="00FB708E" w:rsidRDefault="00FB708E">
      <w:pPr>
        <w:pStyle w:val="a3"/>
        <w:spacing w:before="2"/>
        <w:ind w:left="0" w:firstLine="0"/>
        <w:rPr>
          <w:b/>
        </w:rPr>
      </w:pPr>
    </w:p>
    <w:p w:rsidR="00FB708E" w:rsidRDefault="00247F71">
      <w:pPr>
        <w:pStyle w:val="1"/>
        <w:numPr>
          <w:ilvl w:val="1"/>
          <w:numId w:val="3"/>
        </w:numPr>
        <w:tabs>
          <w:tab w:val="left" w:pos="563"/>
        </w:tabs>
        <w:spacing w:before="1"/>
        <w:ind w:hanging="421"/>
        <w:jc w:val="both"/>
      </w:pPr>
      <w:bookmarkStart w:id="11" w:name="_TOC_250005"/>
      <w:bookmarkEnd w:id="11"/>
      <w:r>
        <w:t>Программы практик и НИР</w:t>
      </w:r>
    </w:p>
    <w:p w:rsidR="00FB708E" w:rsidRDefault="00247F71">
      <w:pPr>
        <w:pStyle w:val="a3"/>
        <w:spacing w:line="274" w:lineRule="exact"/>
        <w:ind w:left="850" w:firstLine="0"/>
        <w:jc w:val="both"/>
      </w:pPr>
      <w:r>
        <w:t>В соответствии с ФГОС ВО магистратуры по направлению подготовки 38.04.05</w:t>
      </w:r>
    </w:p>
    <w:p w:rsidR="00FB708E" w:rsidRDefault="00247F71">
      <w:pPr>
        <w:pStyle w:val="a3"/>
        <w:ind w:right="771" w:firstLine="0"/>
        <w:jc w:val="both"/>
      </w:pPr>
      <w:r>
        <w:t>«Бизнес-ин</w:t>
      </w:r>
      <w:r>
        <w:t>форматика» программа подготовки «Предпринимательство и организация бизнеса в сфере информационных технологий» практика является обязательным разделом основной профессиональной образовательной программы магистратуры. Она представляет собой вид учебных занят</w:t>
      </w:r>
      <w:r>
        <w:t>ий, непосредственно ориентированных на профессионально-практическую подготовку</w:t>
      </w:r>
      <w:r>
        <w:rPr>
          <w:spacing w:val="-6"/>
        </w:rPr>
        <w:t xml:space="preserve"> </w:t>
      </w:r>
      <w:r>
        <w:t>обучающихся.</w:t>
      </w:r>
    </w:p>
    <w:p w:rsidR="00FB708E" w:rsidRDefault="00247F71">
      <w:pPr>
        <w:pStyle w:val="a3"/>
        <w:ind w:right="765" w:firstLine="707"/>
        <w:jc w:val="both"/>
      </w:pPr>
      <w:r>
        <w:t>При реализации данной программы магистратуры предусматриваются следующие виды практик: производственная (практика по получению профессиональных умений и опыта профе</w:t>
      </w:r>
      <w:r>
        <w:t>ссиональной деятельности (в том числе технологическая практика, педагогическая практика)), преддипломная практика и научно-исследовательская работа.</w:t>
      </w:r>
    </w:p>
    <w:p w:rsidR="00FB708E" w:rsidRDefault="00247F71">
      <w:pPr>
        <w:pStyle w:val="a3"/>
        <w:ind w:right="769" w:firstLine="707"/>
        <w:jc w:val="both"/>
        <w:rPr>
          <w:b/>
        </w:rPr>
      </w:pPr>
      <w:r>
        <w:t>Утвержденные проректором по ОД программы практик, и утвержденная заведующим кафедрой программа НИР составля</w:t>
      </w:r>
      <w:r>
        <w:t xml:space="preserve">ют </w:t>
      </w:r>
      <w:r>
        <w:rPr>
          <w:b/>
        </w:rPr>
        <w:t>Приложение 4.</w:t>
      </w:r>
    </w:p>
    <w:p w:rsidR="00FB708E" w:rsidRDefault="00FB708E">
      <w:pPr>
        <w:pStyle w:val="a3"/>
        <w:spacing w:before="5"/>
        <w:ind w:left="0" w:firstLine="0"/>
        <w:rPr>
          <w:b/>
        </w:rPr>
      </w:pPr>
    </w:p>
    <w:p w:rsidR="00FB708E" w:rsidRDefault="00247F71">
      <w:pPr>
        <w:pStyle w:val="1"/>
        <w:numPr>
          <w:ilvl w:val="1"/>
          <w:numId w:val="3"/>
        </w:numPr>
        <w:tabs>
          <w:tab w:val="left" w:pos="563"/>
        </w:tabs>
        <w:ind w:hanging="421"/>
      </w:pPr>
      <w:bookmarkStart w:id="12" w:name="_TOC_250004"/>
      <w:r>
        <w:t>Программа государственной итоговой</w:t>
      </w:r>
      <w:r>
        <w:rPr>
          <w:spacing w:val="-1"/>
        </w:rPr>
        <w:t xml:space="preserve"> </w:t>
      </w:r>
      <w:bookmarkEnd w:id="12"/>
      <w:r>
        <w:t>аттестации</w:t>
      </w:r>
    </w:p>
    <w:p w:rsidR="00FB708E" w:rsidRDefault="00247F71">
      <w:pPr>
        <w:pStyle w:val="a3"/>
        <w:spacing w:line="274" w:lineRule="exact"/>
        <w:ind w:left="850" w:firstLine="0"/>
      </w:pPr>
      <w:r>
        <w:t>В</w:t>
      </w:r>
      <w:r>
        <w:rPr>
          <w:spacing w:val="46"/>
        </w:rPr>
        <w:t xml:space="preserve"> </w:t>
      </w:r>
      <w:r>
        <w:t>соответствии</w:t>
      </w:r>
      <w:r>
        <w:rPr>
          <w:spacing w:val="45"/>
        </w:rPr>
        <w:t xml:space="preserve"> </w:t>
      </w:r>
      <w:r>
        <w:t>с</w:t>
      </w:r>
      <w:r>
        <w:rPr>
          <w:spacing w:val="45"/>
        </w:rPr>
        <w:t xml:space="preserve"> </w:t>
      </w:r>
      <w:r>
        <w:t>ФГОС</w:t>
      </w:r>
      <w:r>
        <w:rPr>
          <w:spacing w:val="46"/>
        </w:rPr>
        <w:t xml:space="preserve"> </w:t>
      </w:r>
      <w:r>
        <w:t>ВО</w:t>
      </w:r>
      <w:r>
        <w:rPr>
          <w:spacing w:val="45"/>
        </w:rPr>
        <w:t xml:space="preserve"> </w:t>
      </w:r>
      <w:r>
        <w:t>магистратуры</w:t>
      </w:r>
      <w:r>
        <w:rPr>
          <w:spacing w:val="45"/>
        </w:rPr>
        <w:t xml:space="preserve"> </w:t>
      </w:r>
      <w:r>
        <w:t>по</w:t>
      </w:r>
      <w:r>
        <w:rPr>
          <w:spacing w:val="45"/>
        </w:rPr>
        <w:t xml:space="preserve"> </w:t>
      </w:r>
      <w:r>
        <w:t>направлению</w:t>
      </w:r>
      <w:r>
        <w:rPr>
          <w:spacing w:val="43"/>
        </w:rPr>
        <w:t xml:space="preserve"> </w:t>
      </w:r>
      <w:r>
        <w:t>подготовки</w:t>
      </w:r>
      <w:r>
        <w:rPr>
          <w:spacing w:val="51"/>
        </w:rPr>
        <w:t xml:space="preserve"> </w:t>
      </w:r>
      <w:r>
        <w:t>38.04.05</w:t>
      </w:r>
    </w:p>
    <w:p w:rsidR="00FB708E" w:rsidRDefault="00247F71">
      <w:pPr>
        <w:pStyle w:val="a3"/>
        <w:ind w:right="570" w:firstLine="0"/>
      </w:pPr>
      <w:r>
        <w:t xml:space="preserve">«Бизнес-информатика» программа подготовки «Предпринимательство и организация бизнеса </w:t>
      </w:r>
      <w:r>
        <w:rPr>
          <w:spacing w:val="15"/>
        </w:rPr>
        <w:t xml:space="preserve"> </w:t>
      </w:r>
      <w:r>
        <w:t xml:space="preserve">в </w:t>
      </w:r>
      <w:r>
        <w:rPr>
          <w:spacing w:val="15"/>
        </w:rPr>
        <w:t xml:space="preserve"> </w:t>
      </w:r>
      <w:r>
        <w:t xml:space="preserve">сфере </w:t>
      </w:r>
      <w:r>
        <w:rPr>
          <w:spacing w:val="14"/>
        </w:rPr>
        <w:t xml:space="preserve"> </w:t>
      </w:r>
      <w:r>
        <w:t xml:space="preserve">информационных </w:t>
      </w:r>
      <w:r>
        <w:rPr>
          <w:spacing w:val="13"/>
        </w:rPr>
        <w:t xml:space="preserve"> </w:t>
      </w:r>
      <w:r>
        <w:t xml:space="preserve">технологий» </w:t>
      </w:r>
      <w:r>
        <w:rPr>
          <w:spacing w:val="12"/>
        </w:rPr>
        <w:t xml:space="preserve"> </w:t>
      </w:r>
      <w:r>
        <w:t xml:space="preserve">в </w:t>
      </w:r>
      <w:r>
        <w:rPr>
          <w:spacing w:val="15"/>
        </w:rPr>
        <w:t xml:space="preserve"> </w:t>
      </w:r>
      <w:r>
        <w:t xml:space="preserve">Блок </w:t>
      </w:r>
      <w:r>
        <w:rPr>
          <w:spacing w:val="16"/>
        </w:rPr>
        <w:t xml:space="preserve"> </w:t>
      </w:r>
      <w:r>
        <w:t xml:space="preserve">3 </w:t>
      </w:r>
      <w:r>
        <w:rPr>
          <w:spacing w:val="18"/>
        </w:rPr>
        <w:t xml:space="preserve"> </w:t>
      </w:r>
      <w:r>
        <w:t xml:space="preserve">«Государственная </w:t>
      </w:r>
      <w:r>
        <w:rPr>
          <w:spacing w:val="16"/>
        </w:rPr>
        <w:t xml:space="preserve"> </w:t>
      </w:r>
      <w:r>
        <w:t>итоговая</w:t>
      </w:r>
    </w:p>
    <w:p w:rsidR="00FB708E" w:rsidRDefault="00FB708E">
      <w:pPr>
        <w:sectPr w:rsidR="00FB708E">
          <w:pgSz w:w="11910" w:h="16840"/>
          <w:pgMar w:top="960" w:right="80" w:bottom="280" w:left="1560" w:header="713" w:footer="0" w:gutter="0"/>
          <w:cols w:space="720"/>
        </w:sectPr>
      </w:pPr>
    </w:p>
    <w:p w:rsidR="00FB708E" w:rsidRDefault="00247F71">
      <w:pPr>
        <w:pStyle w:val="a3"/>
        <w:ind w:right="765" w:firstLine="0"/>
        <w:jc w:val="both"/>
      </w:pPr>
      <w:r>
        <w:lastRenderedPageBreak/>
        <w:t>аттестация» входит  Государственный  (междисциплинарный)  экзамен,  защита выпускной квалификационной работы (ВКР), включая подготовку к процедуре защиты и процедуру</w:t>
      </w:r>
      <w:r>
        <w:rPr>
          <w:spacing w:val="-6"/>
        </w:rPr>
        <w:t xml:space="preserve"> </w:t>
      </w:r>
      <w:r>
        <w:t>защиты.</w:t>
      </w:r>
    </w:p>
    <w:p w:rsidR="00FB708E" w:rsidRDefault="00247F71">
      <w:pPr>
        <w:spacing w:line="244" w:lineRule="auto"/>
        <w:ind w:left="142" w:right="768" w:firstLine="707"/>
        <w:jc w:val="both"/>
        <w:rPr>
          <w:b/>
          <w:sz w:val="24"/>
        </w:rPr>
      </w:pPr>
      <w:r>
        <w:rPr>
          <w:sz w:val="24"/>
        </w:rPr>
        <w:t xml:space="preserve">Программа ГИА и «Методические указания по написанию ВКР» </w:t>
      </w:r>
      <w:r>
        <w:rPr>
          <w:b/>
          <w:sz w:val="24"/>
        </w:rPr>
        <w:t>представлены в приложениях 5,6.</w:t>
      </w:r>
    </w:p>
    <w:p w:rsidR="00FB708E" w:rsidRDefault="00FB708E">
      <w:pPr>
        <w:pStyle w:val="a3"/>
        <w:spacing w:before="3"/>
        <w:ind w:left="0" w:firstLine="0"/>
        <w:rPr>
          <w:b/>
          <w:sz w:val="23"/>
        </w:rPr>
      </w:pPr>
    </w:p>
    <w:p w:rsidR="00FB708E" w:rsidRDefault="00247F71">
      <w:pPr>
        <w:pStyle w:val="1"/>
        <w:numPr>
          <w:ilvl w:val="0"/>
          <w:numId w:val="4"/>
        </w:numPr>
        <w:tabs>
          <w:tab w:val="left" w:pos="1832"/>
        </w:tabs>
        <w:spacing w:line="240" w:lineRule="auto"/>
        <w:ind w:left="1831" w:hanging="294"/>
        <w:jc w:val="left"/>
      </w:pPr>
      <w:bookmarkStart w:id="13" w:name="_TOC_250003"/>
      <w:r>
        <w:t>ФАКТИЧЕСКОЕ РЕСУРСНОЕ ОБЕСПЕЧЕНИЕ</w:t>
      </w:r>
      <w:r>
        <w:rPr>
          <w:spacing w:val="1"/>
        </w:rPr>
        <w:t xml:space="preserve"> </w:t>
      </w:r>
      <w:bookmarkEnd w:id="13"/>
      <w:r>
        <w:t>ОПОП</w:t>
      </w:r>
    </w:p>
    <w:p w:rsidR="00FB708E" w:rsidRDefault="00FB708E">
      <w:pPr>
        <w:pStyle w:val="a3"/>
        <w:spacing w:before="7"/>
        <w:ind w:left="0" w:firstLine="0"/>
        <w:rPr>
          <w:b/>
          <w:sz w:val="23"/>
        </w:rPr>
      </w:pPr>
    </w:p>
    <w:p w:rsidR="00FB708E" w:rsidRDefault="00247F71">
      <w:pPr>
        <w:pStyle w:val="a3"/>
        <w:ind w:right="766" w:firstLine="707"/>
        <w:jc w:val="both"/>
      </w:pPr>
      <w:r>
        <w:t>Ресурсное обеспечение данной ОПОП формируется на основе требований к условиям реализации основных профессиональных образовател</w:t>
      </w:r>
      <w:r>
        <w:t>ьных программ магистратуры, определенных ФГОС ВО по направлению подготовки 38.04.05 «Бизнес- информатика» программа подготовки «Предпринимательство и организация бизнеса в сфере информационных технологий».</w:t>
      </w:r>
    </w:p>
    <w:p w:rsidR="00FB708E" w:rsidRDefault="00FB708E">
      <w:pPr>
        <w:pStyle w:val="a3"/>
        <w:spacing w:before="5"/>
        <w:ind w:left="0" w:firstLine="0"/>
      </w:pPr>
    </w:p>
    <w:p w:rsidR="00FB708E" w:rsidRDefault="00247F71">
      <w:pPr>
        <w:pStyle w:val="1"/>
        <w:numPr>
          <w:ilvl w:val="1"/>
          <w:numId w:val="2"/>
        </w:numPr>
        <w:tabs>
          <w:tab w:val="left" w:pos="562"/>
        </w:tabs>
        <w:jc w:val="both"/>
      </w:pPr>
      <w:bookmarkStart w:id="14" w:name="_TOC_250002"/>
      <w:r>
        <w:t>Кадровое обеспечение образовательного</w:t>
      </w:r>
      <w:r>
        <w:rPr>
          <w:spacing w:val="-6"/>
        </w:rPr>
        <w:t xml:space="preserve"> </w:t>
      </w:r>
      <w:bookmarkEnd w:id="14"/>
      <w:r>
        <w:t>процесса</w:t>
      </w:r>
    </w:p>
    <w:p w:rsidR="00FB708E" w:rsidRDefault="00247F71">
      <w:pPr>
        <w:pStyle w:val="a3"/>
        <w:ind w:right="764" w:firstLine="707"/>
        <w:jc w:val="both"/>
      </w:pPr>
      <w:r>
        <w:t>Пр</w:t>
      </w:r>
      <w:r>
        <w:t>и реализации ОПОП полностью соблюдаются требования ФГОС ВО. Квалификация руководящих и научно-педагогических работников организации соответствует квалификационным характеристикам, установленным в Едином квалификационном справочнике должностей руководителей</w:t>
      </w:r>
      <w:r>
        <w:t>, специалистов и служащих,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w:t>
      </w:r>
      <w:r>
        <w:t>тия Российской Федерации от 11 января 2011 г. № 1н (зарегистрирован Министерством юстиции Российской Федерации 23 марта 2011 г., регистрационный № 20237) и профессиональным стандартам.</w:t>
      </w:r>
    </w:p>
    <w:p w:rsidR="00FB708E" w:rsidRDefault="00247F71">
      <w:pPr>
        <w:pStyle w:val="a3"/>
        <w:ind w:right="766" w:firstLine="767"/>
        <w:jc w:val="both"/>
      </w:pPr>
      <w:r>
        <w:t>Реализация программы магистратуры обеспечивается руководящими и научно-</w:t>
      </w:r>
      <w:r>
        <w:t xml:space="preserve"> педагогическими работниками организации, а также лицами, привлекаемыми к реализации программы магистратуры на условиях гражданско-правового</w:t>
      </w:r>
      <w:r>
        <w:rPr>
          <w:spacing w:val="-7"/>
        </w:rPr>
        <w:t xml:space="preserve"> </w:t>
      </w:r>
      <w:r>
        <w:t>договора.</w:t>
      </w:r>
    </w:p>
    <w:p w:rsidR="00FB708E" w:rsidRDefault="00247F71">
      <w:pPr>
        <w:pStyle w:val="a3"/>
        <w:ind w:firstLine="0"/>
      </w:pPr>
      <w:r>
        <w:rPr>
          <w:spacing w:val="-60"/>
          <w:u w:val="single"/>
        </w:rPr>
        <w:t xml:space="preserve"> </w:t>
      </w:r>
      <w:r>
        <w:rPr>
          <w:u w:val="single"/>
        </w:rPr>
        <w:t>Для набора 2017</w:t>
      </w:r>
      <w:r>
        <w:rPr>
          <w:spacing w:val="57"/>
          <w:u w:val="single"/>
        </w:rPr>
        <w:t xml:space="preserve"> </w:t>
      </w:r>
      <w:r>
        <w:rPr>
          <w:u w:val="single"/>
        </w:rPr>
        <w:t>года:</w:t>
      </w:r>
    </w:p>
    <w:p w:rsidR="00FB708E" w:rsidRDefault="00247F71">
      <w:pPr>
        <w:pStyle w:val="a4"/>
        <w:numPr>
          <w:ilvl w:val="0"/>
          <w:numId w:val="9"/>
        </w:numPr>
        <w:tabs>
          <w:tab w:val="left" w:pos="423"/>
        </w:tabs>
        <w:ind w:left="142" w:right="769" w:firstLine="0"/>
        <w:jc w:val="both"/>
        <w:rPr>
          <w:sz w:val="24"/>
        </w:rPr>
      </w:pPr>
      <w:r>
        <w:rPr>
          <w:sz w:val="24"/>
        </w:rPr>
        <w:t xml:space="preserve">доля </w:t>
      </w:r>
      <w:r>
        <w:rPr>
          <w:b/>
          <w:sz w:val="24"/>
        </w:rPr>
        <w:t xml:space="preserve">штатных </w:t>
      </w:r>
      <w:r>
        <w:rPr>
          <w:sz w:val="24"/>
        </w:rPr>
        <w:t xml:space="preserve">научно-педагогических работников (в приведенных к целочисленным значениям ставок) от общего количества научно-педагогических работников организации </w:t>
      </w:r>
      <w:r>
        <w:rPr>
          <w:b/>
          <w:sz w:val="24"/>
        </w:rPr>
        <w:t xml:space="preserve">81% </w:t>
      </w:r>
      <w:r>
        <w:rPr>
          <w:sz w:val="24"/>
        </w:rPr>
        <w:t>(по стандарту – не менее</w:t>
      </w:r>
      <w:r>
        <w:rPr>
          <w:spacing w:val="-6"/>
          <w:sz w:val="24"/>
        </w:rPr>
        <w:t xml:space="preserve"> </w:t>
      </w:r>
      <w:r>
        <w:rPr>
          <w:sz w:val="24"/>
        </w:rPr>
        <w:t>60%);</w:t>
      </w:r>
    </w:p>
    <w:p w:rsidR="00FB708E" w:rsidRDefault="00247F71">
      <w:pPr>
        <w:pStyle w:val="a4"/>
        <w:numPr>
          <w:ilvl w:val="0"/>
          <w:numId w:val="9"/>
        </w:numPr>
        <w:tabs>
          <w:tab w:val="left" w:pos="325"/>
        </w:tabs>
        <w:ind w:left="142" w:right="767" w:firstLine="0"/>
        <w:jc w:val="both"/>
        <w:rPr>
          <w:sz w:val="24"/>
        </w:rPr>
      </w:pPr>
      <w:r>
        <w:rPr>
          <w:sz w:val="24"/>
        </w:rPr>
        <w:t xml:space="preserve">доля научно-педагогических работников (в приведенных к целочисленным значениям ставок), имеющих образование, соответствующее </w:t>
      </w:r>
      <w:r>
        <w:rPr>
          <w:b/>
          <w:sz w:val="24"/>
        </w:rPr>
        <w:t xml:space="preserve">профилю </w:t>
      </w:r>
      <w:r>
        <w:rPr>
          <w:sz w:val="24"/>
        </w:rPr>
        <w:t xml:space="preserve">преподаваемой дисциплины (модуля), в общем числе научно-педагогических работников, реализующих программу магистратуры </w:t>
      </w:r>
      <w:r>
        <w:rPr>
          <w:b/>
          <w:sz w:val="24"/>
        </w:rPr>
        <w:t xml:space="preserve">100% </w:t>
      </w:r>
      <w:r>
        <w:rPr>
          <w:sz w:val="24"/>
        </w:rPr>
        <w:t>(по стандарту – не менее 70</w:t>
      </w:r>
      <w:r>
        <w:rPr>
          <w:spacing w:val="-4"/>
          <w:sz w:val="24"/>
        </w:rPr>
        <w:t xml:space="preserve"> </w:t>
      </w:r>
      <w:r>
        <w:rPr>
          <w:sz w:val="24"/>
        </w:rPr>
        <w:t>%);</w:t>
      </w:r>
    </w:p>
    <w:p w:rsidR="00FB708E" w:rsidRDefault="00247F71">
      <w:pPr>
        <w:pStyle w:val="a4"/>
        <w:numPr>
          <w:ilvl w:val="0"/>
          <w:numId w:val="9"/>
        </w:numPr>
        <w:tabs>
          <w:tab w:val="left" w:pos="325"/>
        </w:tabs>
        <w:ind w:left="142" w:right="768" w:firstLine="0"/>
        <w:jc w:val="both"/>
        <w:rPr>
          <w:sz w:val="24"/>
        </w:rPr>
      </w:pPr>
      <w:r>
        <w:rPr>
          <w:sz w:val="24"/>
        </w:rPr>
        <w:t xml:space="preserve">доля научно-педагогических работников (в приведенных к целочисленным значениям ставок), имеющих </w:t>
      </w:r>
      <w:r>
        <w:rPr>
          <w:b/>
          <w:sz w:val="24"/>
        </w:rPr>
        <w:t xml:space="preserve">ученую степень </w:t>
      </w:r>
      <w:r>
        <w:rPr>
          <w:sz w:val="24"/>
        </w:rPr>
        <w:t xml:space="preserve">(в том числе ученую степень, присвоенную за рубежом и признаваемую в Российской Федерации) и (или) ученое звание </w:t>
      </w:r>
      <w:r>
        <w:rPr>
          <w:sz w:val="24"/>
        </w:rPr>
        <w:t xml:space="preserve">(в том числе ученое звание, полученное за рубежом и признаваемое Российской Федерации), в общем числе научно- педагогических работников, реализующих программу магистратуры </w:t>
      </w:r>
      <w:r>
        <w:rPr>
          <w:b/>
          <w:sz w:val="24"/>
        </w:rPr>
        <w:t xml:space="preserve">88,2% </w:t>
      </w:r>
      <w:r>
        <w:rPr>
          <w:sz w:val="24"/>
        </w:rPr>
        <w:t>(по стандарту – не менее 80</w:t>
      </w:r>
      <w:r>
        <w:rPr>
          <w:spacing w:val="-8"/>
          <w:sz w:val="24"/>
        </w:rPr>
        <w:t xml:space="preserve"> </w:t>
      </w:r>
      <w:r>
        <w:rPr>
          <w:sz w:val="24"/>
        </w:rPr>
        <w:t>%);</w:t>
      </w:r>
    </w:p>
    <w:p w:rsidR="00FB708E" w:rsidRDefault="00247F71">
      <w:pPr>
        <w:pStyle w:val="a4"/>
        <w:numPr>
          <w:ilvl w:val="0"/>
          <w:numId w:val="9"/>
        </w:numPr>
        <w:tabs>
          <w:tab w:val="left" w:pos="392"/>
        </w:tabs>
        <w:ind w:left="142" w:right="772" w:firstLine="0"/>
        <w:jc w:val="both"/>
        <w:rPr>
          <w:sz w:val="24"/>
        </w:rPr>
      </w:pPr>
      <w:r>
        <w:rPr>
          <w:sz w:val="24"/>
        </w:rPr>
        <w:t>доля работников (в приведенных к целочисленным</w:t>
      </w:r>
      <w:r>
        <w:rPr>
          <w:sz w:val="24"/>
        </w:rPr>
        <w:t xml:space="preserve"> значениям ставок) из числа </w:t>
      </w:r>
      <w:r>
        <w:rPr>
          <w:b/>
          <w:sz w:val="24"/>
        </w:rPr>
        <w:t>руководителей и работников организаций</w:t>
      </w:r>
      <w:r>
        <w:rPr>
          <w:sz w:val="24"/>
        </w:rPr>
        <w:t>,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w:t>
      </w:r>
      <w:r>
        <w:rPr>
          <w:sz w:val="24"/>
        </w:rPr>
        <w:t xml:space="preserve">, реализующих программу магистратуры </w:t>
      </w:r>
      <w:r>
        <w:rPr>
          <w:b/>
          <w:sz w:val="24"/>
        </w:rPr>
        <w:t xml:space="preserve">14,2% </w:t>
      </w:r>
      <w:r>
        <w:rPr>
          <w:sz w:val="24"/>
        </w:rPr>
        <w:t>(по стандарту - не менее 10</w:t>
      </w:r>
      <w:r>
        <w:rPr>
          <w:spacing w:val="-12"/>
          <w:sz w:val="24"/>
        </w:rPr>
        <w:t xml:space="preserve"> </w:t>
      </w:r>
      <w:r>
        <w:rPr>
          <w:sz w:val="24"/>
        </w:rPr>
        <w:t>%).</w:t>
      </w:r>
    </w:p>
    <w:p w:rsidR="00FB708E" w:rsidRDefault="00247F71">
      <w:pPr>
        <w:pStyle w:val="a3"/>
        <w:ind w:firstLine="0"/>
      </w:pPr>
      <w:r>
        <w:rPr>
          <w:spacing w:val="-60"/>
          <w:u w:val="single"/>
        </w:rPr>
        <w:t xml:space="preserve"> </w:t>
      </w:r>
      <w:r>
        <w:rPr>
          <w:u w:val="single"/>
        </w:rPr>
        <w:t>Для набора 2017 года:</w:t>
      </w:r>
    </w:p>
    <w:p w:rsidR="00FB708E" w:rsidRDefault="00247F71">
      <w:pPr>
        <w:pStyle w:val="a4"/>
        <w:numPr>
          <w:ilvl w:val="1"/>
          <w:numId w:val="9"/>
        </w:numPr>
        <w:tabs>
          <w:tab w:val="left" w:pos="1107"/>
        </w:tabs>
        <w:ind w:right="765" w:firstLine="707"/>
        <w:jc w:val="both"/>
        <w:rPr>
          <w:sz w:val="24"/>
        </w:rPr>
      </w:pPr>
      <w:r>
        <w:rPr>
          <w:sz w:val="24"/>
        </w:rPr>
        <w:t>общее количество научно-педагогических кадров, работников организации, осуществляющей образовательную деятельность - 14 человек: штатных – 9 человек, совмести</w:t>
      </w:r>
      <w:r>
        <w:rPr>
          <w:sz w:val="24"/>
        </w:rPr>
        <w:t>телей внешних – 5</w:t>
      </w:r>
      <w:r>
        <w:rPr>
          <w:spacing w:val="1"/>
          <w:sz w:val="24"/>
        </w:rPr>
        <w:t xml:space="preserve"> </w:t>
      </w:r>
      <w:r>
        <w:rPr>
          <w:sz w:val="24"/>
        </w:rPr>
        <w:t>человек.</w:t>
      </w:r>
    </w:p>
    <w:p w:rsidR="00FB708E" w:rsidRDefault="00FB708E">
      <w:pPr>
        <w:jc w:val="both"/>
        <w:rPr>
          <w:sz w:val="24"/>
        </w:rPr>
        <w:sectPr w:rsidR="00FB708E">
          <w:pgSz w:w="11910" w:h="16840"/>
          <w:pgMar w:top="960" w:right="80" w:bottom="280" w:left="1560" w:header="713" w:footer="0" w:gutter="0"/>
          <w:cols w:space="720"/>
        </w:sectPr>
      </w:pPr>
    </w:p>
    <w:p w:rsidR="00FB708E" w:rsidRDefault="00247F71">
      <w:pPr>
        <w:pStyle w:val="a4"/>
        <w:numPr>
          <w:ilvl w:val="1"/>
          <w:numId w:val="9"/>
        </w:numPr>
        <w:tabs>
          <w:tab w:val="left" w:pos="1345"/>
          <w:tab w:val="left" w:pos="6924"/>
        </w:tabs>
        <w:ind w:right="765" w:firstLine="707"/>
        <w:jc w:val="both"/>
        <w:rPr>
          <w:sz w:val="24"/>
        </w:rPr>
      </w:pPr>
      <w:r>
        <w:rPr>
          <w:sz w:val="24"/>
        </w:rPr>
        <w:lastRenderedPageBreak/>
        <w:t xml:space="preserve">общее       количество     </w:t>
      </w:r>
      <w:r>
        <w:rPr>
          <w:spacing w:val="39"/>
          <w:sz w:val="24"/>
        </w:rPr>
        <w:t xml:space="preserve"> </w:t>
      </w:r>
      <w:r>
        <w:rPr>
          <w:sz w:val="24"/>
        </w:rPr>
        <w:t xml:space="preserve">ставок,   </w:t>
      </w:r>
      <w:r>
        <w:rPr>
          <w:spacing w:val="1"/>
          <w:sz w:val="24"/>
        </w:rPr>
        <w:t xml:space="preserve"> </w:t>
      </w:r>
      <w:r>
        <w:rPr>
          <w:sz w:val="24"/>
        </w:rPr>
        <w:t>занимаемых</w:t>
      </w:r>
      <w:r>
        <w:rPr>
          <w:sz w:val="24"/>
        </w:rPr>
        <w:tab/>
        <w:t>научно-педагогическими работниками организации, осуществляющей образовательную деятельность - 1,37ст.: штатных - 1,11 ст., совместителей внешних - 0,26</w:t>
      </w:r>
      <w:r>
        <w:rPr>
          <w:spacing w:val="-1"/>
          <w:sz w:val="24"/>
        </w:rPr>
        <w:t xml:space="preserve"> </w:t>
      </w:r>
      <w:r>
        <w:rPr>
          <w:sz w:val="24"/>
        </w:rPr>
        <w:t>ст.</w:t>
      </w:r>
    </w:p>
    <w:p w:rsidR="00FB708E" w:rsidRDefault="00247F71">
      <w:pPr>
        <w:ind w:left="142"/>
        <w:jc w:val="both"/>
        <w:rPr>
          <w:b/>
          <w:sz w:val="24"/>
        </w:rPr>
      </w:pPr>
      <w:r>
        <w:rPr>
          <w:sz w:val="24"/>
        </w:rPr>
        <w:t>Справ</w:t>
      </w:r>
      <w:r>
        <w:rPr>
          <w:sz w:val="24"/>
        </w:rPr>
        <w:t xml:space="preserve">ка о кадровом обеспечении ОПОП представлена в </w:t>
      </w:r>
      <w:r>
        <w:rPr>
          <w:b/>
          <w:sz w:val="24"/>
        </w:rPr>
        <w:t>Приложении 7.</w:t>
      </w:r>
    </w:p>
    <w:p w:rsidR="00FB708E" w:rsidRDefault="00247F71">
      <w:pPr>
        <w:pStyle w:val="a3"/>
        <w:ind w:right="767" w:firstLine="707"/>
        <w:jc w:val="both"/>
      </w:pPr>
      <w:r>
        <w:t>Общее руководство научным содержанием программы магистратуры по направлению подготовки 38.04.05 «Бизнес-информатика», программа подготовки</w:t>
      </w:r>
    </w:p>
    <w:p w:rsidR="00FB708E" w:rsidRDefault="00247F71">
      <w:pPr>
        <w:pStyle w:val="a3"/>
        <w:ind w:right="761" w:firstLine="0"/>
        <w:jc w:val="both"/>
      </w:pPr>
      <w:r>
        <w:t>«Предпринимательство и организация бизнеса в сфере информационных технологий» осуществляется д.э.н., профессором кафедры «Бизнес-информатика и экономика» - Тесленко И.Б.</w:t>
      </w:r>
    </w:p>
    <w:p w:rsidR="00FB708E" w:rsidRDefault="00247F71">
      <w:pPr>
        <w:ind w:left="142"/>
        <w:jc w:val="both"/>
        <w:rPr>
          <w:b/>
          <w:sz w:val="24"/>
        </w:rPr>
      </w:pPr>
      <w:r>
        <w:rPr>
          <w:sz w:val="24"/>
        </w:rPr>
        <w:t xml:space="preserve">Справка о научном руководителе представлена в </w:t>
      </w:r>
      <w:r>
        <w:rPr>
          <w:b/>
          <w:sz w:val="24"/>
        </w:rPr>
        <w:t>Приложении 8.</w:t>
      </w:r>
    </w:p>
    <w:p w:rsidR="00FB708E" w:rsidRDefault="00FB708E">
      <w:pPr>
        <w:pStyle w:val="a3"/>
        <w:spacing w:before="5"/>
        <w:ind w:left="0" w:firstLine="0"/>
        <w:rPr>
          <w:b/>
        </w:rPr>
      </w:pPr>
    </w:p>
    <w:p w:rsidR="00FB708E" w:rsidRDefault="00247F71">
      <w:pPr>
        <w:pStyle w:val="a4"/>
        <w:numPr>
          <w:ilvl w:val="1"/>
          <w:numId w:val="2"/>
        </w:numPr>
        <w:tabs>
          <w:tab w:val="left" w:pos="562"/>
          <w:tab w:val="left" w:pos="1970"/>
          <w:tab w:val="left" w:pos="3132"/>
          <w:tab w:val="left" w:pos="3468"/>
          <w:tab w:val="left" w:pos="4697"/>
          <w:tab w:val="left" w:pos="5911"/>
          <w:tab w:val="left" w:pos="6563"/>
          <w:tab w:val="left" w:pos="7121"/>
          <w:tab w:val="left" w:pos="7651"/>
          <w:tab w:val="left" w:pos="8321"/>
        </w:tabs>
        <w:spacing w:line="237" w:lineRule="auto"/>
        <w:ind w:left="142" w:right="768" w:firstLine="0"/>
        <w:jc w:val="right"/>
        <w:rPr>
          <w:sz w:val="24"/>
        </w:rPr>
      </w:pPr>
      <w:r>
        <w:rPr>
          <w:b/>
          <w:sz w:val="24"/>
        </w:rPr>
        <w:t>Материально-техническое и</w:t>
      </w:r>
      <w:r>
        <w:rPr>
          <w:b/>
          <w:sz w:val="24"/>
        </w:rPr>
        <w:t xml:space="preserve"> учебно-методическое обеспечение</w:t>
      </w:r>
      <w:r>
        <w:rPr>
          <w:b/>
          <w:spacing w:val="-22"/>
          <w:sz w:val="24"/>
        </w:rPr>
        <w:t xml:space="preserve"> </w:t>
      </w:r>
      <w:r>
        <w:rPr>
          <w:b/>
          <w:sz w:val="24"/>
        </w:rPr>
        <w:t>учебного</w:t>
      </w:r>
      <w:r>
        <w:rPr>
          <w:b/>
          <w:spacing w:val="-4"/>
          <w:sz w:val="24"/>
        </w:rPr>
        <w:t xml:space="preserve"> </w:t>
      </w:r>
      <w:r>
        <w:rPr>
          <w:b/>
          <w:sz w:val="24"/>
        </w:rPr>
        <w:t xml:space="preserve">процесса </w:t>
      </w:r>
      <w:r>
        <w:rPr>
          <w:sz w:val="24"/>
        </w:rPr>
        <w:t>Материально-техническое</w:t>
      </w:r>
      <w:r>
        <w:rPr>
          <w:sz w:val="24"/>
        </w:rPr>
        <w:tab/>
        <w:t>обеспечение</w:t>
      </w:r>
      <w:r>
        <w:rPr>
          <w:sz w:val="24"/>
        </w:rPr>
        <w:tab/>
        <w:t>учебного</w:t>
      </w:r>
      <w:r>
        <w:rPr>
          <w:sz w:val="24"/>
        </w:rPr>
        <w:tab/>
        <w:t>процесса</w:t>
      </w:r>
      <w:r>
        <w:rPr>
          <w:sz w:val="24"/>
        </w:rPr>
        <w:tab/>
        <w:t>по</w:t>
      </w:r>
      <w:r>
        <w:rPr>
          <w:sz w:val="24"/>
        </w:rPr>
        <w:tab/>
      </w:r>
      <w:r>
        <w:rPr>
          <w:spacing w:val="-1"/>
          <w:sz w:val="24"/>
        </w:rPr>
        <w:t xml:space="preserve">направлению </w:t>
      </w:r>
      <w:r>
        <w:rPr>
          <w:sz w:val="24"/>
        </w:rPr>
        <w:t>подготовки</w:t>
      </w:r>
      <w:r>
        <w:rPr>
          <w:sz w:val="24"/>
        </w:rPr>
        <w:tab/>
        <w:t>38.04.05</w:t>
      </w:r>
      <w:r>
        <w:rPr>
          <w:sz w:val="24"/>
        </w:rPr>
        <w:tab/>
      </w:r>
      <w:r>
        <w:rPr>
          <w:sz w:val="24"/>
        </w:rPr>
        <w:tab/>
      </w:r>
      <w:r>
        <w:rPr>
          <w:spacing w:val="-1"/>
          <w:sz w:val="24"/>
        </w:rPr>
        <w:t>«Бизнес-информатика»,</w:t>
      </w:r>
      <w:r>
        <w:rPr>
          <w:spacing w:val="-1"/>
          <w:sz w:val="24"/>
        </w:rPr>
        <w:tab/>
      </w:r>
      <w:r>
        <w:rPr>
          <w:spacing w:val="-1"/>
          <w:sz w:val="24"/>
        </w:rPr>
        <w:tab/>
      </w:r>
      <w:r>
        <w:rPr>
          <w:sz w:val="24"/>
        </w:rPr>
        <w:t>программа</w:t>
      </w:r>
      <w:r>
        <w:rPr>
          <w:sz w:val="24"/>
        </w:rPr>
        <w:tab/>
      </w:r>
      <w:r>
        <w:rPr>
          <w:spacing w:val="-3"/>
          <w:sz w:val="24"/>
        </w:rPr>
        <w:t>подготовки</w:t>
      </w:r>
    </w:p>
    <w:p w:rsidR="00FB708E" w:rsidRDefault="00247F71">
      <w:pPr>
        <w:pStyle w:val="a3"/>
        <w:spacing w:before="1"/>
        <w:ind w:right="764" w:firstLine="0"/>
        <w:jc w:val="both"/>
      </w:pPr>
      <w:r>
        <w:t>«Предпринимательство и организация бизнеса в сфере информационных технологий» полностью соответствует требованиям ФГОС ВО и соответствуют действующим санитарным и противопожарным нормам.</w:t>
      </w:r>
    </w:p>
    <w:p w:rsidR="00FB708E" w:rsidRDefault="00247F71">
      <w:pPr>
        <w:pStyle w:val="a3"/>
        <w:spacing w:before="1"/>
        <w:ind w:firstLine="0"/>
        <w:jc w:val="both"/>
      </w:pPr>
      <w:r>
        <w:t>Обеспечивается проведение:</w:t>
      </w:r>
    </w:p>
    <w:p w:rsidR="00FB708E" w:rsidRDefault="00247F71">
      <w:pPr>
        <w:pStyle w:val="a4"/>
        <w:numPr>
          <w:ilvl w:val="0"/>
          <w:numId w:val="9"/>
        </w:numPr>
        <w:tabs>
          <w:tab w:val="left" w:pos="501"/>
          <w:tab w:val="left" w:pos="502"/>
        </w:tabs>
        <w:ind w:left="501" w:right="775"/>
        <w:rPr>
          <w:sz w:val="24"/>
        </w:rPr>
      </w:pPr>
      <w:r>
        <w:rPr>
          <w:sz w:val="24"/>
        </w:rPr>
        <w:t>аудиторных занятий (лекций, практических и</w:t>
      </w:r>
      <w:r>
        <w:rPr>
          <w:sz w:val="24"/>
        </w:rPr>
        <w:t xml:space="preserve"> лабораторных работ, консультаций и т.п.);</w:t>
      </w:r>
    </w:p>
    <w:p w:rsidR="00FB708E" w:rsidRDefault="00247F71">
      <w:pPr>
        <w:pStyle w:val="a4"/>
        <w:numPr>
          <w:ilvl w:val="0"/>
          <w:numId w:val="9"/>
        </w:numPr>
        <w:tabs>
          <w:tab w:val="left" w:pos="501"/>
          <w:tab w:val="left" w:pos="502"/>
        </w:tabs>
        <w:rPr>
          <w:sz w:val="24"/>
        </w:rPr>
      </w:pPr>
      <w:r>
        <w:rPr>
          <w:sz w:val="24"/>
        </w:rPr>
        <w:t>самостоятельной учебной</w:t>
      </w:r>
      <w:r>
        <w:rPr>
          <w:spacing w:val="2"/>
          <w:sz w:val="24"/>
        </w:rPr>
        <w:t xml:space="preserve"> </w:t>
      </w:r>
      <w:r>
        <w:rPr>
          <w:sz w:val="24"/>
        </w:rPr>
        <w:t>работы;</w:t>
      </w:r>
    </w:p>
    <w:p w:rsidR="00FB708E" w:rsidRDefault="00247F71">
      <w:pPr>
        <w:pStyle w:val="a4"/>
        <w:numPr>
          <w:ilvl w:val="0"/>
          <w:numId w:val="9"/>
        </w:numPr>
        <w:tabs>
          <w:tab w:val="left" w:pos="501"/>
          <w:tab w:val="left" w:pos="502"/>
        </w:tabs>
        <w:rPr>
          <w:sz w:val="24"/>
        </w:rPr>
      </w:pPr>
      <w:r>
        <w:rPr>
          <w:sz w:val="24"/>
        </w:rPr>
        <w:t>практик;</w:t>
      </w:r>
    </w:p>
    <w:p w:rsidR="00FB708E" w:rsidRDefault="00247F71">
      <w:pPr>
        <w:pStyle w:val="a4"/>
        <w:numPr>
          <w:ilvl w:val="0"/>
          <w:numId w:val="9"/>
        </w:numPr>
        <w:tabs>
          <w:tab w:val="left" w:pos="501"/>
          <w:tab w:val="left" w:pos="502"/>
        </w:tabs>
        <w:rPr>
          <w:sz w:val="24"/>
        </w:rPr>
      </w:pPr>
      <w:r>
        <w:rPr>
          <w:sz w:val="24"/>
        </w:rPr>
        <w:t>научно-исследовательской</w:t>
      </w:r>
      <w:r>
        <w:rPr>
          <w:spacing w:val="-1"/>
          <w:sz w:val="24"/>
        </w:rPr>
        <w:t xml:space="preserve"> </w:t>
      </w:r>
      <w:r>
        <w:rPr>
          <w:sz w:val="24"/>
        </w:rPr>
        <w:t>работы.</w:t>
      </w:r>
    </w:p>
    <w:p w:rsidR="00FB708E" w:rsidRDefault="00247F71">
      <w:pPr>
        <w:pStyle w:val="a3"/>
        <w:ind w:left="501" w:firstLine="0"/>
      </w:pPr>
      <w:r>
        <w:t>Для проведения аудиторных занятий используются:</w:t>
      </w:r>
    </w:p>
    <w:p w:rsidR="00FB708E" w:rsidRDefault="00247F71">
      <w:pPr>
        <w:pStyle w:val="a4"/>
        <w:numPr>
          <w:ilvl w:val="0"/>
          <w:numId w:val="9"/>
        </w:numPr>
        <w:tabs>
          <w:tab w:val="left" w:pos="501"/>
          <w:tab w:val="left" w:pos="502"/>
        </w:tabs>
        <w:ind w:left="501" w:right="770"/>
        <w:rPr>
          <w:sz w:val="24"/>
        </w:rPr>
      </w:pPr>
      <w:r>
        <w:rPr>
          <w:sz w:val="24"/>
        </w:rPr>
        <w:t>лекционные аудитории, оборудованные проекторами для демонстрации презентаций и доступом к сети</w:t>
      </w:r>
      <w:r>
        <w:rPr>
          <w:spacing w:val="-2"/>
          <w:sz w:val="24"/>
        </w:rPr>
        <w:t xml:space="preserve"> </w:t>
      </w:r>
      <w:r>
        <w:rPr>
          <w:sz w:val="24"/>
        </w:rPr>
        <w:t>Интернет;</w:t>
      </w:r>
    </w:p>
    <w:p w:rsidR="00FB708E" w:rsidRDefault="00247F71">
      <w:pPr>
        <w:pStyle w:val="a4"/>
        <w:numPr>
          <w:ilvl w:val="0"/>
          <w:numId w:val="9"/>
        </w:numPr>
        <w:tabs>
          <w:tab w:val="left" w:pos="501"/>
          <w:tab w:val="left" w:pos="502"/>
        </w:tabs>
        <w:ind w:left="501" w:right="775"/>
        <w:rPr>
          <w:sz w:val="24"/>
        </w:rPr>
      </w:pPr>
      <w:r>
        <w:rPr>
          <w:sz w:val="24"/>
        </w:rPr>
        <w:t>аудитория для проведения практических занятий, компьютерный класс (№ 303) с установленным программным</w:t>
      </w:r>
      <w:r>
        <w:rPr>
          <w:spacing w:val="-5"/>
          <w:sz w:val="24"/>
        </w:rPr>
        <w:t xml:space="preserve"> </w:t>
      </w:r>
      <w:r>
        <w:rPr>
          <w:sz w:val="24"/>
        </w:rPr>
        <w:t>обеспечением;</w:t>
      </w:r>
    </w:p>
    <w:p w:rsidR="00FB708E" w:rsidRDefault="00247F71">
      <w:pPr>
        <w:pStyle w:val="a4"/>
        <w:numPr>
          <w:ilvl w:val="0"/>
          <w:numId w:val="9"/>
        </w:numPr>
        <w:tabs>
          <w:tab w:val="left" w:pos="501"/>
          <w:tab w:val="left" w:pos="502"/>
          <w:tab w:val="left" w:pos="9381"/>
        </w:tabs>
        <w:spacing w:before="1"/>
        <w:ind w:left="501" w:right="776"/>
        <w:rPr>
          <w:sz w:val="24"/>
        </w:rPr>
      </w:pPr>
      <w:r>
        <w:rPr>
          <w:sz w:val="24"/>
        </w:rPr>
        <w:t>аудитория  для  проведения  практич</w:t>
      </w:r>
      <w:r>
        <w:rPr>
          <w:sz w:val="24"/>
        </w:rPr>
        <w:t>еских  занятий,  компьютерный  класс</w:t>
      </w:r>
      <w:r>
        <w:rPr>
          <w:spacing w:val="6"/>
          <w:sz w:val="24"/>
        </w:rPr>
        <w:t xml:space="preserve"> </w:t>
      </w:r>
      <w:r>
        <w:rPr>
          <w:sz w:val="24"/>
        </w:rPr>
        <w:t>(№</w:t>
      </w:r>
      <w:r>
        <w:rPr>
          <w:spacing w:val="52"/>
          <w:sz w:val="24"/>
        </w:rPr>
        <w:t xml:space="preserve"> </w:t>
      </w:r>
      <w:r>
        <w:rPr>
          <w:sz w:val="24"/>
        </w:rPr>
        <w:t>213)</w:t>
      </w:r>
      <w:r>
        <w:rPr>
          <w:sz w:val="24"/>
        </w:rPr>
        <w:tab/>
      </w:r>
      <w:r>
        <w:rPr>
          <w:spacing w:val="-18"/>
          <w:sz w:val="24"/>
        </w:rPr>
        <w:t xml:space="preserve">с </w:t>
      </w:r>
      <w:r>
        <w:rPr>
          <w:sz w:val="24"/>
        </w:rPr>
        <w:t>установленным программным</w:t>
      </w:r>
      <w:r>
        <w:rPr>
          <w:spacing w:val="-5"/>
          <w:sz w:val="24"/>
        </w:rPr>
        <w:t xml:space="preserve"> </w:t>
      </w:r>
      <w:r>
        <w:rPr>
          <w:sz w:val="24"/>
        </w:rPr>
        <w:t>обеспечением.</w:t>
      </w:r>
    </w:p>
    <w:p w:rsidR="00FB708E" w:rsidRDefault="00247F71">
      <w:pPr>
        <w:pStyle w:val="a3"/>
        <w:ind w:right="771" w:firstLine="707"/>
        <w:jc w:val="both"/>
      </w:pPr>
      <w:r>
        <w:t>Дисциплины, изучаемые студентами по направлению подготовки, обеспечены основной и дополнительной учебно-методической литературой, рекомендованной в рабочих программах.</w:t>
      </w:r>
    </w:p>
    <w:p w:rsidR="00FB708E" w:rsidRDefault="00247F71">
      <w:pPr>
        <w:pStyle w:val="a3"/>
        <w:ind w:right="765" w:firstLine="707"/>
        <w:jc w:val="both"/>
      </w:pPr>
      <w:r>
        <w:t>Р</w:t>
      </w:r>
      <w:r>
        <w:t>екомендуемая учебно-методическая литература, имеющаяся в библиотечном фонде ВлГУ в количестве, в среднем соответствующем требованиям и составляет 50 экземпляров каждого из изданий основной литературы, перечисленной в рабочих программах дисциплин (модулей),</w:t>
      </w:r>
      <w:r>
        <w:t xml:space="preserve"> практик, и не менее 25 экземпляров дополнительной литературы на 100 обучающихся.</w:t>
      </w:r>
    </w:p>
    <w:p w:rsidR="00FB708E" w:rsidRDefault="00247F71">
      <w:pPr>
        <w:pStyle w:val="a3"/>
        <w:ind w:right="769" w:firstLine="707"/>
        <w:jc w:val="both"/>
      </w:pPr>
      <w:r>
        <w:t>По многим учебным дисциплинам направления разработаны собственные учебно- методические материалы, учебные пособия, изданные ВлГУ.</w:t>
      </w:r>
    </w:p>
    <w:p w:rsidR="00FB708E" w:rsidRDefault="00247F71">
      <w:pPr>
        <w:pStyle w:val="a3"/>
        <w:spacing w:before="1"/>
        <w:ind w:right="767" w:firstLine="707"/>
        <w:jc w:val="both"/>
      </w:pPr>
      <w:r>
        <w:t>Электронно-библиотечная система (электронная</w:t>
      </w:r>
      <w:r>
        <w:t xml:space="preserve"> библиотека) и электронная информационно-образовательная среда ВлГУ играет немаловажную роль при подготовке магистров и обеспечивает доступ обучающихся к новинкам учебно-методической литературы.</w:t>
      </w:r>
    </w:p>
    <w:p w:rsidR="00FB708E" w:rsidRDefault="00247F71">
      <w:pPr>
        <w:pStyle w:val="a3"/>
        <w:ind w:right="766" w:firstLine="707"/>
        <w:jc w:val="both"/>
      </w:pPr>
      <w:r>
        <w:t>Особую роль в подготовке магистров играет возможность доступа</w:t>
      </w:r>
      <w:r>
        <w:t xml:space="preserve"> к отечественным и зарубежным периодическим изданиям. В библиотеке ВлГУ имеются подписки специализированных журналов по направлению подготовки 38.04.05 «Бизнес- информатика».</w:t>
      </w:r>
    </w:p>
    <w:p w:rsidR="00FB708E" w:rsidRDefault="00247F71">
      <w:pPr>
        <w:pStyle w:val="a3"/>
        <w:ind w:right="777" w:firstLine="707"/>
        <w:jc w:val="both"/>
      </w:pPr>
      <w:r>
        <w:t>Подробный список ресурсов электронной библиотечной системы (ЭБС) размещен на сайт</w:t>
      </w:r>
      <w:r>
        <w:t>е вуза (</w:t>
      </w:r>
      <w:hyperlink r:id="rId10">
        <w:r>
          <w:rPr>
            <w:u w:val="single"/>
          </w:rPr>
          <w:t>http://library.vlsu.ru/</w:t>
        </w:r>
      </w:hyperlink>
      <w:r>
        <w:t>).</w:t>
      </w:r>
    </w:p>
    <w:p w:rsidR="00FB708E" w:rsidRDefault="00247F71">
      <w:pPr>
        <w:pStyle w:val="a3"/>
        <w:ind w:left="850" w:firstLine="0"/>
        <w:jc w:val="both"/>
      </w:pPr>
      <w:r>
        <w:t>Справка о материально-техническом обеспечении учебного процесса приведена в</w:t>
      </w:r>
    </w:p>
    <w:p w:rsidR="00FB708E" w:rsidRDefault="00247F71">
      <w:pPr>
        <w:pStyle w:val="1"/>
        <w:spacing w:before="5" w:line="240" w:lineRule="auto"/>
        <w:ind w:left="142"/>
      </w:pPr>
      <w:r>
        <w:t>Приложении 9.</w:t>
      </w:r>
    </w:p>
    <w:p w:rsidR="00FB708E" w:rsidRDefault="00FB708E">
      <w:pPr>
        <w:sectPr w:rsidR="00FB708E">
          <w:pgSz w:w="11910" w:h="16840"/>
          <w:pgMar w:top="960" w:right="80" w:bottom="280" w:left="1560" w:header="713" w:footer="0" w:gutter="0"/>
          <w:cols w:space="720"/>
        </w:sectPr>
      </w:pPr>
    </w:p>
    <w:p w:rsidR="00FB708E" w:rsidRDefault="00FB708E">
      <w:pPr>
        <w:pStyle w:val="a3"/>
        <w:spacing w:before="4"/>
        <w:ind w:left="0" w:firstLine="0"/>
        <w:rPr>
          <w:b/>
          <w:sz w:val="16"/>
        </w:rPr>
      </w:pPr>
    </w:p>
    <w:p w:rsidR="00FB708E" w:rsidRDefault="00247F71">
      <w:pPr>
        <w:pStyle w:val="a4"/>
        <w:numPr>
          <w:ilvl w:val="0"/>
          <w:numId w:val="4"/>
        </w:numPr>
        <w:tabs>
          <w:tab w:val="left" w:pos="1323"/>
        </w:tabs>
        <w:spacing w:before="90"/>
        <w:ind w:left="535" w:right="858" w:firstLine="400"/>
        <w:jc w:val="left"/>
        <w:rPr>
          <w:b/>
          <w:sz w:val="24"/>
        </w:rPr>
      </w:pPr>
      <w:r>
        <w:rPr>
          <w:b/>
          <w:sz w:val="24"/>
        </w:rPr>
        <w:t>ХАРАКТЕРИСТИКА СРЕДЫ ВУЗА, ОБЕСПЕЧИВАЮЩАЯ РАЗВИТИЕ ОБЩЕКУЛЬТУРНЫХ И СОЦИАЛЬНО - ЛИЧНОСТНЫХ</w:t>
      </w:r>
      <w:r>
        <w:rPr>
          <w:b/>
          <w:spacing w:val="-10"/>
          <w:sz w:val="24"/>
        </w:rPr>
        <w:t xml:space="preserve"> </w:t>
      </w:r>
      <w:r>
        <w:rPr>
          <w:b/>
          <w:sz w:val="24"/>
        </w:rPr>
        <w:t>КОМПЕТЕНЦИЙ</w:t>
      </w:r>
    </w:p>
    <w:p w:rsidR="00FB708E" w:rsidRDefault="00247F71">
      <w:pPr>
        <w:spacing w:before="1" w:line="274" w:lineRule="exact"/>
        <w:ind w:left="3819"/>
        <w:rPr>
          <w:b/>
          <w:sz w:val="24"/>
        </w:rPr>
      </w:pPr>
      <w:r>
        <w:rPr>
          <w:b/>
          <w:sz w:val="24"/>
        </w:rPr>
        <w:t>ВЫПУСКНИКОВ</w:t>
      </w:r>
    </w:p>
    <w:p w:rsidR="00FB708E" w:rsidRDefault="00247F71">
      <w:pPr>
        <w:pStyle w:val="a3"/>
        <w:ind w:right="766" w:firstLine="707"/>
        <w:jc w:val="both"/>
      </w:pPr>
      <w:r>
        <w:t>Воспитательная и внеучебная работа организуется в соответствии с Федеральным законом от 29.12.2012 N 273-ФЗ (ред. от 30.12.2015) "Об образова</w:t>
      </w:r>
      <w:r>
        <w:t>нии в Российской Федерации", Уставом ВлГУ, Положением об Управлении по воспитательной работе и связям с общественностью (УВРиСО), Концепцией воспитательной работы в ВлГУ, решениями Ученого Совета ВлГУ, приказами и распоряжениями ректора университета, касаю</w:t>
      </w:r>
      <w:r>
        <w:t>щимися вопросов организации воспитательной и внеучебной работы, Планом по воспитательной и внеучебной работе со студентами, положениями о студенческих объединениях.</w:t>
      </w:r>
    </w:p>
    <w:p w:rsidR="00FB708E" w:rsidRDefault="00247F71">
      <w:pPr>
        <w:pStyle w:val="a3"/>
        <w:ind w:right="769" w:firstLine="707"/>
        <w:jc w:val="both"/>
      </w:pPr>
      <w:r>
        <w:t>Воспитательную и внеучебную работу, т.е. культурно-массовую, спортивную, оздоровительную, физкультурную, организационно-методическую, информационную работу, гражданское, патриотическое и трудовое воспитание) в ВлГУ осуществляют следующие структурные подраз</w:t>
      </w:r>
      <w:r>
        <w:t>деления и должностные лица:</w:t>
      </w:r>
    </w:p>
    <w:p w:rsidR="00FB708E" w:rsidRDefault="00247F71">
      <w:pPr>
        <w:pStyle w:val="a4"/>
        <w:numPr>
          <w:ilvl w:val="0"/>
          <w:numId w:val="9"/>
        </w:numPr>
        <w:tabs>
          <w:tab w:val="left" w:pos="501"/>
          <w:tab w:val="left" w:pos="502"/>
        </w:tabs>
        <w:rPr>
          <w:sz w:val="24"/>
        </w:rPr>
      </w:pPr>
      <w:r>
        <w:rPr>
          <w:sz w:val="24"/>
        </w:rPr>
        <w:t>Управление по воспитательной работе и связям с</w:t>
      </w:r>
      <w:r>
        <w:rPr>
          <w:spacing w:val="-8"/>
          <w:sz w:val="24"/>
        </w:rPr>
        <w:t xml:space="preserve"> </w:t>
      </w:r>
      <w:r>
        <w:rPr>
          <w:sz w:val="24"/>
        </w:rPr>
        <w:t>общественностью;</w:t>
      </w:r>
    </w:p>
    <w:p w:rsidR="00FB708E" w:rsidRDefault="00247F71">
      <w:pPr>
        <w:pStyle w:val="a4"/>
        <w:numPr>
          <w:ilvl w:val="0"/>
          <w:numId w:val="9"/>
        </w:numPr>
        <w:tabs>
          <w:tab w:val="left" w:pos="501"/>
          <w:tab w:val="left" w:pos="502"/>
        </w:tabs>
        <w:rPr>
          <w:sz w:val="24"/>
        </w:rPr>
      </w:pPr>
      <w:r>
        <w:rPr>
          <w:sz w:val="24"/>
        </w:rPr>
        <w:t>Спортивный комплекс</w:t>
      </w:r>
      <w:r>
        <w:rPr>
          <w:spacing w:val="-4"/>
          <w:sz w:val="24"/>
        </w:rPr>
        <w:t xml:space="preserve"> </w:t>
      </w:r>
      <w:r>
        <w:rPr>
          <w:sz w:val="24"/>
        </w:rPr>
        <w:t>ВлГУ;</w:t>
      </w:r>
    </w:p>
    <w:p w:rsidR="00FB708E" w:rsidRDefault="00247F71">
      <w:pPr>
        <w:pStyle w:val="a4"/>
        <w:numPr>
          <w:ilvl w:val="0"/>
          <w:numId w:val="9"/>
        </w:numPr>
        <w:tabs>
          <w:tab w:val="left" w:pos="501"/>
          <w:tab w:val="left" w:pos="502"/>
        </w:tabs>
        <w:rPr>
          <w:sz w:val="24"/>
        </w:rPr>
      </w:pPr>
      <w:r>
        <w:rPr>
          <w:sz w:val="24"/>
        </w:rPr>
        <w:t>Спортивный клуб</w:t>
      </w:r>
      <w:r>
        <w:rPr>
          <w:spacing w:val="1"/>
          <w:sz w:val="24"/>
        </w:rPr>
        <w:t xml:space="preserve"> </w:t>
      </w:r>
      <w:r>
        <w:rPr>
          <w:sz w:val="24"/>
        </w:rPr>
        <w:t>«Буревестник»;</w:t>
      </w:r>
    </w:p>
    <w:p w:rsidR="00FB708E" w:rsidRDefault="00247F71">
      <w:pPr>
        <w:pStyle w:val="a4"/>
        <w:numPr>
          <w:ilvl w:val="0"/>
          <w:numId w:val="9"/>
        </w:numPr>
        <w:tabs>
          <w:tab w:val="left" w:pos="501"/>
          <w:tab w:val="left" w:pos="502"/>
        </w:tabs>
        <w:rPr>
          <w:sz w:val="24"/>
        </w:rPr>
      </w:pPr>
      <w:r>
        <w:rPr>
          <w:sz w:val="24"/>
        </w:rPr>
        <w:t>Студенческий спортивный клуб «Владимирская</w:t>
      </w:r>
      <w:r>
        <w:rPr>
          <w:spacing w:val="2"/>
          <w:sz w:val="24"/>
        </w:rPr>
        <w:t xml:space="preserve"> </w:t>
      </w:r>
      <w:r>
        <w:rPr>
          <w:sz w:val="24"/>
        </w:rPr>
        <w:t>Русь»;</w:t>
      </w:r>
    </w:p>
    <w:p w:rsidR="00FB708E" w:rsidRDefault="00247F71">
      <w:pPr>
        <w:pStyle w:val="a4"/>
        <w:numPr>
          <w:ilvl w:val="0"/>
          <w:numId w:val="9"/>
        </w:numPr>
        <w:tabs>
          <w:tab w:val="left" w:pos="501"/>
          <w:tab w:val="left" w:pos="502"/>
        </w:tabs>
        <w:rPr>
          <w:sz w:val="24"/>
        </w:rPr>
      </w:pPr>
      <w:r>
        <w:rPr>
          <w:sz w:val="24"/>
        </w:rPr>
        <w:t>Санаторий –</w:t>
      </w:r>
      <w:r>
        <w:rPr>
          <w:spacing w:val="-2"/>
          <w:sz w:val="24"/>
        </w:rPr>
        <w:t xml:space="preserve"> </w:t>
      </w:r>
      <w:r>
        <w:rPr>
          <w:sz w:val="24"/>
        </w:rPr>
        <w:t>профилакторий;</w:t>
      </w:r>
    </w:p>
    <w:p w:rsidR="00FB708E" w:rsidRDefault="00247F71">
      <w:pPr>
        <w:pStyle w:val="a4"/>
        <w:numPr>
          <w:ilvl w:val="0"/>
          <w:numId w:val="9"/>
        </w:numPr>
        <w:tabs>
          <w:tab w:val="left" w:pos="501"/>
          <w:tab w:val="left" w:pos="502"/>
        </w:tabs>
        <w:rPr>
          <w:sz w:val="24"/>
        </w:rPr>
      </w:pPr>
      <w:r>
        <w:rPr>
          <w:sz w:val="24"/>
        </w:rPr>
        <w:t>Спортивно-оздоровительный лаге</w:t>
      </w:r>
      <w:r>
        <w:rPr>
          <w:sz w:val="24"/>
        </w:rPr>
        <w:t>рь</w:t>
      </w:r>
      <w:r>
        <w:rPr>
          <w:spacing w:val="1"/>
          <w:sz w:val="24"/>
        </w:rPr>
        <w:t xml:space="preserve"> </w:t>
      </w:r>
      <w:r>
        <w:rPr>
          <w:sz w:val="24"/>
        </w:rPr>
        <w:t>«Политехник»;</w:t>
      </w:r>
    </w:p>
    <w:p w:rsidR="00FB708E" w:rsidRDefault="00247F71">
      <w:pPr>
        <w:pStyle w:val="a4"/>
        <w:numPr>
          <w:ilvl w:val="0"/>
          <w:numId w:val="9"/>
        </w:numPr>
        <w:tabs>
          <w:tab w:val="left" w:pos="501"/>
          <w:tab w:val="left" w:pos="502"/>
        </w:tabs>
        <w:rPr>
          <w:sz w:val="24"/>
        </w:rPr>
      </w:pPr>
      <w:r>
        <w:rPr>
          <w:sz w:val="24"/>
        </w:rPr>
        <w:t>Студия</w:t>
      </w:r>
      <w:r>
        <w:rPr>
          <w:spacing w:val="-1"/>
          <w:sz w:val="24"/>
        </w:rPr>
        <w:t xml:space="preserve"> </w:t>
      </w:r>
      <w:r>
        <w:rPr>
          <w:sz w:val="24"/>
        </w:rPr>
        <w:t>ГТО;</w:t>
      </w:r>
    </w:p>
    <w:p w:rsidR="00FB708E" w:rsidRDefault="00247F71">
      <w:pPr>
        <w:pStyle w:val="a4"/>
        <w:numPr>
          <w:ilvl w:val="0"/>
          <w:numId w:val="9"/>
        </w:numPr>
        <w:tabs>
          <w:tab w:val="left" w:pos="501"/>
          <w:tab w:val="left" w:pos="502"/>
        </w:tabs>
        <w:rPr>
          <w:sz w:val="24"/>
        </w:rPr>
      </w:pPr>
      <w:r>
        <w:rPr>
          <w:sz w:val="24"/>
        </w:rPr>
        <w:t>Объединенный совет</w:t>
      </w:r>
      <w:r>
        <w:rPr>
          <w:spacing w:val="-1"/>
          <w:sz w:val="24"/>
        </w:rPr>
        <w:t xml:space="preserve"> </w:t>
      </w:r>
      <w:r>
        <w:rPr>
          <w:sz w:val="24"/>
        </w:rPr>
        <w:t>обучающихся;</w:t>
      </w:r>
    </w:p>
    <w:p w:rsidR="00FB708E" w:rsidRDefault="00247F71">
      <w:pPr>
        <w:pStyle w:val="a4"/>
        <w:numPr>
          <w:ilvl w:val="0"/>
          <w:numId w:val="9"/>
        </w:numPr>
        <w:tabs>
          <w:tab w:val="left" w:pos="501"/>
          <w:tab w:val="left" w:pos="502"/>
        </w:tabs>
        <w:rPr>
          <w:sz w:val="24"/>
        </w:rPr>
      </w:pPr>
      <w:r>
        <w:rPr>
          <w:sz w:val="24"/>
        </w:rPr>
        <w:t>Профсоюзная организация работников и студентов</w:t>
      </w:r>
      <w:r>
        <w:rPr>
          <w:spacing w:val="-5"/>
          <w:sz w:val="24"/>
        </w:rPr>
        <w:t xml:space="preserve"> </w:t>
      </w:r>
      <w:r>
        <w:rPr>
          <w:sz w:val="24"/>
        </w:rPr>
        <w:t>ВлГУ;</w:t>
      </w:r>
    </w:p>
    <w:p w:rsidR="00FB708E" w:rsidRDefault="00247F71">
      <w:pPr>
        <w:pStyle w:val="a4"/>
        <w:numPr>
          <w:ilvl w:val="0"/>
          <w:numId w:val="9"/>
        </w:numPr>
        <w:tabs>
          <w:tab w:val="left" w:pos="501"/>
          <w:tab w:val="left" w:pos="502"/>
        </w:tabs>
        <w:rPr>
          <w:sz w:val="24"/>
        </w:rPr>
      </w:pPr>
      <w:r>
        <w:rPr>
          <w:sz w:val="24"/>
        </w:rPr>
        <w:t>Заместители директоров</w:t>
      </w:r>
      <w:r>
        <w:rPr>
          <w:spacing w:val="-1"/>
          <w:sz w:val="24"/>
        </w:rPr>
        <w:t xml:space="preserve"> </w:t>
      </w:r>
      <w:r>
        <w:rPr>
          <w:sz w:val="24"/>
        </w:rPr>
        <w:t>институтов;</w:t>
      </w:r>
    </w:p>
    <w:p w:rsidR="00FB708E" w:rsidRDefault="00247F71">
      <w:pPr>
        <w:pStyle w:val="a4"/>
        <w:numPr>
          <w:ilvl w:val="0"/>
          <w:numId w:val="9"/>
        </w:numPr>
        <w:tabs>
          <w:tab w:val="left" w:pos="501"/>
          <w:tab w:val="left" w:pos="502"/>
        </w:tabs>
        <w:rPr>
          <w:sz w:val="24"/>
        </w:rPr>
      </w:pPr>
      <w:r>
        <w:rPr>
          <w:sz w:val="24"/>
        </w:rPr>
        <w:t>Кураторы академических</w:t>
      </w:r>
      <w:r>
        <w:rPr>
          <w:spacing w:val="-1"/>
          <w:sz w:val="24"/>
        </w:rPr>
        <w:t xml:space="preserve"> </w:t>
      </w:r>
      <w:r>
        <w:rPr>
          <w:sz w:val="24"/>
        </w:rPr>
        <w:t>групп;</w:t>
      </w:r>
    </w:p>
    <w:p w:rsidR="00FB708E" w:rsidRDefault="00247F71">
      <w:pPr>
        <w:pStyle w:val="a4"/>
        <w:numPr>
          <w:ilvl w:val="0"/>
          <w:numId w:val="9"/>
        </w:numPr>
        <w:tabs>
          <w:tab w:val="left" w:pos="501"/>
          <w:tab w:val="left" w:pos="502"/>
        </w:tabs>
        <w:rPr>
          <w:sz w:val="24"/>
        </w:rPr>
      </w:pPr>
      <w:r>
        <w:rPr>
          <w:sz w:val="24"/>
        </w:rPr>
        <w:t>Коллективы художественной</w:t>
      </w:r>
      <w:r>
        <w:rPr>
          <w:spacing w:val="-2"/>
          <w:sz w:val="24"/>
        </w:rPr>
        <w:t xml:space="preserve"> </w:t>
      </w:r>
      <w:r>
        <w:rPr>
          <w:sz w:val="24"/>
        </w:rPr>
        <w:t>самодеятельности;</w:t>
      </w:r>
    </w:p>
    <w:p w:rsidR="00FB708E" w:rsidRDefault="00247F71">
      <w:pPr>
        <w:pStyle w:val="a4"/>
        <w:numPr>
          <w:ilvl w:val="0"/>
          <w:numId w:val="9"/>
        </w:numPr>
        <w:tabs>
          <w:tab w:val="left" w:pos="501"/>
          <w:tab w:val="left" w:pos="502"/>
        </w:tabs>
        <w:rPr>
          <w:sz w:val="24"/>
        </w:rPr>
      </w:pPr>
      <w:r>
        <w:rPr>
          <w:sz w:val="24"/>
        </w:rPr>
        <w:t>Камерный балет</w:t>
      </w:r>
      <w:r>
        <w:rPr>
          <w:spacing w:val="4"/>
          <w:sz w:val="24"/>
        </w:rPr>
        <w:t xml:space="preserve"> </w:t>
      </w:r>
      <w:r>
        <w:rPr>
          <w:sz w:val="24"/>
        </w:rPr>
        <w:t>«Гестус»;</w:t>
      </w:r>
    </w:p>
    <w:p w:rsidR="00FB708E" w:rsidRDefault="00247F71">
      <w:pPr>
        <w:pStyle w:val="a4"/>
        <w:numPr>
          <w:ilvl w:val="0"/>
          <w:numId w:val="9"/>
        </w:numPr>
        <w:tabs>
          <w:tab w:val="left" w:pos="501"/>
          <w:tab w:val="left" w:pos="502"/>
        </w:tabs>
        <w:rPr>
          <w:sz w:val="24"/>
        </w:rPr>
      </w:pPr>
      <w:r>
        <w:rPr>
          <w:sz w:val="24"/>
        </w:rPr>
        <w:t>Театральная студия</w:t>
      </w:r>
      <w:r>
        <w:rPr>
          <w:spacing w:val="3"/>
          <w:sz w:val="24"/>
        </w:rPr>
        <w:t xml:space="preserve"> </w:t>
      </w:r>
      <w:r>
        <w:rPr>
          <w:sz w:val="24"/>
        </w:rPr>
        <w:t>«Ритм»;</w:t>
      </w:r>
    </w:p>
    <w:p w:rsidR="00FB708E" w:rsidRDefault="00247F71">
      <w:pPr>
        <w:pStyle w:val="a4"/>
        <w:numPr>
          <w:ilvl w:val="0"/>
          <w:numId w:val="9"/>
        </w:numPr>
        <w:tabs>
          <w:tab w:val="left" w:pos="501"/>
          <w:tab w:val="left" w:pos="502"/>
        </w:tabs>
        <w:rPr>
          <w:sz w:val="24"/>
        </w:rPr>
      </w:pPr>
      <w:r>
        <w:rPr>
          <w:sz w:val="24"/>
        </w:rPr>
        <w:t>Струнный</w:t>
      </w:r>
      <w:r>
        <w:rPr>
          <w:spacing w:val="-1"/>
          <w:sz w:val="24"/>
        </w:rPr>
        <w:t xml:space="preserve"> </w:t>
      </w:r>
      <w:r>
        <w:rPr>
          <w:sz w:val="24"/>
        </w:rPr>
        <w:t>оркестр;</w:t>
      </w:r>
    </w:p>
    <w:p w:rsidR="00FB708E" w:rsidRDefault="00247F71">
      <w:pPr>
        <w:pStyle w:val="a4"/>
        <w:numPr>
          <w:ilvl w:val="0"/>
          <w:numId w:val="9"/>
        </w:numPr>
        <w:tabs>
          <w:tab w:val="left" w:pos="501"/>
          <w:tab w:val="left" w:pos="502"/>
        </w:tabs>
        <w:rPr>
          <w:sz w:val="24"/>
        </w:rPr>
      </w:pPr>
      <w:r>
        <w:rPr>
          <w:sz w:val="24"/>
        </w:rPr>
        <w:t>Киноклуб</w:t>
      </w:r>
      <w:r>
        <w:rPr>
          <w:spacing w:val="3"/>
          <w:sz w:val="24"/>
        </w:rPr>
        <w:t xml:space="preserve"> </w:t>
      </w:r>
      <w:r>
        <w:rPr>
          <w:sz w:val="24"/>
        </w:rPr>
        <w:t>«Политехник»;</w:t>
      </w:r>
    </w:p>
    <w:p w:rsidR="00FB708E" w:rsidRDefault="00247F71">
      <w:pPr>
        <w:pStyle w:val="a4"/>
        <w:numPr>
          <w:ilvl w:val="0"/>
          <w:numId w:val="9"/>
        </w:numPr>
        <w:tabs>
          <w:tab w:val="left" w:pos="501"/>
          <w:tab w:val="left" w:pos="502"/>
        </w:tabs>
        <w:rPr>
          <w:sz w:val="24"/>
        </w:rPr>
      </w:pPr>
      <w:r>
        <w:rPr>
          <w:sz w:val="24"/>
        </w:rPr>
        <w:t>Спортивные</w:t>
      </w:r>
      <w:r>
        <w:rPr>
          <w:spacing w:val="-3"/>
          <w:sz w:val="24"/>
        </w:rPr>
        <w:t xml:space="preserve"> </w:t>
      </w:r>
      <w:r>
        <w:rPr>
          <w:sz w:val="24"/>
        </w:rPr>
        <w:t>секции.</w:t>
      </w:r>
    </w:p>
    <w:p w:rsidR="00FB708E" w:rsidRDefault="00247F71">
      <w:pPr>
        <w:pStyle w:val="a3"/>
        <w:ind w:right="773" w:firstLine="707"/>
        <w:jc w:val="both"/>
      </w:pPr>
      <w:r>
        <w:t>Воспитательная и внеучебная работа представляют собой целенаправленный процесс формирования высоконравственной, духовно развитой и физически здоровой личности будущего с</w:t>
      </w:r>
      <w:r>
        <w:t>пециалиста, способного к высокоэффективной профессиональной деятельности и осознающего моральную ответственность за принимаемые решения. С этой целью ведется работа по развитию у студентов системы нравственных, духовных и культурных ценностей и потребносте</w:t>
      </w:r>
      <w:r>
        <w:t>й, этических норм и общепринятых правил поведения в обществе, созданию условий для творческой самореализации личности. Воспитательная деятельность является составной частью образовательной деятельности и представляет собой согласованную практическую работу</w:t>
      </w:r>
      <w:r>
        <w:t xml:space="preserve"> по организации, проведению и обеспечению условий реализации воспитательной и внеучебной работы со стороны всех должностных лиц и структурных подразделений</w:t>
      </w:r>
      <w:r>
        <w:rPr>
          <w:spacing w:val="-2"/>
        </w:rPr>
        <w:t xml:space="preserve"> </w:t>
      </w:r>
      <w:r>
        <w:t>ВлГУ.</w:t>
      </w:r>
    </w:p>
    <w:p w:rsidR="00FB708E" w:rsidRDefault="00247F71">
      <w:pPr>
        <w:pStyle w:val="a3"/>
        <w:ind w:firstLine="0"/>
        <w:jc w:val="both"/>
      </w:pPr>
      <w:r>
        <w:t>Основные направления воспитательной и внеучебной работы:</w:t>
      </w:r>
    </w:p>
    <w:p w:rsidR="00FB708E" w:rsidRDefault="00247F71">
      <w:pPr>
        <w:pStyle w:val="a3"/>
        <w:ind w:right="771" w:firstLine="0"/>
        <w:jc w:val="both"/>
      </w:pPr>
      <w:r>
        <w:rPr>
          <w:b/>
        </w:rPr>
        <w:t xml:space="preserve">Культурно-массовая работа – </w:t>
      </w:r>
      <w:r>
        <w:t>это работа, направленная на создание оптимальной социально-педагогической воспитывающей среды, направленной на творческое саморазвитие и самореализацию личности:</w:t>
      </w:r>
    </w:p>
    <w:p w:rsidR="00FB708E" w:rsidRDefault="00247F71">
      <w:pPr>
        <w:pStyle w:val="a4"/>
        <w:numPr>
          <w:ilvl w:val="0"/>
          <w:numId w:val="9"/>
        </w:numPr>
        <w:tabs>
          <w:tab w:val="left" w:pos="502"/>
        </w:tabs>
        <w:ind w:left="501" w:right="770"/>
        <w:jc w:val="both"/>
        <w:rPr>
          <w:sz w:val="24"/>
        </w:rPr>
      </w:pPr>
      <w:r>
        <w:rPr>
          <w:sz w:val="24"/>
        </w:rPr>
        <w:t>организация и проведение культурно-массовых, просветительских, творческих и других</w:t>
      </w:r>
      <w:r>
        <w:rPr>
          <w:spacing w:val="-1"/>
          <w:sz w:val="24"/>
        </w:rPr>
        <w:t xml:space="preserve"> </w:t>
      </w:r>
      <w:r>
        <w:rPr>
          <w:sz w:val="24"/>
        </w:rPr>
        <w:t>мероприятий</w:t>
      </w:r>
      <w:r>
        <w:rPr>
          <w:sz w:val="24"/>
        </w:rPr>
        <w:t>;</w:t>
      </w:r>
    </w:p>
    <w:p w:rsidR="00FB708E" w:rsidRDefault="00247F71">
      <w:pPr>
        <w:pStyle w:val="a4"/>
        <w:numPr>
          <w:ilvl w:val="0"/>
          <w:numId w:val="9"/>
        </w:numPr>
        <w:tabs>
          <w:tab w:val="left" w:pos="502"/>
        </w:tabs>
        <w:jc w:val="both"/>
        <w:rPr>
          <w:sz w:val="24"/>
        </w:rPr>
      </w:pPr>
      <w:r>
        <w:rPr>
          <w:sz w:val="24"/>
        </w:rPr>
        <w:t>работа студий, ансамблей, кружков и</w:t>
      </w:r>
      <w:r>
        <w:rPr>
          <w:spacing w:val="-2"/>
          <w:sz w:val="24"/>
        </w:rPr>
        <w:t xml:space="preserve"> </w:t>
      </w:r>
      <w:r>
        <w:rPr>
          <w:sz w:val="24"/>
        </w:rPr>
        <w:t>секций;</w:t>
      </w:r>
    </w:p>
    <w:p w:rsidR="00FB708E" w:rsidRDefault="00247F71">
      <w:pPr>
        <w:pStyle w:val="a4"/>
        <w:numPr>
          <w:ilvl w:val="0"/>
          <w:numId w:val="9"/>
        </w:numPr>
        <w:tabs>
          <w:tab w:val="left" w:pos="502"/>
        </w:tabs>
        <w:ind w:left="501" w:right="772"/>
        <w:jc w:val="both"/>
        <w:rPr>
          <w:sz w:val="24"/>
        </w:rPr>
      </w:pPr>
      <w:r>
        <w:rPr>
          <w:sz w:val="24"/>
        </w:rPr>
        <w:t>проведение мероприятий в рамках реализации проектов университета на межвузовском, городском, областном, межрегиональном и всероссийском</w:t>
      </w:r>
      <w:r>
        <w:rPr>
          <w:spacing w:val="-12"/>
          <w:sz w:val="24"/>
        </w:rPr>
        <w:t xml:space="preserve"> </w:t>
      </w:r>
      <w:r>
        <w:rPr>
          <w:sz w:val="24"/>
        </w:rPr>
        <w:t>уровне;</w:t>
      </w:r>
    </w:p>
    <w:p w:rsidR="00FB708E" w:rsidRDefault="00FB708E">
      <w:pPr>
        <w:jc w:val="both"/>
        <w:rPr>
          <w:sz w:val="24"/>
        </w:rPr>
        <w:sectPr w:rsidR="00FB708E">
          <w:pgSz w:w="11910" w:h="16840"/>
          <w:pgMar w:top="960" w:right="80" w:bottom="280" w:left="1560" w:header="713" w:footer="0" w:gutter="0"/>
          <w:cols w:space="720"/>
        </w:sectPr>
      </w:pPr>
    </w:p>
    <w:p w:rsidR="00FB708E" w:rsidRDefault="00247F71">
      <w:pPr>
        <w:pStyle w:val="a4"/>
        <w:numPr>
          <w:ilvl w:val="0"/>
          <w:numId w:val="9"/>
        </w:numPr>
        <w:tabs>
          <w:tab w:val="left" w:pos="502"/>
        </w:tabs>
        <w:ind w:left="501" w:right="763"/>
        <w:jc w:val="both"/>
        <w:rPr>
          <w:sz w:val="24"/>
        </w:rPr>
      </w:pPr>
      <w:r>
        <w:rPr>
          <w:sz w:val="24"/>
        </w:rPr>
        <w:lastRenderedPageBreak/>
        <w:t>организация  посещения  студентами  различных   мероприятий   (концерты, спектакли, фестивали, конкурсы, соревнования) на иных</w:t>
      </w:r>
      <w:r>
        <w:rPr>
          <w:spacing w:val="-7"/>
          <w:sz w:val="24"/>
        </w:rPr>
        <w:t xml:space="preserve"> </w:t>
      </w:r>
      <w:r>
        <w:rPr>
          <w:sz w:val="24"/>
        </w:rPr>
        <w:t>площадках;</w:t>
      </w:r>
    </w:p>
    <w:p w:rsidR="00FB708E" w:rsidRDefault="00247F71">
      <w:pPr>
        <w:pStyle w:val="a4"/>
        <w:numPr>
          <w:ilvl w:val="0"/>
          <w:numId w:val="9"/>
        </w:numPr>
        <w:tabs>
          <w:tab w:val="left" w:pos="502"/>
        </w:tabs>
        <w:ind w:left="501" w:right="773"/>
        <w:jc w:val="both"/>
        <w:rPr>
          <w:sz w:val="24"/>
        </w:rPr>
      </w:pPr>
      <w:r>
        <w:rPr>
          <w:sz w:val="24"/>
        </w:rPr>
        <w:t>организация участия студентов в форумах, фестивалях, конкурсах, смотрах, соревнованиях университетского, городского, о</w:t>
      </w:r>
      <w:r>
        <w:rPr>
          <w:sz w:val="24"/>
        </w:rPr>
        <w:t>бластного, межрегионального, всероссийского и международного</w:t>
      </w:r>
      <w:r>
        <w:rPr>
          <w:spacing w:val="1"/>
          <w:sz w:val="24"/>
        </w:rPr>
        <w:t xml:space="preserve"> </w:t>
      </w:r>
      <w:r>
        <w:rPr>
          <w:sz w:val="24"/>
        </w:rPr>
        <w:t>уровней.</w:t>
      </w:r>
    </w:p>
    <w:p w:rsidR="00FB708E" w:rsidRDefault="00247F71">
      <w:pPr>
        <w:pStyle w:val="1"/>
        <w:spacing w:before="3"/>
        <w:ind w:left="142"/>
      </w:pPr>
      <w:r>
        <w:t>Спортивная работа:</w:t>
      </w:r>
    </w:p>
    <w:p w:rsidR="00FB708E" w:rsidRDefault="00247F71">
      <w:pPr>
        <w:pStyle w:val="a4"/>
        <w:numPr>
          <w:ilvl w:val="0"/>
          <w:numId w:val="9"/>
        </w:numPr>
        <w:tabs>
          <w:tab w:val="left" w:pos="501"/>
          <w:tab w:val="left" w:pos="502"/>
        </w:tabs>
        <w:spacing w:line="274" w:lineRule="exact"/>
        <w:rPr>
          <w:sz w:val="24"/>
        </w:rPr>
      </w:pPr>
      <w:r>
        <w:rPr>
          <w:sz w:val="24"/>
        </w:rPr>
        <w:t>организация и проведение спортивных мероприятий и</w:t>
      </w:r>
      <w:r>
        <w:rPr>
          <w:spacing w:val="-6"/>
          <w:sz w:val="24"/>
        </w:rPr>
        <w:t xml:space="preserve"> </w:t>
      </w:r>
      <w:r>
        <w:rPr>
          <w:sz w:val="24"/>
        </w:rPr>
        <w:t>соревнований;</w:t>
      </w:r>
    </w:p>
    <w:p w:rsidR="00FB708E" w:rsidRDefault="00247F71">
      <w:pPr>
        <w:pStyle w:val="a4"/>
        <w:numPr>
          <w:ilvl w:val="0"/>
          <w:numId w:val="9"/>
        </w:numPr>
        <w:tabs>
          <w:tab w:val="left" w:pos="501"/>
          <w:tab w:val="left" w:pos="502"/>
        </w:tabs>
        <w:rPr>
          <w:sz w:val="24"/>
        </w:rPr>
      </w:pPr>
      <w:r>
        <w:rPr>
          <w:sz w:val="24"/>
        </w:rPr>
        <w:t>работа спортивных секций и</w:t>
      </w:r>
      <w:r>
        <w:rPr>
          <w:spacing w:val="-4"/>
          <w:sz w:val="24"/>
        </w:rPr>
        <w:t xml:space="preserve"> </w:t>
      </w:r>
      <w:r>
        <w:rPr>
          <w:sz w:val="24"/>
        </w:rPr>
        <w:t>студий;</w:t>
      </w:r>
    </w:p>
    <w:p w:rsidR="00FB708E" w:rsidRDefault="00247F71">
      <w:pPr>
        <w:pStyle w:val="a4"/>
        <w:numPr>
          <w:ilvl w:val="0"/>
          <w:numId w:val="9"/>
        </w:numPr>
        <w:tabs>
          <w:tab w:val="left" w:pos="501"/>
          <w:tab w:val="left" w:pos="502"/>
        </w:tabs>
        <w:rPr>
          <w:sz w:val="24"/>
        </w:rPr>
      </w:pPr>
      <w:r>
        <w:rPr>
          <w:sz w:val="24"/>
        </w:rPr>
        <w:t>работа спортивного клуба</w:t>
      </w:r>
      <w:r>
        <w:rPr>
          <w:spacing w:val="1"/>
          <w:sz w:val="24"/>
        </w:rPr>
        <w:t xml:space="preserve"> </w:t>
      </w:r>
      <w:r>
        <w:rPr>
          <w:sz w:val="24"/>
        </w:rPr>
        <w:t>«Буревестник»;</w:t>
      </w:r>
    </w:p>
    <w:p w:rsidR="00FB708E" w:rsidRDefault="00247F71">
      <w:pPr>
        <w:pStyle w:val="a4"/>
        <w:numPr>
          <w:ilvl w:val="0"/>
          <w:numId w:val="9"/>
        </w:numPr>
        <w:tabs>
          <w:tab w:val="left" w:pos="501"/>
          <w:tab w:val="left" w:pos="502"/>
        </w:tabs>
        <w:rPr>
          <w:sz w:val="24"/>
        </w:rPr>
      </w:pPr>
      <w:r>
        <w:rPr>
          <w:sz w:val="24"/>
        </w:rPr>
        <w:t>организация участия в спорти</w:t>
      </w:r>
      <w:r>
        <w:rPr>
          <w:sz w:val="24"/>
        </w:rPr>
        <w:t>вных соревнованиях и турнирах.</w:t>
      </w:r>
    </w:p>
    <w:p w:rsidR="00FB708E" w:rsidRDefault="00247F71">
      <w:pPr>
        <w:pStyle w:val="1"/>
        <w:spacing w:before="5"/>
        <w:ind w:left="142"/>
        <w:jc w:val="left"/>
      </w:pPr>
      <w:r>
        <w:t>Физкультурная работа:</w:t>
      </w:r>
    </w:p>
    <w:p w:rsidR="00FB708E" w:rsidRDefault="00247F71">
      <w:pPr>
        <w:pStyle w:val="a4"/>
        <w:numPr>
          <w:ilvl w:val="0"/>
          <w:numId w:val="9"/>
        </w:numPr>
        <w:tabs>
          <w:tab w:val="left" w:pos="501"/>
          <w:tab w:val="left" w:pos="502"/>
        </w:tabs>
        <w:spacing w:line="274" w:lineRule="exact"/>
        <w:rPr>
          <w:sz w:val="24"/>
        </w:rPr>
      </w:pPr>
      <w:r>
        <w:rPr>
          <w:sz w:val="24"/>
        </w:rPr>
        <w:t>пропаганда ценностей физической культуры и здорового образа</w:t>
      </w:r>
      <w:r>
        <w:rPr>
          <w:spacing w:val="-7"/>
          <w:sz w:val="24"/>
        </w:rPr>
        <w:t xml:space="preserve"> </w:t>
      </w:r>
      <w:r>
        <w:rPr>
          <w:sz w:val="24"/>
        </w:rPr>
        <w:t>жизни;</w:t>
      </w:r>
    </w:p>
    <w:p w:rsidR="00FB708E" w:rsidRDefault="00247F71">
      <w:pPr>
        <w:pStyle w:val="a4"/>
        <w:numPr>
          <w:ilvl w:val="0"/>
          <w:numId w:val="9"/>
        </w:numPr>
        <w:tabs>
          <w:tab w:val="left" w:pos="501"/>
          <w:tab w:val="left" w:pos="502"/>
        </w:tabs>
        <w:rPr>
          <w:sz w:val="24"/>
        </w:rPr>
      </w:pPr>
      <w:r>
        <w:rPr>
          <w:sz w:val="24"/>
        </w:rPr>
        <w:t>организация подготовки к выполнению тестов ГТО на базе Студии</w:t>
      </w:r>
      <w:r>
        <w:rPr>
          <w:spacing w:val="-9"/>
          <w:sz w:val="24"/>
        </w:rPr>
        <w:t xml:space="preserve"> </w:t>
      </w:r>
      <w:r>
        <w:rPr>
          <w:sz w:val="24"/>
        </w:rPr>
        <w:t>ГТО;</w:t>
      </w:r>
    </w:p>
    <w:p w:rsidR="00FB708E" w:rsidRDefault="00247F71">
      <w:pPr>
        <w:pStyle w:val="a4"/>
        <w:numPr>
          <w:ilvl w:val="0"/>
          <w:numId w:val="9"/>
        </w:numPr>
        <w:tabs>
          <w:tab w:val="left" w:pos="501"/>
          <w:tab w:val="left" w:pos="502"/>
        </w:tabs>
        <w:rPr>
          <w:sz w:val="24"/>
        </w:rPr>
      </w:pPr>
      <w:r>
        <w:rPr>
          <w:sz w:val="24"/>
        </w:rPr>
        <w:t>организация деятельности студенческого спортивного клуба «Владимирска</w:t>
      </w:r>
      <w:r>
        <w:rPr>
          <w:sz w:val="24"/>
        </w:rPr>
        <w:t>я</w:t>
      </w:r>
      <w:r>
        <w:rPr>
          <w:spacing w:val="-7"/>
          <w:sz w:val="24"/>
        </w:rPr>
        <w:t xml:space="preserve"> </w:t>
      </w:r>
      <w:r>
        <w:rPr>
          <w:sz w:val="24"/>
        </w:rPr>
        <w:t>Русь»;</w:t>
      </w:r>
    </w:p>
    <w:p w:rsidR="00FB708E" w:rsidRDefault="00247F71">
      <w:pPr>
        <w:pStyle w:val="a4"/>
        <w:numPr>
          <w:ilvl w:val="0"/>
          <w:numId w:val="9"/>
        </w:numPr>
        <w:tabs>
          <w:tab w:val="left" w:pos="501"/>
          <w:tab w:val="left" w:pos="502"/>
        </w:tabs>
        <w:rPr>
          <w:sz w:val="24"/>
        </w:rPr>
      </w:pPr>
      <w:r>
        <w:rPr>
          <w:sz w:val="24"/>
        </w:rPr>
        <w:t>организация и проведение массовых физкультурных</w:t>
      </w:r>
      <w:r>
        <w:rPr>
          <w:spacing w:val="-5"/>
          <w:sz w:val="24"/>
        </w:rPr>
        <w:t xml:space="preserve"> </w:t>
      </w:r>
      <w:r>
        <w:rPr>
          <w:sz w:val="24"/>
        </w:rPr>
        <w:t>мероприятий;</w:t>
      </w:r>
    </w:p>
    <w:p w:rsidR="00FB708E" w:rsidRDefault="00247F71">
      <w:pPr>
        <w:pStyle w:val="a4"/>
        <w:numPr>
          <w:ilvl w:val="0"/>
          <w:numId w:val="9"/>
        </w:numPr>
        <w:tabs>
          <w:tab w:val="left" w:pos="501"/>
          <w:tab w:val="left" w:pos="502"/>
        </w:tabs>
        <w:ind w:left="501" w:right="773"/>
        <w:rPr>
          <w:sz w:val="24"/>
        </w:rPr>
      </w:pPr>
      <w:r>
        <w:rPr>
          <w:sz w:val="24"/>
        </w:rPr>
        <w:t>организация и проведение спартакиады и соревнований по различным видам спорта для</w:t>
      </w:r>
      <w:r>
        <w:rPr>
          <w:spacing w:val="-1"/>
          <w:sz w:val="24"/>
        </w:rPr>
        <w:t xml:space="preserve"> </w:t>
      </w:r>
      <w:r>
        <w:rPr>
          <w:sz w:val="24"/>
        </w:rPr>
        <w:t>студентов;</w:t>
      </w:r>
    </w:p>
    <w:p w:rsidR="00FB708E" w:rsidRDefault="00247F71">
      <w:pPr>
        <w:pStyle w:val="a4"/>
        <w:numPr>
          <w:ilvl w:val="0"/>
          <w:numId w:val="9"/>
        </w:numPr>
        <w:tabs>
          <w:tab w:val="left" w:pos="501"/>
          <w:tab w:val="left" w:pos="502"/>
        </w:tabs>
        <w:rPr>
          <w:sz w:val="24"/>
        </w:rPr>
      </w:pPr>
      <w:r>
        <w:rPr>
          <w:sz w:val="24"/>
        </w:rPr>
        <w:t>организация участия в массовых физкультурных мероприятиях и</w:t>
      </w:r>
      <w:r>
        <w:rPr>
          <w:spacing w:val="-4"/>
          <w:sz w:val="24"/>
        </w:rPr>
        <w:t xml:space="preserve"> </w:t>
      </w:r>
      <w:r>
        <w:rPr>
          <w:sz w:val="24"/>
        </w:rPr>
        <w:t>турнирах.</w:t>
      </w:r>
    </w:p>
    <w:p w:rsidR="00FB708E" w:rsidRDefault="00247F71">
      <w:pPr>
        <w:pStyle w:val="1"/>
        <w:spacing w:before="5"/>
        <w:ind w:left="142"/>
        <w:jc w:val="left"/>
      </w:pPr>
      <w:r>
        <w:t>Оздоровление:</w:t>
      </w:r>
    </w:p>
    <w:p w:rsidR="00FB708E" w:rsidRDefault="00247F71">
      <w:pPr>
        <w:pStyle w:val="a4"/>
        <w:numPr>
          <w:ilvl w:val="0"/>
          <w:numId w:val="9"/>
        </w:numPr>
        <w:tabs>
          <w:tab w:val="left" w:pos="501"/>
          <w:tab w:val="left" w:pos="502"/>
        </w:tabs>
        <w:spacing w:line="274" w:lineRule="exact"/>
        <w:rPr>
          <w:sz w:val="24"/>
        </w:rPr>
      </w:pPr>
      <w:r>
        <w:rPr>
          <w:sz w:val="24"/>
        </w:rPr>
        <w:t>организац</w:t>
      </w:r>
      <w:r>
        <w:rPr>
          <w:sz w:val="24"/>
        </w:rPr>
        <w:t>ия и проведение оздоровительных</w:t>
      </w:r>
      <w:r>
        <w:rPr>
          <w:spacing w:val="-5"/>
          <w:sz w:val="24"/>
        </w:rPr>
        <w:t xml:space="preserve"> </w:t>
      </w:r>
      <w:r>
        <w:rPr>
          <w:sz w:val="24"/>
        </w:rPr>
        <w:t>мероприятий;</w:t>
      </w:r>
    </w:p>
    <w:p w:rsidR="00FB708E" w:rsidRDefault="00247F71">
      <w:pPr>
        <w:pStyle w:val="a4"/>
        <w:numPr>
          <w:ilvl w:val="0"/>
          <w:numId w:val="9"/>
        </w:numPr>
        <w:tabs>
          <w:tab w:val="left" w:pos="501"/>
          <w:tab w:val="left" w:pos="502"/>
        </w:tabs>
        <w:ind w:left="501" w:right="767"/>
        <w:rPr>
          <w:sz w:val="24"/>
        </w:rPr>
      </w:pPr>
      <w:r>
        <w:rPr>
          <w:sz w:val="24"/>
        </w:rPr>
        <w:t>организация работ по профилактике алкоголизма, наркомании и ВИЧ-инфекции среди студентов;</w:t>
      </w:r>
    </w:p>
    <w:p w:rsidR="00FB708E" w:rsidRDefault="00247F71">
      <w:pPr>
        <w:pStyle w:val="a4"/>
        <w:numPr>
          <w:ilvl w:val="0"/>
          <w:numId w:val="9"/>
        </w:numPr>
        <w:tabs>
          <w:tab w:val="left" w:pos="501"/>
          <w:tab w:val="left" w:pos="502"/>
        </w:tabs>
        <w:rPr>
          <w:sz w:val="24"/>
        </w:rPr>
      </w:pPr>
      <w:r>
        <w:rPr>
          <w:sz w:val="24"/>
        </w:rPr>
        <w:t>организация оздоровления студентов в санатории-профилактории</w:t>
      </w:r>
      <w:r>
        <w:rPr>
          <w:spacing w:val="-4"/>
          <w:sz w:val="24"/>
        </w:rPr>
        <w:t xml:space="preserve"> </w:t>
      </w:r>
      <w:r>
        <w:rPr>
          <w:sz w:val="24"/>
        </w:rPr>
        <w:t>ВлГУ;</w:t>
      </w:r>
    </w:p>
    <w:p w:rsidR="00FB708E" w:rsidRDefault="00247F71">
      <w:pPr>
        <w:pStyle w:val="a4"/>
        <w:numPr>
          <w:ilvl w:val="0"/>
          <w:numId w:val="9"/>
        </w:numPr>
        <w:tabs>
          <w:tab w:val="left" w:pos="501"/>
          <w:tab w:val="left" w:pos="502"/>
        </w:tabs>
        <w:rPr>
          <w:sz w:val="24"/>
        </w:rPr>
      </w:pPr>
      <w:r>
        <w:rPr>
          <w:sz w:val="24"/>
        </w:rPr>
        <w:t>организация оздоровления студентов в СОЛ «Политехник»;</w:t>
      </w:r>
    </w:p>
    <w:p w:rsidR="00FB708E" w:rsidRDefault="00247F71">
      <w:pPr>
        <w:pStyle w:val="a4"/>
        <w:numPr>
          <w:ilvl w:val="0"/>
          <w:numId w:val="9"/>
        </w:numPr>
        <w:tabs>
          <w:tab w:val="left" w:pos="501"/>
          <w:tab w:val="left" w:pos="502"/>
        </w:tabs>
        <w:ind w:left="501" w:right="767"/>
        <w:rPr>
          <w:sz w:val="24"/>
        </w:rPr>
      </w:pPr>
      <w:r>
        <w:rPr>
          <w:sz w:val="24"/>
        </w:rPr>
        <w:t>организация оздоровления студентов в учреждениях владимирской области и других регионов</w:t>
      </w:r>
      <w:r>
        <w:rPr>
          <w:spacing w:val="-1"/>
          <w:sz w:val="24"/>
        </w:rPr>
        <w:t xml:space="preserve"> </w:t>
      </w:r>
      <w:r>
        <w:rPr>
          <w:sz w:val="24"/>
        </w:rPr>
        <w:t>России.</w:t>
      </w:r>
    </w:p>
    <w:p w:rsidR="00FB708E" w:rsidRDefault="00247F71">
      <w:pPr>
        <w:pStyle w:val="1"/>
        <w:spacing w:before="5"/>
        <w:ind w:left="142"/>
        <w:jc w:val="left"/>
      </w:pPr>
      <w:r>
        <w:t>Гражданско-патриотическое и трудовое воспитание:</w:t>
      </w:r>
    </w:p>
    <w:p w:rsidR="00FB708E" w:rsidRDefault="00247F71">
      <w:pPr>
        <w:pStyle w:val="a4"/>
        <w:numPr>
          <w:ilvl w:val="0"/>
          <w:numId w:val="9"/>
        </w:numPr>
        <w:tabs>
          <w:tab w:val="left" w:pos="501"/>
          <w:tab w:val="left" w:pos="502"/>
        </w:tabs>
        <w:spacing w:line="274" w:lineRule="exact"/>
        <w:rPr>
          <w:sz w:val="24"/>
        </w:rPr>
      </w:pPr>
      <w:r>
        <w:rPr>
          <w:sz w:val="24"/>
        </w:rPr>
        <w:t>организация гражданско-патриотического воспитания</w:t>
      </w:r>
      <w:r>
        <w:rPr>
          <w:spacing w:val="-2"/>
          <w:sz w:val="24"/>
        </w:rPr>
        <w:t xml:space="preserve"> </w:t>
      </w:r>
      <w:r>
        <w:rPr>
          <w:sz w:val="24"/>
        </w:rPr>
        <w:t>студентов;</w:t>
      </w:r>
    </w:p>
    <w:p w:rsidR="00FB708E" w:rsidRDefault="00247F71">
      <w:pPr>
        <w:pStyle w:val="a4"/>
        <w:numPr>
          <w:ilvl w:val="0"/>
          <w:numId w:val="9"/>
        </w:numPr>
        <w:tabs>
          <w:tab w:val="left" w:pos="501"/>
          <w:tab w:val="left" w:pos="502"/>
        </w:tabs>
        <w:ind w:left="501" w:right="774"/>
        <w:rPr>
          <w:sz w:val="24"/>
        </w:rPr>
      </w:pPr>
      <w:r>
        <w:rPr>
          <w:sz w:val="24"/>
        </w:rPr>
        <w:t>организация работ по профилактике правонарушений,</w:t>
      </w:r>
      <w:r>
        <w:rPr>
          <w:sz w:val="24"/>
        </w:rPr>
        <w:t xml:space="preserve"> экстремизма и ксенофобии, терроризма среди</w:t>
      </w:r>
      <w:r>
        <w:rPr>
          <w:spacing w:val="-1"/>
          <w:sz w:val="24"/>
        </w:rPr>
        <w:t xml:space="preserve"> </w:t>
      </w:r>
      <w:r>
        <w:rPr>
          <w:sz w:val="24"/>
        </w:rPr>
        <w:t>студентов;</w:t>
      </w:r>
    </w:p>
    <w:p w:rsidR="00FB708E" w:rsidRDefault="00247F71">
      <w:pPr>
        <w:pStyle w:val="a4"/>
        <w:numPr>
          <w:ilvl w:val="0"/>
          <w:numId w:val="9"/>
        </w:numPr>
        <w:tabs>
          <w:tab w:val="left" w:pos="501"/>
          <w:tab w:val="left" w:pos="502"/>
        </w:tabs>
        <w:rPr>
          <w:sz w:val="24"/>
        </w:rPr>
      </w:pPr>
      <w:r>
        <w:rPr>
          <w:sz w:val="24"/>
        </w:rPr>
        <w:t>развитие добровольчества и</w:t>
      </w:r>
      <w:r>
        <w:rPr>
          <w:spacing w:val="-4"/>
          <w:sz w:val="24"/>
        </w:rPr>
        <w:t xml:space="preserve"> </w:t>
      </w:r>
      <w:r>
        <w:rPr>
          <w:sz w:val="24"/>
        </w:rPr>
        <w:t>волонтерства;</w:t>
      </w:r>
    </w:p>
    <w:p w:rsidR="00FB708E" w:rsidRDefault="00247F71">
      <w:pPr>
        <w:pStyle w:val="a4"/>
        <w:numPr>
          <w:ilvl w:val="0"/>
          <w:numId w:val="9"/>
        </w:numPr>
        <w:tabs>
          <w:tab w:val="left" w:pos="502"/>
        </w:tabs>
        <w:ind w:left="501" w:right="773"/>
        <w:jc w:val="both"/>
        <w:rPr>
          <w:sz w:val="24"/>
        </w:rPr>
      </w:pPr>
      <w:r>
        <w:rPr>
          <w:sz w:val="24"/>
        </w:rPr>
        <w:t>трудоустройство, хозяйственные работы, направленные на благоустройство спортивных объектов и совершенствование инфраструктуры перечисленных направлений;</w:t>
      </w:r>
    </w:p>
    <w:p w:rsidR="00FB708E" w:rsidRDefault="00247F71">
      <w:pPr>
        <w:pStyle w:val="a4"/>
        <w:numPr>
          <w:ilvl w:val="0"/>
          <w:numId w:val="9"/>
        </w:numPr>
        <w:tabs>
          <w:tab w:val="left" w:pos="502"/>
        </w:tabs>
        <w:jc w:val="both"/>
        <w:rPr>
          <w:sz w:val="24"/>
        </w:rPr>
      </w:pPr>
      <w:r>
        <w:rPr>
          <w:sz w:val="24"/>
        </w:rPr>
        <w:t>организ</w:t>
      </w:r>
      <w:r>
        <w:rPr>
          <w:sz w:val="24"/>
        </w:rPr>
        <w:t>ация деятельности студенческих трудовых</w:t>
      </w:r>
      <w:r>
        <w:rPr>
          <w:spacing w:val="-2"/>
          <w:sz w:val="24"/>
        </w:rPr>
        <w:t xml:space="preserve"> </w:t>
      </w:r>
      <w:r>
        <w:rPr>
          <w:sz w:val="24"/>
        </w:rPr>
        <w:t>отрядов.</w:t>
      </w:r>
    </w:p>
    <w:p w:rsidR="00FB708E" w:rsidRDefault="00247F71">
      <w:pPr>
        <w:pStyle w:val="1"/>
        <w:spacing w:before="5"/>
        <w:ind w:left="142"/>
      </w:pPr>
      <w:r>
        <w:t>Организационная и методическая работа:</w:t>
      </w:r>
    </w:p>
    <w:p w:rsidR="00FB708E" w:rsidRDefault="00247F71">
      <w:pPr>
        <w:pStyle w:val="a4"/>
        <w:numPr>
          <w:ilvl w:val="0"/>
          <w:numId w:val="9"/>
        </w:numPr>
        <w:tabs>
          <w:tab w:val="left" w:pos="501"/>
          <w:tab w:val="left" w:pos="502"/>
          <w:tab w:val="left" w:pos="1475"/>
          <w:tab w:val="left" w:pos="2633"/>
          <w:tab w:val="left" w:pos="4264"/>
          <w:tab w:val="left" w:pos="4684"/>
          <w:tab w:val="left" w:pos="6245"/>
          <w:tab w:val="left" w:pos="8300"/>
        </w:tabs>
        <w:ind w:left="501" w:right="773"/>
        <w:rPr>
          <w:sz w:val="24"/>
        </w:rPr>
      </w:pPr>
      <w:r>
        <w:rPr>
          <w:sz w:val="24"/>
        </w:rPr>
        <w:t>анализ</w:t>
      </w:r>
      <w:r>
        <w:rPr>
          <w:sz w:val="24"/>
        </w:rPr>
        <w:tab/>
        <w:t>проблем</w:t>
      </w:r>
      <w:r>
        <w:rPr>
          <w:sz w:val="24"/>
        </w:rPr>
        <w:tab/>
        <w:t>студенчества</w:t>
      </w:r>
      <w:r>
        <w:rPr>
          <w:sz w:val="24"/>
        </w:rPr>
        <w:tab/>
        <w:t>и</w:t>
      </w:r>
      <w:r>
        <w:rPr>
          <w:sz w:val="24"/>
        </w:rPr>
        <w:tab/>
        <w:t>организация</w:t>
      </w:r>
      <w:r>
        <w:rPr>
          <w:sz w:val="24"/>
        </w:rPr>
        <w:tab/>
        <w:t>психологической</w:t>
      </w:r>
      <w:r>
        <w:rPr>
          <w:sz w:val="24"/>
        </w:rPr>
        <w:tab/>
      </w:r>
      <w:r>
        <w:rPr>
          <w:spacing w:val="-3"/>
          <w:sz w:val="24"/>
        </w:rPr>
        <w:t xml:space="preserve">поддержки, </w:t>
      </w:r>
      <w:r>
        <w:rPr>
          <w:sz w:val="24"/>
        </w:rPr>
        <w:t>консультационной помощи, адаптационных</w:t>
      </w:r>
      <w:r>
        <w:rPr>
          <w:spacing w:val="-3"/>
          <w:sz w:val="24"/>
        </w:rPr>
        <w:t xml:space="preserve"> </w:t>
      </w:r>
      <w:r>
        <w:rPr>
          <w:sz w:val="24"/>
        </w:rPr>
        <w:t>курсов;</w:t>
      </w:r>
    </w:p>
    <w:p w:rsidR="00FB708E" w:rsidRDefault="00247F71">
      <w:pPr>
        <w:pStyle w:val="a4"/>
        <w:numPr>
          <w:ilvl w:val="0"/>
          <w:numId w:val="9"/>
        </w:numPr>
        <w:tabs>
          <w:tab w:val="left" w:pos="501"/>
          <w:tab w:val="left" w:pos="502"/>
        </w:tabs>
        <w:rPr>
          <w:sz w:val="24"/>
        </w:rPr>
      </w:pPr>
      <w:r>
        <w:rPr>
          <w:sz w:val="24"/>
        </w:rPr>
        <w:t>развитие института кураторства и</w:t>
      </w:r>
      <w:r>
        <w:rPr>
          <w:spacing w:val="-5"/>
          <w:sz w:val="24"/>
        </w:rPr>
        <w:t xml:space="preserve"> </w:t>
      </w:r>
      <w:r>
        <w:rPr>
          <w:sz w:val="24"/>
        </w:rPr>
        <w:t>тьюторства;</w:t>
      </w:r>
    </w:p>
    <w:p w:rsidR="00FB708E" w:rsidRDefault="00247F71">
      <w:pPr>
        <w:pStyle w:val="a4"/>
        <w:numPr>
          <w:ilvl w:val="0"/>
          <w:numId w:val="9"/>
        </w:numPr>
        <w:tabs>
          <w:tab w:val="left" w:pos="501"/>
          <w:tab w:val="left" w:pos="502"/>
        </w:tabs>
        <w:rPr>
          <w:sz w:val="24"/>
        </w:rPr>
      </w:pPr>
      <w:r>
        <w:rPr>
          <w:sz w:val="24"/>
        </w:rPr>
        <w:t>проведение адаптационных программ и</w:t>
      </w:r>
      <w:r>
        <w:rPr>
          <w:spacing w:val="-3"/>
          <w:sz w:val="24"/>
        </w:rPr>
        <w:t xml:space="preserve"> </w:t>
      </w:r>
      <w:r>
        <w:rPr>
          <w:sz w:val="24"/>
        </w:rPr>
        <w:t>курсов;</w:t>
      </w:r>
    </w:p>
    <w:p w:rsidR="00FB708E" w:rsidRDefault="00247F71">
      <w:pPr>
        <w:pStyle w:val="a4"/>
        <w:numPr>
          <w:ilvl w:val="0"/>
          <w:numId w:val="9"/>
        </w:numPr>
        <w:tabs>
          <w:tab w:val="left" w:pos="501"/>
          <w:tab w:val="left" w:pos="502"/>
        </w:tabs>
        <w:ind w:left="501" w:right="774"/>
        <w:rPr>
          <w:sz w:val="24"/>
        </w:rPr>
      </w:pPr>
      <w:r>
        <w:rPr>
          <w:sz w:val="24"/>
        </w:rPr>
        <w:t>содействие работе общественных организаций, клубов и общественных студенческих объединений и коллективов</w:t>
      </w:r>
      <w:r>
        <w:rPr>
          <w:spacing w:val="-2"/>
          <w:sz w:val="24"/>
        </w:rPr>
        <w:t xml:space="preserve"> </w:t>
      </w:r>
      <w:r>
        <w:rPr>
          <w:sz w:val="24"/>
        </w:rPr>
        <w:t>университета;</w:t>
      </w:r>
    </w:p>
    <w:p w:rsidR="00FB708E" w:rsidRDefault="00247F71">
      <w:pPr>
        <w:pStyle w:val="a4"/>
        <w:numPr>
          <w:ilvl w:val="0"/>
          <w:numId w:val="9"/>
        </w:numPr>
        <w:tabs>
          <w:tab w:val="left" w:pos="501"/>
          <w:tab w:val="left" w:pos="502"/>
        </w:tabs>
        <w:rPr>
          <w:sz w:val="24"/>
        </w:rPr>
      </w:pPr>
      <w:r>
        <w:rPr>
          <w:sz w:val="24"/>
        </w:rPr>
        <w:t>повышение квалификации и обмен опытом участников воспитательного</w:t>
      </w:r>
      <w:r>
        <w:rPr>
          <w:spacing w:val="-32"/>
          <w:sz w:val="24"/>
        </w:rPr>
        <w:t xml:space="preserve"> </w:t>
      </w:r>
      <w:r>
        <w:rPr>
          <w:sz w:val="24"/>
        </w:rPr>
        <w:t>процесса,</w:t>
      </w:r>
    </w:p>
    <w:p w:rsidR="00FB708E" w:rsidRDefault="00247F71">
      <w:pPr>
        <w:pStyle w:val="a4"/>
        <w:numPr>
          <w:ilvl w:val="0"/>
          <w:numId w:val="9"/>
        </w:numPr>
        <w:tabs>
          <w:tab w:val="left" w:pos="502"/>
        </w:tabs>
        <w:ind w:left="501" w:right="777"/>
        <w:jc w:val="both"/>
        <w:rPr>
          <w:sz w:val="24"/>
        </w:rPr>
      </w:pPr>
      <w:r>
        <w:rPr>
          <w:sz w:val="24"/>
        </w:rPr>
        <w:t>создание системы м</w:t>
      </w:r>
      <w:r>
        <w:rPr>
          <w:sz w:val="24"/>
        </w:rPr>
        <w:t>орального и материального стимулирования преподавателей и студентов, активно участвующих в организации внеучебной</w:t>
      </w:r>
      <w:r>
        <w:rPr>
          <w:spacing w:val="-4"/>
          <w:sz w:val="24"/>
        </w:rPr>
        <w:t xml:space="preserve"> </w:t>
      </w:r>
      <w:r>
        <w:rPr>
          <w:sz w:val="24"/>
        </w:rPr>
        <w:t>работы;</w:t>
      </w:r>
    </w:p>
    <w:p w:rsidR="00FB708E" w:rsidRDefault="00247F71">
      <w:pPr>
        <w:pStyle w:val="a4"/>
        <w:numPr>
          <w:ilvl w:val="0"/>
          <w:numId w:val="9"/>
        </w:numPr>
        <w:tabs>
          <w:tab w:val="left" w:pos="502"/>
        </w:tabs>
        <w:ind w:left="501" w:right="772"/>
        <w:jc w:val="both"/>
        <w:rPr>
          <w:sz w:val="24"/>
        </w:rPr>
      </w:pPr>
      <w:r>
        <w:rPr>
          <w:sz w:val="24"/>
        </w:rPr>
        <w:t xml:space="preserve">поиск и научное обоснование новых методик и воспитательных технологий, создание условий для их реализации, внедрение новых технологий </w:t>
      </w:r>
      <w:r>
        <w:rPr>
          <w:sz w:val="24"/>
        </w:rPr>
        <w:t>воспитательного воздействия на</w:t>
      </w:r>
      <w:r>
        <w:rPr>
          <w:spacing w:val="-2"/>
          <w:sz w:val="24"/>
        </w:rPr>
        <w:t xml:space="preserve"> </w:t>
      </w:r>
      <w:r>
        <w:rPr>
          <w:sz w:val="24"/>
        </w:rPr>
        <w:t>студента.</w:t>
      </w:r>
    </w:p>
    <w:p w:rsidR="00FB708E" w:rsidRDefault="00247F71">
      <w:pPr>
        <w:pStyle w:val="1"/>
        <w:spacing w:before="3"/>
        <w:ind w:left="142"/>
      </w:pPr>
      <w:r>
        <w:t>Информационная работа:</w:t>
      </w:r>
    </w:p>
    <w:p w:rsidR="00FB708E" w:rsidRDefault="00247F71">
      <w:pPr>
        <w:pStyle w:val="a4"/>
        <w:numPr>
          <w:ilvl w:val="0"/>
          <w:numId w:val="9"/>
        </w:numPr>
        <w:tabs>
          <w:tab w:val="left" w:pos="502"/>
        </w:tabs>
        <w:spacing w:line="274" w:lineRule="exact"/>
        <w:jc w:val="both"/>
        <w:rPr>
          <w:sz w:val="24"/>
        </w:rPr>
      </w:pPr>
      <w:r>
        <w:rPr>
          <w:sz w:val="24"/>
        </w:rPr>
        <w:t>размещение в СМИ, в сети Интернет информации о проводимых</w:t>
      </w:r>
      <w:r>
        <w:rPr>
          <w:spacing w:val="-11"/>
          <w:sz w:val="24"/>
        </w:rPr>
        <w:t xml:space="preserve"> </w:t>
      </w:r>
      <w:r>
        <w:rPr>
          <w:sz w:val="24"/>
        </w:rPr>
        <w:t>мероприятиях;</w:t>
      </w:r>
    </w:p>
    <w:p w:rsidR="00FB708E" w:rsidRDefault="00247F71">
      <w:pPr>
        <w:pStyle w:val="a4"/>
        <w:numPr>
          <w:ilvl w:val="0"/>
          <w:numId w:val="9"/>
        </w:numPr>
        <w:tabs>
          <w:tab w:val="left" w:pos="502"/>
        </w:tabs>
        <w:jc w:val="both"/>
        <w:rPr>
          <w:sz w:val="24"/>
        </w:rPr>
      </w:pPr>
      <w:r>
        <w:rPr>
          <w:sz w:val="24"/>
        </w:rPr>
        <w:t>поддержка и развитие студенческой прессы и</w:t>
      </w:r>
      <w:r>
        <w:rPr>
          <w:spacing w:val="-4"/>
          <w:sz w:val="24"/>
        </w:rPr>
        <w:t xml:space="preserve"> </w:t>
      </w:r>
      <w:r>
        <w:rPr>
          <w:sz w:val="24"/>
        </w:rPr>
        <w:t>телевидения;</w:t>
      </w:r>
    </w:p>
    <w:p w:rsidR="00FB708E" w:rsidRDefault="00247F71">
      <w:pPr>
        <w:pStyle w:val="a4"/>
        <w:numPr>
          <w:ilvl w:val="0"/>
          <w:numId w:val="9"/>
        </w:numPr>
        <w:tabs>
          <w:tab w:val="left" w:pos="502"/>
        </w:tabs>
        <w:ind w:left="501" w:right="774"/>
        <w:jc w:val="both"/>
        <w:rPr>
          <w:sz w:val="24"/>
        </w:rPr>
      </w:pPr>
      <w:r>
        <w:rPr>
          <w:sz w:val="24"/>
        </w:rPr>
        <w:t>изготовление и распространение информационных буклетов и брошюр,</w:t>
      </w:r>
      <w:r>
        <w:rPr>
          <w:sz w:val="24"/>
        </w:rPr>
        <w:t xml:space="preserve"> освещающих воспитательную и внеучебную работу со</w:t>
      </w:r>
      <w:r>
        <w:rPr>
          <w:spacing w:val="-5"/>
          <w:sz w:val="24"/>
        </w:rPr>
        <w:t xml:space="preserve"> </w:t>
      </w:r>
      <w:r>
        <w:rPr>
          <w:sz w:val="24"/>
        </w:rPr>
        <w:t>студентами.</w:t>
      </w:r>
    </w:p>
    <w:p w:rsidR="00FB708E" w:rsidRDefault="00FB708E">
      <w:pPr>
        <w:jc w:val="both"/>
        <w:rPr>
          <w:sz w:val="24"/>
        </w:rPr>
        <w:sectPr w:rsidR="00FB708E">
          <w:pgSz w:w="11910" w:h="16840"/>
          <w:pgMar w:top="960" w:right="80" w:bottom="280" w:left="1560" w:header="713" w:footer="0" w:gutter="0"/>
          <w:cols w:space="720"/>
        </w:sectPr>
      </w:pPr>
    </w:p>
    <w:p w:rsidR="00FB708E" w:rsidRDefault="00247F71">
      <w:pPr>
        <w:pStyle w:val="a3"/>
        <w:ind w:right="767" w:firstLine="359"/>
        <w:jc w:val="both"/>
      </w:pPr>
      <w:r>
        <w:lastRenderedPageBreak/>
        <w:t>Координацию  воспитательной  и  внеучебной   работы   в   университете  осуществляет начальник УВРиСО в соответствии со своими должностными обязанностями. Для координации работ</w:t>
      </w:r>
      <w:r>
        <w:t>ы в конкретных направлениях в университете созданы:</w:t>
      </w:r>
    </w:p>
    <w:p w:rsidR="00FB708E" w:rsidRDefault="00247F71">
      <w:pPr>
        <w:pStyle w:val="a4"/>
        <w:numPr>
          <w:ilvl w:val="0"/>
          <w:numId w:val="9"/>
        </w:numPr>
        <w:tabs>
          <w:tab w:val="left" w:pos="501"/>
          <w:tab w:val="left" w:pos="502"/>
        </w:tabs>
        <w:rPr>
          <w:sz w:val="24"/>
        </w:rPr>
      </w:pPr>
      <w:r>
        <w:rPr>
          <w:sz w:val="24"/>
        </w:rPr>
        <w:t>Совет по воспитательной</w:t>
      </w:r>
      <w:r>
        <w:rPr>
          <w:spacing w:val="-1"/>
          <w:sz w:val="24"/>
        </w:rPr>
        <w:t xml:space="preserve"> </w:t>
      </w:r>
      <w:r>
        <w:rPr>
          <w:sz w:val="24"/>
        </w:rPr>
        <w:t>работе;</w:t>
      </w:r>
    </w:p>
    <w:p w:rsidR="00FB708E" w:rsidRDefault="00247F71">
      <w:pPr>
        <w:pStyle w:val="a4"/>
        <w:numPr>
          <w:ilvl w:val="0"/>
          <w:numId w:val="9"/>
        </w:numPr>
        <w:tabs>
          <w:tab w:val="left" w:pos="501"/>
          <w:tab w:val="left" w:pos="502"/>
        </w:tabs>
        <w:rPr>
          <w:sz w:val="24"/>
        </w:rPr>
      </w:pPr>
      <w:r>
        <w:rPr>
          <w:sz w:val="24"/>
        </w:rPr>
        <w:t>Молодежный совет при</w:t>
      </w:r>
      <w:r>
        <w:rPr>
          <w:spacing w:val="-2"/>
          <w:sz w:val="24"/>
        </w:rPr>
        <w:t xml:space="preserve"> </w:t>
      </w:r>
      <w:r>
        <w:rPr>
          <w:sz w:val="24"/>
        </w:rPr>
        <w:t>ректоре;</w:t>
      </w:r>
    </w:p>
    <w:p w:rsidR="00FB708E" w:rsidRDefault="00247F71">
      <w:pPr>
        <w:pStyle w:val="a4"/>
        <w:numPr>
          <w:ilvl w:val="0"/>
          <w:numId w:val="9"/>
        </w:numPr>
        <w:tabs>
          <w:tab w:val="left" w:pos="501"/>
          <w:tab w:val="left" w:pos="502"/>
        </w:tabs>
        <w:rPr>
          <w:sz w:val="24"/>
        </w:rPr>
      </w:pPr>
      <w:r>
        <w:rPr>
          <w:sz w:val="24"/>
        </w:rPr>
        <w:t>Объединенный совет</w:t>
      </w:r>
      <w:r>
        <w:rPr>
          <w:spacing w:val="-1"/>
          <w:sz w:val="24"/>
        </w:rPr>
        <w:t xml:space="preserve"> </w:t>
      </w:r>
      <w:r>
        <w:rPr>
          <w:sz w:val="24"/>
        </w:rPr>
        <w:t>обучающихся;</w:t>
      </w:r>
    </w:p>
    <w:p w:rsidR="00FB708E" w:rsidRDefault="00247F71">
      <w:pPr>
        <w:pStyle w:val="a4"/>
        <w:numPr>
          <w:ilvl w:val="0"/>
          <w:numId w:val="9"/>
        </w:numPr>
        <w:tabs>
          <w:tab w:val="left" w:pos="501"/>
          <w:tab w:val="left" w:pos="502"/>
        </w:tabs>
        <w:rPr>
          <w:sz w:val="24"/>
        </w:rPr>
      </w:pPr>
      <w:r>
        <w:rPr>
          <w:sz w:val="24"/>
        </w:rPr>
        <w:t>Профсоюзная организация работников и</w:t>
      </w:r>
      <w:r>
        <w:rPr>
          <w:spacing w:val="-4"/>
          <w:sz w:val="24"/>
        </w:rPr>
        <w:t xml:space="preserve"> </w:t>
      </w:r>
      <w:r>
        <w:rPr>
          <w:sz w:val="24"/>
        </w:rPr>
        <w:t>студентов.</w:t>
      </w:r>
    </w:p>
    <w:p w:rsidR="00FB708E" w:rsidRDefault="00247F71">
      <w:pPr>
        <w:pStyle w:val="a3"/>
        <w:ind w:right="766" w:firstLine="707"/>
        <w:jc w:val="both"/>
      </w:pPr>
      <w:r>
        <w:t>Для координации и организации воспитательной и внеучебной работы в институте назначаются заместители директора по воспитательной работе - из числа профессорско- преподавательского состава, имеющие стаж работы в институте не менее 3-х лет.</w:t>
      </w:r>
    </w:p>
    <w:p w:rsidR="00FB708E" w:rsidRDefault="00FB708E">
      <w:pPr>
        <w:pStyle w:val="a3"/>
        <w:spacing w:before="3"/>
        <w:ind w:left="0" w:firstLine="0"/>
      </w:pPr>
    </w:p>
    <w:p w:rsidR="00FB708E" w:rsidRDefault="00247F71">
      <w:pPr>
        <w:pStyle w:val="1"/>
        <w:numPr>
          <w:ilvl w:val="0"/>
          <w:numId w:val="4"/>
        </w:numPr>
        <w:tabs>
          <w:tab w:val="left" w:pos="1750"/>
        </w:tabs>
        <w:spacing w:line="240" w:lineRule="auto"/>
        <w:ind w:left="1226" w:right="1188" w:firstLine="43"/>
        <w:jc w:val="left"/>
      </w:pPr>
      <w:bookmarkStart w:id="15" w:name="_TOC_250001"/>
      <w:r>
        <w:t>НОРМАТИВНО-МЕТОД</w:t>
      </w:r>
      <w:r>
        <w:t>ИЧЕСКОЕ ОБЕСПЕЧЕНИЕ СИСТЕМЫ ОЦЕНКИ КАЧЕСТВА ОСВОЕНИЯ ОБУЧАЮЩИМИСЯ</w:t>
      </w:r>
      <w:r>
        <w:rPr>
          <w:spacing w:val="-5"/>
        </w:rPr>
        <w:t xml:space="preserve"> </w:t>
      </w:r>
      <w:bookmarkEnd w:id="15"/>
      <w:r>
        <w:t>ОПОП</w:t>
      </w:r>
    </w:p>
    <w:p w:rsidR="00FB708E" w:rsidRDefault="00FB708E">
      <w:pPr>
        <w:pStyle w:val="a3"/>
        <w:spacing w:before="7"/>
        <w:ind w:left="0" w:firstLine="0"/>
        <w:rPr>
          <w:b/>
          <w:sz w:val="23"/>
        </w:rPr>
      </w:pPr>
    </w:p>
    <w:p w:rsidR="00FB708E" w:rsidRDefault="00247F71">
      <w:pPr>
        <w:pStyle w:val="a3"/>
        <w:ind w:right="765" w:firstLine="707"/>
        <w:jc w:val="both"/>
      </w:pPr>
      <w:r>
        <w:t>В соответствии с приказом Министерства образования и науки РФ оценка качества освоения обучающимися ОПОП включает: текущий контроль успеваемости, промежуточную аттестацию и государстве</w:t>
      </w:r>
      <w:r>
        <w:t>нную итоговую аттестацию. Нормативно – методическое обеспечение учебного процесса регламентируется также локальными нормативными актами ВлГУ.</w:t>
      </w:r>
    </w:p>
    <w:p w:rsidR="00FB708E" w:rsidRDefault="00247F71">
      <w:pPr>
        <w:pStyle w:val="a3"/>
        <w:ind w:right="766" w:firstLine="767"/>
        <w:jc w:val="both"/>
        <w:rPr>
          <w:b/>
        </w:rPr>
      </w:pPr>
      <w:r>
        <w:t xml:space="preserve">С материалами для проведения текущего контроля успеваемости, промежуточной итоговой аттестации, фондами оценочных </w:t>
      </w:r>
      <w:r>
        <w:t xml:space="preserve">средств, учебно-методической литературой, электронными образовательными ресурсами, тестовыми заданиями можно ознакомиться, перейдя по ссылке </w:t>
      </w:r>
      <w:hyperlink r:id="rId11">
        <w:r>
          <w:rPr>
            <w:b/>
            <w:color w:val="0000FF"/>
            <w:u w:val="thick" w:color="0000FF"/>
          </w:rPr>
          <w:t>http://op.s.vm.vladimir.ru</w:t>
        </w:r>
      </w:hyperlink>
    </w:p>
    <w:p w:rsidR="00FB708E" w:rsidRDefault="00FB708E">
      <w:pPr>
        <w:pStyle w:val="a3"/>
        <w:spacing w:before="7"/>
        <w:ind w:left="0" w:firstLine="0"/>
        <w:rPr>
          <w:b/>
          <w:sz w:val="16"/>
        </w:rPr>
      </w:pPr>
    </w:p>
    <w:p w:rsidR="00FB708E" w:rsidRDefault="00247F71">
      <w:pPr>
        <w:pStyle w:val="1"/>
        <w:numPr>
          <w:ilvl w:val="1"/>
          <w:numId w:val="1"/>
        </w:numPr>
        <w:tabs>
          <w:tab w:val="left" w:pos="601"/>
        </w:tabs>
        <w:spacing w:before="90" w:line="240" w:lineRule="auto"/>
        <w:ind w:right="774" w:firstLine="0"/>
        <w:jc w:val="both"/>
      </w:pPr>
      <w:bookmarkStart w:id="16" w:name="_TOC_250000"/>
      <w:r>
        <w:t>Фонды оценочных средств для проведения т</w:t>
      </w:r>
      <w:r>
        <w:t>екущего контроля успеваемости и промежуточной</w:t>
      </w:r>
      <w:r>
        <w:rPr>
          <w:spacing w:val="-1"/>
        </w:rPr>
        <w:t xml:space="preserve"> </w:t>
      </w:r>
      <w:bookmarkEnd w:id="16"/>
      <w:r>
        <w:t>аттестации</w:t>
      </w:r>
    </w:p>
    <w:p w:rsidR="00FB708E" w:rsidRDefault="00247F71">
      <w:pPr>
        <w:pStyle w:val="a3"/>
        <w:ind w:right="770" w:firstLine="707"/>
        <w:jc w:val="both"/>
      </w:pPr>
      <w:r>
        <w:t>Организация промежуточного контроля определяется рабочей программой дисциплины, а также текущими образовательными задачами. Возможно использование следующих фондов оценочных средств: контрольные вопр</w:t>
      </w:r>
      <w:r>
        <w:t>осы для зачетов и экзаменов по дисциплинам, тестовые задания, практические задачи, кейс - стади и др.</w:t>
      </w:r>
    </w:p>
    <w:p w:rsidR="00FB708E" w:rsidRDefault="00247F71">
      <w:pPr>
        <w:pStyle w:val="a3"/>
        <w:ind w:right="767" w:firstLine="707"/>
        <w:jc w:val="both"/>
      </w:pPr>
      <w:r>
        <w:t>Промежуточная аттестация проводится в соответствии с графиком учебного процесса и предусматривает проведение экзаменов, зачетов. В ходе промежуточных аттестаций оценивается уровень сформированности компетенций, которые являются базовыми при переходе к след</w:t>
      </w:r>
      <w:r>
        <w:t>ующему году обучения.</w:t>
      </w:r>
    </w:p>
    <w:p w:rsidR="00FB708E" w:rsidRDefault="00FB708E">
      <w:pPr>
        <w:pStyle w:val="a3"/>
        <w:spacing w:before="1"/>
        <w:ind w:left="0" w:firstLine="0"/>
      </w:pPr>
    </w:p>
    <w:p w:rsidR="00FB708E" w:rsidRDefault="00247F71">
      <w:pPr>
        <w:pStyle w:val="1"/>
        <w:numPr>
          <w:ilvl w:val="1"/>
          <w:numId w:val="1"/>
        </w:numPr>
        <w:tabs>
          <w:tab w:val="left" w:pos="562"/>
        </w:tabs>
        <w:ind w:left="562" w:hanging="420"/>
        <w:jc w:val="both"/>
      </w:pPr>
      <w:r>
        <w:t>Государственная итоговая</w:t>
      </w:r>
      <w:r>
        <w:rPr>
          <w:spacing w:val="-1"/>
        </w:rPr>
        <w:t xml:space="preserve"> </w:t>
      </w:r>
      <w:r>
        <w:t>аттестация</w:t>
      </w:r>
    </w:p>
    <w:p w:rsidR="00FB708E" w:rsidRDefault="00247F71">
      <w:pPr>
        <w:pStyle w:val="a3"/>
        <w:ind w:right="775" w:firstLine="707"/>
        <w:jc w:val="both"/>
      </w:pPr>
      <w: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ОПОП соответствующих требованиям ФГОС </w:t>
      </w:r>
      <w:r>
        <w:t>ВО.</w:t>
      </w:r>
    </w:p>
    <w:p w:rsidR="00FB708E" w:rsidRDefault="00FB708E">
      <w:pPr>
        <w:jc w:val="both"/>
        <w:sectPr w:rsidR="00FB708E">
          <w:pgSz w:w="11910" w:h="16840"/>
          <w:pgMar w:top="960" w:right="80" w:bottom="280" w:left="1560" w:header="713" w:footer="0" w:gutter="0"/>
          <w:cols w:space="720"/>
        </w:sectPr>
      </w:pPr>
    </w:p>
    <w:p w:rsidR="00FB708E" w:rsidRDefault="00FB708E">
      <w:pPr>
        <w:pStyle w:val="a3"/>
        <w:ind w:left="0" w:firstLine="0"/>
        <w:rPr>
          <w:sz w:val="20"/>
        </w:rPr>
      </w:pPr>
    </w:p>
    <w:p w:rsidR="00FB708E" w:rsidRDefault="00FB708E">
      <w:pPr>
        <w:pStyle w:val="a3"/>
        <w:ind w:left="0" w:firstLine="0"/>
        <w:rPr>
          <w:sz w:val="20"/>
        </w:rPr>
      </w:pPr>
    </w:p>
    <w:p w:rsidR="00FB708E" w:rsidRDefault="00FB708E">
      <w:pPr>
        <w:pStyle w:val="a3"/>
        <w:ind w:left="0" w:firstLine="0"/>
        <w:rPr>
          <w:sz w:val="20"/>
        </w:rPr>
      </w:pPr>
    </w:p>
    <w:p w:rsidR="00FB708E" w:rsidRDefault="00FB708E">
      <w:pPr>
        <w:pStyle w:val="a3"/>
        <w:ind w:left="0" w:firstLine="0"/>
        <w:rPr>
          <w:sz w:val="20"/>
        </w:rPr>
      </w:pPr>
    </w:p>
    <w:p w:rsidR="00FB708E" w:rsidRDefault="00FB708E">
      <w:pPr>
        <w:pStyle w:val="a3"/>
        <w:spacing w:before="3" w:after="1"/>
        <w:ind w:left="0" w:firstLine="0"/>
        <w:rPr>
          <w:sz w:val="10"/>
        </w:rPr>
      </w:pPr>
    </w:p>
    <w:p w:rsidR="00FB708E" w:rsidRDefault="00247F71">
      <w:pPr>
        <w:pStyle w:val="a3"/>
        <w:ind w:left="851" w:firstLine="0"/>
        <w:rPr>
          <w:sz w:val="20"/>
        </w:rPr>
      </w:pPr>
      <w:r>
        <w:rPr>
          <w:noProof/>
          <w:sz w:val="20"/>
          <w:lang w:eastAsia="ru-RU"/>
        </w:rPr>
        <w:drawing>
          <wp:inline distT="0" distB="0" distL="0" distR="0">
            <wp:extent cx="5488362" cy="80010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488362" cy="8001000"/>
                    </a:xfrm>
                    <a:prstGeom prst="rect">
                      <a:avLst/>
                    </a:prstGeom>
                  </pic:spPr>
                </pic:pic>
              </a:graphicData>
            </a:graphic>
          </wp:inline>
        </w:drawing>
      </w:r>
    </w:p>
    <w:sectPr w:rsidR="00FB708E">
      <w:pgSz w:w="11910" w:h="16840"/>
      <w:pgMar w:top="960" w:right="80" w:bottom="280" w:left="156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71" w:rsidRDefault="00247F71">
      <w:r>
        <w:separator/>
      </w:r>
    </w:p>
  </w:endnote>
  <w:endnote w:type="continuationSeparator" w:id="0">
    <w:p w:rsidR="00247F71" w:rsidRDefault="0024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71" w:rsidRDefault="00247F71">
      <w:r>
        <w:separator/>
      </w:r>
    </w:p>
  </w:footnote>
  <w:footnote w:type="continuationSeparator" w:id="0">
    <w:p w:rsidR="00247F71" w:rsidRDefault="00247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E" w:rsidRDefault="00D87CC4">
    <w:pPr>
      <w:pStyle w:val="a3"/>
      <w:spacing w:line="14" w:lineRule="auto"/>
      <w:ind w:left="0" w:firstLine="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3935730</wp:posOffset>
              </wp:positionH>
              <wp:positionV relativeFrom="page">
                <wp:posOffset>440055</wp:posOffset>
              </wp:positionV>
              <wp:extent cx="2286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8E" w:rsidRDefault="00247F71">
                          <w:pPr>
                            <w:pStyle w:val="a3"/>
                            <w:spacing w:before="10"/>
                            <w:ind w:left="60" w:firstLine="0"/>
                          </w:pPr>
                          <w:r>
                            <w:fldChar w:fldCharType="begin"/>
                          </w:r>
                          <w:r>
                            <w:instrText xml:space="preserve"> PAGE </w:instrText>
                          </w:r>
                          <w:r>
                            <w:fldChar w:fldCharType="separate"/>
                          </w:r>
                          <w:r w:rsidR="00D87CC4">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09.9pt;margin-top:34.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Z3rA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" filled="f" stroked="f">
              <v:textbox inset="0,0,0,0">
                <w:txbxContent>
                  <w:p w:rsidR="00FB708E" w:rsidRDefault="00247F71">
                    <w:pPr>
                      <w:pStyle w:val="a3"/>
                      <w:spacing w:before="10"/>
                      <w:ind w:left="60" w:firstLine="0"/>
                    </w:pPr>
                    <w:r>
                      <w:fldChar w:fldCharType="begin"/>
                    </w:r>
                    <w:r>
                      <w:instrText xml:space="preserve"> PAGE </w:instrText>
                    </w:r>
                    <w:r>
                      <w:fldChar w:fldCharType="separate"/>
                    </w:r>
                    <w:r w:rsidR="00D87CC4">
                      <w:rPr>
                        <w:noProof/>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2FFA"/>
    <w:multiLevelType w:val="multilevel"/>
    <w:tmpl w:val="8A30C3C0"/>
    <w:lvl w:ilvl="0">
      <w:start w:val="2"/>
      <w:numFmt w:val="decimal"/>
      <w:lvlText w:val="%1"/>
      <w:lvlJc w:val="left"/>
      <w:pPr>
        <w:ind w:left="562" w:hanging="420"/>
        <w:jc w:val="left"/>
      </w:pPr>
      <w:rPr>
        <w:rFonts w:hint="default"/>
        <w:lang w:val="ru-RU" w:eastAsia="en-US" w:bidi="ar-SA"/>
      </w:rPr>
    </w:lvl>
    <w:lvl w:ilvl="1">
      <w:start w:val="2"/>
      <w:numFmt w:val="decimal"/>
      <w:lvlText w:val="%1.%2."/>
      <w:lvlJc w:val="left"/>
      <w:pPr>
        <w:ind w:left="562" w:hanging="420"/>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2501" w:hanging="420"/>
      </w:pPr>
      <w:rPr>
        <w:rFonts w:hint="default"/>
        <w:lang w:val="ru-RU" w:eastAsia="en-US" w:bidi="ar-SA"/>
      </w:rPr>
    </w:lvl>
    <w:lvl w:ilvl="3">
      <w:numFmt w:val="bullet"/>
      <w:lvlText w:val="•"/>
      <w:lvlJc w:val="left"/>
      <w:pPr>
        <w:ind w:left="3471" w:hanging="420"/>
      </w:pPr>
      <w:rPr>
        <w:rFonts w:hint="default"/>
        <w:lang w:val="ru-RU" w:eastAsia="en-US" w:bidi="ar-SA"/>
      </w:rPr>
    </w:lvl>
    <w:lvl w:ilvl="4">
      <w:numFmt w:val="bullet"/>
      <w:lvlText w:val="•"/>
      <w:lvlJc w:val="left"/>
      <w:pPr>
        <w:ind w:left="4442" w:hanging="420"/>
      </w:pPr>
      <w:rPr>
        <w:rFonts w:hint="default"/>
        <w:lang w:val="ru-RU" w:eastAsia="en-US" w:bidi="ar-SA"/>
      </w:rPr>
    </w:lvl>
    <w:lvl w:ilvl="5">
      <w:numFmt w:val="bullet"/>
      <w:lvlText w:val="•"/>
      <w:lvlJc w:val="left"/>
      <w:pPr>
        <w:ind w:left="5413" w:hanging="420"/>
      </w:pPr>
      <w:rPr>
        <w:rFonts w:hint="default"/>
        <w:lang w:val="ru-RU" w:eastAsia="en-US" w:bidi="ar-SA"/>
      </w:rPr>
    </w:lvl>
    <w:lvl w:ilvl="6">
      <w:numFmt w:val="bullet"/>
      <w:lvlText w:val="•"/>
      <w:lvlJc w:val="left"/>
      <w:pPr>
        <w:ind w:left="638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325" w:hanging="420"/>
      </w:pPr>
      <w:rPr>
        <w:rFonts w:hint="default"/>
        <w:lang w:val="ru-RU" w:eastAsia="en-US" w:bidi="ar-SA"/>
      </w:rPr>
    </w:lvl>
  </w:abstractNum>
  <w:abstractNum w:abstractNumId="1">
    <w:nsid w:val="09B46D09"/>
    <w:multiLevelType w:val="multilevel"/>
    <w:tmpl w:val="4BD0BD7A"/>
    <w:lvl w:ilvl="0">
      <w:start w:val="5"/>
      <w:numFmt w:val="decimal"/>
      <w:lvlText w:val="%1"/>
      <w:lvlJc w:val="left"/>
      <w:pPr>
        <w:ind w:left="562" w:hanging="420"/>
        <w:jc w:val="left"/>
      </w:pPr>
      <w:rPr>
        <w:rFonts w:hint="default"/>
        <w:lang w:val="ru-RU" w:eastAsia="en-US" w:bidi="ar-SA"/>
      </w:rPr>
    </w:lvl>
    <w:lvl w:ilvl="1">
      <w:start w:val="1"/>
      <w:numFmt w:val="decimal"/>
      <w:lvlText w:val="%1.%2."/>
      <w:lvlJc w:val="left"/>
      <w:pPr>
        <w:ind w:left="562" w:hanging="420"/>
        <w:jc w:val="left"/>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2501" w:hanging="420"/>
      </w:pPr>
      <w:rPr>
        <w:rFonts w:hint="default"/>
        <w:lang w:val="ru-RU" w:eastAsia="en-US" w:bidi="ar-SA"/>
      </w:rPr>
    </w:lvl>
    <w:lvl w:ilvl="3">
      <w:numFmt w:val="bullet"/>
      <w:lvlText w:val="•"/>
      <w:lvlJc w:val="left"/>
      <w:pPr>
        <w:ind w:left="3471" w:hanging="420"/>
      </w:pPr>
      <w:rPr>
        <w:rFonts w:hint="default"/>
        <w:lang w:val="ru-RU" w:eastAsia="en-US" w:bidi="ar-SA"/>
      </w:rPr>
    </w:lvl>
    <w:lvl w:ilvl="4">
      <w:numFmt w:val="bullet"/>
      <w:lvlText w:val="•"/>
      <w:lvlJc w:val="left"/>
      <w:pPr>
        <w:ind w:left="4442" w:hanging="420"/>
      </w:pPr>
      <w:rPr>
        <w:rFonts w:hint="default"/>
        <w:lang w:val="ru-RU" w:eastAsia="en-US" w:bidi="ar-SA"/>
      </w:rPr>
    </w:lvl>
    <w:lvl w:ilvl="5">
      <w:numFmt w:val="bullet"/>
      <w:lvlText w:val="•"/>
      <w:lvlJc w:val="left"/>
      <w:pPr>
        <w:ind w:left="5413" w:hanging="420"/>
      </w:pPr>
      <w:rPr>
        <w:rFonts w:hint="default"/>
        <w:lang w:val="ru-RU" w:eastAsia="en-US" w:bidi="ar-SA"/>
      </w:rPr>
    </w:lvl>
    <w:lvl w:ilvl="6">
      <w:numFmt w:val="bullet"/>
      <w:lvlText w:val="•"/>
      <w:lvlJc w:val="left"/>
      <w:pPr>
        <w:ind w:left="638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325" w:hanging="420"/>
      </w:pPr>
      <w:rPr>
        <w:rFonts w:hint="default"/>
        <w:lang w:val="ru-RU" w:eastAsia="en-US" w:bidi="ar-SA"/>
      </w:rPr>
    </w:lvl>
  </w:abstractNum>
  <w:abstractNum w:abstractNumId="2">
    <w:nsid w:val="0B98739B"/>
    <w:multiLevelType w:val="multilevel"/>
    <w:tmpl w:val="9138B1DA"/>
    <w:lvl w:ilvl="0">
      <w:start w:val="4"/>
      <w:numFmt w:val="decimal"/>
      <w:lvlText w:val="%1"/>
      <w:lvlJc w:val="left"/>
      <w:pPr>
        <w:ind w:left="562" w:hanging="420"/>
        <w:jc w:val="left"/>
      </w:pPr>
      <w:rPr>
        <w:rFonts w:hint="default"/>
        <w:lang w:val="ru-RU" w:eastAsia="en-US" w:bidi="ar-SA"/>
      </w:rPr>
    </w:lvl>
    <w:lvl w:ilvl="1">
      <w:start w:val="1"/>
      <w:numFmt w:val="decimal"/>
      <w:lvlText w:val="%1.%2."/>
      <w:lvlJc w:val="left"/>
      <w:pPr>
        <w:ind w:left="562" w:hanging="420"/>
        <w:jc w:val="left"/>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2501" w:hanging="420"/>
      </w:pPr>
      <w:rPr>
        <w:rFonts w:hint="default"/>
        <w:lang w:val="ru-RU" w:eastAsia="en-US" w:bidi="ar-SA"/>
      </w:rPr>
    </w:lvl>
    <w:lvl w:ilvl="3">
      <w:numFmt w:val="bullet"/>
      <w:lvlText w:val="•"/>
      <w:lvlJc w:val="left"/>
      <w:pPr>
        <w:ind w:left="3471" w:hanging="420"/>
      </w:pPr>
      <w:rPr>
        <w:rFonts w:hint="default"/>
        <w:lang w:val="ru-RU" w:eastAsia="en-US" w:bidi="ar-SA"/>
      </w:rPr>
    </w:lvl>
    <w:lvl w:ilvl="4">
      <w:numFmt w:val="bullet"/>
      <w:lvlText w:val="•"/>
      <w:lvlJc w:val="left"/>
      <w:pPr>
        <w:ind w:left="4442" w:hanging="420"/>
      </w:pPr>
      <w:rPr>
        <w:rFonts w:hint="default"/>
        <w:lang w:val="ru-RU" w:eastAsia="en-US" w:bidi="ar-SA"/>
      </w:rPr>
    </w:lvl>
    <w:lvl w:ilvl="5">
      <w:numFmt w:val="bullet"/>
      <w:lvlText w:val="•"/>
      <w:lvlJc w:val="left"/>
      <w:pPr>
        <w:ind w:left="5413" w:hanging="420"/>
      </w:pPr>
      <w:rPr>
        <w:rFonts w:hint="default"/>
        <w:lang w:val="ru-RU" w:eastAsia="en-US" w:bidi="ar-SA"/>
      </w:rPr>
    </w:lvl>
    <w:lvl w:ilvl="6">
      <w:numFmt w:val="bullet"/>
      <w:lvlText w:val="•"/>
      <w:lvlJc w:val="left"/>
      <w:pPr>
        <w:ind w:left="638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325" w:hanging="420"/>
      </w:pPr>
      <w:rPr>
        <w:rFonts w:hint="default"/>
        <w:lang w:val="ru-RU" w:eastAsia="en-US" w:bidi="ar-SA"/>
      </w:rPr>
    </w:lvl>
  </w:abstractNum>
  <w:abstractNum w:abstractNumId="3">
    <w:nsid w:val="139B47E8"/>
    <w:multiLevelType w:val="multilevel"/>
    <w:tmpl w:val="A47A7416"/>
    <w:lvl w:ilvl="0">
      <w:start w:val="2"/>
      <w:numFmt w:val="decimal"/>
      <w:lvlText w:val="%1"/>
      <w:lvlJc w:val="left"/>
      <w:pPr>
        <w:ind w:left="562" w:hanging="420"/>
        <w:jc w:val="left"/>
      </w:pPr>
      <w:rPr>
        <w:rFonts w:hint="default"/>
        <w:lang w:val="ru-RU" w:eastAsia="en-US" w:bidi="ar-SA"/>
      </w:rPr>
    </w:lvl>
    <w:lvl w:ilvl="1">
      <w:start w:val="1"/>
      <w:numFmt w:val="decimal"/>
      <w:lvlText w:val="%1.%2."/>
      <w:lvlJc w:val="left"/>
      <w:pPr>
        <w:ind w:left="562" w:hanging="420"/>
        <w:jc w:val="left"/>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2501" w:hanging="420"/>
      </w:pPr>
      <w:rPr>
        <w:rFonts w:hint="default"/>
        <w:lang w:val="ru-RU" w:eastAsia="en-US" w:bidi="ar-SA"/>
      </w:rPr>
    </w:lvl>
    <w:lvl w:ilvl="3">
      <w:numFmt w:val="bullet"/>
      <w:lvlText w:val="•"/>
      <w:lvlJc w:val="left"/>
      <w:pPr>
        <w:ind w:left="3471" w:hanging="420"/>
      </w:pPr>
      <w:rPr>
        <w:rFonts w:hint="default"/>
        <w:lang w:val="ru-RU" w:eastAsia="en-US" w:bidi="ar-SA"/>
      </w:rPr>
    </w:lvl>
    <w:lvl w:ilvl="4">
      <w:numFmt w:val="bullet"/>
      <w:lvlText w:val="•"/>
      <w:lvlJc w:val="left"/>
      <w:pPr>
        <w:ind w:left="4442" w:hanging="420"/>
      </w:pPr>
      <w:rPr>
        <w:rFonts w:hint="default"/>
        <w:lang w:val="ru-RU" w:eastAsia="en-US" w:bidi="ar-SA"/>
      </w:rPr>
    </w:lvl>
    <w:lvl w:ilvl="5">
      <w:numFmt w:val="bullet"/>
      <w:lvlText w:val="•"/>
      <w:lvlJc w:val="left"/>
      <w:pPr>
        <w:ind w:left="5413" w:hanging="420"/>
      </w:pPr>
      <w:rPr>
        <w:rFonts w:hint="default"/>
        <w:lang w:val="ru-RU" w:eastAsia="en-US" w:bidi="ar-SA"/>
      </w:rPr>
    </w:lvl>
    <w:lvl w:ilvl="6">
      <w:numFmt w:val="bullet"/>
      <w:lvlText w:val="•"/>
      <w:lvlJc w:val="left"/>
      <w:pPr>
        <w:ind w:left="638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325" w:hanging="420"/>
      </w:pPr>
      <w:rPr>
        <w:rFonts w:hint="default"/>
        <w:lang w:val="ru-RU" w:eastAsia="en-US" w:bidi="ar-SA"/>
      </w:rPr>
    </w:lvl>
  </w:abstractNum>
  <w:abstractNum w:abstractNumId="4">
    <w:nsid w:val="1CAE7341"/>
    <w:multiLevelType w:val="multilevel"/>
    <w:tmpl w:val="E2489DEE"/>
    <w:lvl w:ilvl="0">
      <w:start w:val="4"/>
      <w:numFmt w:val="decimal"/>
      <w:lvlText w:val="%1"/>
      <w:lvlJc w:val="left"/>
      <w:pPr>
        <w:ind w:left="562" w:hanging="420"/>
        <w:jc w:val="left"/>
      </w:pPr>
      <w:rPr>
        <w:rFonts w:hint="default"/>
        <w:lang w:val="ru-RU" w:eastAsia="en-US" w:bidi="ar-SA"/>
      </w:rPr>
    </w:lvl>
    <w:lvl w:ilvl="1">
      <w:start w:val="1"/>
      <w:numFmt w:val="decimal"/>
      <w:lvlText w:val="%1.%2."/>
      <w:lvlJc w:val="left"/>
      <w:pPr>
        <w:ind w:left="562" w:hanging="420"/>
        <w:jc w:val="lef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2501" w:hanging="420"/>
      </w:pPr>
      <w:rPr>
        <w:rFonts w:hint="default"/>
        <w:lang w:val="ru-RU" w:eastAsia="en-US" w:bidi="ar-SA"/>
      </w:rPr>
    </w:lvl>
    <w:lvl w:ilvl="3">
      <w:numFmt w:val="bullet"/>
      <w:lvlText w:val="•"/>
      <w:lvlJc w:val="left"/>
      <w:pPr>
        <w:ind w:left="3471" w:hanging="420"/>
      </w:pPr>
      <w:rPr>
        <w:rFonts w:hint="default"/>
        <w:lang w:val="ru-RU" w:eastAsia="en-US" w:bidi="ar-SA"/>
      </w:rPr>
    </w:lvl>
    <w:lvl w:ilvl="4">
      <w:numFmt w:val="bullet"/>
      <w:lvlText w:val="•"/>
      <w:lvlJc w:val="left"/>
      <w:pPr>
        <w:ind w:left="4442" w:hanging="420"/>
      </w:pPr>
      <w:rPr>
        <w:rFonts w:hint="default"/>
        <w:lang w:val="ru-RU" w:eastAsia="en-US" w:bidi="ar-SA"/>
      </w:rPr>
    </w:lvl>
    <w:lvl w:ilvl="5">
      <w:numFmt w:val="bullet"/>
      <w:lvlText w:val="•"/>
      <w:lvlJc w:val="left"/>
      <w:pPr>
        <w:ind w:left="5413" w:hanging="420"/>
      </w:pPr>
      <w:rPr>
        <w:rFonts w:hint="default"/>
        <w:lang w:val="ru-RU" w:eastAsia="en-US" w:bidi="ar-SA"/>
      </w:rPr>
    </w:lvl>
    <w:lvl w:ilvl="6">
      <w:numFmt w:val="bullet"/>
      <w:lvlText w:val="•"/>
      <w:lvlJc w:val="left"/>
      <w:pPr>
        <w:ind w:left="638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325" w:hanging="420"/>
      </w:pPr>
      <w:rPr>
        <w:rFonts w:hint="default"/>
        <w:lang w:val="ru-RU" w:eastAsia="en-US" w:bidi="ar-SA"/>
      </w:rPr>
    </w:lvl>
  </w:abstractNum>
  <w:abstractNum w:abstractNumId="5">
    <w:nsid w:val="27F63259"/>
    <w:multiLevelType w:val="multilevel"/>
    <w:tmpl w:val="2974D394"/>
    <w:lvl w:ilvl="0">
      <w:start w:val="1"/>
      <w:numFmt w:val="decimal"/>
      <w:lvlText w:val="%1"/>
      <w:lvlJc w:val="left"/>
      <w:pPr>
        <w:ind w:left="562" w:hanging="420"/>
        <w:jc w:val="left"/>
      </w:pPr>
      <w:rPr>
        <w:rFonts w:hint="default"/>
        <w:lang w:val="ru-RU" w:eastAsia="en-US" w:bidi="ar-SA"/>
      </w:rPr>
    </w:lvl>
    <w:lvl w:ilvl="1">
      <w:start w:val="1"/>
      <w:numFmt w:val="decimal"/>
      <w:lvlText w:val="%1.%2."/>
      <w:lvlJc w:val="left"/>
      <w:pPr>
        <w:ind w:left="562" w:hanging="420"/>
        <w:jc w:val="left"/>
      </w:pPr>
      <w:rPr>
        <w:rFonts w:ascii="Times New Roman" w:eastAsia="Times New Roman" w:hAnsi="Times New Roman" w:cs="Times New Roman" w:hint="default"/>
        <w:b/>
        <w:bCs/>
        <w:spacing w:val="-3"/>
        <w:w w:val="100"/>
        <w:sz w:val="24"/>
        <w:szCs w:val="24"/>
        <w:lang w:val="ru-RU" w:eastAsia="en-US" w:bidi="ar-SA"/>
      </w:rPr>
    </w:lvl>
    <w:lvl w:ilvl="2">
      <w:start w:val="1"/>
      <w:numFmt w:val="decimal"/>
      <w:lvlText w:val="%1.%2.%3."/>
      <w:lvlJc w:val="left"/>
      <w:pPr>
        <w:ind w:left="142" w:hanging="696"/>
        <w:jc w:val="left"/>
      </w:pPr>
      <w:rPr>
        <w:rFonts w:ascii="Times New Roman" w:eastAsia="Times New Roman" w:hAnsi="Times New Roman" w:cs="Times New Roman" w:hint="default"/>
        <w:spacing w:val="-26"/>
        <w:w w:val="100"/>
        <w:sz w:val="24"/>
        <w:szCs w:val="24"/>
        <w:lang w:val="ru-RU" w:eastAsia="en-US" w:bidi="ar-SA"/>
      </w:rPr>
    </w:lvl>
    <w:lvl w:ilvl="3">
      <w:numFmt w:val="bullet"/>
      <w:lvlText w:val="•"/>
      <w:lvlJc w:val="left"/>
      <w:pPr>
        <w:ind w:left="2716" w:hanging="696"/>
      </w:pPr>
      <w:rPr>
        <w:rFonts w:hint="default"/>
        <w:lang w:val="ru-RU" w:eastAsia="en-US" w:bidi="ar-SA"/>
      </w:rPr>
    </w:lvl>
    <w:lvl w:ilvl="4">
      <w:numFmt w:val="bullet"/>
      <w:lvlText w:val="•"/>
      <w:lvlJc w:val="left"/>
      <w:pPr>
        <w:ind w:left="3795" w:hanging="696"/>
      </w:pPr>
      <w:rPr>
        <w:rFonts w:hint="default"/>
        <w:lang w:val="ru-RU" w:eastAsia="en-US" w:bidi="ar-SA"/>
      </w:rPr>
    </w:lvl>
    <w:lvl w:ilvl="5">
      <w:numFmt w:val="bullet"/>
      <w:lvlText w:val="•"/>
      <w:lvlJc w:val="left"/>
      <w:pPr>
        <w:ind w:left="4873" w:hanging="696"/>
      </w:pPr>
      <w:rPr>
        <w:rFonts w:hint="default"/>
        <w:lang w:val="ru-RU" w:eastAsia="en-US" w:bidi="ar-SA"/>
      </w:rPr>
    </w:lvl>
    <w:lvl w:ilvl="6">
      <w:numFmt w:val="bullet"/>
      <w:lvlText w:val="•"/>
      <w:lvlJc w:val="left"/>
      <w:pPr>
        <w:ind w:left="5952" w:hanging="696"/>
      </w:pPr>
      <w:rPr>
        <w:rFonts w:hint="default"/>
        <w:lang w:val="ru-RU" w:eastAsia="en-US" w:bidi="ar-SA"/>
      </w:rPr>
    </w:lvl>
    <w:lvl w:ilvl="7">
      <w:numFmt w:val="bullet"/>
      <w:lvlText w:val="•"/>
      <w:lvlJc w:val="left"/>
      <w:pPr>
        <w:ind w:left="7030" w:hanging="696"/>
      </w:pPr>
      <w:rPr>
        <w:rFonts w:hint="default"/>
        <w:lang w:val="ru-RU" w:eastAsia="en-US" w:bidi="ar-SA"/>
      </w:rPr>
    </w:lvl>
    <w:lvl w:ilvl="8">
      <w:numFmt w:val="bullet"/>
      <w:lvlText w:val="•"/>
      <w:lvlJc w:val="left"/>
      <w:pPr>
        <w:ind w:left="8109" w:hanging="696"/>
      </w:pPr>
      <w:rPr>
        <w:rFonts w:hint="default"/>
        <w:lang w:val="ru-RU" w:eastAsia="en-US" w:bidi="ar-SA"/>
      </w:rPr>
    </w:lvl>
  </w:abstractNum>
  <w:abstractNum w:abstractNumId="6">
    <w:nsid w:val="2D9450EA"/>
    <w:multiLevelType w:val="multilevel"/>
    <w:tmpl w:val="7C7AC0B8"/>
    <w:lvl w:ilvl="0">
      <w:start w:val="1"/>
      <w:numFmt w:val="decimal"/>
      <w:lvlText w:val="%1"/>
      <w:lvlJc w:val="left"/>
      <w:pPr>
        <w:ind w:left="562" w:hanging="420"/>
        <w:jc w:val="left"/>
      </w:pPr>
      <w:rPr>
        <w:rFonts w:hint="default"/>
        <w:lang w:val="ru-RU" w:eastAsia="en-US" w:bidi="ar-SA"/>
      </w:rPr>
    </w:lvl>
    <w:lvl w:ilvl="1">
      <w:start w:val="1"/>
      <w:numFmt w:val="decimal"/>
      <w:lvlText w:val="%1.%2."/>
      <w:lvlJc w:val="left"/>
      <w:pPr>
        <w:ind w:left="562" w:hanging="420"/>
        <w:jc w:val="left"/>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2501" w:hanging="420"/>
      </w:pPr>
      <w:rPr>
        <w:rFonts w:hint="default"/>
        <w:lang w:val="ru-RU" w:eastAsia="en-US" w:bidi="ar-SA"/>
      </w:rPr>
    </w:lvl>
    <w:lvl w:ilvl="3">
      <w:numFmt w:val="bullet"/>
      <w:lvlText w:val="•"/>
      <w:lvlJc w:val="left"/>
      <w:pPr>
        <w:ind w:left="3471" w:hanging="420"/>
      </w:pPr>
      <w:rPr>
        <w:rFonts w:hint="default"/>
        <w:lang w:val="ru-RU" w:eastAsia="en-US" w:bidi="ar-SA"/>
      </w:rPr>
    </w:lvl>
    <w:lvl w:ilvl="4">
      <w:numFmt w:val="bullet"/>
      <w:lvlText w:val="•"/>
      <w:lvlJc w:val="left"/>
      <w:pPr>
        <w:ind w:left="4442" w:hanging="420"/>
      </w:pPr>
      <w:rPr>
        <w:rFonts w:hint="default"/>
        <w:lang w:val="ru-RU" w:eastAsia="en-US" w:bidi="ar-SA"/>
      </w:rPr>
    </w:lvl>
    <w:lvl w:ilvl="5">
      <w:numFmt w:val="bullet"/>
      <w:lvlText w:val="•"/>
      <w:lvlJc w:val="left"/>
      <w:pPr>
        <w:ind w:left="5413" w:hanging="420"/>
      </w:pPr>
      <w:rPr>
        <w:rFonts w:hint="default"/>
        <w:lang w:val="ru-RU" w:eastAsia="en-US" w:bidi="ar-SA"/>
      </w:rPr>
    </w:lvl>
    <w:lvl w:ilvl="6">
      <w:numFmt w:val="bullet"/>
      <w:lvlText w:val="•"/>
      <w:lvlJc w:val="left"/>
      <w:pPr>
        <w:ind w:left="638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325" w:hanging="420"/>
      </w:pPr>
      <w:rPr>
        <w:rFonts w:hint="default"/>
        <w:lang w:val="ru-RU" w:eastAsia="en-US" w:bidi="ar-SA"/>
      </w:rPr>
    </w:lvl>
  </w:abstractNum>
  <w:abstractNum w:abstractNumId="7">
    <w:nsid w:val="32215636"/>
    <w:multiLevelType w:val="hybridMultilevel"/>
    <w:tmpl w:val="5956B8D0"/>
    <w:lvl w:ilvl="0" w:tplc="75141D14">
      <w:numFmt w:val="bullet"/>
      <w:lvlText w:val="-"/>
      <w:lvlJc w:val="left"/>
      <w:pPr>
        <w:ind w:left="142" w:hanging="281"/>
      </w:pPr>
      <w:rPr>
        <w:rFonts w:ascii="Times New Roman" w:eastAsia="Times New Roman" w:hAnsi="Times New Roman" w:cs="Times New Roman" w:hint="default"/>
        <w:spacing w:val="-8"/>
        <w:w w:val="99"/>
        <w:sz w:val="24"/>
        <w:szCs w:val="24"/>
        <w:lang w:val="ru-RU" w:eastAsia="en-US" w:bidi="ar-SA"/>
      </w:rPr>
    </w:lvl>
    <w:lvl w:ilvl="1" w:tplc="09C63AAE">
      <w:numFmt w:val="bullet"/>
      <w:lvlText w:val="•"/>
      <w:lvlJc w:val="left"/>
      <w:pPr>
        <w:ind w:left="1152" w:hanging="281"/>
      </w:pPr>
      <w:rPr>
        <w:rFonts w:hint="default"/>
        <w:lang w:val="ru-RU" w:eastAsia="en-US" w:bidi="ar-SA"/>
      </w:rPr>
    </w:lvl>
    <w:lvl w:ilvl="2" w:tplc="80D4AC42">
      <w:numFmt w:val="bullet"/>
      <w:lvlText w:val="•"/>
      <w:lvlJc w:val="left"/>
      <w:pPr>
        <w:ind w:left="2165" w:hanging="281"/>
      </w:pPr>
      <w:rPr>
        <w:rFonts w:hint="default"/>
        <w:lang w:val="ru-RU" w:eastAsia="en-US" w:bidi="ar-SA"/>
      </w:rPr>
    </w:lvl>
    <w:lvl w:ilvl="3" w:tplc="14E04502">
      <w:numFmt w:val="bullet"/>
      <w:lvlText w:val="•"/>
      <w:lvlJc w:val="left"/>
      <w:pPr>
        <w:ind w:left="3177" w:hanging="281"/>
      </w:pPr>
      <w:rPr>
        <w:rFonts w:hint="default"/>
        <w:lang w:val="ru-RU" w:eastAsia="en-US" w:bidi="ar-SA"/>
      </w:rPr>
    </w:lvl>
    <w:lvl w:ilvl="4" w:tplc="BD38C606">
      <w:numFmt w:val="bullet"/>
      <w:lvlText w:val="•"/>
      <w:lvlJc w:val="left"/>
      <w:pPr>
        <w:ind w:left="4190" w:hanging="281"/>
      </w:pPr>
      <w:rPr>
        <w:rFonts w:hint="default"/>
        <w:lang w:val="ru-RU" w:eastAsia="en-US" w:bidi="ar-SA"/>
      </w:rPr>
    </w:lvl>
    <w:lvl w:ilvl="5" w:tplc="686C8A1C">
      <w:numFmt w:val="bullet"/>
      <w:lvlText w:val="•"/>
      <w:lvlJc w:val="left"/>
      <w:pPr>
        <w:ind w:left="5203" w:hanging="281"/>
      </w:pPr>
      <w:rPr>
        <w:rFonts w:hint="default"/>
        <w:lang w:val="ru-RU" w:eastAsia="en-US" w:bidi="ar-SA"/>
      </w:rPr>
    </w:lvl>
    <w:lvl w:ilvl="6" w:tplc="CFDE28B6">
      <w:numFmt w:val="bullet"/>
      <w:lvlText w:val="•"/>
      <w:lvlJc w:val="left"/>
      <w:pPr>
        <w:ind w:left="6215" w:hanging="281"/>
      </w:pPr>
      <w:rPr>
        <w:rFonts w:hint="default"/>
        <w:lang w:val="ru-RU" w:eastAsia="en-US" w:bidi="ar-SA"/>
      </w:rPr>
    </w:lvl>
    <w:lvl w:ilvl="7" w:tplc="553089D4">
      <w:numFmt w:val="bullet"/>
      <w:lvlText w:val="•"/>
      <w:lvlJc w:val="left"/>
      <w:pPr>
        <w:ind w:left="7228" w:hanging="281"/>
      </w:pPr>
      <w:rPr>
        <w:rFonts w:hint="default"/>
        <w:lang w:val="ru-RU" w:eastAsia="en-US" w:bidi="ar-SA"/>
      </w:rPr>
    </w:lvl>
    <w:lvl w:ilvl="8" w:tplc="10F28F30">
      <w:numFmt w:val="bullet"/>
      <w:lvlText w:val="•"/>
      <w:lvlJc w:val="left"/>
      <w:pPr>
        <w:ind w:left="8241" w:hanging="281"/>
      </w:pPr>
      <w:rPr>
        <w:rFonts w:hint="default"/>
        <w:lang w:val="ru-RU" w:eastAsia="en-US" w:bidi="ar-SA"/>
      </w:rPr>
    </w:lvl>
  </w:abstractNum>
  <w:abstractNum w:abstractNumId="8">
    <w:nsid w:val="47F67979"/>
    <w:multiLevelType w:val="hybridMultilevel"/>
    <w:tmpl w:val="F5263786"/>
    <w:lvl w:ilvl="0" w:tplc="7804CAAE">
      <w:start w:val="3"/>
      <w:numFmt w:val="upperRoman"/>
      <w:lvlText w:val="%1."/>
      <w:lvlJc w:val="left"/>
      <w:pPr>
        <w:ind w:left="1802" w:hanging="401"/>
        <w:jc w:val="right"/>
      </w:pPr>
      <w:rPr>
        <w:rFonts w:ascii="Times New Roman" w:eastAsia="Times New Roman" w:hAnsi="Times New Roman" w:cs="Times New Roman" w:hint="default"/>
        <w:b/>
        <w:bCs/>
        <w:spacing w:val="-2"/>
        <w:w w:val="99"/>
        <w:sz w:val="24"/>
        <w:szCs w:val="24"/>
        <w:lang w:val="ru-RU" w:eastAsia="en-US" w:bidi="ar-SA"/>
      </w:rPr>
    </w:lvl>
    <w:lvl w:ilvl="1" w:tplc="09E873A6">
      <w:numFmt w:val="bullet"/>
      <w:lvlText w:val="•"/>
      <w:lvlJc w:val="left"/>
      <w:pPr>
        <w:ind w:left="2646" w:hanging="401"/>
      </w:pPr>
      <w:rPr>
        <w:rFonts w:hint="default"/>
        <w:lang w:val="ru-RU" w:eastAsia="en-US" w:bidi="ar-SA"/>
      </w:rPr>
    </w:lvl>
    <w:lvl w:ilvl="2" w:tplc="1D8604A2">
      <w:numFmt w:val="bullet"/>
      <w:lvlText w:val="•"/>
      <w:lvlJc w:val="left"/>
      <w:pPr>
        <w:ind w:left="3493" w:hanging="401"/>
      </w:pPr>
      <w:rPr>
        <w:rFonts w:hint="default"/>
        <w:lang w:val="ru-RU" w:eastAsia="en-US" w:bidi="ar-SA"/>
      </w:rPr>
    </w:lvl>
    <w:lvl w:ilvl="3" w:tplc="2C0C38BE">
      <w:numFmt w:val="bullet"/>
      <w:lvlText w:val="•"/>
      <w:lvlJc w:val="left"/>
      <w:pPr>
        <w:ind w:left="4339" w:hanging="401"/>
      </w:pPr>
      <w:rPr>
        <w:rFonts w:hint="default"/>
        <w:lang w:val="ru-RU" w:eastAsia="en-US" w:bidi="ar-SA"/>
      </w:rPr>
    </w:lvl>
    <w:lvl w:ilvl="4" w:tplc="5D4A4CC8">
      <w:numFmt w:val="bullet"/>
      <w:lvlText w:val="•"/>
      <w:lvlJc w:val="left"/>
      <w:pPr>
        <w:ind w:left="5186" w:hanging="401"/>
      </w:pPr>
      <w:rPr>
        <w:rFonts w:hint="default"/>
        <w:lang w:val="ru-RU" w:eastAsia="en-US" w:bidi="ar-SA"/>
      </w:rPr>
    </w:lvl>
    <w:lvl w:ilvl="5" w:tplc="17B0177C">
      <w:numFmt w:val="bullet"/>
      <w:lvlText w:val="•"/>
      <w:lvlJc w:val="left"/>
      <w:pPr>
        <w:ind w:left="6033" w:hanging="401"/>
      </w:pPr>
      <w:rPr>
        <w:rFonts w:hint="default"/>
        <w:lang w:val="ru-RU" w:eastAsia="en-US" w:bidi="ar-SA"/>
      </w:rPr>
    </w:lvl>
    <w:lvl w:ilvl="6" w:tplc="391A2222">
      <w:numFmt w:val="bullet"/>
      <w:lvlText w:val="•"/>
      <w:lvlJc w:val="left"/>
      <w:pPr>
        <w:ind w:left="6879" w:hanging="401"/>
      </w:pPr>
      <w:rPr>
        <w:rFonts w:hint="default"/>
        <w:lang w:val="ru-RU" w:eastAsia="en-US" w:bidi="ar-SA"/>
      </w:rPr>
    </w:lvl>
    <w:lvl w:ilvl="7" w:tplc="D962163A">
      <w:numFmt w:val="bullet"/>
      <w:lvlText w:val="•"/>
      <w:lvlJc w:val="left"/>
      <w:pPr>
        <w:ind w:left="7726" w:hanging="401"/>
      </w:pPr>
      <w:rPr>
        <w:rFonts w:hint="default"/>
        <w:lang w:val="ru-RU" w:eastAsia="en-US" w:bidi="ar-SA"/>
      </w:rPr>
    </w:lvl>
    <w:lvl w:ilvl="8" w:tplc="0D166F44">
      <w:numFmt w:val="bullet"/>
      <w:lvlText w:val="•"/>
      <w:lvlJc w:val="left"/>
      <w:pPr>
        <w:ind w:left="8573" w:hanging="401"/>
      </w:pPr>
      <w:rPr>
        <w:rFonts w:hint="default"/>
        <w:lang w:val="ru-RU" w:eastAsia="en-US" w:bidi="ar-SA"/>
      </w:rPr>
    </w:lvl>
  </w:abstractNum>
  <w:abstractNum w:abstractNumId="9">
    <w:nsid w:val="4A0450C0"/>
    <w:multiLevelType w:val="multilevel"/>
    <w:tmpl w:val="0CB4A6D4"/>
    <w:lvl w:ilvl="0">
      <w:start w:val="7"/>
      <w:numFmt w:val="decimal"/>
      <w:lvlText w:val="%1"/>
      <w:lvlJc w:val="left"/>
      <w:pPr>
        <w:ind w:left="142" w:hanging="516"/>
        <w:jc w:val="left"/>
      </w:pPr>
      <w:rPr>
        <w:rFonts w:hint="default"/>
        <w:lang w:val="ru-RU" w:eastAsia="en-US" w:bidi="ar-SA"/>
      </w:rPr>
    </w:lvl>
    <w:lvl w:ilvl="1">
      <w:start w:val="1"/>
      <w:numFmt w:val="decimal"/>
      <w:lvlText w:val="%1.%2."/>
      <w:lvlJc w:val="left"/>
      <w:pPr>
        <w:ind w:left="142" w:hanging="516"/>
        <w:jc w:val="left"/>
      </w:pPr>
      <w:rPr>
        <w:rFonts w:ascii="Times New Roman" w:eastAsia="Times New Roman" w:hAnsi="Times New Roman" w:cs="Times New Roman" w:hint="default"/>
        <w:spacing w:val="-26"/>
        <w:w w:val="100"/>
        <w:sz w:val="24"/>
        <w:szCs w:val="24"/>
        <w:lang w:val="ru-RU" w:eastAsia="en-US" w:bidi="ar-SA"/>
      </w:rPr>
    </w:lvl>
    <w:lvl w:ilvl="2">
      <w:numFmt w:val="bullet"/>
      <w:lvlText w:val="•"/>
      <w:lvlJc w:val="left"/>
      <w:pPr>
        <w:ind w:left="2165" w:hanging="516"/>
      </w:pPr>
      <w:rPr>
        <w:rFonts w:hint="default"/>
        <w:lang w:val="ru-RU" w:eastAsia="en-US" w:bidi="ar-SA"/>
      </w:rPr>
    </w:lvl>
    <w:lvl w:ilvl="3">
      <w:numFmt w:val="bullet"/>
      <w:lvlText w:val="•"/>
      <w:lvlJc w:val="left"/>
      <w:pPr>
        <w:ind w:left="3177" w:hanging="516"/>
      </w:pPr>
      <w:rPr>
        <w:rFonts w:hint="default"/>
        <w:lang w:val="ru-RU" w:eastAsia="en-US" w:bidi="ar-SA"/>
      </w:rPr>
    </w:lvl>
    <w:lvl w:ilvl="4">
      <w:numFmt w:val="bullet"/>
      <w:lvlText w:val="•"/>
      <w:lvlJc w:val="left"/>
      <w:pPr>
        <w:ind w:left="4190" w:hanging="516"/>
      </w:pPr>
      <w:rPr>
        <w:rFonts w:hint="default"/>
        <w:lang w:val="ru-RU" w:eastAsia="en-US" w:bidi="ar-SA"/>
      </w:rPr>
    </w:lvl>
    <w:lvl w:ilvl="5">
      <w:numFmt w:val="bullet"/>
      <w:lvlText w:val="•"/>
      <w:lvlJc w:val="left"/>
      <w:pPr>
        <w:ind w:left="5203" w:hanging="516"/>
      </w:pPr>
      <w:rPr>
        <w:rFonts w:hint="default"/>
        <w:lang w:val="ru-RU" w:eastAsia="en-US" w:bidi="ar-SA"/>
      </w:rPr>
    </w:lvl>
    <w:lvl w:ilvl="6">
      <w:numFmt w:val="bullet"/>
      <w:lvlText w:val="•"/>
      <w:lvlJc w:val="left"/>
      <w:pPr>
        <w:ind w:left="6215" w:hanging="516"/>
      </w:pPr>
      <w:rPr>
        <w:rFonts w:hint="default"/>
        <w:lang w:val="ru-RU" w:eastAsia="en-US" w:bidi="ar-SA"/>
      </w:rPr>
    </w:lvl>
    <w:lvl w:ilvl="7">
      <w:numFmt w:val="bullet"/>
      <w:lvlText w:val="•"/>
      <w:lvlJc w:val="left"/>
      <w:pPr>
        <w:ind w:left="7228" w:hanging="516"/>
      </w:pPr>
      <w:rPr>
        <w:rFonts w:hint="default"/>
        <w:lang w:val="ru-RU" w:eastAsia="en-US" w:bidi="ar-SA"/>
      </w:rPr>
    </w:lvl>
    <w:lvl w:ilvl="8">
      <w:numFmt w:val="bullet"/>
      <w:lvlText w:val="•"/>
      <w:lvlJc w:val="left"/>
      <w:pPr>
        <w:ind w:left="8241" w:hanging="516"/>
      </w:pPr>
      <w:rPr>
        <w:rFonts w:hint="default"/>
        <w:lang w:val="ru-RU" w:eastAsia="en-US" w:bidi="ar-SA"/>
      </w:rPr>
    </w:lvl>
  </w:abstractNum>
  <w:abstractNum w:abstractNumId="10">
    <w:nsid w:val="4B596222"/>
    <w:multiLevelType w:val="hybridMultilevel"/>
    <w:tmpl w:val="DAE65DD2"/>
    <w:lvl w:ilvl="0" w:tplc="CA8E3772">
      <w:numFmt w:val="bullet"/>
      <w:lvlText w:val="-"/>
      <w:lvlJc w:val="left"/>
      <w:pPr>
        <w:ind w:left="502" w:hanging="360"/>
      </w:pPr>
      <w:rPr>
        <w:rFonts w:ascii="Times New Roman" w:eastAsia="Times New Roman" w:hAnsi="Times New Roman" w:cs="Times New Roman" w:hint="default"/>
        <w:spacing w:val="-20"/>
        <w:w w:val="99"/>
        <w:sz w:val="24"/>
        <w:szCs w:val="24"/>
        <w:lang w:val="ru-RU" w:eastAsia="en-US" w:bidi="ar-SA"/>
      </w:rPr>
    </w:lvl>
    <w:lvl w:ilvl="1" w:tplc="66A05DB0">
      <w:numFmt w:val="bullet"/>
      <w:lvlText w:val="-"/>
      <w:lvlJc w:val="left"/>
      <w:pPr>
        <w:ind w:left="142" w:hanging="257"/>
      </w:pPr>
      <w:rPr>
        <w:rFonts w:ascii="Times New Roman" w:eastAsia="Times New Roman" w:hAnsi="Times New Roman" w:cs="Times New Roman" w:hint="default"/>
        <w:spacing w:val="-8"/>
        <w:w w:val="99"/>
        <w:sz w:val="24"/>
        <w:szCs w:val="24"/>
        <w:lang w:val="ru-RU" w:eastAsia="en-US" w:bidi="ar-SA"/>
      </w:rPr>
    </w:lvl>
    <w:lvl w:ilvl="2" w:tplc="9D820700">
      <w:numFmt w:val="bullet"/>
      <w:lvlText w:val="•"/>
      <w:lvlJc w:val="left"/>
      <w:pPr>
        <w:ind w:left="1585" w:hanging="257"/>
      </w:pPr>
      <w:rPr>
        <w:rFonts w:hint="default"/>
        <w:lang w:val="ru-RU" w:eastAsia="en-US" w:bidi="ar-SA"/>
      </w:rPr>
    </w:lvl>
    <w:lvl w:ilvl="3" w:tplc="DA602AF6">
      <w:numFmt w:val="bullet"/>
      <w:lvlText w:val="•"/>
      <w:lvlJc w:val="left"/>
      <w:pPr>
        <w:ind w:left="2670" w:hanging="257"/>
      </w:pPr>
      <w:rPr>
        <w:rFonts w:hint="default"/>
        <w:lang w:val="ru-RU" w:eastAsia="en-US" w:bidi="ar-SA"/>
      </w:rPr>
    </w:lvl>
    <w:lvl w:ilvl="4" w:tplc="AA865930">
      <w:numFmt w:val="bullet"/>
      <w:lvlText w:val="•"/>
      <w:lvlJc w:val="left"/>
      <w:pPr>
        <w:ind w:left="3755" w:hanging="257"/>
      </w:pPr>
      <w:rPr>
        <w:rFonts w:hint="default"/>
        <w:lang w:val="ru-RU" w:eastAsia="en-US" w:bidi="ar-SA"/>
      </w:rPr>
    </w:lvl>
    <w:lvl w:ilvl="5" w:tplc="07F4694E">
      <w:numFmt w:val="bullet"/>
      <w:lvlText w:val="•"/>
      <w:lvlJc w:val="left"/>
      <w:pPr>
        <w:ind w:left="4840" w:hanging="257"/>
      </w:pPr>
      <w:rPr>
        <w:rFonts w:hint="default"/>
        <w:lang w:val="ru-RU" w:eastAsia="en-US" w:bidi="ar-SA"/>
      </w:rPr>
    </w:lvl>
    <w:lvl w:ilvl="6" w:tplc="48CE8A12">
      <w:numFmt w:val="bullet"/>
      <w:lvlText w:val="•"/>
      <w:lvlJc w:val="left"/>
      <w:pPr>
        <w:ind w:left="5925" w:hanging="257"/>
      </w:pPr>
      <w:rPr>
        <w:rFonts w:hint="default"/>
        <w:lang w:val="ru-RU" w:eastAsia="en-US" w:bidi="ar-SA"/>
      </w:rPr>
    </w:lvl>
    <w:lvl w:ilvl="7" w:tplc="3F2608A8">
      <w:numFmt w:val="bullet"/>
      <w:lvlText w:val="•"/>
      <w:lvlJc w:val="left"/>
      <w:pPr>
        <w:ind w:left="7010" w:hanging="257"/>
      </w:pPr>
      <w:rPr>
        <w:rFonts w:hint="default"/>
        <w:lang w:val="ru-RU" w:eastAsia="en-US" w:bidi="ar-SA"/>
      </w:rPr>
    </w:lvl>
    <w:lvl w:ilvl="8" w:tplc="4FAC0568">
      <w:numFmt w:val="bullet"/>
      <w:lvlText w:val="•"/>
      <w:lvlJc w:val="left"/>
      <w:pPr>
        <w:ind w:left="8096" w:hanging="257"/>
      </w:pPr>
      <w:rPr>
        <w:rFonts w:hint="default"/>
        <w:lang w:val="ru-RU" w:eastAsia="en-US" w:bidi="ar-SA"/>
      </w:rPr>
    </w:lvl>
  </w:abstractNum>
  <w:abstractNum w:abstractNumId="11">
    <w:nsid w:val="533E25C8"/>
    <w:multiLevelType w:val="hybridMultilevel"/>
    <w:tmpl w:val="62CCC26E"/>
    <w:lvl w:ilvl="0" w:tplc="9C2245E6">
      <w:start w:val="1"/>
      <w:numFmt w:val="upperRoman"/>
      <w:lvlText w:val="%1."/>
      <w:lvlJc w:val="left"/>
      <w:pPr>
        <w:ind w:left="355" w:hanging="214"/>
        <w:jc w:val="left"/>
      </w:pPr>
      <w:rPr>
        <w:rFonts w:ascii="Times New Roman" w:eastAsia="Times New Roman" w:hAnsi="Times New Roman" w:cs="Times New Roman" w:hint="default"/>
        <w:b/>
        <w:bCs/>
        <w:spacing w:val="-2"/>
        <w:w w:val="99"/>
        <w:sz w:val="24"/>
        <w:szCs w:val="24"/>
        <w:lang w:val="ru-RU" w:eastAsia="en-US" w:bidi="ar-SA"/>
      </w:rPr>
    </w:lvl>
    <w:lvl w:ilvl="1" w:tplc="DC68051E">
      <w:start w:val="1"/>
      <w:numFmt w:val="upperRoman"/>
      <w:lvlText w:val="%2."/>
      <w:lvlJc w:val="left"/>
      <w:pPr>
        <w:ind w:left="3670" w:hanging="214"/>
        <w:jc w:val="left"/>
      </w:pPr>
      <w:rPr>
        <w:rFonts w:ascii="Times New Roman" w:eastAsia="Times New Roman" w:hAnsi="Times New Roman" w:cs="Times New Roman" w:hint="default"/>
        <w:b/>
        <w:bCs/>
        <w:spacing w:val="-2"/>
        <w:w w:val="99"/>
        <w:sz w:val="24"/>
        <w:szCs w:val="24"/>
        <w:lang w:val="ru-RU" w:eastAsia="en-US" w:bidi="ar-SA"/>
      </w:rPr>
    </w:lvl>
    <w:lvl w:ilvl="2" w:tplc="CBD2E856">
      <w:numFmt w:val="bullet"/>
      <w:lvlText w:val="•"/>
      <w:lvlJc w:val="left"/>
      <w:pPr>
        <w:ind w:left="4411" w:hanging="214"/>
      </w:pPr>
      <w:rPr>
        <w:rFonts w:hint="default"/>
        <w:lang w:val="ru-RU" w:eastAsia="en-US" w:bidi="ar-SA"/>
      </w:rPr>
    </w:lvl>
    <w:lvl w:ilvl="3" w:tplc="F154C136">
      <w:numFmt w:val="bullet"/>
      <w:lvlText w:val="•"/>
      <w:lvlJc w:val="left"/>
      <w:pPr>
        <w:ind w:left="5143" w:hanging="214"/>
      </w:pPr>
      <w:rPr>
        <w:rFonts w:hint="default"/>
        <w:lang w:val="ru-RU" w:eastAsia="en-US" w:bidi="ar-SA"/>
      </w:rPr>
    </w:lvl>
    <w:lvl w:ilvl="4" w:tplc="A9301A04">
      <w:numFmt w:val="bullet"/>
      <w:lvlText w:val="•"/>
      <w:lvlJc w:val="left"/>
      <w:pPr>
        <w:ind w:left="5875" w:hanging="214"/>
      </w:pPr>
      <w:rPr>
        <w:rFonts w:hint="default"/>
        <w:lang w:val="ru-RU" w:eastAsia="en-US" w:bidi="ar-SA"/>
      </w:rPr>
    </w:lvl>
    <w:lvl w:ilvl="5" w:tplc="7FCC42D4">
      <w:numFmt w:val="bullet"/>
      <w:lvlText w:val="•"/>
      <w:lvlJc w:val="left"/>
      <w:pPr>
        <w:ind w:left="6607" w:hanging="214"/>
      </w:pPr>
      <w:rPr>
        <w:rFonts w:hint="default"/>
        <w:lang w:val="ru-RU" w:eastAsia="en-US" w:bidi="ar-SA"/>
      </w:rPr>
    </w:lvl>
    <w:lvl w:ilvl="6" w:tplc="12D24E0A">
      <w:numFmt w:val="bullet"/>
      <w:lvlText w:val="•"/>
      <w:lvlJc w:val="left"/>
      <w:pPr>
        <w:ind w:left="7339" w:hanging="214"/>
      </w:pPr>
      <w:rPr>
        <w:rFonts w:hint="default"/>
        <w:lang w:val="ru-RU" w:eastAsia="en-US" w:bidi="ar-SA"/>
      </w:rPr>
    </w:lvl>
    <w:lvl w:ilvl="7" w:tplc="29C82CFC">
      <w:numFmt w:val="bullet"/>
      <w:lvlText w:val="•"/>
      <w:lvlJc w:val="left"/>
      <w:pPr>
        <w:ind w:left="8070" w:hanging="214"/>
      </w:pPr>
      <w:rPr>
        <w:rFonts w:hint="default"/>
        <w:lang w:val="ru-RU" w:eastAsia="en-US" w:bidi="ar-SA"/>
      </w:rPr>
    </w:lvl>
    <w:lvl w:ilvl="8" w:tplc="4B5EA3D8">
      <w:numFmt w:val="bullet"/>
      <w:lvlText w:val="•"/>
      <w:lvlJc w:val="left"/>
      <w:pPr>
        <w:ind w:left="8802" w:hanging="214"/>
      </w:pPr>
      <w:rPr>
        <w:rFonts w:hint="default"/>
        <w:lang w:val="ru-RU" w:eastAsia="en-US" w:bidi="ar-SA"/>
      </w:rPr>
    </w:lvl>
  </w:abstractNum>
  <w:abstractNum w:abstractNumId="12">
    <w:nsid w:val="673E7700"/>
    <w:multiLevelType w:val="multilevel"/>
    <w:tmpl w:val="C2D89432"/>
    <w:lvl w:ilvl="0">
      <w:start w:val="1"/>
      <w:numFmt w:val="decimal"/>
      <w:lvlText w:val="%1"/>
      <w:lvlJc w:val="left"/>
      <w:pPr>
        <w:ind w:left="448" w:hanging="420"/>
        <w:jc w:val="left"/>
      </w:pPr>
      <w:rPr>
        <w:rFonts w:hint="default"/>
        <w:lang w:val="ru-RU" w:eastAsia="en-US" w:bidi="ar-SA"/>
      </w:rPr>
    </w:lvl>
    <w:lvl w:ilvl="1">
      <w:start w:val="5"/>
      <w:numFmt w:val="decimal"/>
      <w:lvlText w:val="%1.%2."/>
      <w:lvlJc w:val="left"/>
      <w:pPr>
        <w:ind w:left="448" w:hanging="420"/>
        <w:jc w:val="left"/>
      </w:pPr>
      <w:rPr>
        <w:rFonts w:ascii="Times New Roman" w:eastAsia="Times New Roman" w:hAnsi="Times New Roman" w:cs="Times New Roman" w:hint="default"/>
        <w:b/>
        <w:bCs/>
        <w:spacing w:val="-2"/>
        <w:w w:val="100"/>
        <w:sz w:val="24"/>
        <w:szCs w:val="24"/>
        <w:lang w:val="ru-RU" w:eastAsia="en-US" w:bidi="ar-SA"/>
      </w:rPr>
    </w:lvl>
    <w:lvl w:ilvl="2">
      <w:numFmt w:val="bullet"/>
      <w:lvlText w:val="•"/>
      <w:lvlJc w:val="left"/>
      <w:pPr>
        <w:ind w:left="2467" w:hanging="420"/>
      </w:pPr>
      <w:rPr>
        <w:rFonts w:hint="default"/>
        <w:lang w:val="ru-RU" w:eastAsia="en-US" w:bidi="ar-SA"/>
      </w:rPr>
    </w:lvl>
    <w:lvl w:ilvl="3">
      <w:numFmt w:val="bullet"/>
      <w:lvlText w:val="•"/>
      <w:lvlJc w:val="left"/>
      <w:pPr>
        <w:ind w:left="3415" w:hanging="420"/>
      </w:pPr>
      <w:rPr>
        <w:rFonts w:hint="default"/>
        <w:lang w:val="ru-RU" w:eastAsia="en-US" w:bidi="ar-SA"/>
      </w:rPr>
    </w:lvl>
    <w:lvl w:ilvl="4">
      <w:numFmt w:val="bullet"/>
      <w:lvlText w:val="•"/>
      <w:lvlJc w:val="left"/>
      <w:pPr>
        <w:ind w:left="4362" w:hanging="420"/>
      </w:pPr>
      <w:rPr>
        <w:rFonts w:hint="default"/>
        <w:lang w:val="ru-RU" w:eastAsia="en-US" w:bidi="ar-SA"/>
      </w:rPr>
    </w:lvl>
    <w:lvl w:ilvl="5">
      <w:numFmt w:val="bullet"/>
      <w:lvlText w:val="•"/>
      <w:lvlJc w:val="left"/>
      <w:pPr>
        <w:ind w:left="5310" w:hanging="420"/>
      </w:pPr>
      <w:rPr>
        <w:rFonts w:hint="default"/>
        <w:lang w:val="ru-RU" w:eastAsia="en-US" w:bidi="ar-SA"/>
      </w:rPr>
    </w:lvl>
    <w:lvl w:ilvl="6">
      <w:numFmt w:val="bullet"/>
      <w:lvlText w:val="•"/>
      <w:lvlJc w:val="left"/>
      <w:pPr>
        <w:ind w:left="6257" w:hanging="420"/>
      </w:pPr>
      <w:rPr>
        <w:rFonts w:hint="default"/>
        <w:lang w:val="ru-RU" w:eastAsia="en-US" w:bidi="ar-SA"/>
      </w:rPr>
    </w:lvl>
    <w:lvl w:ilvl="7">
      <w:numFmt w:val="bullet"/>
      <w:lvlText w:val="•"/>
      <w:lvlJc w:val="left"/>
      <w:pPr>
        <w:ind w:left="7205" w:hanging="420"/>
      </w:pPr>
      <w:rPr>
        <w:rFonts w:hint="default"/>
        <w:lang w:val="ru-RU" w:eastAsia="en-US" w:bidi="ar-SA"/>
      </w:rPr>
    </w:lvl>
    <w:lvl w:ilvl="8">
      <w:numFmt w:val="bullet"/>
      <w:lvlText w:val="•"/>
      <w:lvlJc w:val="left"/>
      <w:pPr>
        <w:ind w:left="8153" w:hanging="420"/>
      </w:pPr>
      <w:rPr>
        <w:rFonts w:hint="default"/>
        <w:lang w:val="ru-RU" w:eastAsia="en-US" w:bidi="ar-SA"/>
      </w:rPr>
    </w:lvl>
  </w:abstractNum>
  <w:abstractNum w:abstractNumId="13">
    <w:nsid w:val="702762FD"/>
    <w:multiLevelType w:val="hybridMultilevel"/>
    <w:tmpl w:val="9676C000"/>
    <w:lvl w:ilvl="0" w:tplc="34A29508">
      <w:numFmt w:val="bullet"/>
      <w:lvlText w:val="-"/>
      <w:lvlJc w:val="left"/>
      <w:pPr>
        <w:ind w:left="142" w:hanging="212"/>
      </w:pPr>
      <w:rPr>
        <w:rFonts w:ascii="Times New Roman" w:eastAsia="Times New Roman" w:hAnsi="Times New Roman" w:cs="Times New Roman" w:hint="default"/>
        <w:spacing w:val="-8"/>
        <w:w w:val="99"/>
        <w:sz w:val="24"/>
        <w:szCs w:val="24"/>
        <w:lang w:val="ru-RU" w:eastAsia="en-US" w:bidi="ar-SA"/>
      </w:rPr>
    </w:lvl>
    <w:lvl w:ilvl="1" w:tplc="EFA2AD4E">
      <w:numFmt w:val="bullet"/>
      <w:lvlText w:val="•"/>
      <w:lvlJc w:val="left"/>
      <w:pPr>
        <w:ind w:left="1152" w:hanging="212"/>
      </w:pPr>
      <w:rPr>
        <w:rFonts w:hint="default"/>
        <w:lang w:val="ru-RU" w:eastAsia="en-US" w:bidi="ar-SA"/>
      </w:rPr>
    </w:lvl>
    <w:lvl w:ilvl="2" w:tplc="208AB506">
      <w:numFmt w:val="bullet"/>
      <w:lvlText w:val="•"/>
      <w:lvlJc w:val="left"/>
      <w:pPr>
        <w:ind w:left="2165" w:hanging="212"/>
      </w:pPr>
      <w:rPr>
        <w:rFonts w:hint="default"/>
        <w:lang w:val="ru-RU" w:eastAsia="en-US" w:bidi="ar-SA"/>
      </w:rPr>
    </w:lvl>
    <w:lvl w:ilvl="3" w:tplc="332A2C0A">
      <w:numFmt w:val="bullet"/>
      <w:lvlText w:val="•"/>
      <w:lvlJc w:val="left"/>
      <w:pPr>
        <w:ind w:left="3177" w:hanging="212"/>
      </w:pPr>
      <w:rPr>
        <w:rFonts w:hint="default"/>
        <w:lang w:val="ru-RU" w:eastAsia="en-US" w:bidi="ar-SA"/>
      </w:rPr>
    </w:lvl>
    <w:lvl w:ilvl="4" w:tplc="E6F261C8">
      <w:numFmt w:val="bullet"/>
      <w:lvlText w:val="•"/>
      <w:lvlJc w:val="left"/>
      <w:pPr>
        <w:ind w:left="4190" w:hanging="212"/>
      </w:pPr>
      <w:rPr>
        <w:rFonts w:hint="default"/>
        <w:lang w:val="ru-RU" w:eastAsia="en-US" w:bidi="ar-SA"/>
      </w:rPr>
    </w:lvl>
    <w:lvl w:ilvl="5" w:tplc="D2803428">
      <w:numFmt w:val="bullet"/>
      <w:lvlText w:val="•"/>
      <w:lvlJc w:val="left"/>
      <w:pPr>
        <w:ind w:left="5203" w:hanging="212"/>
      </w:pPr>
      <w:rPr>
        <w:rFonts w:hint="default"/>
        <w:lang w:val="ru-RU" w:eastAsia="en-US" w:bidi="ar-SA"/>
      </w:rPr>
    </w:lvl>
    <w:lvl w:ilvl="6" w:tplc="68BA0792">
      <w:numFmt w:val="bullet"/>
      <w:lvlText w:val="•"/>
      <w:lvlJc w:val="left"/>
      <w:pPr>
        <w:ind w:left="6215" w:hanging="212"/>
      </w:pPr>
      <w:rPr>
        <w:rFonts w:hint="default"/>
        <w:lang w:val="ru-RU" w:eastAsia="en-US" w:bidi="ar-SA"/>
      </w:rPr>
    </w:lvl>
    <w:lvl w:ilvl="7" w:tplc="C9BE2DA6">
      <w:numFmt w:val="bullet"/>
      <w:lvlText w:val="•"/>
      <w:lvlJc w:val="left"/>
      <w:pPr>
        <w:ind w:left="7228" w:hanging="212"/>
      </w:pPr>
      <w:rPr>
        <w:rFonts w:hint="default"/>
        <w:lang w:val="ru-RU" w:eastAsia="en-US" w:bidi="ar-SA"/>
      </w:rPr>
    </w:lvl>
    <w:lvl w:ilvl="8" w:tplc="87184138">
      <w:numFmt w:val="bullet"/>
      <w:lvlText w:val="•"/>
      <w:lvlJc w:val="left"/>
      <w:pPr>
        <w:ind w:left="8241" w:hanging="212"/>
      </w:pPr>
      <w:rPr>
        <w:rFonts w:hint="default"/>
        <w:lang w:val="ru-RU" w:eastAsia="en-US" w:bidi="ar-SA"/>
      </w:rPr>
    </w:lvl>
  </w:abstractNum>
  <w:abstractNum w:abstractNumId="14">
    <w:nsid w:val="79254422"/>
    <w:multiLevelType w:val="multilevel"/>
    <w:tmpl w:val="CE7AAAB0"/>
    <w:lvl w:ilvl="0">
      <w:start w:val="5"/>
      <w:numFmt w:val="decimal"/>
      <w:lvlText w:val="%1"/>
      <w:lvlJc w:val="left"/>
      <w:pPr>
        <w:ind w:left="562" w:hanging="420"/>
        <w:jc w:val="left"/>
      </w:pPr>
      <w:rPr>
        <w:rFonts w:hint="default"/>
        <w:lang w:val="ru-RU" w:eastAsia="en-US" w:bidi="ar-SA"/>
      </w:rPr>
    </w:lvl>
    <w:lvl w:ilvl="1">
      <w:start w:val="1"/>
      <w:numFmt w:val="decimal"/>
      <w:lvlText w:val="%1.%2."/>
      <w:lvlJc w:val="left"/>
      <w:pPr>
        <w:ind w:left="562" w:hanging="42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01" w:hanging="420"/>
      </w:pPr>
      <w:rPr>
        <w:rFonts w:hint="default"/>
        <w:lang w:val="ru-RU" w:eastAsia="en-US" w:bidi="ar-SA"/>
      </w:rPr>
    </w:lvl>
    <w:lvl w:ilvl="3">
      <w:numFmt w:val="bullet"/>
      <w:lvlText w:val="•"/>
      <w:lvlJc w:val="left"/>
      <w:pPr>
        <w:ind w:left="3471" w:hanging="420"/>
      </w:pPr>
      <w:rPr>
        <w:rFonts w:hint="default"/>
        <w:lang w:val="ru-RU" w:eastAsia="en-US" w:bidi="ar-SA"/>
      </w:rPr>
    </w:lvl>
    <w:lvl w:ilvl="4">
      <w:numFmt w:val="bullet"/>
      <w:lvlText w:val="•"/>
      <w:lvlJc w:val="left"/>
      <w:pPr>
        <w:ind w:left="4442" w:hanging="420"/>
      </w:pPr>
      <w:rPr>
        <w:rFonts w:hint="default"/>
        <w:lang w:val="ru-RU" w:eastAsia="en-US" w:bidi="ar-SA"/>
      </w:rPr>
    </w:lvl>
    <w:lvl w:ilvl="5">
      <w:numFmt w:val="bullet"/>
      <w:lvlText w:val="•"/>
      <w:lvlJc w:val="left"/>
      <w:pPr>
        <w:ind w:left="5413" w:hanging="420"/>
      </w:pPr>
      <w:rPr>
        <w:rFonts w:hint="default"/>
        <w:lang w:val="ru-RU" w:eastAsia="en-US" w:bidi="ar-SA"/>
      </w:rPr>
    </w:lvl>
    <w:lvl w:ilvl="6">
      <w:numFmt w:val="bullet"/>
      <w:lvlText w:val="•"/>
      <w:lvlJc w:val="left"/>
      <w:pPr>
        <w:ind w:left="638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325" w:hanging="420"/>
      </w:pPr>
      <w:rPr>
        <w:rFonts w:hint="default"/>
        <w:lang w:val="ru-RU" w:eastAsia="en-US" w:bidi="ar-SA"/>
      </w:rPr>
    </w:lvl>
  </w:abstractNum>
  <w:abstractNum w:abstractNumId="15">
    <w:nsid w:val="7A166838"/>
    <w:multiLevelType w:val="multilevel"/>
    <w:tmpl w:val="BCD4BC80"/>
    <w:lvl w:ilvl="0">
      <w:start w:val="7"/>
      <w:numFmt w:val="decimal"/>
      <w:lvlText w:val="%1"/>
      <w:lvlJc w:val="left"/>
      <w:pPr>
        <w:ind w:left="142" w:hanging="459"/>
        <w:jc w:val="left"/>
      </w:pPr>
      <w:rPr>
        <w:rFonts w:hint="default"/>
        <w:lang w:val="ru-RU" w:eastAsia="en-US" w:bidi="ar-SA"/>
      </w:rPr>
    </w:lvl>
    <w:lvl w:ilvl="1">
      <w:start w:val="1"/>
      <w:numFmt w:val="decimal"/>
      <w:lvlText w:val="%1.%2."/>
      <w:lvlJc w:val="left"/>
      <w:pPr>
        <w:ind w:left="142" w:hanging="459"/>
        <w:jc w:val="left"/>
      </w:pPr>
      <w:rPr>
        <w:rFonts w:ascii="Times New Roman" w:eastAsia="Times New Roman" w:hAnsi="Times New Roman" w:cs="Times New Roman" w:hint="default"/>
        <w:b/>
        <w:bCs/>
        <w:spacing w:val="-25"/>
        <w:w w:val="100"/>
        <w:sz w:val="24"/>
        <w:szCs w:val="24"/>
        <w:lang w:val="ru-RU" w:eastAsia="en-US" w:bidi="ar-SA"/>
      </w:rPr>
    </w:lvl>
    <w:lvl w:ilvl="2">
      <w:numFmt w:val="bullet"/>
      <w:lvlText w:val="•"/>
      <w:lvlJc w:val="left"/>
      <w:pPr>
        <w:ind w:left="2165" w:hanging="459"/>
      </w:pPr>
      <w:rPr>
        <w:rFonts w:hint="default"/>
        <w:lang w:val="ru-RU" w:eastAsia="en-US" w:bidi="ar-SA"/>
      </w:rPr>
    </w:lvl>
    <w:lvl w:ilvl="3">
      <w:numFmt w:val="bullet"/>
      <w:lvlText w:val="•"/>
      <w:lvlJc w:val="left"/>
      <w:pPr>
        <w:ind w:left="3177" w:hanging="459"/>
      </w:pPr>
      <w:rPr>
        <w:rFonts w:hint="default"/>
        <w:lang w:val="ru-RU" w:eastAsia="en-US" w:bidi="ar-SA"/>
      </w:rPr>
    </w:lvl>
    <w:lvl w:ilvl="4">
      <w:numFmt w:val="bullet"/>
      <w:lvlText w:val="•"/>
      <w:lvlJc w:val="left"/>
      <w:pPr>
        <w:ind w:left="4190" w:hanging="459"/>
      </w:pPr>
      <w:rPr>
        <w:rFonts w:hint="default"/>
        <w:lang w:val="ru-RU" w:eastAsia="en-US" w:bidi="ar-SA"/>
      </w:rPr>
    </w:lvl>
    <w:lvl w:ilvl="5">
      <w:numFmt w:val="bullet"/>
      <w:lvlText w:val="•"/>
      <w:lvlJc w:val="left"/>
      <w:pPr>
        <w:ind w:left="5203" w:hanging="459"/>
      </w:pPr>
      <w:rPr>
        <w:rFonts w:hint="default"/>
        <w:lang w:val="ru-RU" w:eastAsia="en-US" w:bidi="ar-SA"/>
      </w:rPr>
    </w:lvl>
    <w:lvl w:ilvl="6">
      <w:numFmt w:val="bullet"/>
      <w:lvlText w:val="•"/>
      <w:lvlJc w:val="left"/>
      <w:pPr>
        <w:ind w:left="6215" w:hanging="459"/>
      </w:pPr>
      <w:rPr>
        <w:rFonts w:hint="default"/>
        <w:lang w:val="ru-RU" w:eastAsia="en-US" w:bidi="ar-SA"/>
      </w:rPr>
    </w:lvl>
    <w:lvl w:ilvl="7">
      <w:numFmt w:val="bullet"/>
      <w:lvlText w:val="•"/>
      <w:lvlJc w:val="left"/>
      <w:pPr>
        <w:ind w:left="7228" w:hanging="459"/>
      </w:pPr>
      <w:rPr>
        <w:rFonts w:hint="default"/>
        <w:lang w:val="ru-RU" w:eastAsia="en-US" w:bidi="ar-SA"/>
      </w:rPr>
    </w:lvl>
    <w:lvl w:ilvl="8">
      <w:numFmt w:val="bullet"/>
      <w:lvlText w:val="•"/>
      <w:lvlJc w:val="left"/>
      <w:pPr>
        <w:ind w:left="8241" w:hanging="459"/>
      </w:pPr>
      <w:rPr>
        <w:rFonts w:hint="default"/>
        <w:lang w:val="ru-RU" w:eastAsia="en-US" w:bidi="ar-SA"/>
      </w:rPr>
    </w:lvl>
  </w:abstractNum>
  <w:abstractNum w:abstractNumId="16">
    <w:nsid w:val="7CB44B08"/>
    <w:multiLevelType w:val="hybridMultilevel"/>
    <w:tmpl w:val="4962AF36"/>
    <w:lvl w:ilvl="0" w:tplc="279E2C6C">
      <w:numFmt w:val="bullet"/>
      <w:lvlText w:val="-"/>
      <w:lvlJc w:val="left"/>
      <w:pPr>
        <w:ind w:left="388" w:hanging="360"/>
      </w:pPr>
      <w:rPr>
        <w:rFonts w:ascii="Times New Roman" w:eastAsia="Times New Roman" w:hAnsi="Times New Roman" w:cs="Times New Roman" w:hint="default"/>
        <w:spacing w:val="-3"/>
        <w:w w:val="99"/>
        <w:sz w:val="24"/>
        <w:szCs w:val="24"/>
        <w:lang w:val="ru-RU" w:eastAsia="en-US" w:bidi="ar-SA"/>
      </w:rPr>
    </w:lvl>
    <w:lvl w:ilvl="1" w:tplc="76FC1FAA">
      <w:numFmt w:val="bullet"/>
      <w:lvlText w:val="•"/>
      <w:lvlJc w:val="left"/>
      <w:pPr>
        <w:ind w:left="1346" w:hanging="360"/>
      </w:pPr>
      <w:rPr>
        <w:rFonts w:hint="default"/>
        <w:lang w:val="ru-RU" w:eastAsia="en-US" w:bidi="ar-SA"/>
      </w:rPr>
    </w:lvl>
    <w:lvl w:ilvl="2" w:tplc="2D265062">
      <w:numFmt w:val="bullet"/>
      <w:lvlText w:val="•"/>
      <w:lvlJc w:val="left"/>
      <w:pPr>
        <w:ind w:left="2313" w:hanging="360"/>
      </w:pPr>
      <w:rPr>
        <w:rFonts w:hint="default"/>
        <w:lang w:val="ru-RU" w:eastAsia="en-US" w:bidi="ar-SA"/>
      </w:rPr>
    </w:lvl>
    <w:lvl w:ilvl="3" w:tplc="37F4FF2A">
      <w:numFmt w:val="bullet"/>
      <w:lvlText w:val="•"/>
      <w:lvlJc w:val="left"/>
      <w:pPr>
        <w:ind w:left="3280" w:hanging="360"/>
      </w:pPr>
      <w:rPr>
        <w:rFonts w:hint="default"/>
        <w:lang w:val="ru-RU" w:eastAsia="en-US" w:bidi="ar-SA"/>
      </w:rPr>
    </w:lvl>
    <w:lvl w:ilvl="4" w:tplc="ADBCA4AC">
      <w:numFmt w:val="bullet"/>
      <w:lvlText w:val="•"/>
      <w:lvlJc w:val="left"/>
      <w:pPr>
        <w:ind w:left="4247" w:hanging="360"/>
      </w:pPr>
      <w:rPr>
        <w:rFonts w:hint="default"/>
        <w:lang w:val="ru-RU" w:eastAsia="en-US" w:bidi="ar-SA"/>
      </w:rPr>
    </w:lvl>
    <w:lvl w:ilvl="5" w:tplc="E474C77A">
      <w:numFmt w:val="bullet"/>
      <w:lvlText w:val="•"/>
      <w:lvlJc w:val="left"/>
      <w:pPr>
        <w:ind w:left="5214" w:hanging="360"/>
      </w:pPr>
      <w:rPr>
        <w:rFonts w:hint="default"/>
        <w:lang w:val="ru-RU" w:eastAsia="en-US" w:bidi="ar-SA"/>
      </w:rPr>
    </w:lvl>
    <w:lvl w:ilvl="6" w:tplc="0C9AED46">
      <w:numFmt w:val="bullet"/>
      <w:lvlText w:val="•"/>
      <w:lvlJc w:val="left"/>
      <w:pPr>
        <w:ind w:left="6181" w:hanging="360"/>
      </w:pPr>
      <w:rPr>
        <w:rFonts w:hint="default"/>
        <w:lang w:val="ru-RU" w:eastAsia="en-US" w:bidi="ar-SA"/>
      </w:rPr>
    </w:lvl>
    <w:lvl w:ilvl="7" w:tplc="4D2AC2D6">
      <w:numFmt w:val="bullet"/>
      <w:lvlText w:val="•"/>
      <w:lvlJc w:val="left"/>
      <w:pPr>
        <w:ind w:left="7147" w:hanging="360"/>
      </w:pPr>
      <w:rPr>
        <w:rFonts w:hint="default"/>
        <w:lang w:val="ru-RU" w:eastAsia="en-US" w:bidi="ar-SA"/>
      </w:rPr>
    </w:lvl>
    <w:lvl w:ilvl="8" w:tplc="45C8598E">
      <w:numFmt w:val="bullet"/>
      <w:lvlText w:val="•"/>
      <w:lvlJc w:val="left"/>
      <w:pPr>
        <w:ind w:left="8114" w:hanging="360"/>
      </w:pPr>
      <w:rPr>
        <w:rFonts w:hint="default"/>
        <w:lang w:val="ru-RU" w:eastAsia="en-US" w:bidi="ar-SA"/>
      </w:rPr>
    </w:lvl>
  </w:abstractNum>
  <w:num w:numId="1">
    <w:abstractNumId w:val="15"/>
  </w:num>
  <w:num w:numId="2">
    <w:abstractNumId w:val="1"/>
  </w:num>
  <w:num w:numId="3">
    <w:abstractNumId w:val="4"/>
  </w:num>
  <w:num w:numId="4">
    <w:abstractNumId w:val="8"/>
  </w:num>
  <w:num w:numId="5">
    <w:abstractNumId w:val="16"/>
  </w:num>
  <w:num w:numId="6">
    <w:abstractNumId w:val="0"/>
  </w:num>
  <w:num w:numId="7">
    <w:abstractNumId w:val="12"/>
  </w:num>
  <w:num w:numId="8">
    <w:abstractNumId w:val="7"/>
  </w:num>
  <w:num w:numId="9">
    <w:abstractNumId w:val="10"/>
  </w:num>
  <w:num w:numId="10">
    <w:abstractNumId w:val="13"/>
  </w:num>
  <w:num w:numId="11">
    <w:abstractNumId w:val="5"/>
  </w:num>
  <w:num w:numId="12">
    <w:abstractNumId w:val="9"/>
  </w:num>
  <w:num w:numId="13">
    <w:abstractNumId w:val="14"/>
  </w:num>
  <w:num w:numId="14">
    <w:abstractNumId w:val="2"/>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8E"/>
    <w:rsid w:val="00247F71"/>
    <w:rsid w:val="00D87CC4"/>
    <w:rsid w:val="00FB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AAFCE1-AD0C-4F66-BAAB-1F65CE89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5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89"/>
      <w:ind w:left="142"/>
      <w:jc w:val="both"/>
    </w:pPr>
    <w:rPr>
      <w:b/>
      <w:bCs/>
      <w:sz w:val="24"/>
      <w:szCs w:val="24"/>
    </w:rPr>
  </w:style>
  <w:style w:type="paragraph" w:styleId="2">
    <w:name w:val="toc 2"/>
    <w:basedOn w:val="a"/>
    <w:uiPriority w:val="1"/>
    <w:qFormat/>
    <w:pPr>
      <w:spacing w:before="84"/>
      <w:ind w:left="562" w:hanging="421"/>
    </w:pPr>
    <w:rPr>
      <w:sz w:val="24"/>
      <w:szCs w:val="24"/>
    </w:rPr>
  </w:style>
  <w:style w:type="paragraph" w:styleId="a3">
    <w:name w:val="Body Text"/>
    <w:basedOn w:val="a"/>
    <w:uiPriority w:val="1"/>
    <w:qFormat/>
    <w:pPr>
      <w:ind w:left="142" w:hanging="360"/>
    </w:pPr>
    <w:rPr>
      <w:sz w:val="24"/>
      <w:szCs w:val="24"/>
    </w:rPr>
  </w:style>
  <w:style w:type="paragraph" w:styleId="a4">
    <w:name w:val="List Paragraph"/>
    <w:basedOn w:val="a"/>
    <w:uiPriority w:val="1"/>
    <w:qFormat/>
    <w:pPr>
      <w:ind w:left="502"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s.vm.vladimir.ru/" TargetMode="External"/><Relationship Id="rId5" Type="http://schemas.openxmlformats.org/officeDocument/2006/relationships/footnotes" Target="footnotes.xml"/><Relationship Id="rId10" Type="http://schemas.openxmlformats.org/officeDocument/2006/relationships/hyperlink" Target="http://library.vlsu.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Марина</dc:creator>
  <cp:lastModifiedBy>Ольга Б. Набродова</cp:lastModifiedBy>
  <cp:revision>2</cp:revision>
  <dcterms:created xsi:type="dcterms:W3CDTF">2019-12-19T12:14:00Z</dcterms:created>
  <dcterms:modified xsi:type="dcterms:W3CDTF">2019-12-19T12:14:00Z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Office Word 2007</vt:lpwstr>
  </property>
  <property fmtid="{D5CDD505-2E9C-101B-9397-08002B2CF9AE}" pid="4" name="LastSaved">
    <vt:filetime>2019-12-19T00:00:00Z</vt:filetime>
  </property>
</Properties>
</file>