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ADFC" w14:textId="77777777" w:rsidR="003E4354" w:rsidRPr="003E4354" w:rsidRDefault="003E4354" w:rsidP="003E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1347569F" w14:textId="77777777" w:rsidR="003E4354" w:rsidRPr="003E4354" w:rsidRDefault="003E4354" w:rsidP="003E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14:paraId="32D2BC79" w14:textId="77777777" w:rsidR="003E4354" w:rsidRPr="003E4354" w:rsidRDefault="003E4354" w:rsidP="003E4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14:paraId="599535F6" w14:textId="77777777" w:rsidR="003E4354" w:rsidRPr="003E4354" w:rsidRDefault="003E4354" w:rsidP="003E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«Владимирский государственный университет </w:t>
      </w:r>
    </w:p>
    <w:p w14:paraId="4C440D8F" w14:textId="1DB04919" w:rsidR="003E4354" w:rsidRPr="003E4354" w:rsidRDefault="003E4354" w:rsidP="003E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Александра Григорьевича и Николая Григорьевича Столетовых»</w:t>
      </w:r>
    </w:p>
    <w:p w14:paraId="69C91611" w14:textId="77777777" w:rsidR="003E4354" w:rsidRPr="003E4354" w:rsidRDefault="003E4354" w:rsidP="003E4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(ВлГУ)</w:t>
      </w:r>
    </w:p>
    <w:p w14:paraId="62607253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58E8AE2" w14:textId="77777777" w:rsidR="006A68C5" w:rsidRPr="006A68C5" w:rsidRDefault="006A68C5" w:rsidP="006A68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6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 инновационных технологий и предпринимательства</w:t>
      </w:r>
    </w:p>
    <w:p w14:paraId="290EC66D" w14:textId="1F60CD93" w:rsid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FBB4F13" w14:textId="77777777" w:rsidR="006A68C5" w:rsidRPr="003E4354" w:rsidRDefault="006A68C5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6DF0922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56E2669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0DC44172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D0F67D7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6BB196E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2CB84A7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4ACBF87" w14:textId="77777777" w:rsidR="003E4354" w:rsidRPr="003E4354" w:rsidRDefault="003E4354" w:rsidP="003E435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323C751C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4658F8F" w14:textId="77777777" w:rsidR="003E4354" w:rsidRPr="003E4354" w:rsidRDefault="003E4354" w:rsidP="003E43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4354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указания к практическим занятиям</w:t>
      </w:r>
    </w:p>
    <w:p w14:paraId="5741395D" w14:textId="77777777" w:rsidR="003E4354" w:rsidRPr="003E4354" w:rsidRDefault="003E4354" w:rsidP="003E43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428B82" w14:textId="77777777" w:rsidR="003E4354" w:rsidRPr="003E4354" w:rsidRDefault="003E4354" w:rsidP="003E435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EEFB8E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Hlk70371181"/>
      <w:r w:rsidRPr="003E435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УЧЕБНая ДИСЦИПЛИНа общеобразовательного цикла</w:t>
      </w:r>
    </w:p>
    <w:p w14:paraId="2E353DD8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B925758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МАТЕМАТИКА</w:t>
      </w:r>
    </w:p>
    <w:bookmarkEnd w:id="0"/>
    <w:p w14:paraId="482D9692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64372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специальностей среднего профессионального образования </w:t>
      </w:r>
    </w:p>
    <w:p w14:paraId="5D862F2C" w14:textId="528E43E7" w:rsid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социально-экономического профилей</w:t>
      </w:r>
    </w:p>
    <w:p w14:paraId="36CFDC18" w14:textId="755374AF" w:rsidR="00F301C0" w:rsidRPr="003E4354" w:rsidRDefault="00F301C0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курс</w:t>
      </w:r>
    </w:p>
    <w:p w14:paraId="7FCCA51D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8E74C95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C71E47F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5792FD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AEA5E4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1ED53A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E6CACB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FE947A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792F825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466586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3B1CDD3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31F324" w14:textId="2FD58177" w:rsid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CD48BD9" w14:textId="7105C099" w:rsidR="006A68C5" w:rsidRDefault="006A68C5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BA9357" w14:textId="55FD40E2" w:rsidR="006A68C5" w:rsidRDefault="006A68C5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Составитель: преподаватель КИТП   И.С.Яппарова</w:t>
      </w:r>
    </w:p>
    <w:p w14:paraId="65992107" w14:textId="77777777" w:rsidR="006A68C5" w:rsidRPr="003E4354" w:rsidRDefault="006A68C5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497D99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644866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A3A4785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8D6AAAF" w14:textId="77777777" w:rsidR="003E4354" w:rsidRPr="003E4354" w:rsidRDefault="003E4354" w:rsidP="003E4354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5ECEAB" w14:textId="77777777" w:rsidR="003E4354" w:rsidRPr="003E4354" w:rsidRDefault="003E4354" w:rsidP="003E435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2B60D2" w14:textId="131159BB" w:rsidR="003E4354" w:rsidRPr="003E4354" w:rsidRDefault="003E4354" w:rsidP="003E4354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Владимир, 202</w:t>
      </w:r>
      <w:r w:rsidR="00197F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E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692E24F0" w14:textId="77777777" w:rsidR="003E4354" w:rsidRPr="003E4354" w:rsidRDefault="003E4354" w:rsidP="003E4354">
      <w:pPr>
        <w:pageBreakBefore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2A4C046C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Calibri" w:hAnsi="Times New Roman" w:cs="Times New Roman"/>
          <w:sz w:val="24"/>
          <w:szCs w:val="24"/>
        </w:rPr>
        <w:tab/>
        <w:t xml:space="preserve">Методические указания 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>разработаны в соответствии с учебной программой</w:t>
      </w:r>
      <w:r w:rsidRPr="003E4354">
        <w:rPr>
          <w:rFonts w:ascii="Times New Roman" w:eastAsia="Calibri" w:hAnsi="Times New Roman" w:cs="Times New Roman"/>
          <w:sz w:val="24"/>
          <w:szCs w:val="24"/>
        </w:rPr>
        <w:t xml:space="preserve"> по дисциплине «Математика»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 1-го курса специальностей среднего профессионального образования технического и социально-экономического профилей</w:t>
      </w:r>
    </w:p>
    <w:p w14:paraId="41527907" w14:textId="77777777" w:rsidR="003E4354" w:rsidRPr="003E4354" w:rsidRDefault="003E4354" w:rsidP="003E43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4354">
        <w:rPr>
          <w:rFonts w:ascii="Times New Roman" w:eastAsia="Calibri" w:hAnsi="Times New Roman" w:cs="Times New Roman"/>
          <w:sz w:val="24"/>
          <w:szCs w:val="24"/>
        </w:rPr>
        <w:t>с целью повышения эффективности профессионального образования и самообразования.</w:t>
      </w:r>
    </w:p>
    <w:p w14:paraId="13F9DA90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Цели и задачи практических занятий:</w:t>
      </w:r>
    </w:p>
    <w:p w14:paraId="734271B1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закрепление, систематизация, обобщение, углубление теоретических знаний;</w:t>
      </w:r>
    </w:p>
    <w:p w14:paraId="57109A05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формирование умений применять полученные знания в практической деятельности; </w:t>
      </w:r>
    </w:p>
    <w:p w14:paraId="32F1A26F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развитие аналитических, конструктивных умений; </w:t>
      </w:r>
    </w:p>
    <w:p w14:paraId="7AF15662" w14:textId="77777777" w:rsidR="003E4354" w:rsidRPr="003E4354" w:rsidRDefault="003E4354" w:rsidP="003E43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выработка самостоятельности, ответственности, точности и творческой инициативы.</w:t>
      </w:r>
    </w:p>
    <w:p w14:paraId="178BFA8B" w14:textId="6983FBCC" w:rsidR="003E4354" w:rsidRDefault="003E4354" w:rsidP="003E4354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Практические занятия </w:t>
      </w:r>
      <w:r w:rsidR="00DD0CA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рассчитаны на 156 часов. Они 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>служат связующим звеном между теорией и практикой</w:t>
      </w:r>
      <w:r w:rsidR="00DD0CA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необходимы для закрепления теоретических знаний, полученных на лекциях, а также для </w:t>
      </w:r>
      <w:r w:rsidRPr="003E43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практических умений и навыков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>. На практических занятиях студенты под руководством преподавателя повторяют теоретический материал, закрепляют полученные знания при решении практических задач</w:t>
      </w:r>
      <w:r w:rsidR="00F301C0">
        <w:rPr>
          <w:rFonts w:ascii="Times New Roman" w:eastAsia="Times New Roman" w:hAnsi="Times New Roman" w:cs="Times New Roman"/>
          <w:sz w:val="24"/>
          <w:szCs w:val="24"/>
          <w:lang w:bidi="en-US"/>
        </w:rPr>
        <w:t>, а также самостоятельно выполняют контрольные задания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К практическому занятию требуется предварительная подготовка, которую студент должен провести самостоятельно </w:t>
      </w:r>
      <w:r w:rsidR="00DD0CAD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заняти</w:t>
      </w:r>
      <w:r w:rsidR="00DD0CAD">
        <w:rPr>
          <w:rFonts w:ascii="Times New Roman" w:eastAsia="Times New Roman" w:hAnsi="Times New Roman" w:cs="Times New Roman"/>
          <w:sz w:val="24"/>
          <w:szCs w:val="24"/>
          <w:lang w:bidi="en-US"/>
        </w:rPr>
        <w:t>я</w:t>
      </w:r>
      <w:r w:rsidRPr="003E435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</w:t>
      </w:r>
    </w:p>
    <w:p w14:paraId="70177398" w14:textId="77777777" w:rsidR="00DD0CAD" w:rsidRDefault="00DD0CAD" w:rsidP="003E4354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EBA8AE6" w14:textId="77777777" w:rsidR="00E142B8" w:rsidRPr="00197F9A" w:rsidRDefault="00E142B8" w:rsidP="006A68C5">
      <w:pPr>
        <w:pageBreakBefore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197F9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Раздел 1. Алгебра и начала математического анализа</w:t>
      </w:r>
    </w:p>
    <w:p w14:paraId="656F7CFC" w14:textId="77777777" w:rsidR="00E142B8" w:rsidRDefault="00E142B8" w:rsidP="00E142B8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11AAAD0" w14:textId="77777777" w:rsidR="000501AE" w:rsidRDefault="000501AE" w:rsidP="000501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материал и решение типовых задач содержится в конспектах лекций и в учебниках (см. список литературы). </w:t>
      </w:r>
    </w:p>
    <w:p w14:paraId="7717AA2D" w14:textId="77777777" w:rsidR="000501AE" w:rsidRPr="000501AE" w:rsidRDefault="000501AE" w:rsidP="000501A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624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указаны п</w:t>
      </w:r>
      <w:r w:rsidR="00DD0CA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араграфы</w:t>
      </w:r>
      <w:r w:rsidRPr="00F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номера заданий </w:t>
      </w:r>
      <w:r w:rsidRPr="00F624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</w:t>
      </w:r>
      <w:r w:rsidRPr="000501A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алгебры -</w:t>
      </w:r>
      <w:r w:rsidRPr="0005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Алгебра и начала математического анализа: 10 - 11 классы : учебник для общеобразовательных организаций : базовый и углублённый уровни / Ш. А. Алимов [и др.] .- 4-е изд. – М.: Просвещение, 463 c. ISBN 978-5-09-045929-7.</w:t>
      </w:r>
    </w:p>
    <w:p w14:paraId="61E87E87" w14:textId="77777777" w:rsidR="000501AE" w:rsidRPr="003E4354" w:rsidRDefault="000501AE" w:rsidP="000501A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44F8415" w14:textId="77777777" w:rsidR="00145966" w:rsidRPr="00D33072" w:rsidRDefault="00E142B8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1.1. </w:t>
      </w:r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Введение. Числа. Приближенные вычисления </w:t>
      </w:r>
    </w:p>
    <w:p w14:paraId="2F4AE1ED" w14:textId="7EEDCFF2" w:rsidR="003244AD" w:rsidRDefault="00E142B8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часов)</w:t>
      </w:r>
    </w:p>
    <w:p w14:paraId="66CA159D" w14:textId="77777777" w:rsidR="00E142B8" w:rsidRDefault="00E142B8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AC240A" w14:textId="77777777" w:rsidR="00F62451" w:rsidRDefault="00F62451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EF8512" w14:textId="77777777" w:rsidR="00F62451" w:rsidRPr="0047053C" w:rsidRDefault="00F62451" w:rsidP="006A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0501AE"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1-3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</w:t>
      </w:r>
      <w:r w:rsidR="000501AE"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1-2:</w:t>
      </w:r>
    </w:p>
    <w:p w14:paraId="46D1040A" w14:textId="77777777" w:rsidR="00E142B8" w:rsidRPr="00E142B8" w:rsidRDefault="00E142B8" w:rsidP="00E142B8">
      <w:pPr>
        <w:numPr>
          <w:ilvl w:val="0"/>
          <w:numId w:val="1"/>
        </w:numPr>
        <w:spacing w:after="0" w:line="276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2B8">
        <w:rPr>
          <w:rFonts w:ascii="Times New Roman" w:eastAsia="Times New Roman" w:hAnsi="Times New Roman" w:cs="Times New Roman"/>
          <w:sz w:val="24"/>
          <w:szCs w:val="24"/>
        </w:rPr>
        <w:t xml:space="preserve">Натуральные, целые и рациональные числа. </w:t>
      </w:r>
    </w:p>
    <w:p w14:paraId="5B94E140" w14:textId="77777777" w:rsidR="00E142B8" w:rsidRPr="00E142B8" w:rsidRDefault="00E142B8" w:rsidP="00E142B8">
      <w:pPr>
        <w:numPr>
          <w:ilvl w:val="0"/>
          <w:numId w:val="1"/>
        </w:numPr>
        <w:spacing w:after="0" w:line="276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2B8">
        <w:rPr>
          <w:rFonts w:ascii="Times New Roman" w:eastAsia="Times New Roman" w:hAnsi="Times New Roman" w:cs="Times New Roman"/>
          <w:bCs/>
          <w:sz w:val="24"/>
          <w:szCs w:val="24"/>
        </w:rPr>
        <w:t>Арифметические действия над числами.</w:t>
      </w:r>
    </w:p>
    <w:p w14:paraId="79924A7C" w14:textId="77777777" w:rsidR="00E142B8" w:rsidRPr="00E142B8" w:rsidRDefault="00E142B8" w:rsidP="00E142B8">
      <w:pPr>
        <w:numPr>
          <w:ilvl w:val="0"/>
          <w:numId w:val="1"/>
        </w:numPr>
        <w:spacing w:after="0" w:line="276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2B8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Действительные числа. </w:t>
      </w:r>
    </w:p>
    <w:p w14:paraId="7C406902" w14:textId="77777777" w:rsidR="00E142B8" w:rsidRPr="00E142B8" w:rsidRDefault="00E142B8" w:rsidP="00E142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2B8">
        <w:rPr>
          <w:rFonts w:ascii="Times New Roman" w:eastAsia="Times New Roman" w:hAnsi="Times New Roman" w:cs="Times New Roman"/>
          <w:sz w:val="24"/>
          <w:szCs w:val="24"/>
        </w:rPr>
        <w:t>Приближенные вычисления. Округление чисел.</w:t>
      </w:r>
    </w:p>
    <w:p w14:paraId="4E097C91" w14:textId="77777777" w:rsidR="00E142B8" w:rsidRPr="00E142B8" w:rsidRDefault="00E142B8" w:rsidP="00E142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hanging="28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2B8">
        <w:rPr>
          <w:rFonts w:ascii="Times New Roman" w:eastAsia="Times New Roman" w:hAnsi="Times New Roman" w:cs="Times New Roman"/>
          <w:bCs/>
          <w:sz w:val="24"/>
          <w:szCs w:val="24"/>
        </w:rPr>
        <w:t xml:space="preserve">Абсолютная и относительная погрешности вычислений. </w:t>
      </w:r>
    </w:p>
    <w:p w14:paraId="5CFCB6D8" w14:textId="77777777" w:rsidR="00E142B8" w:rsidRPr="00E142B8" w:rsidRDefault="00E142B8" w:rsidP="00E142B8">
      <w:pPr>
        <w:numPr>
          <w:ilvl w:val="0"/>
          <w:numId w:val="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hanging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42B8">
        <w:rPr>
          <w:rFonts w:ascii="Times New Roman" w:eastAsia="Times New Roman" w:hAnsi="Times New Roman" w:cs="Times New Roman"/>
          <w:sz w:val="24"/>
          <w:szCs w:val="24"/>
        </w:rPr>
        <w:t>Комплексные числа.</w:t>
      </w:r>
    </w:p>
    <w:p w14:paraId="65FF5315" w14:textId="77777777" w:rsidR="00E142B8" w:rsidRPr="00E142B8" w:rsidRDefault="00E142B8" w:rsidP="00E142B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992" w:hanging="708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E32A6D" w14:textId="519B5549" w:rsidR="004855C3" w:rsidRDefault="00654703" w:rsidP="006A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F30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 1-23</w:t>
      </w:r>
      <w:r w:rsidR="006A68C5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1" w:name="_GoBack"/>
      <w:bookmarkEnd w:id="1"/>
      <w:r w:rsidRPr="002B6C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DF6153" w14:textId="77777777" w:rsidR="004855C3" w:rsidRPr="004855C3" w:rsidRDefault="004855C3" w:rsidP="004855C3">
      <w:pPr>
        <w:pStyle w:val="a5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5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Вычислить значение выражений с оценкой погрешностей, если все числа даны с верными цифрами.</w:t>
      </w:r>
    </w:p>
    <w:p w14:paraId="5DA5A32A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645,27 + 102,234 + 715,645 + 10,2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48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96,891 – 4,25</w:t>
      </w:r>
    </w:p>
    <w:p w14:paraId="36715F52" w14:textId="77777777" w:rsid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33,3 + 0,426 </w:t>
      </w:r>
    </w:p>
    <w:p w14:paraId="36629732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12030 + 645,29 + 748,5 + 1625,375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( 0,17 + 0,2445 ) · 0, 56</w:t>
      </w:r>
    </w:p>
    <w:p w14:paraId="7F4F1ACC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485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1,424</w:t>
      </w:r>
    </w:p>
    <w:p w14:paraId="18C408CF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26,35 + 1400 + 729,3 + 745,68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48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37,2 + 458.67</w:t>
      </w:r>
    </w:p>
    <w:p w14:paraId="3392BB0D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36,5 + 246       </w:t>
      </w:r>
    </w:p>
    <w:p w14:paraId="1F1EB100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7</w:t>
      </w:r>
      <w:r w:rsidRPr="004855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15,283 + 4,04527 +8,253471 + 17,52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85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96,891 – 4,25</w:t>
      </w:r>
    </w:p>
    <w:p w14:paraId="77790737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33,3 + 0,426</w:t>
      </w:r>
    </w:p>
    <w:p w14:paraId="7916CE5A" w14:textId="77777777" w:rsidR="004855C3" w:rsidRPr="004855C3" w:rsidRDefault="004855C3" w:rsidP="00485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738D2" w14:textId="77777777" w:rsidR="004855C3" w:rsidRPr="004855C3" w:rsidRDefault="004855C3" w:rsidP="004855C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Округлить число до единиц и найти абсолютную и относительную погрешности приближения:  1)23,263          2)0,892      3)23,263     4)0,892</w:t>
      </w:r>
    </w:p>
    <w:p w14:paraId="794BC04E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A1D5F74" w14:textId="77777777" w:rsidR="002B6CD9" w:rsidRPr="004855C3" w:rsidRDefault="002B6CD9" w:rsidP="004855C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действия и результат изобразить геометрически.</w:t>
      </w:r>
    </w:p>
    <w:p w14:paraId="03E3CD5F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6CD9" w:rsidRPr="002B6CD9" w:rsidSect="006A68C5">
          <w:footerReference w:type="default" r:id="rId7"/>
          <w:pgSz w:w="11907" w:h="16840" w:code="9"/>
          <w:pgMar w:top="851" w:right="851" w:bottom="907" w:left="1418" w:header="720" w:footer="720" w:gutter="0"/>
          <w:pgNumType w:start="1"/>
          <w:cols w:space="720"/>
          <w:titlePg/>
          <w:docGrid w:linePitch="299"/>
        </w:sectPr>
      </w:pPr>
    </w:p>
    <w:p w14:paraId="554A5C06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10"/>
          <w:sz w:val="24"/>
          <w:szCs w:val="24"/>
          <w:lang w:val="en-US" w:eastAsia="ru-RU"/>
        </w:rPr>
        <w:object w:dxaOrig="2700" w:dyaOrig="320" w14:anchorId="4CDA2B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25pt;height:16.35pt" o:ole="" fillcolor="window">
            <v:imagedata r:id="rId8" o:title=""/>
          </v:shape>
          <o:OLEObject Type="Embed" ProgID="Equation.3" ShapeID="_x0000_i1025" DrawAspect="Content" ObjectID="_1681332780" r:id="rId9"/>
        </w:object>
      </w:r>
    </w:p>
    <w:p w14:paraId="20B939F5" w14:textId="77777777" w:rsid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2B6CD9">
        <w:rPr>
          <w:rFonts w:ascii="Times New Roman" w:eastAsia="Times New Roman" w:hAnsi="Times New Roman" w:cs="Times New Roman"/>
          <w:b/>
          <w:position w:val="-10"/>
          <w:sz w:val="24"/>
          <w:szCs w:val="24"/>
          <w:lang w:val="en-US" w:eastAsia="ru-RU"/>
        </w:rPr>
        <w:object w:dxaOrig="2960" w:dyaOrig="320" w14:anchorId="68BEE8F9">
          <v:shape id="_x0000_i1026" type="#_x0000_t75" style="width:147.8pt;height:16.35pt" o:ole="" fillcolor="window">
            <v:imagedata r:id="rId10" o:title=""/>
          </v:shape>
          <o:OLEObject Type="Embed" ProgID="Equation.3" ShapeID="_x0000_i1026" DrawAspect="Content" ObjectID="_1681332781" r:id="rId11"/>
        </w:object>
      </w:r>
    </w:p>
    <w:p w14:paraId="7CF1356E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6CD9" w:rsidRPr="002B6CD9" w:rsidSect="00BD4FFB">
          <w:type w:val="continuous"/>
          <w:pgSz w:w="11907" w:h="16840" w:code="9"/>
          <w:pgMar w:top="851" w:right="851" w:bottom="907" w:left="1418" w:header="720" w:footer="720" w:gutter="0"/>
          <w:cols w:num="2" w:space="720" w:equalWidth="0">
            <w:col w:w="4465" w:space="708"/>
            <w:col w:w="4465"/>
          </w:cols>
        </w:sectPr>
      </w:pPr>
    </w:p>
    <w:p w14:paraId="4C9BBD76" w14:textId="77777777" w:rsidR="002B6CD9" w:rsidRPr="004855C3" w:rsidRDefault="002B6CD9" w:rsidP="004855C3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5C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действия:</w:t>
      </w:r>
    </w:p>
    <w:p w14:paraId="0DC0457E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6CD9" w:rsidRPr="002B6CD9" w:rsidSect="00BD4FFB">
          <w:type w:val="continuous"/>
          <w:pgSz w:w="11907" w:h="16840" w:code="9"/>
          <w:pgMar w:top="851" w:right="851" w:bottom="907" w:left="1418" w:header="720" w:footer="720" w:gutter="0"/>
          <w:cols w:space="720"/>
        </w:sectPr>
      </w:pPr>
    </w:p>
    <w:p w14:paraId="24369C49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object w:dxaOrig="2760" w:dyaOrig="340" w14:anchorId="7EFC9642">
          <v:shape id="_x0000_i1027" type="#_x0000_t75" style="width:138pt;height:16.35pt" o:ole="" fillcolor="window">
            <v:imagedata r:id="rId12" o:title=""/>
          </v:shape>
          <o:OLEObject Type="Embed" ProgID="Equation.3" ShapeID="_x0000_i1027" DrawAspect="Content" ObjectID="_1681332782" r:id="rId13"/>
        </w:object>
      </w:r>
    </w:p>
    <w:p w14:paraId="5E16681F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6"/>
          <w:sz w:val="24"/>
          <w:szCs w:val="24"/>
          <w:lang w:eastAsia="ru-RU"/>
        </w:rPr>
        <w:object w:dxaOrig="2120" w:dyaOrig="340" w14:anchorId="3B1D6135">
          <v:shape id="_x0000_i1028" type="#_x0000_t75" style="width:105.8pt;height:16.35pt" o:ole="" fillcolor="window">
            <v:imagedata r:id="rId14" o:title=""/>
          </v:shape>
          <o:OLEObject Type="Embed" ProgID="Equation.3" ShapeID="_x0000_i1028" DrawAspect="Content" ObjectID="_1681332783" r:id="rId15"/>
        </w:object>
      </w:r>
    </w:p>
    <w:p w14:paraId="1CA551AB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object w:dxaOrig="1060" w:dyaOrig="380" w14:anchorId="7126F236">
          <v:shape id="_x0000_i1029" type="#_x0000_t75" style="width:53.45pt;height:18.55pt" o:ole="" fillcolor="window">
            <v:imagedata r:id="rId16" o:title=""/>
          </v:shape>
          <o:OLEObject Type="Embed" ProgID="Equation.3" ShapeID="_x0000_i1029" DrawAspect="Content" ObjectID="_1681332784" r:id="rId17"/>
        </w:object>
      </w:r>
    </w:p>
    <w:p w14:paraId="0D3ACFE3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45E4E0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900" w:dyaOrig="680" w14:anchorId="7E26F826">
          <v:shape id="_x0000_i1030" type="#_x0000_t75" style="width:45.25pt;height:33.8pt" o:ole="" fillcolor="window">
            <v:imagedata r:id="rId18" o:title=""/>
          </v:shape>
          <o:OLEObject Type="Embed" ProgID="Equation.3" ShapeID="_x0000_i1030" DrawAspect="Content" ObjectID="_1681332785" r:id="rId19"/>
        </w:object>
      </w:r>
    </w:p>
    <w:p w14:paraId="286A1BB3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B56FF5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6CD9">
        <w:rPr>
          <w:rFonts w:ascii="Times New Roman" w:eastAsia="Times New Roman" w:hAnsi="Times New Roman" w:cs="Times New Roman"/>
          <w:b/>
          <w:position w:val="-26"/>
          <w:sz w:val="24"/>
          <w:szCs w:val="24"/>
          <w:lang w:eastAsia="ru-RU"/>
        </w:rPr>
        <w:object w:dxaOrig="960" w:dyaOrig="700" w14:anchorId="380AD7CB">
          <v:shape id="_x0000_i1031" type="#_x0000_t75" style="width:48pt;height:35.45pt" o:ole="" fillcolor="window">
            <v:imagedata r:id="rId20" o:title=""/>
          </v:shape>
          <o:OLEObject Type="Embed" ProgID="Equation.3" ShapeID="_x0000_i1031" DrawAspect="Content" ObjectID="_1681332786" r:id="rId21"/>
        </w:object>
      </w:r>
    </w:p>
    <w:p w14:paraId="1094B9E3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6"/>
          <w:sz w:val="24"/>
          <w:szCs w:val="24"/>
          <w:lang w:eastAsia="ru-RU"/>
        </w:rPr>
        <w:object w:dxaOrig="600" w:dyaOrig="639" w14:anchorId="130568AE">
          <v:shape id="_x0000_i1032" type="#_x0000_t75" style="width:30pt;height:31.65pt" o:ole="" fillcolor="window">
            <v:imagedata r:id="rId22" o:title=""/>
          </v:shape>
          <o:OLEObject Type="Embed" ProgID="Equation.3" ShapeID="_x0000_i1032" DrawAspect="Content" ObjectID="_1681332787" r:id="rId23"/>
        </w:object>
      </w:r>
    </w:p>
    <w:p w14:paraId="34ABEF90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6"/>
          <w:sz w:val="24"/>
          <w:szCs w:val="24"/>
          <w:lang w:eastAsia="ru-RU"/>
        </w:rPr>
        <w:object w:dxaOrig="1380" w:dyaOrig="700" w14:anchorId="518D9E32">
          <v:shape id="_x0000_i1033" type="#_x0000_t75" style="width:69.25pt;height:35.45pt" o:ole="" fillcolor="window">
            <v:imagedata r:id="rId24" o:title=""/>
          </v:shape>
          <o:OLEObject Type="Embed" ProgID="Equation.3" ShapeID="_x0000_i1033" DrawAspect="Content" ObjectID="_1681332788" r:id="rId25"/>
        </w:object>
      </w:r>
    </w:p>
    <w:p w14:paraId="431246B2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260" w:dyaOrig="620" w14:anchorId="40FACCD7">
          <v:shape id="_x0000_i1034" type="#_x0000_t75" style="width:63.25pt;height:31.65pt" o:ole="" fillcolor="window">
            <v:imagedata r:id="rId26" o:title=""/>
          </v:shape>
          <o:OLEObject Type="Embed" ProgID="Equation.3" ShapeID="_x0000_i1034" DrawAspect="Content" ObjectID="_1681332789" r:id="rId27"/>
        </w:object>
      </w:r>
    </w:p>
    <w:p w14:paraId="2F2EFD45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460" w:dyaOrig="620" w14:anchorId="7091246D">
          <v:shape id="_x0000_i1035" type="#_x0000_t75" style="width:73.65pt;height:31.65pt" o:ole="" fillcolor="window">
            <v:imagedata r:id="rId28" o:title=""/>
          </v:shape>
          <o:OLEObject Type="Embed" ProgID="Equation.3" ShapeID="_x0000_i1035" DrawAspect="Content" ObjectID="_1681332790" r:id="rId29"/>
        </w:object>
      </w:r>
    </w:p>
    <w:p w14:paraId="38B71B68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400" w:dyaOrig="620" w14:anchorId="0B2F5F04">
          <v:shape id="_x0000_i1036" type="#_x0000_t75" style="width:69.8pt;height:31.65pt" o:ole="" fillcolor="window">
            <v:imagedata r:id="rId30" o:title=""/>
          </v:shape>
          <o:OLEObject Type="Embed" ProgID="Equation.3" ShapeID="_x0000_i1036" DrawAspect="Content" ObjectID="_1681332791" r:id="rId31"/>
        </w:object>
      </w:r>
    </w:p>
    <w:p w14:paraId="63A3285D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579" w:dyaOrig="620" w14:anchorId="335CC1D8">
          <v:shape id="_x0000_i1037" type="#_x0000_t75" style="width:79.65pt;height:31.65pt" o:ole="" fillcolor="window">
            <v:imagedata r:id="rId32" o:title=""/>
          </v:shape>
          <o:OLEObject Type="Embed" ProgID="Equation.3" ShapeID="_x0000_i1037" DrawAspect="Content" ObjectID="_1681332792" r:id="rId33"/>
        </w:object>
      </w:r>
    </w:p>
    <w:p w14:paraId="055071D9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219" w:dyaOrig="680" w14:anchorId="08854773">
          <v:shape id="_x0000_i1038" type="#_x0000_t75" style="width:60.55pt;height:33.8pt" o:ole="" fillcolor="window">
            <v:imagedata r:id="rId34" o:title=""/>
          </v:shape>
          <o:OLEObject Type="Embed" ProgID="Equation.3" ShapeID="_x0000_i1038" DrawAspect="Content" ObjectID="_1681332793" r:id="rId35"/>
        </w:object>
      </w:r>
    </w:p>
    <w:p w14:paraId="7A2C412F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30"/>
          <w:sz w:val="24"/>
          <w:szCs w:val="24"/>
          <w:lang w:eastAsia="ru-RU"/>
        </w:rPr>
        <w:object w:dxaOrig="2439" w:dyaOrig="740" w14:anchorId="7C12C14B">
          <v:shape id="_x0000_i1039" type="#_x0000_t75" style="width:122.2pt;height:36.55pt" o:ole="" fillcolor="window">
            <v:imagedata r:id="rId36" o:title=""/>
          </v:shape>
          <o:OLEObject Type="Embed" ProgID="Equation.3" ShapeID="_x0000_i1039" DrawAspect="Content" ObjectID="_1681332794" r:id="rId37"/>
        </w:object>
      </w:r>
    </w:p>
    <w:p w14:paraId="0ECDA07D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8"/>
          <w:sz w:val="24"/>
          <w:szCs w:val="24"/>
          <w:lang w:eastAsia="ru-RU"/>
        </w:rPr>
        <w:object w:dxaOrig="800" w:dyaOrig="740" w14:anchorId="768E5520">
          <v:shape id="_x0000_i1040" type="#_x0000_t75" style="width:40.35pt;height:36.55pt" o:ole="" fillcolor="window">
            <v:imagedata r:id="rId38" o:title=""/>
          </v:shape>
          <o:OLEObject Type="Embed" ProgID="Equation.3" ShapeID="_x0000_i1040" DrawAspect="Content" ObjectID="_1681332795" r:id="rId39"/>
        </w:object>
      </w:r>
    </w:p>
    <w:p w14:paraId="01928AFE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34"/>
          <w:sz w:val="24"/>
          <w:szCs w:val="24"/>
          <w:lang w:eastAsia="ru-RU"/>
        </w:rPr>
        <w:object w:dxaOrig="2799" w:dyaOrig="859" w14:anchorId="4D64A8A1">
          <v:shape id="_x0000_i1041" type="#_x0000_t75" style="width:140.2pt;height:42.55pt" o:ole="" fillcolor="window">
            <v:imagedata r:id="rId40" o:title=""/>
          </v:shape>
          <o:OLEObject Type="Embed" ProgID="Equation.3" ShapeID="_x0000_i1041" DrawAspect="Content" ObjectID="_1681332796" r:id="rId41"/>
        </w:object>
      </w:r>
    </w:p>
    <w:p w14:paraId="6DEAF2DC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6"/>
          <w:sz w:val="24"/>
          <w:szCs w:val="24"/>
          <w:lang w:eastAsia="ru-RU"/>
        </w:rPr>
        <w:object w:dxaOrig="1080" w:dyaOrig="700" w14:anchorId="29A61A02">
          <v:shape id="_x0000_i1042" type="#_x0000_t75" style="width:54pt;height:35.45pt" o:ole="" fillcolor="window">
            <v:imagedata r:id="rId42" o:title=""/>
          </v:shape>
          <o:OLEObject Type="Embed" ProgID="Equation.3" ShapeID="_x0000_i1042" DrawAspect="Content" ObjectID="_1681332797" r:id="rId43"/>
        </w:object>
      </w:r>
    </w:p>
    <w:p w14:paraId="6973D1CA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6"/>
          <w:sz w:val="24"/>
          <w:szCs w:val="24"/>
          <w:lang w:eastAsia="ru-RU"/>
        </w:rPr>
        <w:object w:dxaOrig="1359" w:dyaOrig="700" w14:anchorId="64407952">
          <v:shape id="_x0000_i1043" type="#_x0000_t75" style="width:68.2pt;height:35.45pt" o:ole="" fillcolor="window">
            <v:imagedata r:id="rId44" o:title=""/>
          </v:shape>
          <o:OLEObject Type="Embed" ProgID="Equation.3" ShapeID="_x0000_i1043" DrawAspect="Content" ObjectID="_1681332798" r:id="rId45"/>
        </w:object>
      </w:r>
    </w:p>
    <w:p w14:paraId="1B441F1B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34"/>
          <w:sz w:val="24"/>
          <w:szCs w:val="24"/>
          <w:lang w:eastAsia="ru-RU"/>
        </w:rPr>
        <w:object w:dxaOrig="2460" w:dyaOrig="859" w14:anchorId="187B1A47">
          <v:shape id="_x0000_i1044" type="#_x0000_t75" style="width:123.25pt;height:42.55pt" o:ole="" fillcolor="window">
            <v:imagedata r:id="rId46" o:title=""/>
          </v:shape>
          <o:OLEObject Type="Embed" ProgID="Equation.3" ShapeID="_x0000_i1044" DrawAspect="Content" ObjectID="_1681332799" r:id="rId47"/>
        </w:object>
      </w:r>
    </w:p>
    <w:p w14:paraId="1F6A17CB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CD9">
        <w:rPr>
          <w:rFonts w:ascii="Times New Roman" w:eastAsia="Times New Roman" w:hAnsi="Times New Roman" w:cs="Times New Roman"/>
          <w:b/>
          <w:position w:val="-26"/>
          <w:sz w:val="24"/>
          <w:szCs w:val="24"/>
          <w:lang w:eastAsia="ru-RU"/>
        </w:rPr>
        <w:object w:dxaOrig="1359" w:dyaOrig="700" w14:anchorId="45ABE751">
          <v:shape id="_x0000_i1045" type="#_x0000_t75" style="width:68.2pt;height:35.45pt" o:ole="" fillcolor="window">
            <v:imagedata r:id="rId48" o:title=""/>
          </v:shape>
          <o:OLEObject Type="Embed" ProgID="Equation.3" ShapeID="_x0000_i1045" DrawAspect="Content" ObjectID="_1681332800" r:id="rId49"/>
        </w:object>
      </w:r>
    </w:p>
    <w:p w14:paraId="441F7713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6CD9" w:rsidRPr="002B6CD9" w:rsidSect="00BD4FFB">
          <w:type w:val="continuous"/>
          <w:pgSz w:w="11907" w:h="16840" w:code="9"/>
          <w:pgMar w:top="851" w:right="851" w:bottom="907" w:left="1418" w:header="720" w:footer="720" w:gutter="0"/>
          <w:cols w:num="2" w:space="720"/>
        </w:sectPr>
      </w:pPr>
      <w:r w:rsidRPr="002B6CD9">
        <w:rPr>
          <w:rFonts w:ascii="Times New Roman" w:eastAsia="Times New Roman" w:hAnsi="Times New Roman" w:cs="Times New Roman"/>
          <w:b/>
          <w:position w:val="-24"/>
          <w:sz w:val="24"/>
          <w:szCs w:val="24"/>
          <w:lang w:eastAsia="ru-RU"/>
        </w:rPr>
        <w:object w:dxaOrig="1900" w:dyaOrig="680" w14:anchorId="6ED5D9E0">
          <v:shape id="_x0000_i1046" type="#_x0000_t75" style="width:94.35pt;height:33.8pt" o:ole="" fillcolor="window">
            <v:imagedata r:id="rId50" o:title=""/>
          </v:shape>
          <o:OLEObject Type="Embed" ProgID="Equation.3" ShapeID="_x0000_i1046" DrawAspect="Content" ObjectID="_1681332801" r:id="rId51"/>
        </w:object>
      </w:r>
    </w:p>
    <w:p w14:paraId="0627F3D0" w14:textId="77777777" w:rsidR="002B6CD9" w:rsidRPr="002B6CD9" w:rsidRDefault="002B6CD9" w:rsidP="002B6CD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2B6CD9" w:rsidRPr="002B6CD9" w:rsidSect="00BD4FFB">
          <w:type w:val="continuous"/>
          <w:pgSz w:w="11907" w:h="16840" w:code="9"/>
          <w:pgMar w:top="851" w:right="851" w:bottom="907" w:left="1418" w:header="720" w:footer="720" w:gutter="0"/>
          <w:cols w:num="2" w:space="709"/>
        </w:sectPr>
      </w:pPr>
    </w:p>
    <w:p w14:paraId="45C13938" w14:textId="77777777" w:rsidR="000501AE" w:rsidRPr="00D33072" w:rsidRDefault="002B6CD9" w:rsidP="002B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Тема 1.2. </w:t>
      </w:r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Корни, степени и логарифмы (28 часов)</w:t>
      </w:r>
    </w:p>
    <w:p w14:paraId="20BCFE33" w14:textId="77777777" w:rsidR="00BB474E" w:rsidRPr="00654703" w:rsidRDefault="00BB474E" w:rsidP="002B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911C0B" w14:textId="77777777" w:rsidR="00145966" w:rsidRDefault="00BB474E" w:rsidP="0047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7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Вычисление и сравнение корней. Выполнение расчетов с радикалами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D70B0BD" w14:textId="0B417779" w:rsidR="0047053C" w:rsidRDefault="00BB474E" w:rsidP="0047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часа)</w:t>
      </w:r>
    </w:p>
    <w:p w14:paraId="13257F9A" w14:textId="77777777" w:rsidR="00B10D27" w:rsidRDefault="00B10D27" w:rsidP="0047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38FDB4" w14:textId="77777777" w:rsidR="00BB474E" w:rsidRPr="0047053C" w:rsidRDefault="00BB474E" w:rsidP="00F3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§4 учебника алгебры, лекция 3:</w:t>
      </w:r>
    </w:p>
    <w:p w14:paraId="2069C154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корня </w:t>
      </w:r>
      <w:r w:rsidRPr="0047053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20" w:dyaOrig="240" w14:anchorId="1D146335">
          <v:shape id="_x0000_i1047" type="#_x0000_t75" style="width:10.9pt;height:12.55pt" o:ole="">
            <v:imagedata r:id="rId52" o:title=""/>
          </v:shape>
          <o:OLEObject Type="Embed" ProgID="Equation.3" ShapeID="_x0000_i1047" DrawAspect="Content" ObjectID="_1681332802" r:id="rId53"/>
        </w:object>
      </w: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степени.</w:t>
      </w:r>
    </w:p>
    <w:p w14:paraId="142A6C50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Подкоренное выражение и показатель корня.</w:t>
      </w:r>
    </w:p>
    <w:p w14:paraId="3A8A06C4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четной и нечетной степени.</w:t>
      </w:r>
    </w:p>
    <w:p w14:paraId="5C324E8A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арифметического корня </w:t>
      </w:r>
      <w:r w:rsidRPr="0047053C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322EB368" wp14:editId="44A57DBD">
            <wp:extent cx="135255" cy="158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степени.</w:t>
      </w:r>
    </w:p>
    <w:p w14:paraId="10FBECF6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уравнения </w:t>
      </w:r>
      <w:r w:rsidRPr="0047053C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780" w:dyaOrig="380" w14:anchorId="1BD59726">
          <v:shape id="_x0000_i1048" type="#_x0000_t75" style="width:39.25pt;height:19.65pt" o:ole="">
            <v:imagedata r:id="rId55" o:title=""/>
          </v:shape>
          <o:OLEObject Type="Embed" ProgID="Equation.3" ShapeID="_x0000_i1048" DrawAspect="Content" ObjectID="_1681332803" r:id="rId56"/>
        </w:object>
      </w: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BE5144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арифметических корней.</w:t>
      </w:r>
    </w:p>
    <w:p w14:paraId="158BF7C9" w14:textId="750B533B" w:rsidR="0047053C" w:rsidRDefault="0047053C" w:rsidP="00F3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F30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 xml:space="preserve">№№ </w:t>
      </w:r>
      <w:r>
        <w:rPr>
          <w:rFonts w:ascii="Times New Roman" w:hAnsi="Times New Roman" w:cs="Times New Roman"/>
          <w:b/>
          <w:bCs/>
          <w:sz w:val="24"/>
          <w:szCs w:val="24"/>
        </w:rPr>
        <w:t>27-54</w:t>
      </w:r>
    </w:p>
    <w:p w14:paraId="35AD95D0" w14:textId="77777777" w:rsidR="000501AE" w:rsidRDefault="000501AE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CBC4F05" w14:textId="77777777" w:rsidR="00145966" w:rsidRDefault="0047053C" w:rsidP="0014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</w:t>
      </w:r>
      <w:r w:rsidRPr="0047053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тепе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ни</w:t>
      </w:r>
      <w:r w:rsidRPr="0047053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с рациональными показателями. Сравнение степеней. Тождественные преобразования степенных и иррациональных выражений.</w:t>
      </w:r>
    </w:p>
    <w:p w14:paraId="5F592474" w14:textId="4F304E87" w:rsidR="0047053C" w:rsidRDefault="0047053C" w:rsidP="001459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(</w:t>
      </w:r>
      <w:r w:rsidR="00F856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час</w:t>
      </w:r>
      <w:r w:rsidR="00F85675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ов</w:t>
      </w:r>
      <w:r w:rsidR="00B10D2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)</w:t>
      </w:r>
    </w:p>
    <w:p w14:paraId="79D85273" w14:textId="77777777" w:rsidR="0047053C" w:rsidRPr="0047053C" w:rsidRDefault="0047053C" w:rsidP="004705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ADFFD96" w14:textId="77777777" w:rsidR="0047053C" w:rsidRPr="0047053C" w:rsidRDefault="0047053C" w:rsidP="00F3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F85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-7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F856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,5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E104E69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целым показателем.</w:t>
      </w:r>
    </w:p>
    <w:p w14:paraId="529D1A23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дробным показателем.</w:t>
      </w:r>
    </w:p>
    <w:p w14:paraId="7000A4A0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степеней с рациональным показателем.</w:t>
      </w:r>
    </w:p>
    <w:p w14:paraId="63B88E40" w14:textId="77777777" w:rsidR="0047053C" w:rsidRPr="0047053C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степени </w:t>
      </w:r>
      <w:r w:rsidRPr="0047053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 иррациональным показателем.</w:t>
      </w:r>
    </w:p>
    <w:p w14:paraId="3A361E78" w14:textId="77777777" w:rsidR="0047053C" w:rsidRPr="00F85675" w:rsidRDefault="0047053C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053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степеней с действительным показателем.</w:t>
      </w:r>
    </w:p>
    <w:p w14:paraId="493BA6AD" w14:textId="77777777" w:rsidR="00F85675" w:rsidRPr="0047053C" w:rsidRDefault="00F85675" w:rsidP="0047053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и график степенной функции.</w:t>
      </w:r>
    </w:p>
    <w:p w14:paraId="0DB0D49B" w14:textId="4C79915A" w:rsidR="0047053C" w:rsidRDefault="0047053C" w:rsidP="00F3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F30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 xml:space="preserve">№№ </w:t>
      </w:r>
      <w:r w:rsidR="00DD0CAD">
        <w:rPr>
          <w:rFonts w:ascii="Times New Roman" w:hAnsi="Times New Roman" w:cs="Times New Roman"/>
          <w:b/>
          <w:bCs/>
          <w:sz w:val="24"/>
          <w:szCs w:val="24"/>
        </w:rPr>
        <w:t>55-89</w:t>
      </w:r>
      <w:r w:rsidR="00F85675">
        <w:rPr>
          <w:rFonts w:ascii="Times New Roman" w:hAnsi="Times New Roman" w:cs="Times New Roman"/>
          <w:b/>
          <w:bCs/>
          <w:sz w:val="24"/>
          <w:szCs w:val="24"/>
        </w:rPr>
        <w:t>, 119-136</w:t>
      </w:r>
    </w:p>
    <w:p w14:paraId="53D8F41B" w14:textId="77777777" w:rsidR="0047053C" w:rsidRDefault="0047053C" w:rsidP="004705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5B46569F" w14:textId="77777777" w:rsidR="00145966" w:rsidRDefault="00F85675" w:rsidP="00F8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F85675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Решение иррациональных уравнений и систем.</w:t>
      </w:r>
    </w:p>
    <w:p w14:paraId="451999AF" w14:textId="04BCD50F" w:rsidR="00F85675" w:rsidRDefault="00F85675" w:rsidP="00F8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(4 часа)</w:t>
      </w:r>
    </w:p>
    <w:p w14:paraId="02299B4E" w14:textId="77777777" w:rsidR="00F85675" w:rsidRPr="00F85675" w:rsidRDefault="00F85675" w:rsidP="00F856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14:paraId="1137B2D1" w14:textId="77777777" w:rsidR="00F85675" w:rsidRPr="0047053C" w:rsidRDefault="00F85675" w:rsidP="00F3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2" w:name="_Hlk69372864"/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8-10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bookmarkEnd w:id="2"/>
    </w:p>
    <w:p w14:paraId="20D3A73D" w14:textId="77777777" w:rsidR="00317FF2" w:rsidRDefault="00317FF2" w:rsidP="00F856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Равносильные преобразования уравнений и неравенств.</w:t>
      </w:r>
    </w:p>
    <w:p w14:paraId="72C39930" w14:textId="77777777" w:rsidR="00F85675" w:rsidRPr="00653C50" w:rsidRDefault="00F85675" w:rsidP="00F856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иррационального уравнения.</w:t>
      </w:r>
    </w:p>
    <w:p w14:paraId="54D8B1F5" w14:textId="77777777" w:rsidR="00F85675" w:rsidRPr="00653C50" w:rsidRDefault="00F85675" w:rsidP="00F856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уравнений, содержащих корни второй степени.</w:t>
      </w:r>
    </w:p>
    <w:p w14:paraId="182FF706" w14:textId="77777777" w:rsidR="00F85675" w:rsidRPr="00653C50" w:rsidRDefault="00F85675" w:rsidP="00F856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уравнений, содержащих корни третьей степени.</w:t>
      </w:r>
    </w:p>
    <w:p w14:paraId="03244DB1" w14:textId="77777777" w:rsidR="00F85675" w:rsidRPr="00653C50" w:rsidRDefault="00F85675" w:rsidP="00F856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5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Уравнения, решаемые заменой.</w:t>
      </w:r>
    </w:p>
    <w:p w14:paraId="22C52EBC" w14:textId="77777777" w:rsidR="00F85675" w:rsidRPr="00653C50" w:rsidRDefault="00F85675" w:rsidP="00F856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систем уравнений, содержащих корни.</w:t>
      </w:r>
    </w:p>
    <w:p w14:paraId="019E94F4" w14:textId="77777777" w:rsidR="00F85675" w:rsidRPr="00653C50" w:rsidRDefault="00F85675" w:rsidP="00F8567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3C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иррациональных неравенств</w:t>
      </w:r>
    </w:p>
    <w:p w14:paraId="17A46E23" w14:textId="40886D94" w:rsidR="00317FF2" w:rsidRDefault="00317FF2" w:rsidP="00F301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F301C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 xml:space="preserve">№№ </w:t>
      </w:r>
      <w:r>
        <w:rPr>
          <w:rFonts w:ascii="Times New Roman" w:hAnsi="Times New Roman" w:cs="Times New Roman"/>
          <w:b/>
          <w:bCs/>
          <w:sz w:val="24"/>
          <w:szCs w:val="24"/>
        </w:rPr>
        <w:t>138-143</w:t>
      </w:r>
      <w:r w:rsidR="00D3307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151-161</w:t>
      </w:r>
      <w:r w:rsidR="00D33072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165-170.</w:t>
      </w:r>
    </w:p>
    <w:p w14:paraId="1A21F8C1" w14:textId="0722DB07" w:rsidR="00317FF2" w:rsidRPr="00DB68EE" w:rsidRDefault="00DB68EE" w:rsidP="00317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3" w:name="_Hlk69408576"/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Рейтинг-контроль №1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Контрольная работа по теме «Корни и степени»</w:t>
      </w:r>
    </w:p>
    <w:bookmarkEnd w:id="3"/>
    <w:p w14:paraId="61375CBC" w14:textId="77777777" w:rsidR="00DB68EE" w:rsidRPr="00DB68EE" w:rsidRDefault="00DB68EE" w:rsidP="00317F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625E00" w14:textId="77777777" w:rsidR="00145966" w:rsidRDefault="00B10D27" w:rsidP="00E07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B10D27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Показательная функция, ее свойства и график. </w:t>
      </w:r>
      <w:r w:rsidR="00E07246" w:rsidRPr="00E0724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Решение показательных уравнений и неравенств.</w:t>
      </w:r>
      <w:r w:rsidR="00E07246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</w:t>
      </w:r>
    </w:p>
    <w:p w14:paraId="743FF359" w14:textId="174710F6" w:rsidR="00B10D27" w:rsidRPr="00B10D27" w:rsidRDefault="00E07246" w:rsidP="00E072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(4 часа)</w:t>
      </w:r>
    </w:p>
    <w:p w14:paraId="2450B4E5" w14:textId="77777777" w:rsidR="000501AE" w:rsidRPr="00B10D27" w:rsidRDefault="000501AE" w:rsidP="00B10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p w14:paraId="53F2ED98" w14:textId="433A4B64" w:rsidR="00E07246" w:rsidRPr="00E07246" w:rsidRDefault="00E07246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4" w:name="_Hlk69374987"/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11-14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bookmarkStart w:id="5" w:name="_Hlk69372743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44F2C850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69373756"/>
      <w:bookmarkEnd w:id="4"/>
      <w:bookmarkEnd w:id="5"/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показательной функции.</w:t>
      </w:r>
    </w:p>
    <w:p w14:paraId="30FB9070" w14:textId="113F002E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график </w:t>
      </w: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показательной функции.</w:t>
      </w:r>
    </w:p>
    <w:p w14:paraId="75B185A8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области определения и множества значений показательной функции.</w:t>
      </w:r>
    </w:p>
    <w:p w14:paraId="36617D8F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степеней.</w:t>
      </w:r>
    </w:p>
    <w:p w14:paraId="69194582" w14:textId="77777777" w:rsid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Графическое решение уравнений. </w:t>
      </w:r>
    </w:p>
    <w:p w14:paraId="5620F363" w14:textId="38F6A4B3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показательного уравнения.</w:t>
      </w:r>
    </w:p>
    <w:p w14:paraId="49260304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простейшего показательного уравнения.</w:t>
      </w:r>
    </w:p>
    <w:p w14:paraId="524E996D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сведения показательного уравнения к простейшему (примеры).</w:t>
      </w:r>
    </w:p>
    <w:p w14:paraId="2C60D6CC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замены.</w:t>
      </w:r>
    </w:p>
    <w:p w14:paraId="1A1D0EAD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уравнений.</w:t>
      </w:r>
    </w:p>
    <w:p w14:paraId="1DE15378" w14:textId="288FEBC3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показательные неравенства.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показательных неравенств.</w:t>
      </w:r>
    </w:p>
    <w:p w14:paraId="684BDB8A" w14:textId="77777777" w:rsidR="00E07246" w:rsidRPr="00E07246" w:rsidRDefault="00E07246" w:rsidP="00E0724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2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Графический способ решения неравенств.</w:t>
      </w:r>
    </w:p>
    <w:p w14:paraId="5B78EA71" w14:textId="30DC2A84" w:rsidR="00E07246" w:rsidRDefault="00E07246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69375117"/>
      <w:bookmarkStart w:id="8" w:name="_Hlk69375094"/>
      <w:bookmarkEnd w:id="6"/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192-200, 208-223, 225-227, 228-236, 240-243.</w:t>
      </w:r>
    </w:p>
    <w:bookmarkEnd w:id="7"/>
    <w:p w14:paraId="551AB6C8" w14:textId="77777777" w:rsidR="00E07246" w:rsidRPr="00E07246" w:rsidRDefault="00E07246" w:rsidP="00D33072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8"/>
    <w:p w14:paraId="45F3E3A6" w14:textId="77777777" w:rsidR="0070059D" w:rsidRDefault="00096D24" w:rsidP="00096D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096D24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Тождественные преобразования логарифмических выражений.</w:t>
      </w:r>
    </w:p>
    <w:p w14:paraId="44DDF402" w14:textId="6166F5E3" w:rsidR="00096D24" w:rsidRPr="00096D24" w:rsidRDefault="00096D24" w:rsidP="00096D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(4 часа)</w:t>
      </w:r>
    </w:p>
    <w:p w14:paraId="1E591C73" w14:textId="2E6B0FB3" w:rsidR="00096D24" w:rsidRPr="00E07246" w:rsidRDefault="00096D24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15-17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6FF5AF0" w14:textId="77777777" w:rsidR="00096D24" w:rsidRPr="00085227" w:rsidRDefault="00096D24" w:rsidP="00096D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логарифма.</w:t>
      </w:r>
    </w:p>
    <w:p w14:paraId="72C2AC1A" w14:textId="77777777" w:rsidR="00096D24" w:rsidRPr="00085227" w:rsidRDefault="00096D24" w:rsidP="00096D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Десятичный логарифм.</w:t>
      </w:r>
    </w:p>
    <w:p w14:paraId="315161B9" w14:textId="77777777" w:rsidR="00096D24" w:rsidRPr="00085227" w:rsidRDefault="00096D24" w:rsidP="00096D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логарифмическое тождество.</w:t>
      </w:r>
    </w:p>
    <w:p w14:paraId="1A1ECEDA" w14:textId="77777777" w:rsidR="00096D24" w:rsidRPr="00085227" w:rsidRDefault="00096D24" w:rsidP="00096D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свойства логарифмов.</w:t>
      </w:r>
    </w:p>
    <w:p w14:paraId="2AF2301A" w14:textId="77777777" w:rsidR="00096D24" w:rsidRPr="00085227" w:rsidRDefault="00096D24" w:rsidP="00096D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2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к новому основанию.</w:t>
      </w:r>
    </w:p>
    <w:p w14:paraId="406FA897" w14:textId="77777777" w:rsidR="00096D24" w:rsidRPr="00DF487C" w:rsidRDefault="00096D24" w:rsidP="00096D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8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Число </w:t>
      </w:r>
      <w:r w:rsidRPr="00DF487C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е.</w:t>
      </w:r>
    </w:p>
    <w:p w14:paraId="16A38698" w14:textId="77777777" w:rsidR="00096D24" w:rsidRPr="00DF487C" w:rsidRDefault="00096D24" w:rsidP="00096D2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87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Функция экспонента.</w:t>
      </w:r>
    </w:p>
    <w:p w14:paraId="1A6F319D" w14:textId="77777777" w:rsidR="00096D24" w:rsidRPr="00DF487C" w:rsidRDefault="00096D24" w:rsidP="00D3307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487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Натуральный логарифм.</w:t>
      </w:r>
    </w:p>
    <w:p w14:paraId="5F250514" w14:textId="40735884" w:rsidR="00096D24" w:rsidRDefault="00096D24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>266-</w:t>
      </w:r>
      <w:r w:rsidR="0070059D">
        <w:rPr>
          <w:rFonts w:ascii="Times New Roman" w:hAnsi="Times New Roman" w:cs="Times New Roman"/>
          <w:b/>
          <w:bCs/>
          <w:sz w:val="24"/>
          <w:szCs w:val="24"/>
        </w:rPr>
        <w:t>284, 290-298,301-312, 314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BA4643" w14:textId="77777777" w:rsidR="00096D24" w:rsidRPr="00E07246" w:rsidRDefault="00096D24" w:rsidP="00096D24">
      <w:p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1E380" w14:textId="6E21870E" w:rsidR="00145966" w:rsidRDefault="0070059D" w:rsidP="0070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05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Логарифмическая функция, </w:t>
      </w:r>
      <w:r w:rsidRPr="0070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ее свойства и график.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0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логарифмических уравнений и неравенств</w:t>
      </w:r>
      <w:r w:rsidR="001459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B81495E" w14:textId="14BDA9A5" w:rsidR="000501AE" w:rsidRDefault="0070059D" w:rsidP="0070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часов)</w:t>
      </w:r>
    </w:p>
    <w:p w14:paraId="09E88241" w14:textId="497A911F" w:rsidR="000501AE" w:rsidRDefault="000501AE" w:rsidP="0070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14:paraId="602D68C0" w14:textId="0E652D17" w:rsidR="00EA7D1B" w:rsidRPr="00E07246" w:rsidRDefault="00EA7D1B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9" w:name="_Hlk69409606"/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18-20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bookmarkEnd w:id="9"/>
    <w:p w14:paraId="616859E6" w14:textId="77777777" w:rsidR="00EA7D1B" w:rsidRPr="00941753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график </w:t>
      </w:r>
      <w:r w:rsidRPr="009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логарифмической функции.</w:t>
      </w:r>
    </w:p>
    <w:p w14:paraId="7B4DC2CA" w14:textId="77777777" w:rsidR="00EA7D1B" w:rsidRPr="00CB7F19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логарифмического уравнения.</w:t>
      </w:r>
    </w:p>
    <w:p w14:paraId="7136B159" w14:textId="77777777" w:rsidR="00EA7D1B" w:rsidRPr="00CB7F19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логарифмическ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3E87CF" w14:textId="77777777" w:rsidR="00EA7D1B" w:rsidRPr="00CB7F19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сведения логарифмического уравнения к простейшему.</w:t>
      </w:r>
    </w:p>
    <w:p w14:paraId="2BED005E" w14:textId="77777777" w:rsidR="00EA7D1B" w:rsidRPr="00CB7F19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замены.</w:t>
      </w:r>
    </w:p>
    <w:p w14:paraId="3E33ECC4" w14:textId="77777777" w:rsidR="00EA7D1B" w:rsidRPr="00CB7F19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логарифмические неравенства.</w:t>
      </w:r>
    </w:p>
    <w:p w14:paraId="690EF424" w14:textId="77777777" w:rsidR="00EA7D1B" w:rsidRPr="00CB7F19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</w:t>
      </w: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логарифмических неравенств.</w:t>
      </w:r>
    </w:p>
    <w:p w14:paraId="7DB8FA37" w14:textId="77777777" w:rsidR="00EA7D1B" w:rsidRPr="00CB7F19" w:rsidRDefault="00EA7D1B" w:rsidP="00EA7D1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F1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уравнений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2A924E" w14:textId="61601E17" w:rsidR="00EA7D1B" w:rsidRDefault="00EA7D1B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>318-322, 324, 337-350, 354-357, 359-362.</w:t>
      </w:r>
    </w:p>
    <w:p w14:paraId="6C7C5EA3" w14:textId="5373F253" w:rsidR="00145966" w:rsidRPr="00145966" w:rsidRDefault="00145966" w:rsidP="0014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Рейтинг-контроль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2: </w:t>
      </w:r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Контрольная работа по теме </w:t>
      </w:r>
      <w:r w:rsidRPr="001459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14596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Показательная и логарифмическая функции</w:t>
      </w:r>
      <w:r w:rsidRPr="001459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14:paraId="37D9A8B1" w14:textId="77777777" w:rsidR="004855C3" w:rsidRPr="00145966" w:rsidRDefault="004855C3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</w:rPr>
      </w:pPr>
    </w:p>
    <w:p w14:paraId="24AB8A52" w14:textId="77777777" w:rsidR="00D33072" w:rsidRDefault="00145966" w:rsidP="0014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1.3. </w:t>
      </w:r>
      <w:bookmarkStart w:id="10" w:name="_Hlk69416235"/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тригонометрии</w:t>
      </w:r>
    </w:p>
    <w:bookmarkEnd w:id="10"/>
    <w:p w14:paraId="25919742" w14:textId="63E63F7B" w:rsidR="00145966" w:rsidRPr="00D33072" w:rsidRDefault="00EC17EA" w:rsidP="001459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(20 часов)</w:t>
      </w:r>
    </w:p>
    <w:p w14:paraId="3429672B" w14:textId="77777777" w:rsidR="004855C3" w:rsidRDefault="004855C3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670C3F98" w14:textId="6854C0A0" w:rsidR="00EC17EA" w:rsidRDefault="00EC17EA" w:rsidP="00EC17EA">
      <w:pPr>
        <w:spacing w:after="0" w:line="240" w:lineRule="auto"/>
        <w:ind w:firstLine="63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EC17E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Радианный ме</w:t>
      </w:r>
      <w:r w:rsidR="002B4247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ра</w:t>
      </w:r>
      <w:r w:rsidRPr="00EC17E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угл</w:t>
      </w:r>
      <w:r w:rsidR="002B4247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а. Повороты.</w:t>
      </w:r>
      <w:r w:rsidRPr="00EC17E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Тригонометрические функции числового аргумента.</w:t>
      </w:r>
    </w:p>
    <w:p w14:paraId="392BB567" w14:textId="0AFCCF80" w:rsidR="00EC17EA" w:rsidRPr="00D33072" w:rsidRDefault="00EC17EA" w:rsidP="00EC17EA">
      <w:pPr>
        <w:spacing w:after="0" w:line="240" w:lineRule="auto"/>
        <w:ind w:firstLine="63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D33072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(4 часа)</w:t>
      </w:r>
    </w:p>
    <w:p w14:paraId="6AE2570A" w14:textId="1C57C4E0" w:rsidR="005F2B83" w:rsidRPr="00E07246" w:rsidRDefault="005F2B83" w:rsidP="002B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2B4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1-23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 w:rsidR="002B4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0CF679D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Радианная мера угла.</w:t>
      </w:r>
    </w:p>
    <w:p w14:paraId="1FC6D265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градусной меры угла в радианную и обратно.</w:t>
      </w:r>
    </w:p>
    <w:p w14:paraId="2982424C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Единичная окружность.</w:t>
      </w:r>
    </w:p>
    <w:p w14:paraId="05363864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Повороты точки </w:t>
      </w:r>
      <w:r w:rsidRPr="00FB3421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20" w:dyaOrig="360" w14:anchorId="00B81377">
          <v:shape id="_x0000_i1049" type="#_x0000_t75" style="width:36pt;height:16.9pt" o:ole="">
            <v:imagedata r:id="rId57" o:title=""/>
          </v:shape>
          <o:OLEObject Type="Embed" ProgID="Equation.3" ShapeID="_x0000_i1049" DrawAspect="Content" ObjectID="_1681332804" r:id="rId58"/>
        </w:object>
      </w: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угол </w:t>
      </w:r>
      <w:r w:rsidRPr="00FB342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55D7E33E" wp14:editId="5635A0C2">
            <wp:extent cx="171450" cy="1587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радиан.</w:t>
      </w:r>
    </w:p>
    <w:p w14:paraId="0C1DF6D6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координат точек, соответствующих заданному углу.</w:t>
      </w:r>
    </w:p>
    <w:p w14:paraId="749328CC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синуса числа </w:t>
      </w:r>
      <w:r w:rsidRPr="00FB342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62650725" wp14:editId="58CFFA05">
            <wp:extent cx="171450" cy="158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11361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косинуса числа </w:t>
      </w:r>
      <w:r w:rsidRPr="00FB342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3DB77B04" wp14:editId="42F72331">
            <wp:extent cx="171450" cy="1587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A15CCE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тангенса числа </w:t>
      </w:r>
      <w:r w:rsidRPr="00FB342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1E0DE75E" wp14:editId="1671CF74">
            <wp:extent cx="171450" cy="1587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72529B" w14:textId="77777777" w:rsidR="002B4247" w:rsidRPr="00FB3421" w:rsidRDefault="002B4247" w:rsidP="002B424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котангенса числа </w:t>
      </w:r>
      <w:r w:rsidRPr="00FB342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27304180" wp14:editId="014D935C">
            <wp:extent cx="171450" cy="1587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67A06F" w14:textId="77777777" w:rsidR="004855C3" w:rsidRDefault="004855C3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9828490" w14:textId="7A2B702C" w:rsidR="004855C3" w:rsidRDefault="005F2B83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2B4247">
        <w:rPr>
          <w:rFonts w:ascii="Times New Roman" w:hAnsi="Times New Roman" w:cs="Times New Roman"/>
          <w:b/>
          <w:bCs/>
          <w:sz w:val="24"/>
          <w:szCs w:val="24"/>
        </w:rPr>
        <w:t xml:space="preserve"> 407-414, 416-427, 429-438.</w:t>
      </w:r>
    </w:p>
    <w:p w14:paraId="3057139A" w14:textId="1797C6B3" w:rsidR="005F2B83" w:rsidRDefault="005F2B83" w:rsidP="005F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ECA33" w14:textId="21DC81F1" w:rsidR="00EC17EA" w:rsidRPr="00EC17EA" w:rsidRDefault="00EC17EA" w:rsidP="00EC17EA">
      <w:pPr>
        <w:spacing w:after="0" w:line="240" w:lineRule="auto"/>
        <w:ind w:firstLine="63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EC17E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Основные тригонометрические тождества. Упрощение тригонометрических выражений.</w:t>
      </w:r>
    </w:p>
    <w:p w14:paraId="0F2451AC" w14:textId="6C101A6C" w:rsidR="004855C3" w:rsidRPr="00EC17EA" w:rsidRDefault="00EC17EA" w:rsidP="00EC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</w:rPr>
        <w:t>(</w:t>
      </w:r>
      <w:r w:rsidRPr="00EC1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часов)</w:t>
      </w:r>
    </w:p>
    <w:p w14:paraId="7F5DE04A" w14:textId="77777777" w:rsidR="004855C3" w:rsidRPr="00EC17EA" w:rsidRDefault="004855C3" w:rsidP="00EC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</w:p>
    <w:p w14:paraId="072A09DA" w14:textId="70D1889E" w:rsidR="005F2B83" w:rsidRPr="00E07246" w:rsidRDefault="005F2B83" w:rsidP="002B42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2B4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24-32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</w:t>
      </w:r>
      <w:r w:rsidR="002B4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B42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11,12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89E0AF0" w14:textId="77777777" w:rsidR="002B4247" w:rsidRPr="00FB3421" w:rsidRDefault="002B4247" w:rsidP="002B42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значений тригонометрических функций по четвертям.</w:t>
      </w:r>
    </w:p>
    <w:p w14:paraId="42167247" w14:textId="77777777" w:rsidR="002B4247" w:rsidRPr="00FB3421" w:rsidRDefault="002B4247" w:rsidP="002B42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Четная и нечетные тригонометрические функции.</w:t>
      </w:r>
    </w:p>
    <w:p w14:paraId="722AE681" w14:textId="77777777" w:rsidR="002B4247" w:rsidRPr="00FB3421" w:rsidRDefault="002B4247" w:rsidP="002B42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Периоды тригонометрических функций.</w:t>
      </w:r>
    </w:p>
    <w:p w14:paraId="72D9E576" w14:textId="3B3939F2" w:rsidR="002B4247" w:rsidRPr="00FB3421" w:rsidRDefault="002B4247" w:rsidP="002B42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одного и того же аргумента.</w:t>
      </w:r>
    </w:p>
    <w:p w14:paraId="2C44D0C9" w14:textId="77777777" w:rsidR="002B4247" w:rsidRPr="00FB3421" w:rsidRDefault="002B4247" w:rsidP="002B42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3421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Формулы сложения. (Синус, косинус и тангенс суммы и разности двух углов).</w:t>
      </w:r>
    </w:p>
    <w:p w14:paraId="670A7EAB" w14:textId="77777777" w:rsidR="002B4247" w:rsidRPr="00C051DA" w:rsidRDefault="002B4247" w:rsidP="002B42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51DA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Формулы приведения.</w:t>
      </w:r>
    </w:p>
    <w:p w14:paraId="18AA432F" w14:textId="67AAA2AD" w:rsidR="002B4247" w:rsidRPr="00C051DA" w:rsidRDefault="002B4247" w:rsidP="002B42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Формулы</w:t>
      </w:r>
      <w:r w:rsidRPr="00C051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двойного угла.</w:t>
      </w:r>
    </w:p>
    <w:p w14:paraId="56E02C7A" w14:textId="77777777" w:rsidR="002B4247" w:rsidRPr="002B4247" w:rsidRDefault="002B4247" w:rsidP="002B42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половинного аргумента. </w:t>
      </w:r>
    </w:p>
    <w:p w14:paraId="71172C51" w14:textId="77777777" w:rsidR="002B4247" w:rsidRPr="00A70898" w:rsidRDefault="002B4247" w:rsidP="002B42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суммы тригонометрических функций в произведение.</w:t>
      </w:r>
    </w:p>
    <w:p w14:paraId="210C2420" w14:textId="77777777" w:rsidR="002B4247" w:rsidRPr="00A70898" w:rsidRDefault="002B4247" w:rsidP="002B42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Преобразование произведения в сумму.</w:t>
      </w:r>
    </w:p>
    <w:p w14:paraId="69D2AD79" w14:textId="77777777" w:rsidR="002B4247" w:rsidRPr="00A70898" w:rsidRDefault="002B4247" w:rsidP="002B42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тригонометрических функций через тангенс половинного аргумента – универсальная подстановка. </w:t>
      </w:r>
    </w:p>
    <w:p w14:paraId="45FBD7CD" w14:textId="77777777" w:rsidR="002B4247" w:rsidRPr="00C051DA" w:rsidRDefault="002B4247" w:rsidP="002B42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B2948" w14:textId="077C077A" w:rsidR="005F2B83" w:rsidRDefault="005F2B83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2B42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C18">
        <w:rPr>
          <w:rFonts w:ascii="Times New Roman" w:hAnsi="Times New Roman" w:cs="Times New Roman"/>
          <w:b/>
          <w:bCs/>
          <w:sz w:val="24"/>
          <w:szCs w:val="24"/>
        </w:rPr>
        <w:t>442 - 449, 456 - 459, 46 5- 473,481 - 469, 498 - 510,513 - 518, 525 - 532, 537 - 542,</w:t>
      </w:r>
    </w:p>
    <w:p w14:paraId="5D7B6015" w14:textId="77777777" w:rsidR="005F2B83" w:rsidRDefault="005F2B83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C1301" w14:textId="721F6687" w:rsidR="00EC17EA" w:rsidRDefault="00EC17EA" w:rsidP="00EC17EA">
      <w:pPr>
        <w:spacing w:after="0" w:line="240" w:lineRule="auto"/>
        <w:ind w:firstLine="632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ar-SA"/>
        </w:rPr>
      </w:pPr>
      <w:r w:rsidRPr="00EC17EA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Обратные тригонометрические функции. Простейшие тригонометрические уравнения и неравенства. Решение тригонометрических уравнений и </w:t>
      </w:r>
      <w:r w:rsidRPr="00EC17E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ar-SA"/>
        </w:rPr>
        <w:t>неравенств.</w:t>
      </w:r>
    </w:p>
    <w:p w14:paraId="15F0294E" w14:textId="05F0D69B" w:rsidR="00EC17EA" w:rsidRPr="00EC17EA" w:rsidRDefault="00EC17EA" w:rsidP="00EC17EA">
      <w:pPr>
        <w:spacing w:after="0" w:line="240" w:lineRule="auto"/>
        <w:ind w:firstLine="63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ar-SA"/>
        </w:rPr>
        <w:t>(6 часов)</w:t>
      </w:r>
    </w:p>
    <w:p w14:paraId="6121F6EB" w14:textId="0093A719" w:rsidR="005F2B83" w:rsidRDefault="005F2B83" w:rsidP="00340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340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33-37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 w:rsidR="00340C18">
        <w:rPr>
          <w:rFonts w:ascii="Times New Roman" w:hAnsi="Times New Roman" w:cs="Times New Roman"/>
          <w:b/>
          <w:bCs/>
          <w:i/>
          <w:iCs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B70FCF1" w14:textId="5CB27054" w:rsidR="00340C18" w:rsidRPr="00340C18" w:rsidRDefault="00340C18" w:rsidP="00340C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и свойства арксинуса, арккосинуса, арктангенса,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0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арккотангенса числа. </w:t>
      </w:r>
    </w:p>
    <w:p w14:paraId="78A48D94" w14:textId="77777777" w:rsidR="00340C18" w:rsidRPr="00731CA0" w:rsidRDefault="00340C18" w:rsidP="00340C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простейшего тригонометрического уравнения </w:t>
      </w:r>
      <w:r w:rsidRPr="00731CA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60" w:dyaOrig="240" w14:anchorId="6E1321B5">
          <v:shape id="_x0000_i1050" type="#_x0000_t75" style="width:52.35pt;height:12.55pt" o:ole="">
            <v:imagedata r:id="rId60" o:title=""/>
          </v:shape>
          <o:OLEObject Type="Embed" ProgID="Equation.3" ShapeID="_x0000_i1050" DrawAspect="Content" ObjectID="_1681332805" r:id="rId61"/>
        </w:object>
      </w:r>
      <w:r w:rsidRPr="00731CA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существования корней уравнения. Формулы корней.</w:t>
      </w:r>
    </w:p>
    <w:p w14:paraId="5BD85369" w14:textId="77777777" w:rsidR="00340C18" w:rsidRPr="00731CA0" w:rsidRDefault="00340C18" w:rsidP="00340C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простейшего тригонометрического уравнения </w:t>
      </w:r>
      <w:r w:rsidRPr="00731CA0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020" w:dyaOrig="300" w14:anchorId="6F0121D3">
          <v:shape id="_x0000_i1051" type="#_x0000_t75" style="width:52.35pt;height:14.75pt" o:ole="">
            <v:imagedata r:id="rId62" o:title=""/>
          </v:shape>
          <o:OLEObject Type="Embed" ProgID="Equation.3" ShapeID="_x0000_i1051" DrawAspect="Content" ObjectID="_1681332806" r:id="rId63"/>
        </w:object>
      </w:r>
      <w:r w:rsidRPr="00731CA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существования корней уравнения. Формулы корней.</w:t>
      </w:r>
    </w:p>
    <w:p w14:paraId="1504CBAC" w14:textId="77777777" w:rsidR="00340C18" w:rsidRDefault="00340C18" w:rsidP="00340C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простейшего тригонометрического уравнения </w:t>
      </w:r>
      <w:r w:rsidRPr="00731CA0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40" w:dyaOrig="320" w14:anchorId="197B8C46">
          <v:shape id="_x0000_i1052" type="#_x0000_t75" style="width:42pt;height:15.8pt" o:ole="">
            <v:imagedata r:id="rId64" o:title=""/>
          </v:shape>
          <o:OLEObject Type="Embed" ProgID="Equation.3" ShapeID="_x0000_i1052" DrawAspect="Content" ObjectID="_1681332807" r:id="rId65"/>
        </w:object>
      </w:r>
      <w:r w:rsidRPr="00731CA0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Условия существования корней уравнения. Формулы корней.</w:t>
      </w:r>
      <w:r w:rsidRPr="00EC2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40647DE" w14:textId="77777777" w:rsidR="00340C18" w:rsidRPr="00067BEC" w:rsidRDefault="00340C18" w:rsidP="00340C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Уравнения, приводимые к квадратным.</w:t>
      </w:r>
    </w:p>
    <w:p w14:paraId="30000D4E" w14:textId="77777777" w:rsidR="00340C18" w:rsidRPr="00067BEC" w:rsidRDefault="00340C18" w:rsidP="00340C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Уравнения, решаемые разложением на множители </w:t>
      </w:r>
    </w:p>
    <w:p w14:paraId="0D0B3458" w14:textId="77777777" w:rsidR="00340C18" w:rsidRPr="00067BEC" w:rsidRDefault="00340C18" w:rsidP="00340C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Однородные тригонометрические уравнения.</w:t>
      </w:r>
    </w:p>
    <w:p w14:paraId="01E3C0A1" w14:textId="77777777" w:rsidR="00340C18" w:rsidRPr="00067BEC" w:rsidRDefault="00340C18" w:rsidP="00340C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Уравнения, приводимые к однородным.</w:t>
      </w:r>
    </w:p>
    <w:p w14:paraId="19619DDB" w14:textId="77777777" w:rsidR="00340C18" w:rsidRPr="00067BEC" w:rsidRDefault="00340C18" w:rsidP="00340C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вспомогательного аргумента.</w:t>
      </w:r>
    </w:p>
    <w:p w14:paraId="50F1AB55" w14:textId="77777777" w:rsidR="00340C18" w:rsidRPr="00067BEC" w:rsidRDefault="00340C18" w:rsidP="00340C1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простейших тригонометрических неравенств с помощью единичной окружности.</w:t>
      </w:r>
    </w:p>
    <w:p w14:paraId="3B7E0F06" w14:textId="77777777" w:rsidR="00340C18" w:rsidRPr="00E07246" w:rsidRDefault="00340C18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9219E9" w14:textId="26CE59E7" w:rsidR="005F2B83" w:rsidRDefault="005F2B83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94125B">
        <w:rPr>
          <w:rFonts w:ascii="Times New Roman" w:hAnsi="Times New Roman" w:cs="Times New Roman"/>
          <w:b/>
          <w:bCs/>
          <w:sz w:val="24"/>
          <w:szCs w:val="24"/>
        </w:rPr>
        <w:t xml:space="preserve"> 568-578, 586-597, 607_613, 620-635, 645, 648-652.</w:t>
      </w:r>
    </w:p>
    <w:p w14:paraId="66F8AF96" w14:textId="77777777" w:rsidR="005F2B83" w:rsidRDefault="005F2B83" w:rsidP="005F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6C07D" w14:textId="4470A8AA" w:rsidR="00EC17EA" w:rsidRPr="00EC17EA" w:rsidRDefault="00EC17EA" w:rsidP="00EC1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bCs/>
        </w:rPr>
      </w:pPr>
      <w:r w:rsidRPr="00EC17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и графики тригонометрических функций.</w:t>
      </w:r>
    </w:p>
    <w:p w14:paraId="26638181" w14:textId="77777777" w:rsidR="00D75EA5" w:rsidRDefault="00EC17EA" w:rsidP="00D7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</w:rPr>
        <w:t>(</w:t>
      </w:r>
      <w:r w:rsidRPr="00EC17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2 часа)</w:t>
      </w:r>
    </w:p>
    <w:p w14:paraId="6D750809" w14:textId="386C1B63" w:rsidR="005F2B83" w:rsidRPr="00E07246" w:rsidRDefault="005F2B83" w:rsidP="00D7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941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38-42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 w:rsidR="009412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C0D5BC7" w14:textId="77777777" w:rsidR="0094125B" w:rsidRPr="006769D8" w:rsidRDefault="0094125B" w:rsidP="009412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Числовая функция. Область определения и множество значений; график функции.</w:t>
      </w:r>
    </w:p>
    <w:p w14:paraId="5786D581" w14:textId="77777777" w:rsidR="0094125B" w:rsidRPr="006769D8" w:rsidRDefault="0094125B" w:rsidP="009412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функция </w:t>
      </w:r>
      <w:r w:rsidRPr="006769D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40" w:dyaOrig="360" w14:anchorId="423F524D">
          <v:shape id="_x0000_i1053" type="#_x0000_t75" style="width:51.8pt;height:17.45pt" o:ole="">
            <v:imagedata r:id="rId66" o:title=""/>
          </v:shape>
          <o:OLEObject Type="Embed" ProgID="Equation.3" ShapeID="_x0000_i1053" DrawAspect="Content" ObjectID="_1681332808" r:id="rId67"/>
        </w:object>
      </w: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</w:t>
      </w:r>
    </w:p>
    <w:p w14:paraId="6AB9AB93" w14:textId="77777777" w:rsidR="0094125B" w:rsidRPr="006769D8" w:rsidRDefault="0094125B" w:rsidP="009412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функция </w:t>
      </w:r>
      <w:r w:rsidRPr="006769D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080" w:dyaOrig="300" w14:anchorId="12452619">
          <v:shape id="_x0000_i1054" type="#_x0000_t75" style="width:54.55pt;height:15.25pt" o:ole="">
            <v:imagedata r:id="rId68" o:title=""/>
          </v:shape>
          <o:OLEObject Type="Embed" ProgID="Equation.3" ShapeID="_x0000_i1054" DrawAspect="Content" ObjectID="_1681332809" r:id="rId69"/>
        </w:object>
      </w: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</w:t>
      </w:r>
    </w:p>
    <w:p w14:paraId="6FF80DF3" w14:textId="77777777" w:rsidR="0094125B" w:rsidRPr="006769D8" w:rsidRDefault="0094125B" w:rsidP="009412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функция </w:t>
      </w:r>
      <w:r w:rsidRPr="006769D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859" w:dyaOrig="320" w14:anchorId="01D3438F">
          <v:shape id="_x0000_i1055" type="#_x0000_t75" style="width:44.2pt;height:16.35pt" o:ole="">
            <v:imagedata r:id="rId70" o:title=""/>
          </v:shape>
          <o:OLEObject Type="Embed" ProgID="Equation.3" ShapeID="_x0000_i1055" DrawAspect="Content" ObjectID="_1681332810" r:id="rId71"/>
        </w:object>
      </w: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</w:t>
      </w:r>
    </w:p>
    <w:p w14:paraId="1A3C2488" w14:textId="77777777" w:rsidR="0094125B" w:rsidRDefault="0094125B" w:rsidP="0094125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Числовая функция </w:t>
      </w:r>
      <w:r w:rsidRPr="006769D8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980" w:dyaOrig="320" w14:anchorId="20D37A73">
          <v:shape id="_x0000_i1056" type="#_x0000_t75" style="width:48.55pt;height:16.35pt" o:ole="">
            <v:imagedata r:id="rId72" o:title=""/>
          </v:shape>
          <o:OLEObject Type="Embed" ProgID="Equation.3" ShapeID="_x0000_i1056" DrawAspect="Content" ObjectID="_1681332811" r:id="rId73"/>
        </w:object>
      </w:r>
      <w:r w:rsidRPr="006769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свойства и график.</w:t>
      </w:r>
    </w:p>
    <w:p w14:paraId="3DC23110" w14:textId="77777777" w:rsidR="005F2B83" w:rsidRDefault="005F2B83" w:rsidP="005F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1E916E8F" w14:textId="2F3113E3" w:rsidR="005F2B83" w:rsidRDefault="005F2B83" w:rsidP="005F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94125B">
        <w:rPr>
          <w:rFonts w:ascii="Times New Roman" w:hAnsi="Times New Roman" w:cs="Times New Roman"/>
          <w:b/>
          <w:bCs/>
          <w:sz w:val="24"/>
          <w:szCs w:val="24"/>
        </w:rPr>
        <w:t xml:space="preserve"> 693,</w:t>
      </w:r>
      <w:r w:rsidR="00D75E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125B">
        <w:rPr>
          <w:rFonts w:ascii="Times New Roman" w:hAnsi="Times New Roman" w:cs="Times New Roman"/>
          <w:b/>
          <w:bCs/>
          <w:sz w:val="24"/>
          <w:szCs w:val="24"/>
        </w:rPr>
        <w:t>694</w:t>
      </w:r>
      <w:r w:rsidR="00D75EA5">
        <w:rPr>
          <w:rFonts w:ascii="Times New Roman" w:hAnsi="Times New Roman" w:cs="Times New Roman"/>
          <w:b/>
          <w:bCs/>
          <w:sz w:val="24"/>
          <w:szCs w:val="24"/>
        </w:rPr>
        <w:t>, 700, 705, 711, 712, 723, 724, 735, 736, 758.</w:t>
      </w:r>
    </w:p>
    <w:p w14:paraId="4C4B33AC" w14:textId="77777777" w:rsidR="005F2B83" w:rsidRDefault="005F2B83" w:rsidP="005F2B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A861F" w14:textId="77777777" w:rsidR="00D33072" w:rsidRDefault="00D75EA5" w:rsidP="00D7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2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1.4. </w:t>
      </w:r>
      <w:r w:rsidRPr="005F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Функции, их свойства и графики</w:t>
      </w:r>
      <w:r w:rsidR="0011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5737F48" w14:textId="665A0ABB" w:rsidR="00115439" w:rsidRDefault="00115439" w:rsidP="00D7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часов)</w:t>
      </w:r>
    </w:p>
    <w:p w14:paraId="26921B88" w14:textId="77777777" w:rsidR="00D75EA5" w:rsidRPr="005F26ED" w:rsidRDefault="00D75EA5" w:rsidP="00D75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12338A" w14:textId="2680E764" w:rsidR="005F2B83" w:rsidRDefault="005F2B83" w:rsidP="00E142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3A39BF85" w14:textId="0C668EFA" w:rsidR="00D75EA5" w:rsidRPr="00115439" w:rsidRDefault="00115439" w:rsidP="0011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1154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и чтение графиков функций</w:t>
      </w:r>
    </w:p>
    <w:p w14:paraId="2CD1DD0B" w14:textId="063A413E" w:rsidR="00D75EA5" w:rsidRDefault="00115439" w:rsidP="0011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439">
        <w:rPr>
          <w:rFonts w:ascii="Times New Roman" w:hAnsi="Times New Roman" w:cs="Times New Roman"/>
          <w:b/>
          <w:sz w:val="24"/>
          <w:szCs w:val="24"/>
        </w:rPr>
        <w:t>(2 часа)</w:t>
      </w:r>
    </w:p>
    <w:p w14:paraId="1C388C80" w14:textId="64334BE0" w:rsidR="00115439" w:rsidRPr="00E07246" w:rsidRDefault="00115439" w:rsidP="00115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1" w:name="_Hlk69417969"/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38-42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2749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bookmarkEnd w:id="11"/>
    <w:p w14:paraId="6578278C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Числовая функция. Область определения и множество значений; график функции (повторение).</w:t>
      </w:r>
    </w:p>
    <w:p w14:paraId="4D922217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задания функций.</w:t>
      </w:r>
    </w:p>
    <w:p w14:paraId="7A32AC56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области определения и множества значений функции, примеры.</w:t>
      </w:r>
    </w:p>
    <w:p w14:paraId="050A533C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Четные и нечетные функции.</w:t>
      </w:r>
    </w:p>
    <w:p w14:paraId="7827DF2A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функции. Наименьший положительный период функции.</w:t>
      </w:r>
    </w:p>
    <w:p w14:paraId="2CA93B34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и убывание функции. Промежутки возрастания и убывания.</w:t>
      </w:r>
    </w:p>
    <w:p w14:paraId="735117EC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Точки экстремума функции.</w:t>
      </w:r>
    </w:p>
    <w:p w14:paraId="090FB75E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Экстремумы функции.</w:t>
      </w:r>
    </w:p>
    <w:p w14:paraId="3AFA43BA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и наименьшее значения функции.</w:t>
      </w:r>
    </w:p>
    <w:p w14:paraId="111197D0" w14:textId="77777777" w:rsidR="00115439" w:rsidRPr="00702F41" w:rsidRDefault="00115439" w:rsidP="00115439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Сложная функция.</w:t>
      </w:r>
    </w:p>
    <w:p w14:paraId="6AF9D04A" w14:textId="77777777" w:rsidR="00115439" w:rsidRPr="00702F41" w:rsidRDefault="00115439" w:rsidP="0011543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Обратные функции. Область определения и область значений обратной функции.</w:t>
      </w:r>
    </w:p>
    <w:p w14:paraId="0CB89CE6" w14:textId="77777777" w:rsidR="00115439" w:rsidRPr="00702F41" w:rsidRDefault="00115439" w:rsidP="0011543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обратной функции.</w:t>
      </w:r>
    </w:p>
    <w:p w14:paraId="2167DA54" w14:textId="77777777" w:rsidR="00115439" w:rsidRPr="00702F41" w:rsidRDefault="00115439" w:rsidP="0011543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Обратные тригонометрические функции, их свойства и графики.</w:t>
      </w:r>
    </w:p>
    <w:p w14:paraId="3CE62BE0" w14:textId="77777777" w:rsidR="00D33072" w:rsidRDefault="002749BD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1268, 1274-1276</w:t>
      </w:r>
      <w:r w:rsidR="00BD4FF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1280, 1285</w:t>
      </w:r>
      <w:r w:rsidR="00BD4FFB">
        <w:rPr>
          <w:rFonts w:ascii="Times New Roman" w:hAnsi="Times New Roman" w:cs="Times New Roman"/>
          <w:b/>
          <w:bCs/>
          <w:sz w:val="24"/>
          <w:szCs w:val="24"/>
        </w:rPr>
        <w:t xml:space="preserve">-1289, 1299 - 1304 </w:t>
      </w:r>
    </w:p>
    <w:p w14:paraId="0A16F9DC" w14:textId="5E3546B3" w:rsidR="00F2341C" w:rsidRPr="00D33072" w:rsidRDefault="00F2341C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Рейтинг-контроль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3: </w:t>
      </w:r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Контрольная работа по </w:t>
      </w:r>
      <w:r w:rsidRPr="00D75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</w:t>
      </w:r>
      <w:r w:rsidRPr="00D75E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тригонометрии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201DF09" w14:textId="682C9217" w:rsidR="002749BD" w:rsidRDefault="002749BD" w:rsidP="00274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71F97C86" w14:textId="101FBEE2" w:rsidR="005F2B83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Построение график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Pr="00BD4F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функции с помощью преобразований</w:t>
      </w:r>
    </w:p>
    <w:p w14:paraId="2CEA8EAA" w14:textId="6BC0E1A3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часа)</w:t>
      </w:r>
    </w:p>
    <w:p w14:paraId="049E9B18" w14:textId="53B0895C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320A26" w14:textId="4E8214B2" w:rsidR="00BD4FFB" w:rsidRPr="00E07246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2" w:name="_Hlk69418081"/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лекци</w:t>
      </w:r>
      <w:r w:rsidR="00A409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ю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A409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FB962A8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Параллельный перенос вдоль оси </w:t>
      </w:r>
      <w:r w:rsidRPr="00702F4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40" w:dyaOrig="300" w14:anchorId="20118808">
          <v:shape id="_x0000_i1057" type="#_x0000_t75" style="width:17.45pt;height:15.25pt" o:ole="">
            <v:imagedata r:id="rId74" o:title=""/>
          </v:shape>
          <o:OLEObject Type="Embed" ProgID="Equation.3" ShapeID="_x0000_i1057" DrawAspect="Content" ObjectID="_1681332812" r:id="rId75"/>
        </w:object>
      </w: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0A8358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Параллельный перенос вдоль оси </w:t>
      </w:r>
      <w:r w:rsidRPr="00702F41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340" w:dyaOrig="240" w14:anchorId="5B9C5A25">
          <v:shape id="_x0000_i1058" type="#_x0000_t75" style="width:17.45pt;height:12.55pt" o:ole="">
            <v:imagedata r:id="rId76" o:title=""/>
          </v:shape>
          <o:OLEObject Type="Embed" ProgID="Equation.3" ShapeID="_x0000_i1058" DrawAspect="Content" ObjectID="_1681332813" r:id="rId77"/>
        </w:object>
      </w: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5DCFA4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Растяжение вдоль оси </w:t>
      </w:r>
      <w:r w:rsidRPr="00702F4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12064C33" wp14:editId="16A6004B">
            <wp:extent cx="221615" cy="193675"/>
            <wp:effectExtent l="0" t="0" r="698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1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F3860C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Сжатие вдоль оси </w:t>
      </w:r>
      <w:r w:rsidRPr="00702F41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796606D3" wp14:editId="5A20B4BA">
            <wp:extent cx="221615" cy="193675"/>
            <wp:effectExtent l="0" t="0" r="6985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6A2810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Сжатие вдоль оси </w:t>
      </w:r>
      <w:r w:rsidRPr="00702F4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33C228F3" wp14:editId="3AA9C2E7">
            <wp:extent cx="221615" cy="159385"/>
            <wp:effectExtent l="0" t="0" r="6985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8FE660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Растяжение вдоль оси </w:t>
      </w:r>
      <w:r w:rsidRPr="00702F41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 wp14:anchorId="1DA6DC7B" wp14:editId="256515E1">
            <wp:extent cx="221615" cy="159385"/>
            <wp:effectExtent l="0" t="0" r="6985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85AE50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Симметрия относительно осей координат.</w:t>
      </w:r>
    </w:p>
    <w:p w14:paraId="2F7D312B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Симметрия относительно начала координат.</w:t>
      </w:r>
    </w:p>
    <w:p w14:paraId="70D40D12" w14:textId="77777777" w:rsidR="00A4099E" w:rsidRPr="00702F41" w:rsidRDefault="00A4099E" w:rsidP="00A4099E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2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графиков функций с модулем.</w:t>
      </w:r>
    </w:p>
    <w:p w14:paraId="2322C352" w14:textId="07ABE6B3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BE268F" w14:textId="157DC6D9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A4099E">
        <w:rPr>
          <w:rFonts w:ascii="Times New Roman" w:hAnsi="Times New Roman" w:cs="Times New Roman"/>
          <w:b/>
          <w:bCs/>
          <w:sz w:val="24"/>
          <w:szCs w:val="24"/>
        </w:rPr>
        <w:t xml:space="preserve"> 1297-1298, 1281, 201-205,332-334, 717-719, 729-731, 744-748, 764.</w:t>
      </w:r>
    </w:p>
    <w:bookmarkEnd w:id="12"/>
    <w:p w14:paraId="09BE92D0" w14:textId="6F12EAFC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9A2A41" w14:textId="77777777" w:rsidR="00D33072" w:rsidRDefault="00A4099E" w:rsidP="00A40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1.5. </w:t>
      </w:r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 и неравенства</w:t>
      </w:r>
    </w:p>
    <w:p w14:paraId="0AAB4D12" w14:textId="1153AF1F" w:rsidR="00A4099E" w:rsidRPr="00D33072" w:rsidRDefault="0037553A" w:rsidP="00A409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 часов)</w:t>
      </w:r>
    </w:p>
    <w:p w14:paraId="43CDB2F1" w14:textId="2A67D160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D828BD" w14:textId="4AE5E824" w:rsidR="00A4099E" w:rsidRPr="00F2341C" w:rsidRDefault="00A4099E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Равносильность уравнений, неравенств, систем.</w:t>
      </w:r>
    </w:p>
    <w:p w14:paraId="324F080E" w14:textId="7466DE2C" w:rsidR="00A4099E" w:rsidRDefault="00270026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 часов</w:t>
      </w:r>
      <w:r w:rsidR="004461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674F7501" w14:textId="2B9E0DA2" w:rsidR="00BD4FFB" w:rsidRPr="00E07246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446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4461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7, 18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E17BA53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уравнений.</w:t>
      </w:r>
    </w:p>
    <w:p w14:paraId="2F53C8F6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 о равносильности</w:t>
      </w:r>
    </w:p>
    <w:p w14:paraId="3C5151CB" w14:textId="77777777" w:rsidR="00F2341C" w:rsidRPr="00D316B5" w:rsidRDefault="00F2341C" w:rsidP="00F2341C">
      <w:pPr>
        <w:numPr>
          <w:ilvl w:val="0"/>
          <w:numId w:val="4"/>
        </w:numPr>
        <w:spacing w:after="60" w:line="240" w:lineRule="auto"/>
        <w:contextualSpacing/>
        <w:outlineLvl w:val="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Преобразование данного уравнения в уравнение-следствие</w:t>
      </w:r>
    </w:p>
    <w:p w14:paraId="16BBBD14" w14:textId="77777777" w:rsidR="00F2341C" w:rsidRPr="00563E80" w:rsidRDefault="00F2341C" w:rsidP="00F2341C">
      <w:pPr>
        <w:numPr>
          <w:ilvl w:val="0"/>
          <w:numId w:val="4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ОДЗ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ОДЗ</w:t>
      </w:r>
    </w:p>
    <w:p w14:paraId="3B51640F" w14:textId="77777777" w:rsidR="00F2341C" w:rsidRPr="00D316B5" w:rsidRDefault="00F2341C" w:rsidP="00F2341C">
      <w:pPr>
        <w:spacing w:after="0" w:line="240" w:lineRule="auto"/>
        <w:ind w:left="644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Общие методы решения уравнений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3C786B57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уравнения </w:t>
      </w:r>
      <w:r w:rsidRPr="00D316B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980" w:dyaOrig="380" w14:anchorId="49D4CAA1">
          <v:shape id="_x0000_i1059" type="#_x0000_t75" style="width:99.25pt;height:19.1pt" o:ole="">
            <v:imagedata r:id="rId80" o:title=""/>
          </v:shape>
          <o:OLEObject Type="Embed" ProgID="Equation.3" ShapeID="_x0000_i1059" DrawAspect="Content" ObjectID="_1681332814" r:id="rId81"/>
        </w:object>
      </w: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уравнением </w:t>
      </w:r>
      <w:r w:rsidRPr="00D316B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1359" w:dyaOrig="380" w14:anchorId="036E6B51">
          <v:shape id="_x0000_i1060" type="#_x0000_t75" style="width:68.2pt;height:19.1pt" o:ole="">
            <v:imagedata r:id="rId82" o:title=""/>
          </v:shape>
          <o:OLEObject Type="Embed" ProgID="Equation.3" ShapeID="_x0000_i1060" DrawAspect="Content" ObjectID="_1681332815" r:id="rId83"/>
        </w:object>
      </w: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2BAC4EA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на множители.</w:t>
      </w:r>
    </w:p>
    <w:p w14:paraId="02213CD2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новой переменной.</w:t>
      </w:r>
    </w:p>
    <w:p w14:paraId="502708D9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и графиков функций при решении уравнений.</w:t>
      </w:r>
    </w:p>
    <w:p w14:paraId="048B4E65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 координатной плоскости множества решений уравнений с двумя переменными.</w:t>
      </w:r>
    </w:p>
    <w:p w14:paraId="6F4B2FD6" w14:textId="558CC682" w:rsidR="00F2341C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уравнений. Основные приемы их решения.</w:t>
      </w:r>
    </w:p>
    <w:p w14:paraId="7033E4CF" w14:textId="7A25BA39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Равносильность неравенств.</w:t>
      </w:r>
    </w:p>
    <w:p w14:paraId="11DDDB5A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Теоремы о равносильности неравенств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34D2CE" w14:textId="77777777" w:rsidR="00F2341C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и совокупности неравенств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Основные способы решения.</w:t>
      </w:r>
    </w:p>
    <w:p w14:paraId="1087EAC7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свойств и графиков функций при решении неравенств.</w:t>
      </w:r>
    </w:p>
    <w:p w14:paraId="494681C6" w14:textId="77777777" w:rsidR="00F2341C" w:rsidRPr="00D316B5" w:rsidRDefault="00F2341C" w:rsidP="00F2341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6B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на координатной плоскости множества решений неравенств с двумя переменными.</w:t>
      </w:r>
    </w:p>
    <w:p w14:paraId="5E2FD6D4" w14:textId="3922D576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0863D388" w14:textId="79625722" w:rsidR="00BD4FFB" w:rsidRDefault="00BD4FFB" w:rsidP="00D330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446157">
        <w:rPr>
          <w:rFonts w:ascii="Times New Roman" w:hAnsi="Times New Roman" w:cs="Times New Roman"/>
          <w:b/>
          <w:bCs/>
          <w:sz w:val="24"/>
          <w:szCs w:val="24"/>
        </w:rPr>
        <w:t xml:space="preserve">1136, 1140,1143, 1144, </w:t>
      </w:r>
      <w:r w:rsidR="00230E29">
        <w:rPr>
          <w:rFonts w:ascii="Times New Roman" w:hAnsi="Times New Roman" w:cs="Times New Roman"/>
          <w:b/>
          <w:bCs/>
          <w:sz w:val="24"/>
          <w:szCs w:val="24"/>
        </w:rPr>
        <w:t>1148, 1153,</w:t>
      </w:r>
      <w:r w:rsidR="00F2341C">
        <w:rPr>
          <w:rFonts w:ascii="Times New Roman" w:hAnsi="Times New Roman" w:cs="Times New Roman"/>
          <w:b/>
          <w:bCs/>
          <w:sz w:val="24"/>
          <w:szCs w:val="24"/>
        </w:rPr>
        <w:t xml:space="preserve"> 1157 – 1173, 1176, 1178 – 1187, 1206 – 1209, 1216 – 1230, 1238 – 1245.</w:t>
      </w:r>
    </w:p>
    <w:p w14:paraId="15723D5B" w14:textId="5AA87831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0C17C91E" w14:textId="160DEA40" w:rsidR="00BD4FFB" w:rsidRPr="00D33072" w:rsidRDefault="00F2341C" w:rsidP="00F2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1.6. </w:t>
      </w:r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Производная и ее применение</w:t>
      </w:r>
      <w:r w:rsidR="0037553A"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(16 часов)</w:t>
      </w:r>
    </w:p>
    <w:p w14:paraId="2EE068C0" w14:textId="77777777" w:rsidR="0037553A" w:rsidRPr="00F2341C" w:rsidRDefault="0037553A" w:rsidP="00F23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</w:p>
    <w:p w14:paraId="3BBCC840" w14:textId="77777777" w:rsidR="00F2341C" w:rsidRDefault="00F2341C" w:rsidP="00F234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2341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Числовая последовательность. </w:t>
      </w:r>
      <w:r w:rsidRPr="00F234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Дифференцирование функций. </w:t>
      </w:r>
    </w:p>
    <w:p w14:paraId="26EFEAC0" w14:textId="545B1425" w:rsidR="00F2341C" w:rsidRPr="00F2341C" w:rsidRDefault="00F2341C" w:rsidP="00F2341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(8часов)</w:t>
      </w:r>
    </w:p>
    <w:p w14:paraId="05CF0D69" w14:textId="73421A62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1F0BDDC9" w14:textId="7516FA09" w:rsidR="00BD4FFB" w:rsidRPr="00E07246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 </w:t>
      </w:r>
      <w:r w:rsidR="007B57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44-47 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</w:t>
      </w:r>
      <w:r w:rsidR="00F2341C"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="007B57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C6E46FC" w14:textId="77777777" w:rsidR="00E258CC" w:rsidRPr="005B440A" w:rsidRDefault="00E258CC" w:rsidP="00E258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последовательности. Способы задания и свойства числовых последовательностей. </w:t>
      </w:r>
    </w:p>
    <w:p w14:paraId="5DA61F64" w14:textId="77777777" w:rsidR="00E258CC" w:rsidRPr="005B440A" w:rsidRDefault="00E258CC" w:rsidP="00E258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 о пределе последовательности</w:t>
      </w:r>
    </w:p>
    <w:p w14:paraId="490F2442" w14:textId="77777777" w:rsidR="00E258CC" w:rsidRPr="005B440A" w:rsidRDefault="00E258CC" w:rsidP="00E258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ar-SA"/>
        </w:rPr>
        <w:t>Существование предела монотонной ограниченной последовательности.</w:t>
      </w:r>
    </w:p>
    <w:p w14:paraId="64EEC527" w14:textId="77777777" w:rsidR="00E258CC" w:rsidRPr="005B440A" w:rsidRDefault="00E258CC" w:rsidP="00E258CC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Теоремы о пределах последовательностей.</w:t>
      </w:r>
    </w:p>
    <w:p w14:paraId="68582751" w14:textId="77777777" w:rsidR="007B5725" w:rsidRPr="005B440A" w:rsidRDefault="007B5725" w:rsidP="007B5725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Приращение аргумента и приращение функции.</w:t>
      </w:r>
    </w:p>
    <w:p w14:paraId="44C2FE7A" w14:textId="77777777" w:rsidR="007B5725" w:rsidRPr="005B440A" w:rsidRDefault="007B5725" w:rsidP="007B57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скорость движения.</w:t>
      </w:r>
    </w:p>
    <w:p w14:paraId="07A96C36" w14:textId="77777777" w:rsidR="007B5725" w:rsidRPr="005B440A" w:rsidRDefault="007B5725" w:rsidP="007B57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Мгновенная скорость.</w:t>
      </w:r>
    </w:p>
    <w:p w14:paraId="09A8F796" w14:textId="77777777" w:rsidR="007B5725" w:rsidRPr="005B440A" w:rsidRDefault="007B5725" w:rsidP="007B57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производной.</w:t>
      </w:r>
    </w:p>
    <w:p w14:paraId="322EF02A" w14:textId="77777777" w:rsidR="007B5725" w:rsidRPr="005B440A" w:rsidRDefault="007B5725" w:rsidP="007B57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Дифференцирование. Дифферецируемая функция.</w:t>
      </w:r>
    </w:p>
    <w:p w14:paraId="581F9BE9" w14:textId="1F0772D6" w:rsidR="007B5725" w:rsidRPr="00ED256E" w:rsidRDefault="007B5725" w:rsidP="007B57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D256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Производные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степенной, </w:t>
      </w:r>
      <w:r w:rsidRPr="00ED256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тригонометрических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показательной и логарифмической</w:t>
      </w:r>
      <w:r w:rsidRPr="00ED25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функций.</w:t>
      </w:r>
    </w:p>
    <w:p w14:paraId="4B8EAA5E" w14:textId="266BFCCC" w:rsidR="007B5725" w:rsidRPr="007B5725" w:rsidRDefault="007B5725" w:rsidP="007B5725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5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дифференцирования.</w:t>
      </w:r>
    </w:p>
    <w:p w14:paraId="5A25AAE0" w14:textId="77777777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F8F9D6" w14:textId="7A14744F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E258CC">
        <w:rPr>
          <w:rFonts w:ascii="Times New Roman" w:hAnsi="Times New Roman" w:cs="Times New Roman"/>
          <w:b/>
          <w:bCs/>
          <w:sz w:val="24"/>
          <w:szCs w:val="24"/>
        </w:rPr>
        <w:t>787 – 800, 802 – 823, 831 – 851, 869 – 876.</w:t>
      </w:r>
    </w:p>
    <w:p w14:paraId="669CABFA" w14:textId="237E926E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5F5B5E80" w14:textId="44A6DE84" w:rsidR="00E258CC" w:rsidRPr="00E258CC" w:rsidRDefault="00E258CC" w:rsidP="00E258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258C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Механический и геометрический смысл производной.</w:t>
      </w:r>
    </w:p>
    <w:p w14:paraId="3D7DCFFC" w14:textId="0D6E3F0A" w:rsidR="00BD4FFB" w:rsidRPr="001C385A" w:rsidRDefault="001C385A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85A">
        <w:rPr>
          <w:rFonts w:ascii="Times New Roman" w:hAnsi="Times New Roman" w:cs="Times New Roman"/>
          <w:b/>
          <w:sz w:val="24"/>
          <w:szCs w:val="24"/>
        </w:rPr>
        <w:t>(4 часа)</w:t>
      </w:r>
    </w:p>
    <w:p w14:paraId="4095647A" w14:textId="02276DC0" w:rsidR="00BD4FFB" w:rsidRPr="00E07246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E25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44, 48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 w:rsidR="00E25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10221DD4" w14:textId="77777777" w:rsidR="00E258CC" w:rsidRPr="00E258CC" w:rsidRDefault="00E258CC" w:rsidP="00E258C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Производная и непрерывность функции.</w:t>
      </w:r>
    </w:p>
    <w:p w14:paraId="07DF011F" w14:textId="77777777" w:rsidR="00E258CC" w:rsidRPr="00E258CC" w:rsidRDefault="00E258CC" w:rsidP="00E258C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непрерывности. Метод интервалов для решения дробно-рациональных неравенств.</w:t>
      </w:r>
    </w:p>
    <w:p w14:paraId="113AB118" w14:textId="77777777" w:rsidR="00E258CC" w:rsidRPr="00E258CC" w:rsidRDefault="00E258CC" w:rsidP="00E258CC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расстановки знаков.</w:t>
      </w:r>
    </w:p>
    <w:p w14:paraId="490F220C" w14:textId="77777777" w:rsidR="00E258CC" w:rsidRPr="00E258CC" w:rsidRDefault="00E258CC" w:rsidP="00E258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Секущая и касательная.</w:t>
      </w:r>
    </w:p>
    <w:p w14:paraId="649A03B8" w14:textId="77777777" w:rsidR="00E258CC" w:rsidRPr="00E258CC" w:rsidRDefault="00E258CC" w:rsidP="00E258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касательной к графику функции в данной точке.</w:t>
      </w:r>
    </w:p>
    <w:p w14:paraId="038D9020" w14:textId="77777777" w:rsidR="00E258CC" w:rsidRPr="00E258CC" w:rsidRDefault="00E258CC" w:rsidP="00E258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Угловой коэффициент прямой.</w:t>
      </w:r>
    </w:p>
    <w:p w14:paraId="68DECCC7" w14:textId="77777777" w:rsidR="00E258CC" w:rsidRPr="00E258CC" w:rsidRDefault="00E258CC" w:rsidP="00E258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Геометрический смысл производной.</w:t>
      </w:r>
    </w:p>
    <w:p w14:paraId="4662CE20" w14:textId="77777777" w:rsidR="00E258CC" w:rsidRPr="00E258CC" w:rsidRDefault="00E258CC" w:rsidP="00E258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ar-SA"/>
        </w:rPr>
        <w:t>Уравнение касательной.</w:t>
      </w:r>
    </w:p>
    <w:p w14:paraId="578A87AD" w14:textId="77777777" w:rsidR="00E258CC" w:rsidRPr="00E258CC" w:rsidRDefault="00E258CC" w:rsidP="00E258CC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Приближенные вычисления с помощью производной.</w:t>
      </w:r>
    </w:p>
    <w:p w14:paraId="7883E0D2" w14:textId="77777777" w:rsidR="00E258CC" w:rsidRPr="00E258CC" w:rsidRDefault="00E258CC" w:rsidP="00E258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Физический смысл производной.</w:t>
      </w:r>
    </w:p>
    <w:p w14:paraId="7654C47C" w14:textId="77777777" w:rsidR="00E258CC" w:rsidRPr="00E258CC" w:rsidRDefault="00E258CC" w:rsidP="00E258C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258CC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Нахождение скорости для процесса, заданного формулой и графиком.</w:t>
      </w:r>
    </w:p>
    <w:p w14:paraId="3E3C7F14" w14:textId="77777777" w:rsidR="00BD4FFB" w:rsidRDefault="00BD4FFB" w:rsidP="00E258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EFDA88" w14:textId="69EBFD1C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E258CC">
        <w:rPr>
          <w:rFonts w:ascii="Times New Roman" w:hAnsi="Times New Roman" w:cs="Times New Roman"/>
          <w:b/>
          <w:bCs/>
          <w:sz w:val="24"/>
          <w:szCs w:val="24"/>
        </w:rPr>
        <w:t xml:space="preserve"> 858 – 864, 877 – 883.</w:t>
      </w:r>
    </w:p>
    <w:p w14:paraId="1AA0B50E" w14:textId="224E876B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2D554F8" w14:textId="77777777" w:rsidR="00DB294C" w:rsidRPr="00DB294C" w:rsidRDefault="00DB294C" w:rsidP="00DB2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9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производной к исследованию функции.</w:t>
      </w:r>
    </w:p>
    <w:p w14:paraId="2725E79F" w14:textId="49AF147E" w:rsidR="00BD4FFB" w:rsidRDefault="00DB294C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94C">
        <w:rPr>
          <w:rFonts w:ascii="Times New Roman" w:hAnsi="Times New Roman" w:cs="Times New Roman"/>
          <w:b/>
          <w:sz w:val="24"/>
          <w:szCs w:val="24"/>
        </w:rPr>
        <w:t>(4 часа)</w:t>
      </w:r>
    </w:p>
    <w:p w14:paraId="5CB1F7F8" w14:textId="77777777" w:rsidR="00DB294C" w:rsidRPr="00DB294C" w:rsidRDefault="00DB294C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55ECB" w14:textId="0378FA64" w:rsidR="00BD4FFB" w:rsidRPr="00E07246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D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49 -52, 53*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 w:rsidR="00DB29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CC27C52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Достаточные признаки возрастания и убывания функции.</w:t>
      </w:r>
    </w:p>
    <w:p w14:paraId="7C2851B8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Критические точки.</w:t>
      </w:r>
    </w:p>
    <w:p w14:paraId="31D3EA78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Необходимый признак экстремума функции.</w:t>
      </w:r>
    </w:p>
    <w:p w14:paraId="29D6C35B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Достаточные признаки существования экстремума функции.</w:t>
      </w:r>
    </w:p>
    <w:p w14:paraId="2F1131A8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 исследования функции с помощью производной.</w:t>
      </w:r>
    </w:p>
    <w:p w14:paraId="5047326D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наибольшего и наименьшего значений функции на отрезке.</w:t>
      </w:r>
    </w:p>
    <w:p w14:paraId="5666626D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производная.</w:t>
      </w:r>
    </w:p>
    <w:p w14:paraId="30DADFD7" w14:textId="77777777" w:rsidR="00DB294C" w:rsidRPr="00DB294C" w:rsidRDefault="00DB294C" w:rsidP="00DB294C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94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Геометрический и физический смысл второй производной.</w:t>
      </w:r>
    </w:p>
    <w:p w14:paraId="56E25B40" w14:textId="77777777" w:rsidR="00BD4FFB" w:rsidRDefault="00BD4FFB" w:rsidP="00DB2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4C3953" w14:textId="0DE07E54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D330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DB294C">
        <w:rPr>
          <w:rFonts w:ascii="Times New Roman" w:hAnsi="Times New Roman" w:cs="Times New Roman"/>
          <w:b/>
          <w:bCs/>
          <w:sz w:val="24"/>
          <w:szCs w:val="24"/>
        </w:rPr>
        <w:t xml:space="preserve"> 900, 910 – 918, 925 – 933, 936 – 944.</w:t>
      </w:r>
    </w:p>
    <w:p w14:paraId="767B6B44" w14:textId="77CF0C75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5D1DCEFA" w14:textId="202F4AB1" w:rsidR="00BD4FFB" w:rsidRPr="00D33072" w:rsidRDefault="009A4E79" w:rsidP="009A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_Hlk70365816"/>
      <w:r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1.7. Первообразная и интеграл</w:t>
      </w:r>
      <w:r w:rsidR="0037553A"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(16 часов)</w:t>
      </w:r>
    </w:p>
    <w:p w14:paraId="67B52A2F" w14:textId="77777777" w:rsidR="00EC6F32" w:rsidRPr="00EC6F32" w:rsidRDefault="00EC6F32" w:rsidP="009A4E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  <w:sz w:val="28"/>
          <w:szCs w:val="28"/>
        </w:rPr>
      </w:pPr>
    </w:p>
    <w:bookmarkEnd w:id="13"/>
    <w:p w14:paraId="5EBC8479" w14:textId="77777777" w:rsidR="00EC6F32" w:rsidRPr="00EC6F32" w:rsidRDefault="00EC6F32" w:rsidP="00EC6F3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C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Первообразная.</w:t>
      </w:r>
      <w:r w:rsidRPr="00EC6F3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Правила нахождения первообразных.</w:t>
      </w:r>
    </w:p>
    <w:p w14:paraId="0132EF80" w14:textId="1BBF2F4F" w:rsidR="00EC6F32" w:rsidRPr="00EC6F32" w:rsidRDefault="00EC6F32" w:rsidP="00EC6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C6F3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(4 часа)</w:t>
      </w:r>
    </w:p>
    <w:p w14:paraId="4470AB91" w14:textId="3172AA3A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514017B8" w14:textId="2371CDAC" w:rsidR="00BD4FFB" w:rsidRPr="00E07246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C6F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§</w:t>
      </w:r>
      <w:r w:rsidR="00EC6F32" w:rsidRPr="00EC6F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54 - 55</w:t>
      </w:r>
      <w:r w:rsidRPr="00EC6F3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учебника алгебры, лекция </w:t>
      </w:r>
      <w:r w:rsidR="00EC6F32">
        <w:rPr>
          <w:rFonts w:ascii="Times New Roman" w:hAnsi="Times New Roman" w:cs="Times New Roman"/>
          <w:b/>
          <w:bCs/>
          <w:i/>
          <w:iCs/>
          <w:sz w:val="24"/>
          <w:szCs w:val="24"/>
        </w:rPr>
        <w:t>23</w:t>
      </w:r>
      <w:r w:rsidRPr="009A4E79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:</w:t>
      </w:r>
    </w:p>
    <w:p w14:paraId="42345E0A" w14:textId="77777777" w:rsidR="00EC6F32" w:rsidRPr="00EC6F32" w:rsidRDefault="00EC6F32" w:rsidP="00EC6F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первообразной.</w:t>
      </w:r>
    </w:p>
    <w:p w14:paraId="6E088B3C" w14:textId="77777777" w:rsidR="00EC6F32" w:rsidRPr="00EC6F32" w:rsidRDefault="00EC6F32" w:rsidP="00EC6F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Основное свойство первообразных.</w:t>
      </w:r>
    </w:p>
    <w:p w14:paraId="58D26253" w14:textId="77777777" w:rsidR="00EC6F32" w:rsidRPr="00EC6F32" w:rsidRDefault="00EC6F32" w:rsidP="00EC6F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Общий вид первообразных.</w:t>
      </w:r>
    </w:p>
    <w:p w14:paraId="1A12E8CA" w14:textId="77777777" w:rsidR="00EC6F32" w:rsidRPr="00EC6F32" w:rsidRDefault="00EC6F32" w:rsidP="00EC6F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ar-SA"/>
        </w:rPr>
        <w:t>Таблица первообразных.</w:t>
      </w:r>
    </w:p>
    <w:p w14:paraId="627950AB" w14:textId="77777777" w:rsidR="00EC6F32" w:rsidRPr="00EC6F32" w:rsidRDefault="00EC6F32" w:rsidP="00EC6F32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 нахождения первообразных.</w:t>
      </w:r>
    </w:p>
    <w:p w14:paraId="63188E4E" w14:textId="77777777" w:rsidR="00EC6F32" w:rsidRPr="00EC6F32" w:rsidRDefault="00EC6F32" w:rsidP="00EC6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57C15" w14:textId="1E9C2748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EC6F32">
        <w:rPr>
          <w:rFonts w:ascii="Times New Roman" w:hAnsi="Times New Roman" w:cs="Times New Roman"/>
          <w:b/>
          <w:bCs/>
          <w:sz w:val="24"/>
          <w:szCs w:val="24"/>
        </w:rPr>
        <w:t xml:space="preserve"> 983 – 996, 1033.</w:t>
      </w:r>
    </w:p>
    <w:p w14:paraId="16F930AA" w14:textId="70CCA912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5077B094" w14:textId="77777777" w:rsidR="006326B0" w:rsidRPr="00EC6F32" w:rsidRDefault="006326B0" w:rsidP="006326B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6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Вычисление интегралов.</w:t>
      </w:r>
    </w:p>
    <w:p w14:paraId="49338A45" w14:textId="77777777" w:rsidR="006326B0" w:rsidRPr="00EC6F32" w:rsidRDefault="006326B0" w:rsidP="0063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14:paraId="767F0408" w14:textId="01CAA7B6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4CF7D249" w14:textId="35807967" w:rsidR="00BD4FFB" w:rsidRPr="00E07246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 w:rsidR="006326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56 - 57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 w:rsidR="006326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D3DE49F" w14:textId="77777777" w:rsidR="00EC6F32" w:rsidRPr="00EC6F32" w:rsidRDefault="00EC6F32" w:rsidP="00EC6F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 интеграл.</w:t>
      </w:r>
    </w:p>
    <w:p w14:paraId="0A788A39" w14:textId="77777777" w:rsidR="00EC6F32" w:rsidRPr="00EC6F32" w:rsidRDefault="00EC6F32" w:rsidP="00EC6F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Формула Ньютона-Лейбница.</w:t>
      </w:r>
    </w:p>
    <w:p w14:paraId="4D5B53BF" w14:textId="77777777" w:rsidR="00EC6F32" w:rsidRPr="00EC6F32" w:rsidRDefault="00EC6F32" w:rsidP="00EC6F32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F3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интегралов.</w:t>
      </w:r>
    </w:p>
    <w:p w14:paraId="0BEEAF64" w14:textId="77777777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D107D9" w14:textId="4C554183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6326B0">
        <w:rPr>
          <w:rFonts w:ascii="Times New Roman" w:hAnsi="Times New Roman" w:cs="Times New Roman"/>
          <w:b/>
          <w:bCs/>
          <w:sz w:val="24"/>
          <w:szCs w:val="24"/>
        </w:rPr>
        <w:t>1004 -1011, 1034</w:t>
      </w:r>
    </w:p>
    <w:p w14:paraId="5690ADE2" w14:textId="076B9CDC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354E3167" w14:textId="77777777" w:rsidR="006326B0" w:rsidRPr="006326B0" w:rsidRDefault="006326B0" w:rsidP="0063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Применение интеграла в геометрии и физике.</w:t>
      </w:r>
    </w:p>
    <w:p w14:paraId="5D06C3AD" w14:textId="29AA6F9D" w:rsidR="006326B0" w:rsidRDefault="006326B0" w:rsidP="0063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2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14:paraId="0A889FF2" w14:textId="77777777" w:rsidR="006326B0" w:rsidRPr="00EC6F32" w:rsidRDefault="006326B0" w:rsidP="00632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C77A40" w14:textId="6C6F5EB2" w:rsidR="006326B0" w:rsidRPr="00E07246" w:rsidRDefault="006326B0" w:rsidP="006326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58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39DEE855" w14:textId="77777777" w:rsidR="006326B0" w:rsidRPr="00E956E2" w:rsidRDefault="006326B0" w:rsidP="006326B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6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площадей через интеграл.</w:t>
      </w:r>
    </w:p>
    <w:p w14:paraId="47AB5758" w14:textId="77777777" w:rsidR="006326B0" w:rsidRPr="006326B0" w:rsidRDefault="006326B0" w:rsidP="006326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объемов геометрических тел.</w:t>
      </w:r>
    </w:p>
    <w:p w14:paraId="134296E0" w14:textId="77777777" w:rsidR="006326B0" w:rsidRPr="006326B0" w:rsidRDefault="006326B0" w:rsidP="006326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пути материальной точки.</w:t>
      </w:r>
    </w:p>
    <w:p w14:paraId="7CA2C2EC" w14:textId="77777777" w:rsidR="006326B0" w:rsidRPr="006326B0" w:rsidRDefault="006326B0" w:rsidP="006326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6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работы переменной силы.</w:t>
      </w:r>
    </w:p>
    <w:p w14:paraId="466D61AA" w14:textId="6D488402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2EBE3245" w14:textId="77777777" w:rsidR="006A68C5" w:rsidRDefault="00BD4FFB" w:rsidP="006A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6326B0">
        <w:rPr>
          <w:rFonts w:ascii="Times New Roman" w:hAnsi="Times New Roman" w:cs="Times New Roman"/>
          <w:b/>
          <w:bCs/>
          <w:sz w:val="24"/>
          <w:szCs w:val="24"/>
        </w:rPr>
        <w:t xml:space="preserve">1013 </w:t>
      </w:r>
      <w:r w:rsidR="006326B0" w:rsidRPr="006326B0">
        <w:rPr>
          <w:rFonts w:ascii="Times New Roman" w:hAnsi="Times New Roman" w:cs="Times New Roman"/>
          <w:b/>
          <w:bCs/>
          <w:sz w:val="24"/>
          <w:szCs w:val="24"/>
        </w:rPr>
        <w:t xml:space="preserve">– 1021, </w:t>
      </w:r>
      <w:r w:rsidR="006326B0">
        <w:rPr>
          <w:rFonts w:ascii="Times New Roman" w:hAnsi="Times New Roman" w:cs="Times New Roman"/>
          <w:b/>
          <w:bCs/>
          <w:sz w:val="24"/>
          <w:szCs w:val="24"/>
        </w:rPr>
        <w:t>1025 – 1031.</w:t>
      </w:r>
    </w:p>
    <w:p w14:paraId="1CB51243" w14:textId="00509704" w:rsidR="00125ECE" w:rsidRPr="006A68C5" w:rsidRDefault="00125ECE" w:rsidP="006A6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Рейтинг-контроль 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1: </w:t>
      </w:r>
      <w:r w:rsidRPr="00DB68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Контрольная работа по </w:t>
      </w:r>
      <w:r w:rsidRPr="00D75E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теме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25E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r w:rsidRPr="00125EC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Применение производной. Интеграл.</w:t>
      </w:r>
      <w:r w:rsidRPr="00125E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599BB444" w14:textId="455F6866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64F4E9C" w14:textId="146E605E" w:rsidR="00426A4F" w:rsidRPr="00D33072" w:rsidRDefault="00426A4F" w:rsidP="0042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1.8. </w:t>
      </w:r>
      <w:r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Элементы комбинаторики, теории вероятностей и математической статистики</w:t>
      </w:r>
      <w:r w:rsidR="0037553A" w:rsidRP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14:paraId="0B87AE43" w14:textId="77777777" w:rsidR="00426A4F" w:rsidRPr="00426A4F" w:rsidRDefault="00426A4F" w:rsidP="0042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CE4F152" w14:textId="0AD8D812" w:rsidR="00426A4F" w:rsidRPr="00426A4F" w:rsidRDefault="00426A4F" w:rsidP="0042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комбинаторики</w:t>
      </w:r>
    </w:p>
    <w:p w14:paraId="560AC6CE" w14:textId="772A68E8" w:rsidR="00426A4F" w:rsidRDefault="00426A4F" w:rsidP="0042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_Hlk7036996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(4часа)</w:t>
      </w:r>
    </w:p>
    <w:bookmarkEnd w:id="14"/>
    <w:p w14:paraId="310777BB" w14:textId="77777777" w:rsidR="00426A4F" w:rsidRDefault="00426A4F" w:rsidP="00426A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185966" w14:textId="77777777" w:rsidR="00426A4F" w:rsidRPr="00E07246" w:rsidRDefault="00426A4F" w:rsidP="00426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60-64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26</w:t>
      </w:r>
    </w:p>
    <w:p w14:paraId="7679BBE0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комбинаторика.</w:t>
      </w:r>
    </w:p>
    <w:p w14:paraId="372987EC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Перестановки.</w:t>
      </w:r>
    </w:p>
    <w:p w14:paraId="4F5032D6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Размещения.</w:t>
      </w:r>
    </w:p>
    <w:p w14:paraId="52BB2E3B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Сочетания.</w:t>
      </w:r>
    </w:p>
    <w:p w14:paraId="71E97C40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Формула бинома Ньютона.</w:t>
      </w:r>
    </w:p>
    <w:p w14:paraId="255095E4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Биноминальные коэффициенты.</w:t>
      </w:r>
    </w:p>
    <w:p w14:paraId="1F93225F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Треугольник Паскаля.</w:t>
      </w:r>
    </w:p>
    <w:p w14:paraId="6A9A687B" w14:textId="77777777" w:rsidR="00426A4F" w:rsidRPr="00426A4F" w:rsidRDefault="00426A4F" w:rsidP="00426A4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Свойства биноминальных коэффициентов.</w:t>
      </w:r>
    </w:p>
    <w:p w14:paraId="19D5D81C" w14:textId="77777777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823473F" w14:textId="06448C5C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426A4F">
        <w:rPr>
          <w:rFonts w:ascii="Times New Roman" w:hAnsi="Times New Roman" w:cs="Times New Roman"/>
          <w:b/>
          <w:bCs/>
          <w:sz w:val="24"/>
          <w:szCs w:val="24"/>
        </w:rPr>
        <w:t xml:space="preserve">1059-1066, </w:t>
      </w:r>
      <w:r w:rsidR="008C6C57">
        <w:rPr>
          <w:rFonts w:ascii="Times New Roman" w:hAnsi="Times New Roman" w:cs="Times New Roman"/>
          <w:b/>
          <w:bCs/>
          <w:sz w:val="24"/>
          <w:szCs w:val="24"/>
        </w:rPr>
        <w:t>1072-1077, 1080-1089,1092.</w:t>
      </w:r>
    </w:p>
    <w:p w14:paraId="391C29CC" w14:textId="3E71C099" w:rsidR="00BD4FFB" w:rsidRDefault="008C6C57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>
        <w:rPr>
          <w:b/>
        </w:rPr>
        <w:t xml:space="preserve"> </w:t>
      </w:r>
    </w:p>
    <w:p w14:paraId="2C234E93" w14:textId="77777777" w:rsidR="008C6C57" w:rsidRPr="008C6C57" w:rsidRDefault="008C6C57" w:rsidP="008C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теории вероятностей и математической статистики</w:t>
      </w:r>
    </w:p>
    <w:p w14:paraId="236F7E3F" w14:textId="7DF3B8A5" w:rsidR="008C6C57" w:rsidRDefault="008C6C57" w:rsidP="008C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(4часа)</w:t>
      </w:r>
    </w:p>
    <w:p w14:paraId="09FF86E8" w14:textId="77777777" w:rsidR="00CB5011" w:rsidRDefault="00CB5011" w:rsidP="008C6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8358D5" w14:textId="77777777" w:rsidR="00CB5011" w:rsidRPr="00E07246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65-75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алгебры,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951926E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изучает теория вероятностей.</w:t>
      </w:r>
    </w:p>
    <w:p w14:paraId="196B40A2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Классическое определение вероятности.</w:t>
      </w:r>
    </w:p>
    <w:p w14:paraId="429B42F2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Понятие о независимости событий.</w:t>
      </w:r>
    </w:p>
    <w:p w14:paraId="59640B50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Операции над событиями.</w:t>
      </w:r>
    </w:p>
    <w:p w14:paraId="6E12EE40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Сложение вероятностей.</w:t>
      </w:r>
    </w:p>
    <w:p w14:paraId="674B068F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Умножение вероятностей.</w:t>
      </w:r>
    </w:p>
    <w:p w14:paraId="444778C9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Схема испытаний Бернулли*</w:t>
      </w:r>
      <w:r w:rsidRPr="008C6C5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04F192E3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больших чисел*</w:t>
      </w:r>
    </w:p>
    <w:p w14:paraId="429CB61A" w14:textId="77777777" w:rsidR="008C6C57" w:rsidRPr="008C6C57" w:rsidRDefault="008C6C57" w:rsidP="008C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математической статистики:</w:t>
      </w:r>
    </w:p>
    <w:p w14:paraId="1102E0A9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Случайные величины.</w:t>
      </w:r>
    </w:p>
    <w:p w14:paraId="3671655F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Дискретная и непрерывная случайная величина.</w:t>
      </w:r>
    </w:p>
    <w:p w14:paraId="374ACD45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случайной величины.</w:t>
      </w:r>
    </w:p>
    <w:p w14:paraId="4BB1AF26" w14:textId="77777777" w:rsidR="008C6C57" w:rsidRPr="008C6C57" w:rsidRDefault="008C6C57" w:rsidP="008C6C5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Числовые характеристики дискретной случайной величины.</w:t>
      </w:r>
    </w:p>
    <w:p w14:paraId="7A9931E6" w14:textId="77777777" w:rsidR="008C6C57" w:rsidRPr="008C6C57" w:rsidRDefault="008C6C57" w:rsidP="008C6C57">
      <w:pPr>
        <w:numPr>
          <w:ilvl w:val="0"/>
          <w:numId w:val="4"/>
        </w:numPr>
        <w:spacing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Представление данных (таблицы, диаграммы, графики).</w:t>
      </w:r>
    </w:p>
    <w:p w14:paraId="621C3060" w14:textId="77777777" w:rsidR="008C6C57" w:rsidRPr="008C6C57" w:rsidRDefault="008C6C57" w:rsidP="008C6C57">
      <w:pPr>
        <w:numPr>
          <w:ilvl w:val="0"/>
          <w:numId w:val="4"/>
        </w:numPr>
        <w:spacing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Генеральная совокупность, выборка, среднее арифметическое, медиана.</w:t>
      </w:r>
    </w:p>
    <w:p w14:paraId="6E78BB66" w14:textId="77777777" w:rsidR="008C6C57" w:rsidRPr="008C6C57" w:rsidRDefault="008C6C57" w:rsidP="008C6C57">
      <w:pPr>
        <w:numPr>
          <w:ilvl w:val="0"/>
          <w:numId w:val="4"/>
        </w:numPr>
        <w:spacing w:after="60" w:line="240" w:lineRule="auto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C6C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Понятие о задачах математической статистики. </w:t>
      </w:r>
    </w:p>
    <w:p w14:paraId="247C68FA" w14:textId="53D40627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14F6C8F5" w14:textId="460E72C2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8C6C57">
        <w:rPr>
          <w:rFonts w:ascii="Times New Roman" w:hAnsi="Times New Roman" w:cs="Times New Roman"/>
          <w:b/>
          <w:bCs/>
          <w:sz w:val="24"/>
          <w:szCs w:val="24"/>
        </w:rPr>
        <w:t>1115, 1118-1122,1125-1131, 1146-1151</w:t>
      </w:r>
      <w:r w:rsidR="00CB5011">
        <w:rPr>
          <w:rFonts w:ascii="Times New Roman" w:hAnsi="Times New Roman" w:cs="Times New Roman"/>
          <w:b/>
          <w:bCs/>
          <w:sz w:val="24"/>
          <w:szCs w:val="24"/>
        </w:rPr>
        <w:t>, 1212-1220</w:t>
      </w:r>
    </w:p>
    <w:p w14:paraId="0C065793" w14:textId="6A5A5A99" w:rsidR="00BD4FFB" w:rsidRDefault="00BD4FFB" w:rsidP="00BD4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EAFEC3A" w14:textId="79C9032F" w:rsidR="000501AE" w:rsidRPr="006326B0" w:rsidRDefault="000501AE" w:rsidP="00050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6326B0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 xml:space="preserve">Раздел </w:t>
      </w:r>
      <w:r w:rsidR="006326B0" w:rsidRPr="006326B0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2</w:t>
      </w:r>
      <w:r w:rsidRPr="006326B0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. Геометрия</w:t>
      </w:r>
    </w:p>
    <w:p w14:paraId="6E066195" w14:textId="77777777" w:rsidR="000501AE" w:rsidRDefault="000501AE" w:rsidP="00050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</w:p>
    <w:p w14:paraId="05DA7C5B" w14:textId="77777777" w:rsidR="000501AE" w:rsidRDefault="000501AE" w:rsidP="000501A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Теоретический материал и решение типовых задач содержится в конспектах лекций и в учебниках ( см. список литературы). </w:t>
      </w:r>
    </w:p>
    <w:p w14:paraId="29E15FD7" w14:textId="33554A54" w:rsidR="000501AE" w:rsidRPr="000501AE" w:rsidRDefault="000501AE" w:rsidP="000501AE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62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указаны пункты и номера заданий </w:t>
      </w:r>
      <w:r w:rsidRPr="005356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учебника геометрии</w:t>
      </w:r>
      <w:r w:rsidRPr="00535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Геометрия</w:t>
      </w:r>
      <w:r w:rsidRPr="000501AE">
        <w:rPr>
          <w:rFonts w:ascii="Times New Roman" w:eastAsia="Times New Roman" w:hAnsi="Times New Roman" w:cs="Times New Roman"/>
          <w:sz w:val="24"/>
          <w:szCs w:val="24"/>
          <w:lang w:eastAsia="ru-RU"/>
        </w:rPr>
        <w:t>: 10 - 11 классы: учебник для общеобразовательных организаций : базовый и углублённый уровни / Л. С. Атанасян [и др.] .— 4-е изд. – М.: Просвещение, 255 c. ISBN 978-5-09-046610-3.</w:t>
      </w:r>
    </w:p>
    <w:p w14:paraId="4788DDBE" w14:textId="77777777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4BC18E21" w14:textId="2AAA6D5F" w:rsidR="004755C3" w:rsidRPr="004715E8" w:rsidRDefault="004755C3" w:rsidP="004755C3">
      <w:pPr>
        <w:snapToGri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15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2.1. Прямые и плоскости в пространстве</w:t>
      </w:r>
      <w:r w:rsidR="00D330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(12 часов)</w:t>
      </w:r>
    </w:p>
    <w:p w14:paraId="5B765C5B" w14:textId="77777777" w:rsidR="004755C3" w:rsidRPr="004715E8" w:rsidRDefault="004755C3" w:rsidP="004755C3">
      <w:pPr>
        <w:snapToGri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0A4E88" w14:textId="60E4FFB8" w:rsidR="004755C3" w:rsidRPr="004755C3" w:rsidRDefault="004755C3" w:rsidP="00B45317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Аксиомы стереометрии. Параллельность прямых и плоскостей</w:t>
      </w:r>
      <w:r w:rsidR="00B45317" w:rsidRPr="00B45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Скрещивающиеся прямые.</w:t>
      </w:r>
      <w:r w:rsidR="00B45317" w:rsidRPr="00B45317">
        <w:rPr>
          <w:rFonts w:ascii="Times New Roman" w:hAnsi="Times New Roman" w:cs="Times New Roman"/>
          <w:sz w:val="24"/>
          <w:szCs w:val="24"/>
        </w:rPr>
        <w:t xml:space="preserve"> </w:t>
      </w:r>
      <w:r w:rsidR="00B45317">
        <w:rPr>
          <w:rFonts w:ascii="Times New Roman" w:hAnsi="Times New Roman" w:cs="Times New Roman"/>
          <w:b/>
          <w:bCs/>
          <w:sz w:val="24"/>
          <w:szCs w:val="24"/>
        </w:rPr>
        <w:t>Тетраэдр и параллелепипед</w:t>
      </w:r>
    </w:p>
    <w:p w14:paraId="3CD07A86" w14:textId="5EC234AD" w:rsidR="004755C3" w:rsidRPr="004755C3" w:rsidRDefault="004755C3" w:rsidP="00475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B45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75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 </w:t>
      </w:r>
    </w:p>
    <w:p w14:paraId="52AE63E8" w14:textId="3D4D1D5C" w:rsidR="004755C3" w:rsidRPr="00E07246" w:rsidRDefault="004755C3" w:rsidP="0047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п.1-</w:t>
      </w:r>
      <w:r w:rsidR="00B4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14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</w:t>
      </w:r>
      <w:bookmarkStart w:id="15" w:name="_Hlk70371712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</w:t>
      </w:r>
      <w:bookmarkEnd w:id="15"/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28</w:t>
      </w:r>
      <w:r w:rsidR="00B453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29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0694FDDE" w14:textId="77777777" w:rsidR="004755C3" w:rsidRPr="00DC5ABF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AB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изучает стереометрия.</w:t>
      </w:r>
    </w:p>
    <w:p w14:paraId="1CDBD98F" w14:textId="77777777" w:rsidR="004755C3" w:rsidRPr="00DC5ABF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фигуры пространства.</w:t>
      </w:r>
    </w:p>
    <w:p w14:paraId="3936075C" w14:textId="77777777" w:rsidR="004755C3" w:rsidRPr="002317B6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B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Аксиомы стереометрии.</w:t>
      </w:r>
    </w:p>
    <w:p w14:paraId="68C5280A" w14:textId="77777777" w:rsidR="004755C3" w:rsidRPr="002317B6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Следствия из аксиом.</w:t>
      </w:r>
    </w:p>
    <w:p w14:paraId="6E9DFCBE" w14:textId="77777777" w:rsidR="004755C3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7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доказательство.</w:t>
      </w:r>
    </w:p>
    <w:p w14:paraId="3DF6018E" w14:textId="77777777" w:rsidR="004755C3" w:rsidRPr="00343E76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Параллельные прямые в пространстве (определение).</w:t>
      </w:r>
    </w:p>
    <w:p w14:paraId="21A67A3B" w14:textId="77777777" w:rsidR="004755C3" w:rsidRPr="00DC5ABF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16" w:name="_Hlk37145154"/>
      <w:r w:rsidRPr="00343E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параллельности прямых</w:t>
      </w:r>
    </w:p>
    <w:p w14:paraId="0AABF484" w14:textId="77777777" w:rsidR="004755C3" w:rsidRPr="00941753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прямой и плоскости.</w:t>
      </w:r>
    </w:p>
    <w:p w14:paraId="01D01F95" w14:textId="77777777" w:rsidR="004755C3" w:rsidRPr="00941753" w:rsidRDefault="004755C3" w:rsidP="004755C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прямой, параллельной плоскости.</w:t>
      </w:r>
    </w:p>
    <w:p w14:paraId="0A2F8E73" w14:textId="77777777" w:rsidR="00B45317" w:rsidRDefault="004755C3" w:rsidP="00B4531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параллельности прямой и плоскости</w:t>
      </w:r>
      <w:r w:rsidR="00B45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F0EF4" w14:textId="06231028" w:rsidR="00B45317" w:rsidRPr="00941753" w:rsidRDefault="00B45317" w:rsidP="00B4531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5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17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Скрещивающиеся прямые (определение).</w:t>
      </w:r>
    </w:p>
    <w:p w14:paraId="189D6642" w14:textId="77777777" w:rsidR="00B45317" w:rsidRPr="00941753" w:rsidRDefault="00B45317" w:rsidP="00B45317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прямых в пространстве.</w:t>
      </w:r>
    </w:p>
    <w:p w14:paraId="6968AD9E" w14:textId="77777777" w:rsidR="00B45317" w:rsidRDefault="00B45317" w:rsidP="00B453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D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плоскостей.</w:t>
      </w:r>
    </w:p>
    <w:p w14:paraId="6FD976B7" w14:textId="77777777" w:rsidR="00B45317" w:rsidRPr="003600D9" w:rsidRDefault="00B45317" w:rsidP="00B453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скрещивающимися прямыми</w:t>
      </w:r>
    </w:p>
    <w:p w14:paraId="04AC2F0A" w14:textId="77777777" w:rsidR="00B45317" w:rsidRPr="003600D9" w:rsidRDefault="00B45317" w:rsidP="00B453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параллельных плоскостей.</w:t>
      </w:r>
    </w:p>
    <w:p w14:paraId="5C953D1E" w14:textId="77777777" w:rsidR="00B45317" w:rsidRPr="003600D9" w:rsidRDefault="00B45317" w:rsidP="00B453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параллельности плоскостей.</w:t>
      </w:r>
    </w:p>
    <w:p w14:paraId="6456815C" w14:textId="77777777" w:rsidR="00B45317" w:rsidRDefault="00B45317" w:rsidP="00B4531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0D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параллельных плоскостей.</w:t>
      </w:r>
    </w:p>
    <w:p w14:paraId="65ADA1FA" w14:textId="77777777" w:rsidR="00B45317" w:rsidRPr="00746513" w:rsidRDefault="00B45317" w:rsidP="00B45317">
      <w:pPr>
        <w:pStyle w:val="a5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746513">
        <w:rPr>
          <w:rFonts w:ascii="Times New Roman" w:hAnsi="Times New Roman" w:cs="Times New Roman"/>
          <w:sz w:val="24"/>
          <w:szCs w:val="24"/>
        </w:rPr>
        <w:lastRenderedPageBreak/>
        <w:t>Изображение пространственных фигур</w:t>
      </w:r>
      <w:r>
        <w:rPr>
          <w:rFonts w:ascii="Times New Roman" w:hAnsi="Times New Roman" w:cs="Times New Roman"/>
          <w:sz w:val="24"/>
          <w:szCs w:val="24"/>
        </w:rPr>
        <w:t xml:space="preserve"> на плоскости</w:t>
      </w:r>
    </w:p>
    <w:bookmarkEnd w:id="16"/>
    <w:p w14:paraId="3EC943C8" w14:textId="35CDF45D" w:rsidR="00CB5011" w:rsidRPr="004755C3" w:rsidRDefault="00B45317" w:rsidP="00475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="004755C3" w:rsidRPr="004755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опросы к главе 1 </w:t>
      </w:r>
    </w:p>
    <w:p w14:paraId="366D66C1" w14:textId="62C0322C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4755C3">
        <w:rPr>
          <w:rFonts w:ascii="Times New Roman" w:hAnsi="Times New Roman" w:cs="Times New Roman"/>
          <w:b/>
          <w:bCs/>
          <w:sz w:val="24"/>
          <w:szCs w:val="24"/>
        </w:rPr>
        <w:t xml:space="preserve"> 1-10, 16-22, 25</w:t>
      </w:r>
      <w:r w:rsidR="00B45317">
        <w:rPr>
          <w:rFonts w:ascii="Times New Roman" w:hAnsi="Times New Roman" w:cs="Times New Roman"/>
          <w:b/>
          <w:bCs/>
          <w:sz w:val="24"/>
          <w:szCs w:val="24"/>
        </w:rPr>
        <w:t>, 24-41, 48-59, 71-80.</w:t>
      </w:r>
    </w:p>
    <w:p w14:paraId="1E0BD441" w14:textId="77777777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3EE3F87F" w14:textId="5F284695" w:rsidR="00B45317" w:rsidRDefault="00B45317" w:rsidP="00B45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5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Перпендикулярность прямых и плоскостей.</w:t>
      </w:r>
    </w:p>
    <w:p w14:paraId="0B529DAE" w14:textId="3F6CF8D7" w:rsidR="00B45317" w:rsidRDefault="00B45317" w:rsidP="00B4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14:paraId="275EEBF5" w14:textId="6138C386" w:rsidR="00B45317" w:rsidRPr="00E07246" w:rsidRDefault="00B45317" w:rsidP="00B4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 15-</w:t>
      </w:r>
      <w:r w:rsidR="00007C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26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геометрии,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4AC1067D" w14:textId="77777777" w:rsidR="00B45317" w:rsidRPr="00F940A0" w:rsidRDefault="00B45317" w:rsidP="00B4531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перпендикулярных прямых.</w:t>
      </w:r>
    </w:p>
    <w:p w14:paraId="6A22C7E4" w14:textId="77777777" w:rsidR="00B45317" w:rsidRPr="00F940A0" w:rsidRDefault="00B45317" w:rsidP="00B4531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перпендикулярных прямой и плоскости.</w:t>
      </w:r>
    </w:p>
    <w:p w14:paraId="535B77E7" w14:textId="77777777" w:rsidR="00B45317" w:rsidRPr="00F940A0" w:rsidRDefault="00B45317" w:rsidP="00B4531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 перпендикулярности прямой и плоскости.</w:t>
      </w:r>
    </w:p>
    <w:p w14:paraId="7713BF58" w14:textId="77777777" w:rsidR="00B45317" w:rsidRPr="00F940A0" w:rsidRDefault="00B45317" w:rsidP="00B4531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перпендикулярных прямой и плоскости.</w:t>
      </w:r>
    </w:p>
    <w:p w14:paraId="4BA0786C" w14:textId="77777777" w:rsidR="00B45317" w:rsidRPr="00F940A0" w:rsidRDefault="00B45317" w:rsidP="00B4531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Перпендикуляр и наклонная.</w:t>
      </w:r>
    </w:p>
    <w:p w14:paraId="66389EF9" w14:textId="77777777" w:rsidR="00B45317" w:rsidRPr="00F940A0" w:rsidRDefault="00B45317" w:rsidP="00B45317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Теорема о трех перпендикулярах.</w:t>
      </w:r>
    </w:p>
    <w:p w14:paraId="2537AB33" w14:textId="77777777" w:rsidR="00B45317" w:rsidRDefault="00B45317" w:rsidP="00B4531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скрещивающимися прямыми.</w:t>
      </w:r>
    </w:p>
    <w:p w14:paraId="63AF76DA" w14:textId="77777777" w:rsidR="00B45317" w:rsidRPr="00F940A0" w:rsidRDefault="00B45317" w:rsidP="00B4531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 между прямой и плоскостью.</w:t>
      </w:r>
    </w:p>
    <w:p w14:paraId="5D6F734B" w14:textId="77777777" w:rsidR="00B45317" w:rsidRPr="00F940A0" w:rsidRDefault="00B45317" w:rsidP="00B4531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Ортогональное проектирование.</w:t>
      </w:r>
    </w:p>
    <w:p w14:paraId="17A6E5E1" w14:textId="77777777" w:rsidR="00B45317" w:rsidRPr="00F940A0" w:rsidRDefault="00B45317" w:rsidP="00B45317">
      <w:pPr>
        <w:numPr>
          <w:ilvl w:val="0"/>
          <w:numId w:val="2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проекции многоугольника.</w:t>
      </w:r>
    </w:p>
    <w:p w14:paraId="78CDB636" w14:textId="325E3371" w:rsidR="00B45317" w:rsidRDefault="00B45317" w:rsidP="00B45317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 между скрещивающимися прямыми.</w:t>
      </w:r>
    </w:p>
    <w:p w14:paraId="2017A145" w14:textId="5B47D4DD" w:rsidR="00007CFB" w:rsidRPr="004755C3" w:rsidRDefault="00007CFB" w:rsidP="0000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</w:t>
      </w:r>
      <w:r w:rsidRPr="004755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опросы к главе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2.</w:t>
      </w:r>
      <w:r w:rsidRPr="004755C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14:paraId="318F901D" w14:textId="1B51BF48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007CFB">
        <w:rPr>
          <w:rFonts w:ascii="Times New Roman" w:hAnsi="Times New Roman" w:cs="Times New Roman"/>
          <w:b/>
          <w:bCs/>
          <w:sz w:val="24"/>
          <w:szCs w:val="24"/>
        </w:rPr>
        <w:t>116-125, 140-143, 162,163,170-174.</w:t>
      </w:r>
    </w:p>
    <w:p w14:paraId="3E5C49CF" w14:textId="55A4CC26" w:rsidR="00BB3ABC" w:rsidRPr="00BB3ABC" w:rsidRDefault="00BB3ABC" w:rsidP="00BB3A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A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Рейтинг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-контроль </w:t>
      </w:r>
      <w:r w:rsidRPr="00BB3A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№2</w:t>
      </w:r>
      <w:r w:rsidRPr="00BB3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B3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Элементы комбинаторики и теории вероятностей. Прямые и плоскости в пространстве.)</w:t>
      </w:r>
    </w:p>
    <w:p w14:paraId="1E3898FB" w14:textId="77777777" w:rsidR="00BB3ABC" w:rsidRDefault="00BB3ABC" w:rsidP="00BB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988811" w14:textId="77777777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407FE27D" w14:textId="25DB972C" w:rsidR="00007CFB" w:rsidRDefault="00007CFB" w:rsidP="0000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2.2 </w:t>
      </w:r>
      <w:r w:rsidRPr="00D03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Многогранники</w:t>
      </w:r>
      <w:r w:rsidR="00E3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14:paraId="0520B65F" w14:textId="77777777" w:rsidR="00007CFB" w:rsidRPr="00D036FC" w:rsidRDefault="00007CFB" w:rsidP="0000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1B1BC" w14:textId="14F0EE17" w:rsidR="00007CFB" w:rsidRDefault="00007CFB" w:rsidP="00007C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C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Многогранники. Призма.</w:t>
      </w:r>
    </w:p>
    <w:p w14:paraId="3C1A30E2" w14:textId="77777777" w:rsidR="00007CFB" w:rsidRDefault="00007CFB" w:rsidP="0000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14:paraId="02FFDECB" w14:textId="4445602C" w:rsidR="00007CFB" w:rsidRPr="00E07246" w:rsidRDefault="00007CFB" w:rsidP="00007C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п.27-31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</w:t>
      </w:r>
      <w:r w:rsidRPr="003755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геометрии,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23CC6B1D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Многогранник (определение).</w:t>
      </w:r>
    </w:p>
    <w:p w14:paraId="74360E00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Выпуклый многогранник.</w:t>
      </w:r>
    </w:p>
    <w:p w14:paraId="58C4075E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многогранник.</w:t>
      </w:r>
    </w:p>
    <w:p w14:paraId="735B743E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Вершины, ребра, грани многогранника.</w:t>
      </w:r>
    </w:p>
    <w:p w14:paraId="16875939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Призма (определение).</w:t>
      </w:r>
    </w:p>
    <w:p w14:paraId="6176AC5B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Основания, боковые ребра, боковые грани призмы.</w:t>
      </w:r>
    </w:p>
    <w:p w14:paraId="20BF184B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Треугольная, четырехугольная, </w:t>
      </w:r>
      <w:r w:rsidRPr="00D03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-угольная призмы.</w:t>
      </w:r>
    </w:p>
    <w:p w14:paraId="5E13CB0A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Параллельность оснований и боковых ребер призмы.</w:t>
      </w:r>
    </w:p>
    <w:p w14:paraId="386117A6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призмы.</w:t>
      </w:r>
    </w:p>
    <w:p w14:paraId="7FD50D0C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поверхность призмы.</w:t>
      </w:r>
    </w:p>
    <w:p w14:paraId="2B628C15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призмы.</w:t>
      </w:r>
    </w:p>
    <w:p w14:paraId="7EA4CBE1" w14:textId="77777777" w:rsidR="00007CFB" w:rsidRPr="00D036FC" w:rsidRDefault="00007CFB" w:rsidP="00007CFB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Диагональ призмы.</w:t>
      </w:r>
    </w:p>
    <w:p w14:paraId="132E772B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призма.</w:t>
      </w:r>
    </w:p>
    <w:p w14:paraId="789E6CFB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Наклонная призма.</w:t>
      </w:r>
    </w:p>
    <w:p w14:paraId="70C7DA82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призма.</w:t>
      </w:r>
    </w:p>
    <w:p w14:paraId="3E169AD9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поверхность призмы.</w:t>
      </w:r>
    </w:p>
    <w:p w14:paraId="043F46C9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боковой поверхности прямой призмы.</w:t>
      </w:r>
    </w:p>
    <w:p w14:paraId="0A8B393B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Параллелепипед.</w:t>
      </w:r>
    </w:p>
    <w:p w14:paraId="1A1F465B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параллелепипеда.</w:t>
      </w:r>
    </w:p>
    <w:p w14:paraId="3CDAD432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симметрии параллелепипеда.</w:t>
      </w:r>
    </w:p>
    <w:p w14:paraId="320B526A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Прямоугольный параллелепипед.</w:t>
      </w:r>
    </w:p>
    <w:p w14:paraId="77657496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</w:t>
      </w:r>
    </w:p>
    <w:p w14:paraId="0A3694A8" w14:textId="77777777" w:rsidR="00007CFB" w:rsidRPr="00D036FC" w:rsidRDefault="00007CFB" w:rsidP="00007CFB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призмы.</w:t>
      </w:r>
    </w:p>
    <w:p w14:paraId="55A8E4B8" w14:textId="77777777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27225B54" w14:textId="43B05A21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E3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007CFB">
        <w:rPr>
          <w:rFonts w:ascii="Times New Roman" w:hAnsi="Times New Roman" w:cs="Times New Roman"/>
          <w:b/>
          <w:bCs/>
          <w:sz w:val="24"/>
          <w:szCs w:val="24"/>
        </w:rPr>
        <w:t xml:space="preserve"> 218-231</w:t>
      </w:r>
    </w:p>
    <w:p w14:paraId="6C165BB0" w14:textId="77777777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66EB5861" w14:textId="7333E2BA" w:rsidR="001631A3" w:rsidRDefault="001631A3" w:rsidP="0016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Пирамида.</w:t>
      </w:r>
    </w:p>
    <w:p w14:paraId="679A6AC9" w14:textId="77777777" w:rsidR="001631A3" w:rsidRDefault="001631A3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14:paraId="3177DCA9" w14:textId="77777777" w:rsidR="001631A3" w:rsidRDefault="001631A3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477E1263" w14:textId="3AD93829" w:rsidR="001631A3" w:rsidRPr="00E07246" w:rsidRDefault="001631A3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п.32-37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6DAA68B6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Пирамида (определение).</w:t>
      </w:r>
    </w:p>
    <w:p w14:paraId="3D800867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Вершины, ребра, грани пирамиды.</w:t>
      </w:r>
    </w:p>
    <w:p w14:paraId="73CF1BAD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 пирамиды, основание, боковые ребра, боковые грани пирамиды.</w:t>
      </w:r>
    </w:p>
    <w:p w14:paraId="6B65A7E4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Треугольная, четырехугольная, </w:t>
      </w:r>
      <w:r w:rsidRPr="00D036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-угольная пирамиды.</w:t>
      </w:r>
    </w:p>
    <w:p w14:paraId="35E6D355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Тетраэдр.</w:t>
      </w:r>
    </w:p>
    <w:p w14:paraId="7346474E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Поверхность пирамиды.</w:t>
      </w:r>
    </w:p>
    <w:p w14:paraId="6A2A7CF6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поверхность пирамиды.</w:t>
      </w:r>
    </w:p>
    <w:p w14:paraId="7B08CC7E" w14:textId="77777777" w:rsidR="001631A3" w:rsidRPr="00D036FC" w:rsidRDefault="001631A3" w:rsidP="001631A3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 пирамиды.</w:t>
      </w:r>
    </w:p>
    <w:p w14:paraId="1B9A09E4" w14:textId="77777777" w:rsidR="001631A3" w:rsidRPr="00D036FC" w:rsidRDefault="001631A3" w:rsidP="001631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пирамиды плоскостями, проходящими через вершину.</w:t>
      </w:r>
    </w:p>
    <w:p w14:paraId="7F7A3D13" w14:textId="77777777" w:rsidR="001631A3" w:rsidRPr="00D036FC" w:rsidRDefault="001631A3" w:rsidP="001631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Диагональные сечения.</w:t>
      </w:r>
    </w:p>
    <w:p w14:paraId="0F860C86" w14:textId="77777777" w:rsidR="001631A3" w:rsidRPr="00D036FC" w:rsidRDefault="001631A3" w:rsidP="001631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пирамиды плоскостями, параллельными основанию.</w:t>
      </w:r>
    </w:p>
    <w:p w14:paraId="249B25A8" w14:textId="77777777" w:rsidR="001631A3" w:rsidRPr="00D036FC" w:rsidRDefault="001631A3" w:rsidP="001631A3">
      <w:pPr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сечений, проходящих через заданные точки.</w:t>
      </w:r>
    </w:p>
    <w:p w14:paraId="6F00619D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Усеченная пирамида.</w:t>
      </w:r>
    </w:p>
    <w:p w14:paraId="7CADBE17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Основания, боковые грани усеченной пирамиды.</w:t>
      </w:r>
    </w:p>
    <w:p w14:paraId="30627483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Правильная пирамида.</w:t>
      </w:r>
    </w:p>
    <w:p w14:paraId="4C1C9EAE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правильной пирамиды.</w:t>
      </w:r>
    </w:p>
    <w:p w14:paraId="010051EE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Апофема.</w:t>
      </w:r>
    </w:p>
    <w:p w14:paraId="0453CD57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Боковая поверхность правильной пирамиды.</w:t>
      </w:r>
    </w:p>
    <w:p w14:paraId="1DF926B9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Усеченная правильная пирамида, ее апофема и боковая поверхность.</w:t>
      </w:r>
    </w:p>
    <w:p w14:paraId="7A4F5B4E" w14:textId="77777777" w:rsidR="001631A3" w:rsidRPr="00D036FC" w:rsidRDefault="001631A3" w:rsidP="001631A3">
      <w:pPr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многогранники: правильный тетраэдр, куб, октаэдр, додекаэдр, икосаэдр.</w:t>
      </w:r>
    </w:p>
    <w:p w14:paraId="30C8554A" w14:textId="77777777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58B6DD32" w14:textId="1636C80C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 w:rsidR="001631A3">
        <w:rPr>
          <w:rFonts w:ascii="Times New Roman" w:hAnsi="Times New Roman" w:cs="Times New Roman"/>
          <w:b/>
          <w:bCs/>
          <w:sz w:val="24"/>
          <w:szCs w:val="24"/>
        </w:rPr>
        <w:t xml:space="preserve"> 239-249, 251-255276-278.</w:t>
      </w:r>
    </w:p>
    <w:p w14:paraId="7A50B3A8" w14:textId="6130CC55" w:rsidR="00CB5011" w:rsidRDefault="00CB5011" w:rsidP="00CB5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</w:p>
    <w:p w14:paraId="15882CE2" w14:textId="5A228834" w:rsidR="001631A3" w:rsidRDefault="001631A3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8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2.3. </w:t>
      </w:r>
      <w:r w:rsidRPr="00DE18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Координаты и векторы</w:t>
      </w:r>
      <w:r w:rsidR="00E3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14:paraId="242E9B24" w14:textId="77777777" w:rsidR="001631A3" w:rsidRPr="00DE18B1" w:rsidRDefault="001631A3" w:rsidP="001631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1CD84A" w14:textId="5C73E836" w:rsidR="001631A3" w:rsidRPr="001631A3" w:rsidRDefault="001631A3" w:rsidP="0016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3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Декартовы координаты и векторы в пространстве.</w:t>
      </w:r>
    </w:p>
    <w:p w14:paraId="4EEE6D7E" w14:textId="1CFE8225" w:rsidR="001631A3" w:rsidRDefault="001631A3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 часов)</w:t>
      </w:r>
    </w:p>
    <w:p w14:paraId="5FA25431" w14:textId="66CCCD0D" w:rsidR="001631A3" w:rsidRDefault="001631A3" w:rsidP="0016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20F9309" w14:textId="1C512A51" w:rsidR="001631A3" w:rsidRPr="00E07246" w:rsidRDefault="001631A3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п.38-5</w:t>
      </w:r>
      <w:r w:rsidR="00DD4B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8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33,34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59E35A64" w14:textId="77777777" w:rsidR="001631A3" w:rsidRPr="00E6715D" w:rsidRDefault="001631A3" w:rsidP="001631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184B650" w14:textId="77777777" w:rsidR="001631A3" w:rsidRPr="00DE18B1" w:rsidRDefault="001631A3" w:rsidP="001631A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Прямоугольная система координат в пространстве.</w:t>
      </w:r>
    </w:p>
    <w:p w14:paraId="0B530517" w14:textId="77777777" w:rsidR="001631A3" w:rsidRPr="00DE18B1" w:rsidRDefault="001631A3" w:rsidP="001631A3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Расстояние между точками.</w:t>
      </w:r>
    </w:p>
    <w:p w14:paraId="0AF6F7BC" w14:textId="77777777" w:rsidR="001631A3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середины отрезка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A9980" w14:textId="77777777" w:rsidR="001631A3" w:rsidRPr="00DE18B1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вектора.</w:t>
      </w:r>
    </w:p>
    <w:p w14:paraId="432F91CD" w14:textId="77777777" w:rsidR="001631A3" w:rsidRPr="00DE18B1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вектора. Начало вектора. Конец вектора.</w:t>
      </w:r>
    </w:p>
    <w:p w14:paraId="12F93832" w14:textId="77777777" w:rsidR="001631A3" w:rsidRPr="00DE18B1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вектора.</w:t>
      </w:r>
    </w:p>
    <w:p w14:paraId="7DED9E04" w14:textId="77777777" w:rsidR="001631A3" w:rsidRPr="00DE18B1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векторы.</w:t>
      </w:r>
    </w:p>
    <w:p w14:paraId="1FD40713" w14:textId="77777777" w:rsidR="001631A3" w:rsidRPr="00DE18B1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Координаты вектора.</w:t>
      </w:r>
    </w:p>
    <w:p w14:paraId="2420350D" w14:textId="77777777" w:rsidR="001631A3" w:rsidRPr="00DE18B1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векторы имеют равные координаты.</w:t>
      </w:r>
    </w:p>
    <w:p w14:paraId="02A002B3" w14:textId="700C613E" w:rsidR="001631A3" w:rsidRDefault="001631A3" w:rsidP="001631A3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вектора через его координаты.</w:t>
      </w:r>
    </w:p>
    <w:p w14:paraId="3EB6B27E" w14:textId="77777777" w:rsidR="001631A3" w:rsidRPr="00DE18B1" w:rsidRDefault="001631A3" w:rsidP="001631A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векторов.</w:t>
      </w:r>
    </w:p>
    <w:p w14:paraId="01EA6E15" w14:textId="77777777" w:rsidR="001631A3" w:rsidRPr="00DE18B1" w:rsidRDefault="001631A3" w:rsidP="001631A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Вычитание векторов.</w:t>
      </w:r>
    </w:p>
    <w:p w14:paraId="198DDB19" w14:textId="77777777" w:rsidR="001631A3" w:rsidRPr="00DE18B1" w:rsidRDefault="001631A3" w:rsidP="001631A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вектора на число.</w:t>
      </w:r>
    </w:p>
    <w:p w14:paraId="721AFBCA" w14:textId="77777777" w:rsidR="001631A3" w:rsidRPr="00DE18B1" w:rsidRDefault="001631A3" w:rsidP="001631A3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Линейная комбинация векторов.</w:t>
      </w:r>
    </w:p>
    <w:p w14:paraId="103A5D96" w14:textId="77777777" w:rsidR="001631A3" w:rsidRPr="00DE18B1" w:rsidRDefault="001631A3" w:rsidP="001631A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Скалярное произведение векторов.</w:t>
      </w:r>
    </w:p>
    <w:p w14:paraId="2A24F7DE" w14:textId="77777777" w:rsidR="001631A3" w:rsidRPr="00DE18B1" w:rsidRDefault="001631A3" w:rsidP="001631A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Компланарные векторы.</w:t>
      </w:r>
    </w:p>
    <w:p w14:paraId="6745D836" w14:textId="77777777" w:rsidR="001631A3" w:rsidRPr="00DE18B1" w:rsidRDefault="001631A3" w:rsidP="001631A3">
      <w:pPr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Разложение вектора по трем некомпланарным векторам.</w:t>
      </w:r>
    </w:p>
    <w:p w14:paraId="7D848447" w14:textId="05E9A852" w:rsidR="001631A3" w:rsidRDefault="001631A3" w:rsidP="00163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56D0A70B" w14:textId="2710B293" w:rsidR="001631A3" w:rsidRDefault="001631A3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>320-</w:t>
      </w:r>
      <w:r w:rsidR="00DD4BFC">
        <w:rPr>
          <w:rFonts w:ascii="Times New Roman" w:hAnsi="Times New Roman" w:cs="Times New Roman"/>
          <w:b/>
          <w:bCs/>
          <w:sz w:val="24"/>
          <w:szCs w:val="24"/>
        </w:rPr>
        <w:t>323, 327-337, 355-360, 400-430, 441-451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2A0B17A" w14:textId="09C560A0" w:rsidR="00DD4BFC" w:rsidRDefault="00DD4BFC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93B3C" w14:textId="2E6B9392" w:rsidR="00DD4BFC" w:rsidRDefault="00DD4BFC" w:rsidP="00DD4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E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2.4. </w:t>
      </w:r>
      <w:r w:rsidRPr="00BD1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Круглые тела</w:t>
      </w:r>
      <w:r w:rsidR="00E3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14:paraId="38E223B8" w14:textId="77777777" w:rsidR="00DD4BFC" w:rsidRDefault="00DD4BFC" w:rsidP="00DD4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1498CE" w14:textId="77777777" w:rsidR="00DD4BFC" w:rsidRPr="00DD4BFC" w:rsidRDefault="00DD4BFC" w:rsidP="00DD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Цилиндр и конус.</w:t>
      </w:r>
    </w:p>
    <w:p w14:paraId="1536F64C" w14:textId="4E3945CE" w:rsidR="00DD4BFC" w:rsidRPr="00DD4BFC" w:rsidRDefault="00DD4BFC" w:rsidP="00DD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7" w:name="_Hlk70452496"/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bookmarkEnd w:id="17"/>
    <w:p w14:paraId="12D2B168" w14:textId="37EC9762" w:rsidR="00DD4BFC" w:rsidRDefault="00DD4BFC" w:rsidP="00DD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A7851B6" w14:textId="0E3F67FB" w:rsidR="00DD4BFC" w:rsidRPr="00BD1EFC" w:rsidRDefault="00DD4BFC" w:rsidP="00DD4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п.59-63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35</w:t>
      </w:r>
    </w:p>
    <w:p w14:paraId="789384D1" w14:textId="77777777" w:rsidR="00DD4BFC" w:rsidRPr="00BD1EFC" w:rsidRDefault="00DD4BFC" w:rsidP="00DD4BF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Круговой цилиндр (определение).</w:t>
      </w:r>
    </w:p>
    <w:p w14:paraId="4E5B4381" w14:textId="77777777" w:rsidR="00DD4BFC" w:rsidRPr="00BD1EFC" w:rsidRDefault="00DD4BFC" w:rsidP="00DD4BF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цилиндра. Радиус цилиндра.</w:t>
      </w:r>
    </w:p>
    <w:p w14:paraId="1E399630" w14:textId="77777777" w:rsidR="00DD4BFC" w:rsidRPr="00BD1EFC" w:rsidRDefault="00DD4BFC" w:rsidP="00DD4BF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Образующие цилиндра.</w:t>
      </w:r>
    </w:p>
    <w:p w14:paraId="22437F9D" w14:textId="77777777" w:rsidR="00DD4BFC" w:rsidRPr="00BD1EFC" w:rsidRDefault="00DD4BFC" w:rsidP="00DD4BF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и высота цилиндра.</w:t>
      </w:r>
    </w:p>
    <w:p w14:paraId="12836B27" w14:textId="77777777" w:rsidR="00DD4BFC" w:rsidRPr="00BD1EFC" w:rsidRDefault="00DD4BFC" w:rsidP="00DD4BF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оснований и образующих цилиндра.</w:t>
      </w:r>
    </w:p>
    <w:p w14:paraId="56B264B9" w14:textId="77777777" w:rsidR="00DD4BFC" w:rsidRPr="00BD1EFC" w:rsidRDefault="00DD4BFC" w:rsidP="00DD4BF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Цилиндрическая поверхность.</w:t>
      </w:r>
    </w:p>
    <w:p w14:paraId="14CEF7D5" w14:textId="77777777" w:rsidR="00DD4BFC" w:rsidRPr="00BD1EFC" w:rsidRDefault="00DD4BFC" w:rsidP="00DD4BFC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цилиндра плоскостями, параллельными оси и параллельными основаниям.</w:t>
      </w:r>
    </w:p>
    <w:p w14:paraId="63066C0F" w14:textId="77777777" w:rsidR="00DD4BFC" w:rsidRPr="00BD1EFC" w:rsidRDefault="00DD4BFC" w:rsidP="00DD4BF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Круговой конус (определение).</w:t>
      </w:r>
    </w:p>
    <w:p w14:paraId="086C78CF" w14:textId="77777777" w:rsidR="00DD4BFC" w:rsidRPr="00BD1EFC" w:rsidRDefault="00DD4BFC" w:rsidP="00DD4BF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конуса. Радиус конуса.</w:t>
      </w:r>
    </w:p>
    <w:p w14:paraId="44634C41" w14:textId="77777777" w:rsidR="00DD4BFC" w:rsidRPr="00BD1EFC" w:rsidRDefault="00DD4BFC" w:rsidP="00DD4BF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Вершина конуса.</w:t>
      </w:r>
    </w:p>
    <w:p w14:paraId="30713627" w14:textId="77777777" w:rsidR="00DD4BFC" w:rsidRPr="00BD1EFC" w:rsidRDefault="00DD4BFC" w:rsidP="00DD4BF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Образующие конуса.</w:t>
      </w:r>
    </w:p>
    <w:p w14:paraId="02373629" w14:textId="77777777" w:rsidR="00DD4BFC" w:rsidRPr="00BD1EFC" w:rsidRDefault="00DD4BFC" w:rsidP="00DD4BF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 и высота конуса.</w:t>
      </w:r>
    </w:p>
    <w:p w14:paraId="1B257B05" w14:textId="77777777" w:rsidR="00DD4BFC" w:rsidRPr="00BD1EFC" w:rsidRDefault="00DD4BFC" w:rsidP="00DD4BF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Коническая поверхность.</w:t>
      </w:r>
    </w:p>
    <w:p w14:paraId="07ED242C" w14:textId="77777777" w:rsidR="00DD4BFC" w:rsidRPr="00BD1EFC" w:rsidRDefault="00DD4BFC" w:rsidP="00DD4BFC">
      <w:pPr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конуса плоскостями, параллельными основаниям и плоскостями, проходящими через вершину.</w:t>
      </w:r>
    </w:p>
    <w:p w14:paraId="7418A2A7" w14:textId="7024DA46" w:rsidR="00DD4BFC" w:rsidRDefault="00DD4BFC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1158A" w14:textId="644F4D37" w:rsidR="00DD4BFC" w:rsidRDefault="00DD4BFC" w:rsidP="00DD4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>522-531,547-555.</w:t>
      </w:r>
    </w:p>
    <w:p w14:paraId="71AC096D" w14:textId="6FF29973" w:rsidR="00DD4BFC" w:rsidRDefault="00DD4BFC" w:rsidP="00DD4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BF717" w14:textId="49C95A1D" w:rsidR="00DD4BFC" w:rsidRPr="00DD4BFC" w:rsidRDefault="00DD4BFC" w:rsidP="00DD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 и сфера.</w:t>
      </w:r>
    </w:p>
    <w:p w14:paraId="205362B6" w14:textId="77777777" w:rsidR="00D40F89" w:rsidRPr="00DD4BFC" w:rsidRDefault="00D40F89" w:rsidP="00D4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14:paraId="4C92EECA" w14:textId="3BDF9692" w:rsidR="00DD4BFC" w:rsidRDefault="00DD4BFC" w:rsidP="00DD4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378515E" w14:textId="00F86B35" w:rsidR="00DD4BFC" w:rsidRPr="00BD1EFC" w:rsidRDefault="00DD4BFC" w:rsidP="00DD4B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п.6</w:t>
      </w:r>
      <w:r w:rsidR="00D40F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4-69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36</w:t>
      </w:r>
      <w:r w:rsidR="006A68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623323E4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(определение).</w:t>
      </w:r>
    </w:p>
    <w:p w14:paraId="5EF4C94D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радиус и диаметр шара.</w:t>
      </w:r>
    </w:p>
    <w:p w14:paraId="6FDB8941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– шаровая поверхность.</w:t>
      </w:r>
    </w:p>
    <w:p w14:paraId="542D6D3C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шара плоскостью.</w:t>
      </w:r>
    </w:p>
    <w:p w14:paraId="6DC482EA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Сечения сферы плоскостью.</w:t>
      </w:r>
    </w:p>
    <w:p w14:paraId="26DF4F55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Диаметральная плоскость.</w:t>
      </w:r>
    </w:p>
    <w:p w14:paraId="5FF34153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 круг и большая окружность.</w:t>
      </w:r>
    </w:p>
    <w:p w14:paraId="121DF801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Плоскость симметрии и центр симметрии шара.</w:t>
      </w:r>
    </w:p>
    <w:p w14:paraId="22BFF297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Касательная плоскость к шару.</w:t>
      </w:r>
    </w:p>
    <w:p w14:paraId="38CA557C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Пересечение двух сфер.</w:t>
      </w:r>
    </w:p>
    <w:p w14:paraId="453E4C97" w14:textId="77777777" w:rsidR="00DD4BFC" w:rsidRPr="00BD1EFC" w:rsidRDefault="00DD4BFC" w:rsidP="00DD4BFC">
      <w:pPr>
        <w:numPr>
          <w:ilvl w:val="0"/>
          <w:numId w:val="3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E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Вписанные и описанные многогранники.</w:t>
      </w:r>
    </w:p>
    <w:p w14:paraId="48F5BE8C" w14:textId="77777777" w:rsidR="00DD4BFC" w:rsidRDefault="00DD4BFC" w:rsidP="00DD4B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0B1C5" w14:textId="7AA566A7" w:rsidR="00D40F89" w:rsidRDefault="00D40F89" w:rsidP="00D40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 w:rsidR="00E318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>574-584</w:t>
      </w:r>
    </w:p>
    <w:p w14:paraId="50D6A823" w14:textId="55FD3888" w:rsidR="00DD4BFC" w:rsidRDefault="00DD4BFC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B3CF0E" w14:textId="3136BE6A" w:rsidR="00D40F89" w:rsidRDefault="00D40F89" w:rsidP="00D40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48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 Объемы тел</w:t>
      </w:r>
      <w:r w:rsidR="00E31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(8 часов)</w:t>
      </w:r>
    </w:p>
    <w:p w14:paraId="4D1B3450" w14:textId="77777777" w:rsidR="00D40F89" w:rsidRPr="007D4807" w:rsidRDefault="00D40F89" w:rsidP="00D40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7B7F7" w14:textId="6FECB9E1" w:rsidR="00D40F89" w:rsidRPr="00D40F89" w:rsidRDefault="00D40F89" w:rsidP="00D4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F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Объемы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</w:p>
    <w:p w14:paraId="39FEB3E3" w14:textId="7C4EB205" w:rsidR="00D40F89" w:rsidRPr="00DD4BFC" w:rsidRDefault="00D40F89" w:rsidP="00D4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 </w:t>
      </w:r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</w:t>
      </w:r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7B75464D" w14:textId="5D16FE18" w:rsidR="00D40F89" w:rsidRPr="00D40F89" w:rsidRDefault="00D40F89" w:rsidP="00D40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A0E4F" w14:textId="3456B6F4" w:rsidR="00D40F89" w:rsidRPr="00BD1EFC" w:rsidRDefault="00D40F89" w:rsidP="00D40F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7053C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Повторить: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п.74-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84 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учебника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геометрии</w:t>
      </w: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лекция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37,38</w:t>
      </w:r>
    </w:p>
    <w:p w14:paraId="64E94829" w14:textId="77777777" w:rsidR="00D40F89" w:rsidRPr="007D4807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объема.</w:t>
      </w:r>
    </w:p>
    <w:p w14:paraId="64822708" w14:textId="77777777" w:rsidR="00D40F89" w:rsidRPr="007D4807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объемов тел.</w:t>
      </w:r>
    </w:p>
    <w:p w14:paraId="70204B73" w14:textId="77777777" w:rsidR="00D40F89" w:rsidRPr="007D4807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прямоугольного параллелепипеда.</w:t>
      </w:r>
    </w:p>
    <w:p w14:paraId="21FB6A0C" w14:textId="77777777" w:rsidR="00D40F89" w:rsidRPr="007D4807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наклонного параллелепипеда.</w:t>
      </w:r>
    </w:p>
    <w:p w14:paraId="45201E28" w14:textId="77777777" w:rsidR="00D40F89" w:rsidRPr="007D4807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призмы.</w:t>
      </w:r>
    </w:p>
    <w:p w14:paraId="7C31CF87" w14:textId="77777777" w:rsidR="00D40F89" w:rsidRPr="007D4807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Равновеликие тела.</w:t>
      </w:r>
    </w:p>
    <w:p w14:paraId="1DF35692" w14:textId="77777777" w:rsidR="00D40F89" w:rsidRPr="007D4807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пирамиды.</w:t>
      </w:r>
    </w:p>
    <w:p w14:paraId="1B4CE181" w14:textId="545B43F6" w:rsidR="00D40F89" w:rsidRDefault="00D40F89" w:rsidP="00D40F89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усеченной пирамиды.</w:t>
      </w:r>
    </w:p>
    <w:p w14:paraId="78D11D60" w14:textId="77777777" w:rsidR="00D40F89" w:rsidRPr="007D4807" w:rsidRDefault="00D40F89" w:rsidP="00D40F8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цилиндра.</w:t>
      </w:r>
    </w:p>
    <w:p w14:paraId="0960F034" w14:textId="77777777" w:rsidR="00D40F89" w:rsidRPr="007D4807" w:rsidRDefault="00D40F89" w:rsidP="00D40F8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усеченного конуса.</w:t>
      </w:r>
    </w:p>
    <w:p w14:paraId="66EBA5F9" w14:textId="77777777" w:rsidR="00D40F89" w:rsidRPr="007D4807" w:rsidRDefault="00D40F89" w:rsidP="00D40F8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конуса.</w:t>
      </w:r>
    </w:p>
    <w:p w14:paraId="794B2C4D" w14:textId="77777777" w:rsidR="00D40F89" w:rsidRPr="007D4807" w:rsidRDefault="00D40F89" w:rsidP="00D40F89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шара.</w:t>
      </w:r>
    </w:p>
    <w:p w14:paraId="53EF86EC" w14:textId="77777777" w:rsidR="00D40F89" w:rsidRPr="007D4807" w:rsidRDefault="00D40F89" w:rsidP="00D40F89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Подобные тела – определение.</w:t>
      </w:r>
    </w:p>
    <w:p w14:paraId="2717FCCE" w14:textId="77777777" w:rsidR="00D40F89" w:rsidRPr="007D4807" w:rsidRDefault="00D40F89" w:rsidP="00D40F89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7D48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D4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площадей поверхностей и объемов подобных тел.</w:t>
      </w:r>
    </w:p>
    <w:p w14:paraId="4C4B1E2A" w14:textId="77777777" w:rsidR="00D40F89" w:rsidRPr="007D4807" w:rsidRDefault="00D40F89" w:rsidP="00D40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9C5A1" w14:textId="7FF07AF9" w:rsidR="00D40F89" w:rsidRDefault="00D40F89" w:rsidP="00D40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05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 задач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B6CD9">
        <w:rPr>
          <w:rFonts w:ascii="Times New Roman" w:hAnsi="Times New Roman" w:cs="Times New Roman"/>
          <w:b/>
          <w:bCs/>
          <w:sz w:val="24"/>
          <w:szCs w:val="24"/>
        </w:rPr>
        <w:t>№№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648-652, 659-663, </w:t>
      </w:r>
      <w:r w:rsidR="00BB3ABC">
        <w:rPr>
          <w:rFonts w:ascii="Times New Roman" w:hAnsi="Times New Roman" w:cs="Times New Roman"/>
          <w:b/>
          <w:bCs/>
          <w:sz w:val="24"/>
          <w:szCs w:val="24"/>
        </w:rPr>
        <w:t>676-679,710-714</w:t>
      </w:r>
    </w:p>
    <w:p w14:paraId="345EF15C" w14:textId="799E9405" w:rsidR="00BB3ABC" w:rsidRPr="00BB3ABC" w:rsidRDefault="00BB3ABC" w:rsidP="00BB3AB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B3A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Рейтинг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-контроль</w:t>
      </w:r>
      <w:r w:rsidRPr="00BB3AB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№3</w:t>
      </w:r>
      <w:r w:rsidRPr="00BB3A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(Координаты и векторы. Многогранники и тела вращения.)</w:t>
      </w:r>
    </w:p>
    <w:p w14:paraId="4B5F7333" w14:textId="77777777" w:rsidR="00D40F89" w:rsidRDefault="00D40F89" w:rsidP="00D40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F7E0B" w14:textId="3B623FCB" w:rsidR="00BB3ABC" w:rsidRPr="0020094A" w:rsidRDefault="00BB3ABC" w:rsidP="00BB3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09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2.6. Обобщающее повторение</w:t>
      </w:r>
      <w:r w:rsidR="00E318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часа)</w:t>
      </w:r>
    </w:p>
    <w:p w14:paraId="5304402A" w14:textId="562B5CC8" w:rsidR="00BB3ABC" w:rsidRDefault="00BB3ABC" w:rsidP="00BB3AB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B3AB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Решение</w:t>
      </w:r>
      <w:r w:rsidRPr="00BB3A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задач по всем разделам курса.</w:t>
      </w:r>
    </w:p>
    <w:p w14:paraId="49C3A3E4" w14:textId="77777777" w:rsidR="00BB3ABC" w:rsidRPr="00DD4BFC" w:rsidRDefault="00BB3ABC" w:rsidP="00BB3A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(4 часа)</w:t>
      </w:r>
    </w:p>
    <w:p w14:paraId="651E7BE0" w14:textId="77777777" w:rsidR="00BB3ABC" w:rsidRPr="00BB3ABC" w:rsidRDefault="00BB3ABC" w:rsidP="00BB3ABC">
      <w:pPr>
        <w:spacing w:after="0" w:line="276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5D831A70" w14:textId="4A13EE02" w:rsidR="00BB3ABC" w:rsidRPr="00BB3ABC" w:rsidRDefault="00BB3ABC" w:rsidP="00BB3ABC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B3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Повторение теоретического материала и решение тренировочных вариантов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подготовки к</w:t>
      </w:r>
      <w:r w:rsidRPr="00BB3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экзамен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</w:t>
      </w:r>
      <w:r w:rsidRPr="00BB3A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14:paraId="6F73C9C2" w14:textId="77777777" w:rsidR="00D40F89" w:rsidRPr="007D4807" w:rsidRDefault="00D40F89" w:rsidP="00D40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AD978" w14:textId="3C94D74F" w:rsidR="004D6926" w:rsidRPr="004D6926" w:rsidRDefault="004D6926" w:rsidP="004D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18" w:name="_Hlk70454054"/>
      <w:r w:rsidRPr="0003141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Тренировочная работа по математике </w:t>
      </w:r>
    </w:p>
    <w:p w14:paraId="1255972E" w14:textId="77777777" w:rsidR="004D6926" w:rsidRPr="004D6926" w:rsidRDefault="004D6926" w:rsidP="004D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tbl>
      <w:tblPr>
        <w:tblW w:w="712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127"/>
      </w:tblGrid>
      <w:tr w:rsidR="004D6926" w:rsidRPr="004D6926" w14:paraId="190C0321" w14:textId="77777777" w:rsidTr="00E84CCA">
        <w:trPr>
          <w:trHeight w:val="678"/>
        </w:trPr>
        <w:tc>
          <w:tcPr>
            <w:tcW w:w="7127" w:type="dxa"/>
          </w:tcPr>
          <w:p w14:paraId="7895773B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доме, в котором живет Петя, один подъезд. На каждом этаже находится по 6 квартир. Петя живет в квартире № 50. На каком этаже живет Петя?</w:t>
            </w:r>
          </w:p>
        </w:tc>
      </w:tr>
      <w:tr w:rsidR="004D6926" w:rsidRPr="004D6926" w14:paraId="55BEE67C" w14:textId="77777777" w:rsidTr="00E84CCA">
        <w:trPr>
          <w:trHeight w:val="678"/>
        </w:trPr>
        <w:tc>
          <w:tcPr>
            <w:tcW w:w="7127" w:type="dxa"/>
          </w:tcPr>
          <w:p w14:paraId="7CE0C3A7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</w:t>
            </w:r>
            <w:r w:rsidRPr="004D6926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eastAsia="ru-RU"/>
              </w:rPr>
              <w:object w:dxaOrig="2340" w:dyaOrig="780" w14:anchorId="7FEAFB3A">
                <v:shape id="_x0000_i1061" type="#_x0000_t75" style="width:118.35pt;height:38.75pt" o:ole="">
                  <v:imagedata r:id="rId84" o:title=""/>
                </v:shape>
                <o:OLEObject Type="Embed" ProgID="Equation.3" ShapeID="_x0000_i1061" DrawAspect="Content" ObjectID="_1681332816" r:id="rId85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0086B523" w14:textId="77777777" w:rsidTr="00E84CCA">
        <w:trPr>
          <w:trHeight w:val="702"/>
        </w:trPr>
        <w:tc>
          <w:tcPr>
            <w:tcW w:w="7127" w:type="dxa"/>
          </w:tcPr>
          <w:p w14:paraId="179D16F7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 уравнение 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719" w:dyaOrig="380" w14:anchorId="74B4DC60">
                <v:shape id="_x0000_i1062" type="#_x0000_t75" style="width:86.2pt;height:19.65pt" o:ole="">
                  <v:imagedata r:id="rId86" o:title=""/>
                </v:shape>
                <o:OLEObject Type="Embed" ProgID="Equation.3" ShapeID="_x0000_i1062" DrawAspect="Content" ObjectID="_1681332817" r:id="rId87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00A58A9A" w14:textId="77777777" w:rsidTr="00E84CCA">
        <w:trPr>
          <w:trHeight w:val="702"/>
        </w:trPr>
        <w:tc>
          <w:tcPr>
            <w:tcW w:w="7127" w:type="dxa"/>
          </w:tcPr>
          <w:p w14:paraId="4ADFA40E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область определения функции </w:t>
            </w:r>
            <w:r w:rsidRPr="004D6926">
              <w:rPr>
                <w:rFonts w:ascii="Times New Roman" w:eastAsia="Times New Roman" w:hAnsi="Times New Roman" w:cs="Times New Roman"/>
                <w:noProof/>
                <w:position w:val="-12"/>
                <w:sz w:val="24"/>
                <w:szCs w:val="24"/>
                <w:lang w:eastAsia="ru-RU"/>
              </w:rPr>
              <w:drawing>
                <wp:inline distT="0" distB="0" distL="0" distR="0" wp14:anchorId="656317FF" wp14:editId="259C7239">
                  <wp:extent cx="1106805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80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756D86CF" w14:textId="77777777" w:rsidTr="00E84CCA">
        <w:trPr>
          <w:trHeight w:val="702"/>
        </w:trPr>
        <w:tc>
          <w:tcPr>
            <w:tcW w:w="7127" w:type="dxa"/>
          </w:tcPr>
          <w:p w14:paraId="69C2E8E5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Найдите производную функции 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780" w:dyaOrig="440" w14:anchorId="597735E6">
                <v:shape id="_x0000_i1063" type="#_x0000_t75" style="width:88.35pt;height:21.8pt" o:ole="">
                  <v:imagedata r:id="rId89" o:title=""/>
                </v:shape>
                <o:OLEObject Type="Embed" ProgID="Equation.3" ShapeID="_x0000_i1063" DrawAspect="Content" ObjectID="_1681332818" r:id="rId90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0BFDC595" w14:textId="77777777" w:rsidTr="00E84CCA">
        <w:trPr>
          <w:trHeight w:val="702"/>
        </w:trPr>
        <w:tc>
          <w:tcPr>
            <w:tcW w:w="7127" w:type="dxa"/>
          </w:tcPr>
          <w:p w14:paraId="05D9B4E7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Найдите точки экстремума функции 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760" w:dyaOrig="440" w14:anchorId="4D5BAF77">
                <v:shape id="_x0000_i1064" type="#_x0000_t75" style="width:88.35pt;height:21.8pt" o:ole="">
                  <v:imagedata r:id="rId91" o:title=""/>
                </v:shape>
                <o:OLEObject Type="Embed" ProgID="Equation.3" ShapeID="_x0000_i1064" DrawAspect="Content" ObjectID="_1681332819" r:id="rId92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69B7E28E" w14:textId="77777777" w:rsidTr="00E84CCA">
        <w:trPr>
          <w:trHeight w:val="702"/>
        </w:trPr>
        <w:tc>
          <w:tcPr>
            <w:tcW w:w="7127" w:type="dxa"/>
          </w:tcPr>
          <w:p w14:paraId="2191996E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</w:t>
            </w:r>
            <w:r w:rsidRPr="004D6926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eastAsia="ru-RU"/>
              </w:rPr>
              <w:object w:dxaOrig="840" w:dyaOrig="920" w14:anchorId="51674C2F">
                <v:shape id="_x0000_i1065" type="#_x0000_t75" style="width:40.9pt;height:46.35pt" o:ole="">
                  <v:imagedata r:id="rId93" o:title=""/>
                </v:shape>
                <o:OLEObject Type="Embed" ProgID="Equation.3" ShapeID="_x0000_i1065" DrawAspect="Content" ObjectID="_1681332820" r:id="rId94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6D46C0DB" w14:textId="77777777" w:rsidTr="00E84CCA">
        <w:trPr>
          <w:trHeight w:val="702"/>
        </w:trPr>
        <w:tc>
          <w:tcPr>
            <w:tcW w:w="7127" w:type="dxa"/>
          </w:tcPr>
          <w:p w14:paraId="4E7B5A5F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Вася бросает игральный кубик. Найдите вероятность того, что выпадет четное число, большее 3-х.</w:t>
            </w:r>
          </w:p>
        </w:tc>
      </w:tr>
      <w:tr w:rsidR="004D6926" w:rsidRPr="004D6926" w14:paraId="0DF6F0A0" w14:textId="77777777" w:rsidTr="00E84CCA">
        <w:trPr>
          <w:trHeight w:val="702"/>
        </w:trPr>
        <w:tc>
          <w:tcPr>
            <w:tcW w:w="7127" w:type="dxa"/>
          </w:tcPr>
          <w:p w14:paraId="4E61834D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боковой поверхности куба равна 16. Найдите объем куба.</w:t>
            </w:r>
          </w:p>
        </w:tc>
      </w:tr>
      <w:tr w:rsidR="004D6926" w:rsidRPr="004D6926" w14:paraId="3FB2C90E" w14:textId="77777777" w:rsidTr="00E84CCA">
        <w:trPr>
          <w:trHeight w:val="702"/>
        </w:trPr>
        <w:tc>
          <w:tcPr>
            <w:tcW w:w="7127" w:type="dxa"/>
          </w:tcPr>
          <w:p w14:paraId="5579E0D2" w14:textId="77777777" w:rsidR="004D6926" w:rsidRPr="004D6926" w:rsidRDefault="004D6926" w:rsidP="004D6926">
            <w:pPr>
              <w:widowControl w:val="0"/>
              <w:numPr>
                <w:ilvl w:val="0"/>
                <w:numId w:val="40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 уравнение 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3360" w:dyaOrig="380" w14:anchorId="02E28CC2">
                <v:shape id="_x0000_i1066" type="#_x0000_t75" style="width:167.45pt;height:19.65pt" o:ole="">
                  <v:imagedata r:id="rId95" o:title=""/>
                </v:shape>
                <o:OLEObject Type="Embed" ProgID="Equation.3" ShapeID="_x0000_i1066" DrawAspect="Content" ObjectID="_1681332821" r:id="rId96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bookmarkEnd w:id="18"/>
    </w:tbl>
    <w:p w14:paraId="48D80616" w14:textId="77777777" w:rsidR="004D6926" w:rsidRPr="004D6926" w:rsidRDefault="004D6926" w:rsidP="004D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6E5854" w14:textId="77777777" w:rsidR="004D6926" w:rsidRPr="004D6926" w:rsidRDefault="004D6926" w:rsidP="004D69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6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tbl>
      <w:tblPr>
        <w:tblW w:w="7127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7127"/>
      </w:tblGrid>
      <w:tr w:rsidR="004D6926" w:rsidRPr="004D6926" w14:paraId="5FC4718D" w14:textId="77777777" w:rsidTr="00E84CCA">
        <w:trPr>
          <w:trHeight w:val="678"/>
        </w:trPr>
        <w:tc>
          <w:tcPr>
            <w:tcW w:w="7127" w:type="dxa"/>
          </w:tcPr>
          <w:p w14:paraId="7E3F5C4A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карты 1:1000000 Чему равно расстояние между городами, если на карте оно составляет 3,4 см? Ответ дайте в километрах.</w:t>
            </w:r>
          </w:p>
        </w:tc>
      </w:tr>
      <w:tr w:rsidR="004D6926" w:rsidRPr="004D6926" w14:paraId="0AF6CC9B" w14:textId="77777777" w:rsidTr="00E84CCA">
        <w:trPr>
          <w:trHeight w:val="678"/>
        </w:trPr>
        <w:tc>
          <w:tcPr>
            <w:tcW w:w="7127" w:type="dxa"/>
          </w:tcPr>
          <w:p w14:paraId="0E451301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 w:rsidRPr="004D6926">
              <w:rPr>
                <w:rFonts w:ascii="Times New Roman" w:eastAsia="Calibri" w:hAnsi="Times New Roman" w:cs="Times New Roman"/>
                <w:position w:val="-6"/>
                <w:sz w:val="24"/>
                <w:szCs w:val="24"/>
              </w:rPr>
              <w:object w:dxaOrig="1359" w:dyaOrig="380" w14:anchorId="483E8E3F">
                <v:shape id="_x0000_i1067" type="#_x0000_t75" style="width:67.65pt;height:19.1pt" o:ole="">
                  <v:imagedata r:id="rId97" o:title=""/>
                </v:shape>
                <o:OLEObject Type="Embed" ProgID="Equation.3" ShapeID="_x0000_i1067" DrawAspect="Content" ObjectID="_1681332822" r:id="rId98"/>
              </w:object>
            </w:r>
            <w:r w:rsidRPr="004D69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если </w:t>
            </w:r>
            <w:r w:rsidRPr="004D6926">
              <w:rPr>
                <w:rFonts w:ascii="Times New Roman" w:eastAsia="Calibri" w:hAnsi="Times New Roman" w:cs="Times New Roman"/>
                <w:position w:val="-10"/>
                <w:sz w:val="24"/>
                <w:szCs w:val="24"/>
              </w:rPr>
              <w:object w:dxaOrig="1400" w:dyaOrig="420" w14:anchorId="22E3E154">
                <v:shape id="_x0000_i1068" type="#_x0000_t75" style="width:69.8pt;height:20.2pt" o:ole="">
                  <v:imagedata r:id="rId99" o:title=""/>
                </v:shape>
                <o:OLEObject Type="Embed" ProgID="Equation.3" ShapeID="_x0000_i1068" DrawAspect="Content" ObjectID="_1681332823" r:id="rId100"/>
              </w:object>
            </w:r>
          </w:p>
        </w:tc>
      </w:tr>
      <w:tr w:rsidR="004D6926" w:rsidRPr="004D6926" w14:paraId="5288A184" w14:textId="77777777" w:rsidTr="00E84CCA">
        <w:trPr>
          <w:trHeight w:val="702"/>
        </w:trPr>
        <w:tc>
          <w:tcPr>
            <w:tcW w:w="7127" w:type="dxa"/>
          </w:tcPr>
          <w:p w14:paraId="39141579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каком значении аргумента </w:t>
            </w:r>
            <w:r w:rsidRPr="004D69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x</w:t>
            </w:r>
            <w:r w:rsidRPr="004D692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функции 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700" w:dyaOrig="440" w14:anchorId="1B482737">
                <v:shape id="_x0000_i1069" type="#_x0000_t75" style="width:84.55pt;height:21.8pt" o:ole="">
                  <v:imagedata r:id="rId101" o:title=""/>
                </v:shape>
                <o:OLEObject Type="Embed" ProgID="Equation.3" ShapeID="_x0000_i1069" DrawAspect="Content" ObjectID="_1681332824" r:id="rId102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 242?</w:t>
            </w:r>
          </w:p>
        </w:tc>
      </w:tr>
      <w:tr w:rsidR="004D6926" w:rsidRPr="004D6926" w14:paraId="1A625429" w14:textId="77777777" w:rsidTr="00E84CCA">
        <w:trPr>
          <w:trHeight w:val="702"/>
        </w:trPr>
        <w:tc>
          <w:tcPr>
            <w:tcW w:w="7127" w:type="dxa"/>
          </w:tcPr>
          <w:p w14:paraId="5EA927A2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 неравенство </w:t>
            </w:r>
            <w:r w:rsidRPr="004D6926">
              <w:rPr>
                <w:rFonts w:ascii="Times New Roman" w:eastAsia="Times New Roman" w:hAnsi="Times New Roman" w:cs="Times New Roman"/>
                <w:position w:val="-18"/>
                <w:sz w:val="24"/>
                <w:szCs w:val="24"/>
                <w:lang w:eastAsia="ru-RU"/>
              </w:rPr>
              <w:object w:dxaOrig="3060" w:dyaOrig="440" w14:anchorId="3A151856">
                <v:shape id="_x0000_i1070" type="#_x0000_t75" style="width:153.25pt;height:21.8pt" o:ole="">
                  <v:imagedata r:id="rId103" o:title=""/>
                </v:shape>
                <o:OLEObject Type="Embed" ProgID="Equation.3" ShapeID="_x0000_i1070" DrawAspect="Content" ObjectID="_1681332825" r:id="rId104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3A07657E" w14:textId="77777777" w:rsidTr="00E84CCA">
        <w:trPr>
          <w:trHeight w:val="702"/>
        </w:trPr>
        <w:tc>
          <w:tcPr>
            <w:tcW w:w="7127" w:type="dxa"/>
          </w:tcPr>
          <w:p w14:paraId="4943685C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производную функции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440" w:dyaOrig="440" w14:anchorId="56536D4A">
                <v:shape id="_x0000_i1071" type="#_x0000_t75" style="width:1in;height:21.8pt" o:ole="">
                  <v:imagedata r:id="rId105" o:title=""/>
                </v:shape>
                <o:OLEObject Type="Embed" ProgID="Equation.3" ShapeID="_x0000_i1071" DrawAspect="Content" ObjectID="_1681332826" r:id="rId106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6926" w:rsidRPr="004D6926" w14:paraId="0AA761E7" w14:textId="77777777" w:rsidTr="00E84CCA">
        <w:trPr>
          <w:trHeight w:val="702"/>
        </w:trPr>
        <w:tc>
          <w:tcPr>
            <w:tcW w:w="7127" w:type="dxa"/>
          </w:tcPr>
          <w:p w14:paraId="48CD64F8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точку минимума функции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t xml:space="preserve"> </w:t>
            </w:r>
            <w:r w:rsidRPr="004D6926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  <w:lang w:eastAsia="ru-RU"/>
              </w:rPr>
              <w:object w:dxaOrig="1700" w:dyaOrig="440" w14:anchorId="599485C0">
                <v:shape id="_x0000_i1072" type="#_x0000_t75" style="width:84.55pt;height:21.8pt" o:ole="">
                  <v:imagedata r:id="rId107" o:title=""/>
                </v:shape>
                <o:OLEObject Type="Embed" ProgID="Equation.3" ShapeID="_x0000_i1072" DrawAspect="Content" ObjectID="_1681332827" r:id="rId108"/>
              </w:object>
            </w:r>
          </w:p>
        </w:tc>
      </w:tr>
      <w:tr w:rsidR="004D6926" w:rsidRPr="004D6926" w14:paraId="500A0DFC" w14:textId="77777777" w:rsidTr="00E84CCA">
        <w:trPr>
          <w:trHeight w:val="702"/>
        </w:trPr>
        <w:tc>
          <w:tcPr>
            <w:tcW w:w="7127" w:type="dxa"/>
          </w:tcPr>
          <w:p w14:paraId="52638C4B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Вычислите.</w:t>
            </w:r>
            <w:r w:rsidRPr="004D6926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eastAsia="ru-RU"/>
              </w:rPr>
              <w:t xml:space="preserve"> </w:t>
            </w:r>
            <w:r w:rsidRPr="004D6926">
              <w:rPr>
                <w:rFonts w:ascii="Times New Roman" w:eastAsia="Times New Roman" w:hAnsi="Times New Roman" w:cs="Times New Roman"/>
                <w:position w:val="-36"/>
                <w:sz w:val="24"/>
                <w:szCs w:val="24"/>
                <w:lang w:eastAsia="ru-RU"/>
              </w:rPr>
              <w:object w:dxaOrig="820" w:dyaOrig="920" w14:anchorId="31DBF6BC">
                <v:shape id="_x0000_i1073" type="#_x0000_t75" style="width:41.45pt;height:46.35pt" o:ole="">
                  <v:imagedata r:id="rId109" o:title=""/>
                </v:shape>
                <o:OLEObject Type="Embed" ProgID="Equation.3" ShapeID="_x0000_i1073" DrawAspect="Content" ObjectID="_1681332828" r:id="rId110"/>
              </w:object>
            </w:r>
          </w:p>
        </w:tc>
      </w:tr>
      <w:tr w:rsidR="004D6926" w:rsidRPr="004D6926" w14:paraId="764425E4" w14:textId="77777777" w:rsidTr="00E84CCA">
        <w:trPr>
          <w:trHeight w:val="702"/>
        </w:trPr>
        <w:tc>
          <w:tcPr>
            <w:tcW w:w="7127" w:type="dxa"/>
          </w:tcPr>
          <w:p w14:paraId="2CC7563D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сборнике билетов по математике всего 40 билетов, в 8 из них встречается вопрос по тригонометрии. Найдите вероятность того, что в случайно выбранном билете школьнику не достанется вопроса по тригонометрии?</w:t>
            </w:r>
          </w:p>
        </w:tc>
      </w:tr>
      <w:tr w:rsidR="004D6926" w:rsidRPr="004D6926" w14:paraId="1B74DBA8" w14:textId="77777777" w:rsidTr="00E84CCA">
        <w:trPr>
          <w:trHeight w:val="702"/>
        </w:trPr>
        <w:tc>
          <w:tcPr>
            <w:tcW w:w="7127" w:type="dxa"/>
          </w:tcPr>
          <w:p w14:paraId="2F6EA3D3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Осевое сечение цилиндра – квадрат, диагональ которого равна 4 дм. Найдите объем цилиндра.</w:t>
            </w:r>
          </w:p>
          <w:p w14:paraId="428FA334" w14:textId="77777777" w:rsidR="004D6926" w:rsidRPr="004D6926" w:rsidRDefault="004D6926" w:rsidP="004D6926">
            <w:pPr>
              <w:spacing w:after="0" w:line="240" w:lineRule="auto"/>
              <w:ind w:left="14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926" w:rsidRPr="004D6926" w14:paraId="540CB7CE" w14:textId="77777777" w:rsidTr="00E84CCA">
        <w:trPr>
          <w:trHeight w:val="702"/>
        </w:trPr>
        <w:tc>
          <w:tcPr>
            <w:tcW w:w="7127" w:type="dxa"/>
          </w:tcPr>
          <w:p w14:paraId="6D1B86BB" w14:textId="77777777" w:rsidR="004D6926" w:rsidRPr="004D6926" w:rsidRDefault="004D6926" w:rsidP="004D6926">
            <w:pPr>
              <w:widowControl w:val="0"/>
              <w:numPr>
                <w:ilvl w:val="0"/>
                <w:numId w:val="41"/>
              </w:numPr>
              <w:tabs>
                <w:tab w:val="num" w:pos="317"/>
              </w:tabs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Решите уравнение </w:t>
            </w:r>
            <w:r w:rsidRPr="004D6926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000" w:dyaOrig="720" w14:anchorId="5E9557EC">
                <v:shape id="_x0000_i1074" type="#_x0000_t75" style="width:100.35pt;height:34.35pt" o:ole="">
                  <v:imagedata r:id="rId111" o:title=""/>
                </v:shape>
                <o:OLEObject Type="Embed" ProgID="Equation.3" ShapeID="_x0000_i1074" DrawAspect="Content" ObjectID="_1681332829" r:id="rId112"/>
              </w:object>
            </w:r>
            <w:r w:rsidRPr="004D6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06F44E0E" w14:textId="77777777" w:rsidR="004D6926" w:rsidRPr="004D6926" w:rsidRDefault="004D6926" w:rsidP="004D69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4AA5540" w14:textId="77777777" w:rsidR="004D6926" w:rsidRPr="007D4807" w:rsidRDefault="004D6926" w:rsidP="004D6926">
      <w:pPr>
        <w:spacing w:after="0" w:line="276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5954C2C" w14:textId="77777777" w:rsidR="004D6926" w:rsidRDefault="004D6926" w:rsidP="004D6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  <w:szCs w:val="24"/>
        </w:rPr>
      </w:pPr>
    </w:p>
    <w:p w14:paraId="6B97F83E" w14:textId="77777777" w:rsidR="004D6926" w:rsidRPr="0020094A" w:rsidRDefault="004D6926" w:rsidP="006A68C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14:paraId="401B4E92" w14:textId="77777777" w:rsidR="004D6926" w:rsidRPr="00BD1EFC" w:rsidRDefault="004D6926" w:rsidP="004D6926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5"/>
      </w:tblGrid>
      <w:tr w:rsidR="004D6926" w:rsidRPr="0020094A" w14:paraId="4E06DE11" w14:textId="77777777" w:rsidTr="00E84CCA">
        <w:tc>
          <w:tcPr>
            <w:tcW w:w="9385" w:type="dxa"/>
          </w:tcPr>
          <w:p w14:paraId="72A20E2E" w14:textId="77777777" w:rsidR="004D6926" w:rsidRPr="0020094A" w:rsidRDefault="004D6926" w:rsidP="00E84CCA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Основная литература</w:t>
            </w:r>
          </w:p>
        </w:tc>
      </w:tr>
      <w:tr w:rsidR="004D6926" w:rsidRPr="0020094A" w14:paraId="2F44D070" w14:textId="77777777" w:rsidTr="00E84CCA">
        <w:tc>
          <w:tcPr>
            <w:tcW w:w="9385" w:type="dxa"/>
            <w:vAlign w:val="center"/>
          </w:tcPr>
          <w:p w14:paraId="7882069E" w14:textId="77777777" w:rsidR="004D6926" w:rsidRPr="0020094A" w:rsidRDefault="004D6926" w:rsidP="00E8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 и начала математического анализа: 10 - 11 классы : учебник для общеобразовательных организаций : базовый и углублённый уровни / Ш. А. Алимов [и др.] .- 4-е изд. – М.: Просвещение, 463 c. ISBN 978-5-09-045929-7.</w:t>
            </w:r>
          </w:p>
        </w:tc>
      </w:tr>
      <w:tr w:rsidR="004D6926" w:rsidRPr="0020094A" w14:paraId="73F5C8D1" w14:textId="77777777" w:rsidTr="00E84CCA">
        <w:tc>
          <w:tcPr>
            <w:tcW w:w="9385" w:type="dxa"/>
            <w:vAlign w:val="center"/>
          </w:tcPr>
          <w:p w14:paraId="7DFD2808" w14:textId="77777777" w:rsidR="004D6926" w:rsidRPr="0020094A" w:rsidRDefault="004D6926" w:rsidP="00E8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Геометрия: 10 - 11 классы : учебник для общеобразовательных организаций : базовый и углублённый уровни / Л. С. Атанасян [и др.] .— 4-е изд. – М.: Просвещение, 255 c. ISBN 978-5-09-046610-3.</w:t>
            </w:r>
          </w:p>
        </w:tc>
      </w:tr>
      <w:tr w:rsidR="004D6926" w:rsidRPr="0020094A" w14:paraId="472793AA" w14:textId="77777777" w:rsidTr="00E84CCA">
        <w:tc>
          <w:tcPr>
            <w:tcW w:w="9385" w:type="dxa"/>
          </w:tcPr>
          <w:p w14:paraId="3725FB54" w14:textId="77777777" w:rsidR="004D6926" w:rsidRPr="0020094A" w:rsidRDefault="004D6926" w:rsidP="00E84CCA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09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Дополнительная литература</w:t>
            </w:r>
          </w:p>
        </w:tc>
      </w:tr>
      <w:tr w:rsidR="004D6926" w:rsidRPr="0020094A" w14:paraId="6D935361" w14:textId="77777777" w:rsidTr="00E84CCA">
        <w:tc>
          <w:tcPr>
            <w:tcW w:w="9385" w:type="dxa"/>
          </w:tcPr>
          <w:p w14:paraId="5458CBE8" w14:textId="77777777" w:rsidR="004D6926" w:rsidRPr="0020094A" w:rsidRDefault="004D6926" w:rsidP="00E8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Мордкович, А.Г. Алгебра и начала математического анализа: 10 - 11 классы : в 2 ч. / А. Г. Мордкович .- 13-е изд., стер. - М.: Мнемозина, Ч. 1: Учебник. - 400 c. ISBN 978-5-346-01992-3.</w:t>
            </w:r>
          </w:p>
        </w:tc>
      </w:tr>
      <w:tr w:rsidR="004D6926" w:rsidRPr="0020094A" w14:paraId="3FA7C76E" w14:textId="77777777" w:rsidTr="00E84CCA">
        <w:tc>
          <w:tcPr>
            <w:tcW w:w="9385" w:type="dxa"/>
          </w:tcPr>
          <w:p w14:paraId="47F290BF" w14:textId="77777777" w:rsidR="004D6926" w:rsidRPr="0020094A" w:rsidRDefault="004D6926" w:rsidP="00E8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Мордкович, А.Г. Алгебра и начала математического анализа: 10 - 11 классы : в 2 ч. / А. Г. Мордкович .- 13-е изд., стер. - М.: Мнемозина, Ч. 2: Задачник.- 271 c. ISBN 978-5-346-01992-3.</w:t>
            </w:r>
          </w:p>
        </w:tc>
      </w:tr>
      <w:tr w:rsidR="004D6926" w:rsidRPr="0020094A" w14:paraId="1DCD700A" w14:textId="77777777" w:rsidTr="00E84CCA">
        <w:tc>
          <w:tcPr>
            <w:tcW w:w="9385" w:type="dxa"/>
          </w:tcPr>
          <w:p w14:paraId="229A8AD9" w14:textId="77777777" w:rsidR="004D6926" w:rsidRPr="0020094A" w:rsidRDefault="004D6926" w:rsidP="00E84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09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Погорелов, А.В. Геометрия : 10 - 11 классы : учебник для общеобразовательных организаций : базовый и профильный уровни / А. В. Погорелов .- 13-е изд. – М.: Просвещение, 175 c. ISBN 978-5-09-032026-9.</w:t>
            </w:r>
          </w:p>
        </w:tc>
      </w:tr>
    </w:tbl>
    <w:p w14:paraId="6D4FF4DD" w14:textId="77777777" w:rsidR="004D6926" w:rsidRPr="0020094A" w:rsidRDefault="004D6926" w:rsidP="004D6926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71BC32" w14:textId="77777777" w:rsidR="004D6926" w:rsidRPr="0020094A" w:rsidRDefault="004D6926" w:rsidP="004D6926">
      <w:pPr>
        <w:shd w:val="clear" w:color="auto" w:fill="FFFFFF"/>
        <w:tabs>
          <w:tab w:val="left" w:pos="284"/>
          <w:tab w:val="left" w:pos="426"/>
        </w:tabs>
        <w:spacing w:after="0" w:line="23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09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Интернет-ресурсы:</w:t>
      </w:r>
    </w:p>
    <w:p w14:paraId="394D9205" w14:textId="77777777" w:rsidR="004D6926" w:rsidRPr="0020094A" w:rsidRDefault="004D6926" w:rsidP="004D6926">
      <w:pPr>
        <w:numPr>
          <w:ilvl w:val="0"/>
          <w:numId w:val="42"/>
        </w:numPr>
        <w:shd w:val="clear" w:color="auto" w:fill="FFFFFF"/>
        <w:tabs>
          <w:tab w:val="left" w:pos="426"/>
        </w:tabs>
        <w:spacing w:after="0" w:line="23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центра информационно-образовательных ресурсов - URL: </w:t>
      </w:r>
      <w:r w:rsidRPr="0020094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http://fcior.edu.ru/</w:t>
      </w:r>
    </w:p>
    <w:p w14:paraId="6FE7AB12" w14:textId="77777777" w:rsidR="004D6926" w:rsidRPr="0020094A" w:rsidRDefault="004D6926" w:rsidP="004D6926">
      <w:pPr>
        <w:numPr>
          <w:ilvl w:val="0"/>
          <w:numId w:val="42"/>
        </w:numPr>
        <w:shd w:val="clear" w:color="auto" w:fill="FFFFFF"/>
        <w:tabs>
          <w:tab w:val="left" w:pos="426"/>
        </w:tabs>
        <w:spacing w:after="0" w:line="23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09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Федеральное хранилище Единой коллекции цифровых образовательных ресурсов - URL: </w:t>
      </w:r>
      <w:hyperlink r:id="rId113" w:history="1">
        <w:r w:rsidRPr="002009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20094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school-collection.edu.ru</w:t>
        </w:r>
      </w:hyperlink>
      <w:r w:rsidRPr="0020094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259AC8E7" w14:textId="77777777" w:rsidR="004D6926" w:rsidRPr="0020094A" w:rsidRDefault="004D6926" w:rsidP="004D6926">
      <w:pPr>
        <w:shd w:val="clear" w:color="auto" w:fill="FFFFFF"/>
        <w:tabs>
          <w:tab w:val="left" w:pos="426"/>
        </w:tabs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E8FDF" w14:textId="77777777" w:rsidR="00DD4BFC" w:rsidRDefault="00DD4BFC" w:rsidP="001631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D4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A8C02" w14:textId="77777777" w:rsidR="004C3600" w:rsidRDefault="004C3600">
      <w:pPr>
        <w:spacing w:after="0" w:line="240" w:lineRule="auto"/>
      </w:pPr>
      <w:r>
        <w:separator/>
      </w:r>
    </w:p>
  </w:endnote>
  <w:endnote w:type="continuationSeparator" w:id="0">
    <w:p w14:paraId="24B12725" w14:textId="77777777" w:rsidR="004C3600" w:rsidRDefault="004C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9554577"/>
      <w:docPartObj>
        <w:docPartGallery w:val="Page Numbers (Bottom of Page)"/>
        <w:docPartUnique/>
      </w:docPartObj>
    </w:sdtPr>
    <w:sdtContent>
      <w:p w14:paraId="25EFAFCF" w14:textId="48D559D3" w:rsidR="006A68C5" w:rsidRDefault="006A68C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F6F78" w14:textId="77777777" w:rsidR="005356B9" w:rsidRDefault="005356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4AF02" w14:textId="77777777" w:rsidR="004C3600" w:rsidRDefault="004C3600">
      <w:pPr>
        <w:spacing w:after="0" w:line="240" w:lineRule="auto"/>
      </w:pPr>
      <w:r>
        <w:separator/>
      </w:r>
    </w:p>
  </w:footnote>
  <w:footnote w:type="continuationSeparator" w:id="0">
    <w:p w14:paraId="23BFBD45" w14:textId="77777777" w:rsidR="004C3600" w:rsidRDefault="004C3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CE9"/>
    <w:multiLevelType w:val="hybridMultilevel"/>
    <w:tmpl w:val="11C29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69E"/>
    <w:multiLevelType w:val="hybridMultilevel"/>
    <w:tmpl w:val="D93C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3369A"/>
    <w:multiLevelType w:val="hybridMultilevel"/>
    <w:tmpl w:val="C2DA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311DF"/>
    <w:multiLevelType w:val="hybridMultilevel"/>
    <w:tmpl w:val="A906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62FF2"/>
    <w:multiLevelType w:val="hybridMultilevel"/>
    <w:tmpl w:val="10D0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4F4E"/>
    <w:multiLevelType w:val="hybridMultilevel"/>
    <w:tmpl w:val="5EE0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B177B"/>
    <w:multiLevelType w:val="hybridMultilevel"/>
    <w:tmpl w:val="FDC8A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2ACC"/>
    <w:multiLevelType w:val="hybridMultilevel"/>
    <w:tmpl w:val="13249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E26CB"/>
    <w:multiLevelType w:val="hybridMultilevel"/>
    <w:tmpl w:val="F5AA2648"/>
    <w:lvl w:ilvl="0" w:tplc="04242308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91236"/>
    <w:multiLevelType w:val="hybridMultilevel"/>
    <w:tmpl w:val="4A4C9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B459C"/>
    <w:multiLevelType w:val="hybridMultilevel"/>
    <w:tmpl w:val="4C76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6A45F9"/>
    <w:multiLevelType w:val="hybridMultilevel"/>
    <w:tmpl w:val="503A3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0A63"/>
    <w:multiLevelType w:val="hybridMultilevel"/>
    <w:tmpl w:val="6A3CD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35BC7"/>
    <w:multiLevelType w:val="hybridMultilevel"/>
    <w:tmpl w:val="70FAB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F0ED5"/>
    <w:multiLevelType w:val="hybridMultilevel"/>
    <w:tmpl w:val="032E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D7F34"/>
    <w:multiLevelType w:val="hybridMultilevel"/>
    <w:tmpl w:val="99E0A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22541"/>
    <w:multiLevelType w:val="hybridMultilevel"/>
    <w:tmpl w:val="C598F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F2E5D"/>
    <w:multiLevelType w:val="hybridMultilevel"/>
    <w:tmpl w:val="AC9EC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24EDB"/>
    <w:multiLevelType w:val="hybridMultilevel"/>
    <w:tmpl w:val="CFC41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04256"/>
    <w:multiLevelType w:val="hybridMultilevel"/>
    <w:tmpl w:val="42EA6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CA650D"/>
    <w:multiLevelType w:val="hybridMultilevel"/>
    <w:tmpl w:val="F4307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E421E"/>
    <w:multiLevelType w:val="hybridMultilevel"/>
    <w:tmpl w:val="93C80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75E05"/>
    <w:multiLevelType w:val="hybridMultilevel"/>
    <w:tmpl w:val="4E6A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77949"/>
    <w:multiLevelType w:val="hybridMultilevel"/>
    <w:tmpl w:val="907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6754D"/>
    <w:multiLevelType w:val="hybridMultilevel"/>
    <w:tmpl w:val="C6900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B1E62"/>
    <w:multiLevelType w:val="hybridMultilevel"/>
    <w:tmpl w:val="AA503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F1617D"/>
    <w:multiLevelType w:val="hybridMultilevel"/>
    <w:tmpl w:val="66E0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3019E8"/>
    <w:multiLevelType w:val="hybridMultilevel"/>
    <w:tmpl w:val="FBA0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5B0860"/>
    <w:multiLevelType w:val="hybridMultilevel"/>
    <w:tmpl w:val="12E8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27145"/>
    <w:multiLevelType w:val="hybridMultilevel"/>
    <w:tmpl w:val="8960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5467B3"/>
    <w:multiLevelType w:val="hybridMultilevel"/>
    <w:tmpl w:val="001A47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2415015"/>
    <w:multiLevelType w:val="hybridMultilevel"/>
    <w:tmpl w:val="21FE54A0"/>
    <w:lvl w:ilvl="0" w:tplc="847AB9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AF302F"/>
    <w:multiLevelType w:val="hybridMultilevel"/>
    <w:tmpl w:val="8BD26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B22DF"/>
    <w:multiLevelType w:val="hybridMultilevel"/>
    <w:tmpl w:val="0F441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0934"/>
    <w:multiLevelType w:val="hybridMultilevel"/>
    <w:tmpl w:val="9E941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A561D"/>
    <w:multiLevelType w:val="hybridMultilevel"/>
    <w:tmpl w:val="C86E9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B2EA3"/>
    <w:multiLevelType w:val="hybridMultilevel"/>
    <w:tmpl w:val="ACCE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A669C"/>
    <w:multiLevelType w:val="hybridMultilevel"/>
    <w:tmpl w:val="7FF0B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00ABD"/>
    <w:multiLevelType w:val="hybridMultilevel"/>
    <w:tmpl w:val="AA7A925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24AED"/>
    <w:multiLevelType w:val="hybridMultilevel"/>
    <w:tmpl w:val="A9023D9A"/>
    <w:lvl w:ilvl="0" w:tplc="9A9CF83C">
      <w:start w:val="1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0" w15:restartNumberingAfterBreak="0">
    <w:nsid w:val="766A173C"/>
    <w:multiLevelType w:val="hybridMultilevel"/>
    <w:tmpl w:val="FD10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93A23"/>
    <w:multiLevelType w:val="hybridMultilevel"/>
    <w:tmpl w:val="18F4A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0"/>
  </w:num>
  <w:num w:numId="4">
    <w:abstractNumId w:val="38"/>
  </w:num>
  <w:num w:numId="5">
    <w:abstractNumId w:val="6"/>
  </w:num>
  <w:num w:numId="6">
    <w:abstractNumId w:val="41"/>
  </w:num>
  <w:num w:numId="7">
    <w:abstractNumId w:val="2"/>
  </w:num>
  <w:num w:numId="8">
    <w:abstractNumId w:val="34"/>
  </w:num>
  <w:num w:numId="9">
    <w:abstractNumId w:val="32"/>
  </w:num>
  <w:num w:numId="10">
    <w:abstractNumId w:val="35"/>
  </w:num>
  <w:num w:numId="11">
    <w:abstractNumId w:val="15"/>
  </w:num>
  <w:num w:numId="12">
    <w:abstractNumId w:val="18"/>
  </w:num>
  <w:num w:numId="13">
    <w:abstractNumId w:val="19"/>
  </w:num>
  <w:num w:numId="14">
    <w:abstractNumId w:val="3"/>
  </w:num>
  <w:num w:numId="15">
    <w:abstractNumId w:val="26"/>
  </w:num>
  <w:num w:numId="16">
    <w:abstractNumId w:val="27"/>
  </w:num>
  <w:num w:numId="17">
    <w:abstractNumId w:val="22"/>
  </w:num>
  <w:num w:numId="18">
    <w:abstractNumId w:val="23"/>
  </w:num>
  <w:num w:numId="19">
    <w:abstractNumId w:val="11"/>
  </w:num>
  <w:num w:numId="20">
    <w:abstractNumId w:val="21"/>
  </w:num>
  <w:num w:numId="21">
    <w:abstractNumId w:val="0"/>
  </w:num>
  <w:num w:numId="22">
    <w:abstractNumId w:val="24"/>
  </w:num>
  <w:num w:numId="23">
    <w:abstractNumId w:val="13"/>
  </w:num>
  <w:num w:numId="24">
    <w:abstractNumId w:val="36"/>
  </w:num>
  <w:num w:numId="25">
    <w:abstractNumId w:val="17"/>
  </w:num>
  <w:num w:numId="26">
    <w:abstractNumId w:val="20"/>
  </w:num>
  <w:num w:numId="27">
    <w:abstractNumId w:val="10"/>
  </w:num>
  <w:num w:numId="28">
    <w:abstractNumId w:val="37"/>
  </w:num>
  <w:num w:numId="29">
    <w:abstractNumId w:val="16"/>
  </w:num>
  <w:num w:numId="30">
    <w:abstractNumId w:val="5"/>
  </w:num>
  <w:num w:numId="31">
    <w:abstractNumId w:val="12"/>
  </w:num>
  <w:num w:numId="32">
    <w:abstractNumId w:val="4"/>
  </w:num>
  <w:num w:numId="33">
    <w:abstractNumId w:val="28"/>
  </w:num>
  <w:num w:numId="34">
    <w:abstractNumId w:val="29"/>
  </w:num>
  <w:num w:numId="35">
    <w:abstractNumId w:val="25"/>
  </w:num>
  <w:num w:numId="36">
    <w:abstractNumId w:val="1"/>
  </w:num>
  <w:num w:numId="37">
    <w:abstractNumId w:val="7"/>
  </w:num>
  <w:num w:numId="38">
    <w:abstractNumId w:val="40"/>
  </w:num>
  <w:num w:numId="39">
    <w:abstractNumId w:val="33"/>
  </w:num>
  <w:num w:numId="40">
    <w:abstractNumId w:val="31"/>
  </w:num>
  <w:num w:numId="41">
    <w:abstractNumId w:val="8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54"/>
    <w:rsid w:val="00007CFB"/>
    <w:rsid w:val="000435F1"/>
    <w:rsid w:val="000501AE"/>
    <w:rsid w:val="00096D24"/>
    <w:rsid w:val="00115439"/>
    <w:rsid w:val="00125ECE"/>
    <w:rsid w:val="00145966"/>
    <w:rsid w:val="001631A3"/>
    <w:rsid w:val="00197F9A"/>
    <w:rsid w:val="001C385A"/>
    <w:rsid w:val="00230E29"/>
    <w:rsid w:val="00270026"/>
    <w:rsid w:val="002749BD"/>
    <w:rsid w:val="002B4247"/>
    <w:rsid w:val="002B6CD9"/>
    <w:rsid w:val="00317FF2"/>
    <w:rsid w:val="003244AD"/>
    <w:rsid w:val="00340C18"/>
    <w:rsid w:val="0037553A"/>
    <w:rsid w:val="003E4354"/>
    <w:rsid w:val="00426A4F"/>
    <w:rsid w:val="00446157"/>
    <w:rsid w:val="0047053C"/>
    <w:rsid w:val="004755C3"/>
    <w:rsid w:val="004855C3"/>
    <w:rsid w:val="004C3600"/>
    <w:rsid w:val="004D6926"/>
    <w:rsid w:val="004F4C66"/>
    <w:rsid w:val="005356B9"/>
    <w:rsid w:val="005F2B83"/>
    <w:rsid w:val="006326B0"/>
    <w:rsid w:val="00654703"/>
    <w:rsid w:val="00654BE6"/>
    <w:rsid w:val="006A68C5"/>
    <w:rsid w:val="0070059D"/>
    <w:rsid w:val="00785CC2"/>
    <w:rsid w:val="007B5725"/>
    <w:rsid w:val="007F6BD9"/>
    <w:rsid w:val="008C6C57"/>
    <w:rsid w:val="0094125B"/>
    <w:rsid w:val="009A4E79"/>
    <w:rsid w:val="00A4099E"/>
    <w:rsid w:val="00B10D27"/>
    <w:rsid w:val="00B45317"/>
    <w:rsid w:val="00BB3ABC"/>
    <w:rsid w:val="00BB474E"/>
    <w:rsid w:val="00BD4FFB"/>
    <w:rsid w:val="00CB5011"/>
    <w:rsid w:val="00D063B5"/>
    <w:rsid w:val="00D33072"/>
    <w:rsid w:val="00D40F89"/>
    <w:rsid w:val="00D75EA5"/>
    <w:rsid w:val="00DB294C"/>
    <w:rsid w:val="00DB68EE"/>
    <w:rsid w:val="00DD0CAD"/>
    <w:rsid w:val="00DD4BFC"/>
    <w:rsid w:val="00E07246"/>
    <w:rsid w:val="00E142B8"/>
    <w:rsid w:val="00E258CC"/>
    <w:rsid w:val="00E318C7"/>
    <w:rsid w:val="00EA7108"/>
    <w:rsid w:val="00EA7D1B"/>
    <w:rsid w:val="00EC17EA"/>
    <w:rsid w:val="00EC6F32"/>
    <w:rsid w:val="00F2341C"/>
    <w:rsid w:val="00F301C0"/>
    <w:rsid w:val="00F62451"/>
    <w:rsid w:val="00F85675"/>
    <w:rsid w:val="00FD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A64D"/>
  <w15:chartTrackingRefBased/>
  <w15:docId w15:val="{2A1A8581-0584-45EE-9CD7-463F8C54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6CD9"/>
  </w:style>
  <w:style w:type="paragraph" w:styleId="a5">
    <w:name w:val="List Paragraph"/>
    <w:basedOn w:val="a"/>
    <w:uiPriority w:val="34"/>
    <w:qFormat/>
    <w:rsid w:val="004855C3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0724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07246"/>
    <w:rPr>
      <w:rFonts w:eastAsiaTheme="minorEastAsia"/>
      <w:color w:val="5A5A5A" w:themeColor="text1" w:themeTint="A5"/>
      <w:spacing w:val="15"/>
    </w:rPr>
  </w:style>
  <w:style w:type="paragraph" w:styleId="a8">
    <w:name w:val="header"/>
    <w:basedOn w:val="a"/>
    <w:link w:val="a9"/>
    <w:uiPriority w:val="99"/>
    <w:unhideWhenUsed/>
    <w:rsid w:val="006A6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1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6" Type="http://schemas.openxmlformats.org/officeDocument/2006/relationships/image" Target="media/image5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image" Target="media/image38.wmf"/><Relationship Id="rId87" Type="http://schemas.openxmlformats.org/officeDocument/2006/relationships/oleObject" Target="embeddings/oleObject38.bin"/><Relationship Id="rId102" Type="http://schemas.openxmlformats.org/officeDocument/2006/relationships/oleObject" Target="embeddings/oleObject45.bin"/><Relationship Id="rId110" Type="http://schemas.openxmlformats.org/officeDocument/2006/relationships/oleObject" Target="embeddings/oleObject49.bin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90" Type="http://schemas.openxmlformats.org/officeDocument/2006/relationships/oleObject" Target="embeddings/oleObject39.bin"/><Relationship Id="rId95" Type="http://schemas.openxmlformats.org/officeDocument/2006/relationships/image" Target="media/image4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52.wmf"/><Relationship Id="rId113" Type="http://schemas.openxmlformats.org/officeDocument/2006/relationships/hyperlink" Target="http://school-collection.edu.ru" TargetMode="Externa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9.wmf"/><Relationship Id="rId85" Type="http://schemas.openxmlformats.org/officeDocument/2006/relationships/oleObject" Target="embeddings/oleObject37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3.wmf"/><Relationship Id="rId91" Type="http://schemas.openxmlformats.org/officeDocument/2006/relationships/image" Target="media/image45.wmf"/><Relationship Id="rId96" Type="http://schemas.openxmlformats.org/officeDocument/2006/relationships/oleObject" Target="embeddings/oleObject42.bin"/><Relationship Id="rId111" Type="http://schemas.openxmlformats.org/officeDocument/2006/relationships/image" Target="media/image5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7.bin"/><Relationship Id="rId114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2.wmf"/><Relationship Id="rId94" Type="http://schemas.openxmlformats.org/officeDocument/2006/relationships/oleObject" Target="embeddings/oleObject41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4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6.bin"/><Relationship Id="rId7" Type="http://schemas.openxmlformats.org/officeDocument/2006/relationships/footer" Target="footer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18</Pages>
  <Words>3556</Words>
  <Characters>22017</Characters>
  <Application>Microsoft Office Word</Application>
  <DocSecurity>0</DocSecurity>
  <Lines>710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2021-04-14T16:15:00Z</dcterms:created>
  <dcterms:modified xsi:type="dcterms:W3CDTF">2021-04-30T17:34:00Z</dcterms:modified>
</cp:coreProperties>
</file>