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6C" w:rsidRDefault="00DF094E">
      <w:pPr>
        <w:spacing w:before="69" w:line="237" w:lineRule="auto"/>
        <w:ind w:left="1630" w:right="991"/>
        <w:jc w:val="center"/>
        <w:rPr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Федеральное государственное бюджетное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BA426C" w:rsidRDefault="00DF094E">
      <w:pPr>
        <w:pStyle w:val="a3"/>
        <w:spacing w:before="6"/>
        <w:ind w:left="1629" w:right="991"/>
        <w:jc w:val="center"/>
      </w:pPr>
      <w:r>
        <w:t>«Владимирский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</w:p>
    <w:p w:rsidR="00BA426C" w:rsidRDefault="00DF094E">
      <w:pPr>
        <w:pStyle w:val="a3"/>
        <w:ind w:left="1404" w:right="764"/>
        <w:jc w:val="center"/>
      </w:pPr>
      <w:r>
        <w:t>имени Александра Григорьевича и Николая Григорьевича Столетовых»</w:t>
      </w:r>
      <w:r>
        <w:rPr>
          <w:spacing w:val="-57"/>
        </w:rPr>
        <w:t xml:space="preserve"> </w:t>
      </w:r>
      <w:r>
        <w:t>(ВлГУ)</w:t>
      </w: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DF094E">
      <w:pPr>
        <w:spacing w:before="3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4248168</wp:posOffset>
            </wp:positionH>
            <wp:positionV relativeFrom="paragraph">
              <wp:posOffset>114870</wp:posOffset>
            </wp:positionV>
            <wp:extent cx="2263213" cy="1928812"/>
            <wp:effectExtent l="0" t="0" r="0" b="0"/>
            <wp:wrapTopAndBottom/>
            <wp:docPr id="1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213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6C" w:rsidRDefault="00BA426C">
      <w:pPr>
        <w:rPr>
          <w:b/>
          <w:sz w:val="26"/>
        </w:rPr>
      </w:pPr>
    </w:p>
    <w:p w:rsidR="00BA426C" w:rsidRDefault="00BA426C">
      <w:pPr>
        <w:rPr>
          <w:b/>
          <w:sz w:val="26"/>
        </w:rPr>
      </w:pPr>
    </w:p>
    <w:p w:rsidR="00BA426C" w:rsidRDefault="00BA426C">
      <w:pPr>
        <w:spacing w:before="6"/>
        <w:rPr>
          <w:b/>
          <w:sz w:val="38"/>
        </w:rPr>
      </w:pPr>
    </w:p>
    <w:p w:rsidR="00BA426C" w:rsidRDefault="00DF094E">
      <w:pPr>
        <w:pStyle w:val="a3"/>
        <w:spacing w:before="1" w:line="360" w:lineRule="auto"/>
        <w:ind w:left="2206" w:right="1559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02EE6">
        <w:t>2018/2019</w:t>
      </w:r>
      <w:r>
        <w:t xml:space="preserve"> УЧЕБНЫЙ ГОД</w:t>
      </w:r>
    </w:p>
    <w:p w:rsidR="00BA426C" w:rsidRDefault="00BA426C">
      <w:pPr>
        <w:rPr>
          <w:b/>
          <w:sz w:val="26"/>
        </w:rPr>
      </w:pPr>
    </w:p>
    <w:p w:rsidR="00BA426C" w:rsidRDefault="00BA426C">
      <w:pPr>
        <w:spacing w:before="9"/>
        <w:rPr>
          <w:b/>
          <w:sz w:val="21"/>
        </w:rPr>
      </w:pPr>
    </w:p>
    <w:p w:rsidR="00BA426C" w:rsidRDefault="00DF094E">
      <w:pPr>
        <w:pStyle w:val="a3"/>
        <w:ind w:left="1630" w:right="988"/>
        <w:jc w:val="center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специальность</w:t>
      </w:r>
    </w:p>
    <w:p w:rsidR="00BA426C" w:rsidRDefault="00BA426C">
      <w:pPr>
        <w:spacing w:before="8"/>
        <w:rPr>
          <w:b/>
          <w:sz w:val="23"/>
        </w:rPr>
      </w:pPr>
    </w:p>
    <w:p w:rsidR="00BA426C" w:rsidRDefault="00DF094E">
      <w:pPr>
        <w:ind w:left="1630" w:right="988"/>
        <w:jc w:val="center"/>
      </w:pPr>
      <w:r>
        <w:t>44.03.05</w:t>
      </w:r>
      <w:r>
        <w:rPr>
          <w:spacing w:val="-3"/>
        </w:rPr>
        <w:t xml:space="preserve"> </w:t>
      </w:r>
      <w:r>
        <w:t>«Педагогическое</w:t>
      </w:r>
      <w:r>
        <w:rPr>
          <w:spacing w:val="-4"/>
        </w:rPr>
        <w:t xml:space="preserve"> </w:t>
      </w:r>
      <w:r>
        <w:t>образование»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профилями</w:t>
      </w:r>
      <w:r>
        <w:rPr>
          <w:spacing w:val="-3"/>
        </w:rPr>
        <w:t xml:space="preserve"> </w:t>
      </w:r>
      <w:r>
        <w:t>подготовки)</w:t>
      </w:r>
    </w:p>
    <w:p w:rsidR="00BA426C" w:rsidRDefault="00BA426C">
      <w:pPr>
        <w:spacing w:before="52"/>
        <w:ind w:left="1626" w:right="991"/>
        <w:jc w:val="center"/>
        <w:rPr>
          <w:sz w:val="20"/>
        </w:rPr>
      </w:pPr>
      <w:r w:rsidRPr="00BA426C">
        <w:pict>
          <v:rect id="_x0000_s1027" style="position:absolute;left:0;text-align:left;margin-left:69.5pt;margin-top:1.4pt;width:490.5pt;height:.5pt;z-index:15729152;mso-position-horizontal-relative:page" fillcolor="black" stroked="f">
            <w10:wrap anchorx="page"/>
          </v:rect>
        </w:pict>
      </w:r>
      <w:proofErr w:type="gramStart"/>
      <w:r w:rsidR="00DF094E">
        <w:rPr>
          <w:sz w:val="20"/>
        </w:rPr>
        <w:t>(код</w:t>
      </w:r>
      <w:r w:rsidR="00DF094E">
        <w:rPr>
          <w:spacing w:val="-6"/>
          <w:sz w:val="20"/>
        </w:rPr>
        <w:t xml:space="preserve"> </w:t>
      </w:r>
      <w:r w:rsidR="00DF094E">
        <w:rPr>
          <w:sz w:val="20"/>
        </w:rPr>
        <w:t>и</w:t>
      </w:r>
      <w:r w:rsidR="00DF094E">
        <w:rPr>
          <w:spacing w:val="-6"/>
          <w:sz w:val="20"/>
        </w:rPr>
        <w:t xml:space="preserve"> </w:t>
      </w:r>
      <w:r w:rsidR="00DF094E">
        <w:rPr>
          <w:sz w:val="20"/>
        </w:rPr>
        <w:t>наименование</w:t>
      </w:r>
      <w:r w:rsidR="00DF094E">
        <w:rPr>
          <w:spacing w:val="-2"/>
          <w:sz w:val="20"/>
        </w:rPr>
        <w:t xml:space="preserve"> </w:t>
      </w:r>
      <w:r w:rsidR="00DF094E">
        <w:rPr>
          <w:sz w:val="20"/>
        </w:rPr>
        <w:t>направления</w:t>
      </w:r>
      <w:r w:rsidR="00DF094E">
        <w:rPr>
          <w:spacing w:val="-4"/>
          <w:sz w:val="20"/>
        </w:rPr>
        <w:t xml:space="preserve"> </w:t>
      </w:r>
      <w:r w:rsidR="00DF094E">
        <w:rPr>
          <w:sz w:val="20"/>
        </w:rPr>
        <w:t>подготовки</w:t>
      </w:r>
      <w:r w:rsidR="00DF094E">
        <w:rPr>
          <w:spacing w:val="-5"/>
          <w:sz w:val="20"/>
        </w:rPr>
        <w:t xml:space="preserve"> </w:t>
      </w:r>
      <w:r w:rsidR="00DF094E">
        <w:rPr>
          <w:sz w:val="20"/>
        </w:rPr>
        <w:t>(специальности)</w:t>
      </w:r>
      <w:proofErr w:type="gramEnd"/>
    </w:p>
    <w:p w:rsidR="00BA426C" w:rsidRDefault="00BA426C">
      <w:pPr>
        <w:rPr>
          <w:sz w:val="20"/>
        </w:rPr>
      </w:pPr>
    </w:p>
    <w:p w:rsidR="00BA426C" w:rsidRDefault="00BA426C">
      <w:pPr>
        <w:spacing w:before="4"/>
        <w:rPr>
          <w:sz w:val="20"/>
        </w:rPr>
      </w:pPr>
    </w:p>
    <w:p w:rsidR="00BA426C" w:rsidRDefault="00DF094E">
      <w:pPr>
        <w:pStyle w:val="a3"/>
        <w:spacing w:before="90"/>
        <w:ind w:left="1630" w:right="988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подготовки</w:t>
      </w:r>
    </w:p>
    <w:p w:rsidR="00BA426C" w:rsidRDefault="00BA426C">
      <w:pPr>
        <w:spacing w:before="8"/>
        <w:rPr>
          <w:b/>
          <w:sz w:val="23"/>
        </w:rPr>
      </w:pPr>
    </w:p>
    <w:p w:rsidR="00BA426C" w:rsidRDefault="00BA426C">
      <w:pPr>
        <w:spacing w:line="288" w:lineRule="auto"/>
        <w:ind w:left="3516" w:right="2872" w:hanging="1"/>
        <w:jc w:val="center"/>
      </w:pPr>
      <w:r>
        <w:pict>
          <v:rect id="_x0000_s1026" style="position:absolute;left:0;text-align:left;margin-left:69.5pt;margin-top:14pt;width:490.5pt;height:.5pt;z-index:-16780800;mso-position-horizontal-relative:page" fillcolor="black" stroked="f">
            <w10:wrap anchorx="page"/>
          </v:rect>
        </w:pict>
      </w:r>
      <w:r w:rsidR="00DF094E">
        <w:t>«Русский язык. Литература»</w:t>
      </w:r>
      <w:r w:rsidR="00DF094E">
        <w:rPr>
          <w:spacing w:val="1"/>
        </w:rPr>
        <w:t xml:space="preserve"> </w:t>
      </w:r>
      <w:r w:rsidR="00DF094E">
        <w:rPr>
          <w:spacing w:val="-1"/>
        </w:rPr>
        <w:t>(напра</w:t>
      </w:r>
      <w:r w:rsidR="00DF094E">
        <w:rPr>
          <w:spacing w:val="-1"/>
        </w:rPr>
        <w:t>в</w:t>
      </w:r>
      <w:r w:rsidR="00DF094E">
        <w:rPr>
          <w:spacing w:val="-1"/>
        </w:rPr>
        <w:t>ленность</w:t>
      </w:r>
      <w:r w:rsidR="00DF094E">
        <w:t xml:space="preserve"> (профиль)</w:t>
      </w:r>
      <w:r w:rsidR="00DF094E">
        <w:rPr>
          <w:spacing w:val="-20"/>
        </w:rPr>
        <w:t xml:space="preserve"> </w:t>
      </w:r>
      <w:r w:rsidR="00DF094E">
        <w:t>подготовки)</w:t>
      </w:r>
    </w:p>
    <w:p w:rsidR="00BA426C" w:rsidRDefault="00BA426C">
      <w:pPr>
        <w:rPr>
          <w:sz w:val="20"/>
        </w:rPr>
      </w:pPr>
    </w:p>
    <w:p w:rsidR="00BA426C" w:rsidRDefault="00BA426C">
      <w:pPr>
        <w:rPr>
          <w:sz w:val="20"/>
        </w:rPr>
      </w:pPr>
    </w:p>
    <w:p w:rsidR="00BA426C" w:rsidRDefault="00BA426C">
      <w:pPr>
        <w:rPr>
          <w:sz w:val="20"/>
        </w:rPr>
      </w:pPr>
    </w:p>
    <w:p w:rsidR="00BA426C" w:rsidRDefault="00BA426C">
      <w:pPr>
        <w:spacing w:before="4"/>
        <w:rPr>
          <w:sz w:val="24"/>
        </w:rPr>
      </w:pPr>
    </w:p>
    <w:p w:rsidR="00D02EE6" w:rsidRDefault="00DF094E" w:rsidP="00D02EE6">
      <w:pPr>
        <w:spacing w:before="90" w:line="480" w:lineRule="auto"/>
        <w:ind w:left="4767" w:right="4122"/>
        <w:jc w:val="center"/>
        <w:rPr>
          <w:sz w:val="24"/>
        </w:rPr>
      </w:pPr>
      <w:r>
        <w:rPr>
          <w:sz w:val="24"/>
        </w:rPr>
        <w:t>г. Владимир</w:t>
      </w:r>
      <w:r>
        <w:rPr>
          <w:spacing w:val="-57"/>
          <w:sz w:val="24"/>
        </w:rPr>
        <w:t xml:space="preserve"> </w:t>
      </w:r>
      <w:r w:rsidR="00D02EE6">
        <w:rPr>
          <w:sz w:val="24"/>
        </w:rPr>
        <w:t xml:space="preserve">2021 </w:t>
      </w:r>
    </w:p>
    <w:p w:rsidR="00BA426C" w:rsidRPr="00D02EE6" w:rsidRDefault="00D02EE6" w:rsidP="00D02EE6">
      <w:pPr>
        <w:spacing w:before="90" w:line="480" w:lineRule="auto"/>
        <w:ind w:left="4767" w:right="4122"/>
        <w:jc w:val="center"/>
        <w:sectPr w:rsidR="00BA426C" w:rsidRPr="00D02EE6">
          <w:type w:val="continuous"/>
          <w:pgSz w:w="11910" w:h="16840"/>
          <w:pgMar w:top="1460" w:right="860" w:bottom="280" w:left="900" w:header="720" w:footer="720" w:gutter="0"/>
          <w:cols w:space="720"/>
        </w:sectPr>
      </w:pPr>
      <w:r w:rsidRPr="00D02EE6">
        <w:t>(год набора – 2018)</w:t>
      </w:r>
    </w:p>
    <w:p w:rsidR="00BA426C" w:rsidRDefault="00BA426C">
      <w:pPr>
        <w:spacing w:before="1"/>
        <w:rPr>
          <w:sz w:val="16"/>
        </w:rPr>
      </w:pPr>
    </w:p>
    <w:p w:rsidR="00BA426C" w:rsidRDefault="00DF094E">
      <w:pPr>
        <w:pStyle w:val="a3"/>
        <w:spacing w:before="90"/>
        <w:ind w:left="1517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направленности</w:t>
      </w:r>
    </w:p>
    <w:p w:rsidR="00BA426C" w:rsidRDefault="00BA426C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94"/>
        <w:gridCol w:w="696"/>
        <w:gridCol w:w="694"/>
        <w:gridCol w:w="696"/>
        <w:gridCol w:w="694"/>
        <w:gridCol w:w="694"/>
        <w:gridCol w:w="696"/>
        <w:gridCol w:w="694"/>
        <w:gridCol w:w="697"/>
        <w:gridCol w:w="694"/>
      </w:tblGrid>
      <w:tr w:rsidR="00BA426C">
        <w:trPr>
          <w:trHeight w:val="345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8" w:lineRule="exact"/>
              <w:ind w:left="392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Инвариантные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BA426C">
        <w:trPr>
          <w:trHeight w:val="1149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месяц/</w:t>
            </w:r>
          </w:p>
          <w:p w:rsidR="00BA426C" w:rsidRDefault="00DF094E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реализуемой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:rsidR="00BA426C" w:rsidRDefault="00DF094E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A426C" w:rsidRDefault="00DF094E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rPr>
                <w:b/>
                <w:sz w:val="20"/>
              </w:rPr>
            </w:pPr>
          </w:p>
          <w:p w:rsidR="00BA426C" w:rsidRDefault="00DF094E"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97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392" w:right="39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BA426C">
        <w:trPr>
          <w:trHeight w:val="246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7" w:lineRule="exact"/>
              <w:ind w:left="392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Кураторство</w:t>
            </w: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516"/>
              </w:tabs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кураторских</w:t>
            </w:r>
            <w:proofErr w:type="gramEnd"/>
          </w:p>
          <w:p w:rsidR="00BA426C" w:rsidRDefault="00DF094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151"/>
                <w:tab w:val="left" w:pos="2486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кураторов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общежитии</w:t>
            </w:r>
            <w:proofErr w:type="gramEnd"/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691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BA426C" w:rsidRDefault="00DF094E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65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экскурсий,</w:t>
            </w:r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544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51" w:lineRule="exact"/>
              <w:ind w:left="392" w:right="392"/>
              <w:jc w:val="center"/>
              <w:rPr>
                <w:b/>
              </w:rPr>
            </w:pPr>
            <w:r>
              <w:rPr>
                <w:b/>
              </w:rPr>
              <w:t>Руководство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координация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студенческих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научных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сообществ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/или</w:t>
            </w:r>
          </w:p>
          <w:p w:rsidR="00BA426C" w:rsidRDefault="00DF094E">
            <w:pPr>
              <w:pStyle w:val="TableParagraph"/>
              <w:spacing w:before="18"/>
              <w:ind w:left="392" w:right="388"/>
              <w:jc w:val="center"/>
              <w:rPr>
                <w:b/>
              </w:rPr>
            </w:pPr>
            <w:r>
              <w:rPr>
                <w:b/>
              </w:rPr>
              <w:t>общественных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объединений</w:t>
            </w: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Литературно-аналитический</w:t>
            </w:r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клуб «LABRIUS»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47" w:lineRule="exact"/>
              <w:ind w:left="107"/>
            </w:pPr>
            <w: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47" w:lineRule="exact"/>
              <w:ind w:left="108"/>
            </w:pPr>
            <w: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47" w:lineRule="exact"/>
              <w:ind w:left="107"/>
            </w:pPr>
            <w: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842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05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Кружок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словесник»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(Владимирский</w:t>
            </w:r>
            <w:proofErr w:type="gramEnd"/>
          </w:p>
          <w:p w:rsidR="00BA426C" w:rsidRDefault="00DF094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лингвистический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кружок)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47" w:lineRule="exact"/>
              <w:ind w:left="107"/>
            </w:pPr>
            <w: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47" w:lineRule="exact"/>
              <w:ind w:left="108"/>
            </w:pPr>
            <w: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247" w:lineRule="exact"/>
              <w:ind w:left="107"/>
            </w:pPr>
            <w: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249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9" w:lineRule="exact"/>
              <w:ind w:left="392" w:right="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общеуниверситетских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мероприятиях</w:t>
            </w: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694" w:type="dxa"/>
          </w:tcPr>
          <w:p w:rsidR="00BA426C" w:rsidRDefault="00D02EE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03</w:t>
            </w:r>
            <w:r w:rsidR="00DF094E">
              <w:rPr>
                <w:sz w:val="16"/>
              </w:rPr>
              <w:t>.09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первокурсников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«Кинолекции»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КВН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ВлГУ</w:t>
            </w:r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Студенческая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весна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концерты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46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7" w:lineRule="exact"/>
              <w:ind w:left="392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общеинститутских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мероприятиях</w:t>
            </w: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05.10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Флэшмоб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учитель»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426C" w:rsidRDefault="00DF094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соцсетях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01-</w:t>
            </w:r>
          </w:p>
          <w:p w:rsidR="00BA426C" w:rsidRDefault="00DF094E"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sz w:val="16"/>
              </w:rPr>
              <w:t>08.10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2529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091"/>
                <w:tab w:val="left" w:pos="1899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Дни науки для учителей: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Интерактивный</w:t>
            </w:r>
            <w:r>
              <w:rPr>
                <w:sz w:val="20"/>
              </w:rPr>
              <w:tab/>
              <w:t>мастер–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</w:t>
            </w:r>
            <w:proofErr w:type="gramEnd"/>
            <w:r>
              <w:rPr>
                <w:sz w:val="20"/>
              </w:rPr>
              <w:t>асс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«Инновационные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педагогические,</w:t>
            </w:r>
          </w:p>
          <w:p w:rsidR="00BA426C" w:rsidRDefault="00DF094E">
            <w:pPr>
              <w:pStyle w:val="TableParagraph"/>
              <w:tabs>
                <w:tab w:val="left" w:pos="2475"/>
              </w:tabs>
              <w:ind w:left="105" w:right="99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</w:p>
          <w:p w:rsidR="00BA426C" w:rsidRDefault="00DF094E">
            <w:pPr>
              <w:pStyle w:val="TableParagraph"/>
              <w:tabs>
                <w:tab w:val="left" w:pos="1445"/>
                <w:tab w:val="left" w:pos="1904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современного</w:t>
            </w:r>
            <w:proofErr w:type="gramEnd"/>
          </w:p>
          <w:p w:rsidR="00BA426C" w:rsidRDefault="00DF094E">
            <w:pPr>
              <w:pStyle w:val="TableParagraph"/>
              <w:spacing w:line="230" w:lineRule="atLeast"/>
              <w:ind w:left="105" w:right="1090"/>
              <w:rPr>
                <w:sz w:val="20"/>
              </w:rPr>
            </w:pPr>
            <w:r>
              <w:rPr>
                <w:spacing w:val="-1"/>
                <w:sz w:val="20"/>
              </w:rPr>
              <w:t>филологического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(литературного)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26.10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69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Межрегиональный</w:t>
            </w:r>
          </w:p>
          <w:p w:rsidR="00BA426C" w:rsidRDefault="00DF094E">
            <w:pPr>
              <w:pStyle w:val="TableParagraph"/>
              <w:tabs>
                <w:tab w:val="left" w:pos="1194"/>
                <w:tab w:val="left" w:pos="2208"/>
              </w:tabs>
              <w:spacing w:line="230" w:lineRule="exact"/>
              <w:ind w:left="105" w:right="98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z w:val="20"/>
              </w:rPr>
              <w:tab/>
              <w:t>«Студент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Театральный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Пединститута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921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05" w:right="1015"/>
              <w:rPr>
                <w:sz w:val="20"/>
              </w:rPr>
            </w:pPr>
            <w:r>
              <w:rPr>
                <w:spacing w:val="-1"/>
                <w:sz w:val="20"/>
              </w:rPr>
              <w:t>Межрегиональная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  <w:p w:rsidR="00BA426C" w:rsidRDefault="00DF094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  <w:p w:rsidR="00BA426C" w:rsidRDefault="00DF094E">
            <w:pPr>
              <w:pStyle w:val="TableParagraph"/>
              <w:tabs>
                <w:tab w:val="left" w:pos="1631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«Академия</w:t>
            </w:r>
            <w:r>
              <w:rPr>
                <w:sz w:val="20"/>
              </w:rPr>
              <w:tab/>
              <w:t>психолого-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20"/>
              </w:rPr>
            </w:pPr>
          </w:p>
        </w:tc>
      </w:tr>
    </w:tbl>
    <w:p w:rsidR="00BA426C" w:rsidRDefault="00BA426C">
      <w:pPr>
        <w:rPr>
          <w:sz w:val="20"/>
        </w:rPr>
        <w:sectPr w:rsidR="00BA426C">
          <w:headerReference w:type="default" r:id="rId7"/>
          <w:pgSz w:w="11910" w:h="16840"/>
          <w:pgMar w:top="960" w:right="860" w:bottom="280" w:left="900" w:header="749" w:footer="0" w:gutter="0"/>
          <w:pgNumType w:start="2"/>
          <w:cols w:space="720"/>
        </w:sectPr>
      </w:pPr>
    </w:p>
    <w:p w:rsidR="00BA426C" w:rsidRDefault="00BA426C">
      <w:pPr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94"/>
        <w:gridCol w:w="696"/>
        <w:gridCol w:w="694"/>
        <w:gridCol w:w="696"/>
        <w:gridCol w:w="694"/>
        <w:gridCol w:w="694"/>
        <w:gridCol w:w="696"/>
        <w:gridCol w:w="694"/>
        <w:gridCol w:w="697"/>
        <w:gridCol w:w="694"/>
      </w:tblGrid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661"/>
                <w:tab w:val="left" w:pos="2484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  <w:t>–</w:t>
            </w:r>
          </w:p>
          <w:p w:rsidR="00BA426C" w:rsidRDefault="00DF094E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2022»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86" w:right="198"/>
              <w:jc w:val="center"/>
              <w:rPr>
                <w:sz w:val="16"/>
              </w:rPr>
            </w:pPr>
            <w:r>
              <w:rPr>
                <w:sz w:val="16"/>
              </w:rPr>
              <w:t>01.06</w:t>
            </w: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Последний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звонок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49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8" w:lineRule="exact"/>
              <w:ind w:left="392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самоуправление</w:t>
            </w:r>
          </w:p>
        </w:tc>
      </w:tr>
      <w:tr w:rsidR="00BA426C">
        <w:trPr>
          <w:trHeight w:val="458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218"/>
                <w:tab w:val="left" w:pos="2487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студентов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426C" w:rsidRDefault="00DF094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Студсовета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BA426C">
        <w:trPr>
          <w:trHeight w:val="230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10" w:lineRule="exact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Профориентационно-просветительская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содействие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трудоустройству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выпускников</w:t>
            </w:r>
          </w:p>
        </w:tc>
      </w:tr>
      <w:tr w:rsidR="00BA426C">
        <w:trPr>
          <w:trHeight w:val="1610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Профориентационные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профконсультационные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проективные</w:t>
            </w:r>
            <w:proofErr w:type="gramEnd"/>
            <w:r>
              <w:rPr>
                <w:sz w:val="20"/>
              </w:rPr>
              <w:t xml:space="preserve"> личностное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:rsidR="00BA426C" w:rsidRDefault="00DF094E">
            <w:pPr>
              <w:pStyle w:val="TableParagraph"/>
              <w:ind w:left="105" w:right="173"/>
              <w:rPr>
                <w:sz w:val="20"/>
              </w:rPr>
            </w:pPr>
            <w:proofErr w:type="gramStart"/>
            <w:r>
              <w:rPr>
                <w:sz w:val="20"/>
              </w:rPr>
              <w:t>психологических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(профессиональное</w:t>
            </w:r>
            <w:proofErr w:type="gramEnd"/>
          </w:p>
          <w:p w:rsidR="00BA426C" w:rsidRDefault="00DF094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самоопределение)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курс)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DF094E">
            <w:pPr>
              <w:pStyle w:val="TableParagraph"/>
              <w:spacing w:before="1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921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</w:p>
          <w:p w:rsidR="00BA426C" w:rsidRDefault="00DF094E">
            <w:pPr>
              <w:pStyle w:val="TableParagraph"/>
              <w:ind w:left="105" w:right="424"/>
              <w:rPr>
                <w:sz w:val="20"/>
              </w:rPr>
            </w:pPr>
            <w:proofErr w:type="gramStart"/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работодателями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proofErr w:type="gramEnd"/>
          </w:p>
          <w:p w:rsidR="00BA426C" w:rsidRDefault="00DF094E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«СОШ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курс)</w:t>
            </w:r>
            <w:proofErr w:type="gramEnd"/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918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BA426C" w:rsidRDefault="00DF094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ритор».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BA426C" w:rsidRDefault="00DF094E">
            <w:pPr>
              <w:pStyle w:val="TableParagraph"/>
              <w:spacing w:line="228" w:lineRule="exact"/>
              <w:ind w:left="105" w:right="631"/>
              <w:rPr>
                <w:sz w:val="20"/>
              </w:rPr>
            </w:pPr>
            <w:r>
              <w:rPr>
                <w:sz w:val="20"/>
              </w:rPr>
              <w:t>проведения – 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249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8" w:lineRule="exact"/>
              <w:ind w:left="392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BA426C">
        <w:trPr>
          <w:trHeight w:val="27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945"/>
                <w:tab w:val="left" w:pos="2121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молодёжн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200-летию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сателя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Федора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Михайловича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Достоевского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(1821-1881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ловек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несёт</w:t>
            </w:r>
          </w:p>
          <w:p w:rsidR="00BA426C" w:rsidRDefault="00DF094E">
            <w:pPr>
              <w:pStyle w:val="TableParagraph"/>
              <w:tabs>
                <w:tab w:val="left" w:pos="2096"/>
              </w:tabs>
              <w:spacing w:line="230" w:lineRule="exac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дей…»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BA426C" w:rsidRDefault="00DF094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Рождественский</w:t>
            </w:r>
          </w:p>
          <w:p w:rsidR="00BA426C" w:rsidRDefault="00DF094E">
            <w:pPr>
              <w:pStyle w:val="TableParagraph"/>
              <w:spacing w:line="217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театральный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2068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23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Региональный </w:t>
            </w:r>
            <w:r>
              <w:rPr>
                <w:sz w:val="20"/>
              </w:rPr>
              <w:t>открытый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чтецов,</w:t>
            </w:r>
          </w:p>
          <w:p w:rsidR="00BA426C" w:rsidRDefault="00DF094E">
            <w:pPr>
              <w:pStyle w:val="TableParagraph"/>
              <w:ind w:left="126" w:right="126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посвящённый</w:t>
            </w:r>
            <w:proofErr w:type="gramEnd"/>
            <w:r>
              <w:rPr>
                <w:sz w:val="20"/>
              </w:rPr>
              <w:t xml:space="preserve"> 155-летию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80-летию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 смерти русского поэта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Серебряного века</w:t>
            </w:r>
          </w:p>
          <w:p w:rsidR="00BA426C" w:rsidRDefault="00DF094E">
            <w:pPr>
              <w:pStyle w:val="TableParagraph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Константина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Дмитриевича</w:t>
            </w:r>
          </w:p>
          <w:p w:rsidR="00BA426C" w:rsidRDefault="00DF094E">
            <w:pPr>
              <w:pStyle w:val="TableParagraph"/>
              <w:spacing w:line="228" w:lineRule="exact"/>
              <w:ind w:left="123" w:right="11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Бальмонта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откровенья …»</w:t>
            </w:r>
            <w:proofErr w:type="gramEnd"/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69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Арт-гостиная</w:t>
            </w:r>
          </w:p>
          <w:p w:rsidR="00BA426C" w:rsidRDefault="00DF094E">
            <w:pPr>
              <w:pStyle w:val="TableParagraph"/>
              <w:spacing w:line="230" w:lineRule="atLeas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Полон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ки…»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918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Открытый конкурс «Юный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словесник»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(«ЮС»)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A426C" w:rsidRDefault="00DF094E">
            <w:pPr>
              <w:pStyle w:val="TableParagraph"/>
              <w:spacing w:line="230" w:lineRule="atLeast"/>
              <w:ind w:left="123" w:right="1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языка.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229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09" w:lineRule="exact"/>
              <w:ind w:left="367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3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z w:val="20"/>
              </w:rPr>
              <w:t>Тотальный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6"/>
              </w:rPr>
            </w:pPr>
          </w:p>
        </w:tc>
      </w:tr>
      <w:tr w:rsidR="00BA426C">
        <w:trPr>
          <w:trHeight w:val="249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9" w:lineRule="exact"/>
              <w:ind w:left="39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</w:t>
            </w: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306"/>
                <w:tab w:val="left" w:pos="2476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и</w:t>
            </w:r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проектных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ВКР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</w:tbl>
    <w:p w:rsidR="00BA426C" w:rsidRDefault="00BA426C">
      <w:pPr>
        <w:spacing w:line="178" w:lineRule="exact"/>
        <w:jc w:val="center"/>
        <w:rPr>
          <w:sz w:val="16"/>
        </w:rPr>
        <w:sectPr w:rsidR="00BA426C">
          <w:pgSz w:w="11910" w:h="16840"/>
          <w:pgMar w:top="960" w:right="860" w:bottom="280" w:left="900" w:header="749" w:footer="0" w:gutter="0"/>
          <w:cols w:space="720"/>
        </w:sectPr>
      </w:pPr>
    </w:p>
    <w:p w:rsidR="00BA426C" w:rsidRDefault="00BA426C">
      <w:pPr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694"/>
        <w:gridCol w:w="696"/>
        <w:gridCol w:w="694"/>
        <w:gridCol w:w="696"/>
        <w:gridCol w:w="694"/>
        <w:gridCol w:w="694"/>
        <w:gridCol w:w="696"/>
        <w:gridCol w:w="694"/>
        <w:gridCol w:w="697"/>
        <w:gridCol w:w="694"/>
      </w:tblGrid>
      <w:tr w:rsidR="00BA426C">
        <w:trPr>
          <w:trHeight w:val="249"/>
        </w:trPr>
        <w:tc>
          <w:tcPr>
            <w:tcW w:w="9642" w:type="dxa"/>
            <w:gridSpan w:val="11"/>
          </w:tcPr>
          <w:p w:rsidR="00BA426C" w:rsidRDefault="00DF094E"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Антикоррупционная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ЗОЖ</w:t>
            </w:r>
          </w:p>
        </w:tc>
      </w:tr>
      <w:tr w:rsidR="00BA426C">
        <w:trPr>
          <w:trHeight w:val="1149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05" w:right="866"/>
              <w:rPr>
                <w:sz w:val="20"/>
              </w:rPr>
            </w:pPr>
            <w:r>
              <w:rPr>
                <w:sz w:val="20"/>
              </w:rPr>
              <w:t>Мультимедийная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презентация-лекция</w:t>
            </w:r>
          </w:p>
          <w:p w:rsidR="00BA426C" w:rsidRDefault="00DF094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«Антитеррористическая</w:t>
            </w:r>
          </w:p>
          <w:p w:rsidR="00BA426C" w:rsidRDefault="00DF094E">
            <w:pPr>
              <w:pStyle w:val="TableParagraph"/>
              <w:spacing w:line="230" w:lineRule="exact"/>
              <w:ind w:left="105" w:right="90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b/>
                <w:sz w:val="18"/>
              </w:rPr>
            </w:pPr>
          </w:p>
          <w:p w:rsidR="00BA426C" w:rsidRDefault="00BA426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BA426C" w:rsidRDefault="00DF094E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460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3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  <w:p w:rsidR="00BA426C" w:rsidRDefault="00DF094E">
            <w:pPr>
              <w:pStyle w:val="TableParagraph"/>
              <w:spacing w:line="217" w:lineRule="exact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«Стоп,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коррупция!»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690"/>
        </w:trPr>
        <w:tc>
          <w:tcPr>
            <w:tcW w:w="9642" w:type="dxa"/>
            <w:gridSpan w:val="11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392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</w:tr>
      <w:tr w:rsidR="00BA426C">
        <w:trPr>
          <w:trHeight w:val="1125"/>
        </w:trPr>
        <w:tc>
          <w:tcPr>
            <w:tcW w:w="2693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A426C" w:rsidRDefault="00DF094E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spacing w:before="1"/>
              <w:ind w:left="22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696" w:type="dxa"/>
            <w:textDirection w:val="btLr"/>
          </w:tcPr>
          <w:p w:rsidR="00BA426C" w:rsidRDefault="00BA426C">
            <w:pPr>
              <w:pStyle w:val="TableParagraph"/>
              <w:rPr>
                <w:b/>
                <w:sz w:val="20"/>
              </w:rPr>
            </w:pPr>
          </w:p>
          <w:p w:rsidR="00BA426C" w:rsidRDefault="00DF094E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97" w:type="dxa"/>
            <w:textDirection w:val="btLr"/>
          </w:tcPr>
          <w:p w:rsidR="00BA426C" w:rsidRDefault="00BA426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380" w:right="381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94" w:type="dxa"/>
            <w:textDirection w:val="btLr"/>
          </w:tcPr>
          <w:p w:rsidR="00BA426C" w:rsidRDefault="00BA426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A426C" w:rsidRDefault="00DF094E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BA426C">
        <w:trPr>
          <w:trHeight w:val="918"/>
        </w:trPr>
        <w:tc>
          <w:tcPr>
            <w:tcW w:w="2693" w:type="dxa"/>
          </w:tcPr>
          <w:p w:rsidR="00BA426C" w:rsidRDefault="00DF094E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общеуниве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ситетских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коллективно-</w:t>
            </w:r>
          </w:p>
          <w:p w:rsidR="00BA426C" w:rsidRDefault="00DF094E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творческие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BA426C">
        <w:trPr>
          <w:trHeight w:val="2759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839"/>
              </w:tabs>
              <w:ind w:left="105" w:right="9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Молодежные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научные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школы 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экспедиции</w:t>
            </w:r>
          </w:p>
          <w:p w:rsidR="00BA426C" w:rsidRDefault="00DF094E">
            <w:pPr>
              <w:pStyle w:val="TableParagraph"/>
              <w:ind w:left="105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Лекция профессора кафедры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языкознания МГОУ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(Государственное</w:t>
            </w:r>
            <w:proofErr w:type="gramEnd"/>
          </w:p>
          <w:p w:rsidR="00BA426C" w:rsidRDefault="00DF094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  <w:p w:rsidR="00BA426C" w:rsidRDefault="00DF094E">
            <w:pPr>
              <w:pStyle w:val="TableParagraph"/>
              <w:tabs>
                <w:tab w:val="left" w:pos="1523"/>
                <w:tab w:val="left" w:pos="1839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учреждение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Московский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</w:p>
          <w:p w:rsidR="00BA426C" w:rsidRDefault="00DF094E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университет)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Никитина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3221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Общеуниверситетские</w:t>
            </w:r>
          </w:p>
          <w:p w:rsidR="00BA426C" w:rsidRDefault="00DF094E">
            <w:pPr>
              <w:pStyle w:val="TableParagraph"/>
              <w:tabs>
                <w:tab w:val="left" w:pos="1015"/>
                <w:tab w:val="left" w:pos="1302"/>
                <w:tab w:val="left" w:pos="1343"/>
                <w:tab w:val="left" w:pos="1452"/>
                <w:tab w:val="left" w:pos="1515"/>
                <w:tab w:val="left" w:pos="1614"/>
                <w:tab w:val="left" w:pos="1719"/>
                <w:tab w:val="left" w:pos="2074"/>
                <w:tab w:val="left" w:pos="2115"/>
                <w:tab w:val="left" w:pos="2283"/>
                <w:tab w:val="left" w:pos="2475"/>
              </w:tabs>
              <w:ind w:left="105" w:right="96"/>
              <w:rPr>
                <w:i/>
                <w:sz w:val="20"/>
              </w:rPr>
            </w:pPr>
            <w:r>
              <w:rPr>
                <w:sz w:val="20"/>
              </w:rPr>
              <w:t>меди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мониторинги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имиджевой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составляющей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университета,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совершенст-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вузовской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атрибутики,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соцсетях, 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р</w:t>
            </w:r>
            <w:r>
              <w:rPr>
                <w:i/>
                <w:sz w:val="20"/>
              </w:rPr>
              <w:t>ганизация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наполнение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</w:t>
            </w:r>
            <w:r>
              <w:rPr>
                <w:i/>
                <w:sz w:val="20"/>
              </w:rPr>
              <w:t>н</w:t>
            </w:r>
            <w:r>
              <w:rPr>
                <w:i/>
                <w:sz w:val="20"/>
              </w:rPr>
              <w:t>тента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Литературно-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аналитического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клуба</w:t>
            </w:r>
          </w:p>
          <w:p w:rsidR="00BA426C" w:rsidRDefault="00DF094E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«Labrius».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BA426C">
        <w:trPr>
          <w:trHeight w:val="2529"/>
        </w:trPr>
        <w:tc>
          <w:tcPr>
            <w:tcW w:w="2693" w:type="dxa"/>
          </w:tcPr>
          <w:p w:rsidR="00BA426C" w:rsidRDefault="00DF094E">
            <w:pPr>
              <w:pStyle w:val="TableParagraph"/>
              <w:tabs>
                <w:tab w:val="left" w:pos="1599"/>
                <w:tab w:val="left" w:pos="1837"/>
                <w:tab w:val="left" w:pos="2023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Видеовстреча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«Даниил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Гранин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взгляд»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ерия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(онлайн)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ниной, дочерью 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культурологами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Фонда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(Владимир,</w:t>
            </w:r>
          </w:p>
          <w:p w:rsidR="00BA426C" w:rsidRDefault="00DF094E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Санкт-Петербург,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Москва)</w:t>
            </w:r>
            <w:proofErr w:type="gramEnd"/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  <w:tr w:rsidR="00BA426C">
        <w:trPr>
          <w:trHeight w:val="921"/>
        </w:trPr>
        <w:tc>
          <w:tcPr>
            <w:tcW w:w="2693" w:type="dxa"/>
          </w:tcPr>
          <w:p w:rsidR="00BA426C" w:rsidRDefault="00DF094E">
            <w:pPr>
              <w:pStyle w:val="TableParagraph"/>
              <w:spacing w:line="237" w:lineRule="auto"/>
              <w:ind w:left="105" w:right="95"/>
              <w:rPr>
                <w:sz w:val="20"/>
              </w:rPr>
            </w:pPr>
            <w:r>
              <w:rPr>
                <w:sz w:val="20"/>
              </w:rPr>
              <w:t>Экскурсионные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кураторскими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A426C" w:rsidRDefault="00DF094E">
            <w:pPr>
              <w:pStyle w:val="TableParagraph"/>
              <w:tabs>
                <w:tab w:val="left" w:pos="627"/>
                <w:tab w:val="left" w:pos="1707"/>
              </w:tabs>
              <w:spacing w:line="23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Нижний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Новгород.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гео-встречи;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DF094E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DF094E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6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BA426C" w:rsidRDefault="00BA426C">
            <w:pPr>
              <w:pStyle w:val="TableParagraph"/>
              <w:rPr>
                <w:sz w:val="18"/>
              </w:rPr>
            </w:pPr>
          </w:p>
        </w:tc>
      </w:tr>
    </w:tbl>
    <w:p w:rsidR="00BA426C" w:rsidRDefault="00BA426C">
      <w:pPr>
        <w:rPr>
          <w:sz w:val="18"/>
        </w:rPr>
        <w:sectPr w:rsidR="00BA426C">
          <w:pgSz w:w="11910" w:h="16840"/>
          <w:pgMar w:top="960" w:right="860" w:bottom="280" w:left="900" w:header="749" w:footer="0" w:gutter="0"/>
          <w:cols w:space="720"/>
        </w:sectPr>
      </w:pPr>
    </w:p>
    <w:p w:rsidR="00BA426C" w:rsidRDefault="00DF094E">
      <w:pPr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36192" behindDoc="1" locked="0" layoutInCell="1" allowOverlap="1">
            <wp:simplePos x="0" y="0"/>
            <wp:positionH relativeFrom="page">
              <wp:posOffset>21263</wp:posOffset>
            </wp:positionH>
            <wp:positionV relativeFrom="page">
              <wp:posOffset>2158</wp:posOffset>
            </wp:positionV>
            <wp:extent cx="7476536" cy="7863840"/>
            <wp:effectExtent l="0" t="0" r="0" b="0"/>
            <wp:wrapNone/>
            <wp:docPr id="3" name="image2.jpeg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536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rPr>
          <w:b/>
          <w:sz w:val="20"/>
        </w:rPr>
      </w:pPr>
    </w:p>
    <w:p w:rsidR="00BA426C" w:rsidRDefault="00BA426C">
      <w:pPr>
        <w:spacing w:before="3" w:after="1"/>
        <w:rPr>
          <w:b/>
          <w:sz w:val="24"/>
        </w:rPr>
      </w:pPr>
    </w:p>
    <w:p w:rsidR="00BA426C" w:rsidRDefault="00DF094E">
      <w:pPr>
        <w:ind w:left="8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85300" cy="1011745"/>
            <wp:effectExtent l="0" t="0" r="0" b="0"/>
            <wp:docPr id="5" name="image3.jpeg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300" cy="10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26C" w:rsidSect="00BA426C">
      <w:headerReference w:type="default" r:id="rId10"/>
      <w:pgSz w:w="11910" w:h="16840"/>
      <w:pgMar w:top="0" w:right="86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4E" w:rsidRDefault="00DF094E" w:rsidP="00BA426C">
      <w:r>
        <w:separator/>
      </w:r>
    </w:p>
  </w:endnote>
  <w:endnote w:type="continuationSeparator" w:id="0">
    <w:p w:rsidR="00DF094E" w:rsidRDefault="00DF094E" w:rsidP="00BA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4E" w:rsidRDefault="00DF094E" w:rsidP="00BA426C">
      <w:r>
        <w:separator/>
      </w:r>
    </w:p>
  </w:footnote>
  <w:footnote w:type="continuationSeparator" w:id="0">
    <w:p w:rsidR="00DF094E" w:rsidRDefault="00DF094E" w:rsidP="00BA4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6C" w:rsidRDefault="00BA426C">
    <w:pPr>
      <w:pStyle w:val="a3"/>
      <w:spacing w:line="14" w:lineRule="auto"/>
      <w:rPr>
        <w:b w:val="0"/>
        <w:sz w:val="20"/>
      </w:rPr>
    </w:pPr>
    <w:r w:rsidRPr="00BA42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36.45pt;width:11.6pt;height:13.05pt;z-index:-251658752;mso-position-horizontal-relative:page;mso-position-vertical-relative:page" filled="f" stroked="f">
          <v:textbox inset="0,0,0,0">
            <w:txbxContent>
              <w:p w:rsidR="00BA426C" w:rsidRDefault="00BA42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094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41A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6C" w:rsidRDefault="00BA426C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426C"/>
    <w:rsid w:val="003641A7"/>
    <w:rsid w:val="00BA426C"/>
    <w:rsid w:val="00D02EE6"/>
    <w:rsid w:val="00D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2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2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26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426C"/>
  </w:style>
  <w:style w:type="paragraph" w:customStyle="1" w:styleId="TableParagraph">
    <w:name w:val="Table Paragraph"/>
    <w:basedOn w:val="a"/>
    <w:uiPriority w:val="1"/>
    <w:qFormat/>
    <w:rsid w:val="00BA426C"/>
  </w:style>
  <w:style w:type="paragraph" w:styleId="a5">
    <w:name w:val="Balloon Text"/>
    <w:basedOn w:val="a"/>
    <w:link w:val="a6"/>
    <w:uiPriority w:val="99"/>
    <w:semiHidden/>
    <w:unhideWhenUsed/>
    <w:rsid w:val="00D02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831</Words>
  <Characters>4742</Characters>
  <Application>Microsoft Office Word</Application>
  <DocSecurity>0</DocSecurity>
  <Lines>39</Lines>
  <Paragraphs>11</Paragraphs>
  <ScaleCrop>false</ScaleCrop>
  <Company>Владимирский государственный университет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Б. Потупчик</dc:creator>
  <cp:lastModifiedBy>potupchik</cp:lastModifiedBy>
  <cp:revision>2</cp:revision>
  <dcterms:created xsi:type="dcterms:W3CDTF">2022-09-15T09:13:00Z</dcterms:created>
  <dcterms:modified xsi:type="dcterms:W3CDTF">2022-09-15T09:13:00Z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2022-09-15T00:00:00Z</vt:filetime>
  </property>
</Properties>
</file>