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25" w:rsidRDefault="007A0618">
      <w:pPr>
        <w:rPr>
          <w:b/>
          <w:lang w:val="ru-RU"/>
        </w:rPr>
      </w:pPr>
      <w:r w:rsidRPr="00B77BA9">
        <w:rPr>
          <w:b/>
          <w:lang w:val="ru-RU"/>
        </w:rPr>
        <w:t xml:space="preserve">МЕТОДИЧЕСКИЕ УКАЗАНИЯ ДЛЯ САМОСТОЯТЕЛЬНОЙ РАБОТЫ СТУДЕНТОВ </w:t>
      </w:r>
      <w:r w:rsidR="00871E7B" w:rsidRPr="00B77BA9">
        <w:rPr>
          <w:b/>
          <w:lang w:val="ru-RU"/>
        </w:rPr>
        <w:t xml:space="preserve">   </w:t>
      </w:r>
      <w:r w:rsidRPr="00B77BA9">
        <w:rPr>
          <w:b/>
          <w:lang w:val="ru-RU"/>
        </w:rPr>
        <w:t xml:space="preserve">СПЕЦИАЛЬНОСТИ  </w:t>
      </w:r>
      <w:r w:rsidR="002913C3">
        <w:rPr>
          <w:b/>
          <w:lang w:val="ru-RU"/>
        </w:rPr>
        <w:t>ПРИКЛАДНАЯ МАТЕМАТИКА</w:t>
      </w:r>
      <w:r w:rsidR="00B77BA9">
        <w:rPr>
          <w:b/>
          <w:lang w:val="ru-RU"/>
        </w:rPr>
        <w:t xml:space="preserve">  </w:t>
      </w:r>
    </w:p>
    <w:p w:rsidR="00204000" w:rsidRDefault="00204000">
      <w:pPr>
        <w:rPr>
          <w:b/>
          <w:lang w:val="ru-RU"/>
        </w:rPr>
      </w:pPr>
    </w:p>
    <w:p w:rsidR="000B2450" w:rsidRDefault="000B2450">
      <w:pPr>
        <w:rPr>
          <w:b/>
          <w:lang w:val="ru-RU"/>
        </w:rPr>
      </w:pPr>
      <w:r>
        <w:rPr>
          <w:b/>
          <w:lang w:val="ru-RU"/>
        </w:rPr>
        <w:t xml:space="preserve">ДИСЦИПЛИНА:  </w:t>
      </w:r>
      <w:r w:rsidR="002913C3">
        <w:rPr>
          <w:b/>
          <w:lang w:val="ru-RU"/>
        </w:rPr>
        <w:t>КОМПЛЕКСНЫЙ АНАЛИЗ</w:t>
      </w:r>
    </w:p>
    <w:p w:rsidR="00204000" w:rsidRDefault="00204000">
      <w:pPr>
        <w:rPr>
          <w:b/>
          <w:lang w:val="ru-RU"/>
        </w:rPr>
      </w:pPr>
    </w:p>
    <w:p w:rsidR="00B77BA9" w:rsidRDefault="00650E9F">
      <w:pPr>
        <w:rPr>
          <w:b/>
          <w:lang w:val="ru-RU"/>
        </w:rPr>
      </w:pPr>
      <w:r>
        <w:rPr>
          <w:b/>
          <w:lang w:val="ru-RU"/>
        </w:rPr>
        <w:t xml:space="preserve">Составитель: Данченко </w:t>
      </w:r>
      <w:r w:rsidR="00213559">
        <w:rPr>
          <w:b/>
          <w:lang w:val="ru-RU"/>
        </w:rPr>
        <w:t>В</w:t>
      </w:r>
      <w:r>
        <w:rPr>
          <w:b/>
          <w:lang w:val="ru-RU"/>
        </w:rPr>
        <w:t>.</w:t>
      </w:r>
      <w:r w:rsidR="00213559">
        <w:rPr>
          <w:b/>
          <w:lang w:val="ru-RU"/>
        </w:rPr>
        <w:t>И</w:t>
      </w:r>
    </w:p>
    <w:p w:rsidR="00204000" w:rsidRPr="00B77BA9" w:rsidRDefault="00204000">
      <w:pPr>
        <w:rPr>
          <w:b/>
          <w:lang w:val="ru-RU"/>
        </w:rPr>
      </w:pPr>
    </w:p>
    <w:p w:rsidR="00E047C9" w:rsidRDefault="00B77BA9">
      <w:pPr>
        <w:rPr>
          <w:b/>
          <w:sz w:val="28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</w:t>
      </w:r>
      <w:r w:rsidRPr="00B77BA9">
        <w:rPr>
          <w:b/>
          <w:sz w:val="28"/>
          <w:szCs w:val="24"/>
          <w:lang w:val="ru-RU"/>
        </w:rPr>
        <w:t>ТИПОВЫЕ ЗАДАЧИ</w:t>
      </w:r>
    </w:p>
    <w:p w:rsidR="00204000" w:rsidRDefault="00204000">
      <w:pPr>
        <w:rPr>
          <w:b/>
          <w:sz w:val="28"/>
          <w:szCs w:val="24"/>
          <w:lang w:val="ru-RU"/>
        </w:rPr>
      </w:pPr>
    </w:p>
    <w:p w:rsidR="00D71F24" w:rsidRDefault="00D71F24" w:rsidP="00D30050">
      <w:pPr>
        <w:pStyle w:val="a9"/>
        <w:rPr>
          <w:lang w:val="ru-RU"/>
        </w:rPr>
      </w:pPr>
      <w:r w:rsidRPr="00D71F24">
        <w:rPr>
          <w:snapToGrid w:val="0"/>
          <w:lang w:val="ru-RU"/>
        </w:rPr>
        <w:t xml:space="preserve">   1.</w:t>
      </w:r>
      <w:r w:rsidR="00213559" w:rsidRPr="00D71F24">
        <w:rPr>
          <w:snapToGrid w:val="0"/>
          <w:lang w:val="ru-RU"/>
        </w:rPr>
        <w:t>Операции над комплексными числами.</w:t>
      </w:r>
      <w:r w:rsidR="00DC43E8" w:rsidRPr="00D71F24">
        <w:rPr>
          <w:lang w:val="ru-RU"/>
        </w:rPr>
        <w:t xml:space="preserve"> </w:t>
      </w:r>
      <w:r w:rsidR="00D30050" w:rsidRPr="00D30050">
        <w:rPr>
          <w:lang w:val="ru-RU"/>
        </w:rPr>
        <w:t>(</w:t>
      </w:r>
      <w:r w:rsidR="00D30050">
        <w:t>4</w:t>
      </w:r>
      <w:r w:rsidR="00D30050">
        <w:rPr>
          <w:lang w:val="ru-RU"/>
        </w:rPr>
        <w:t>часа</w:t>
      </w:r>
      <w:r w:rsidR="00D30050">
        <w:t>)</w:t>
      </w:r>
      <w:r w:rsidR="00916D51" w:rsidRPr="00D71F24">
        <w:rPr>
          <w:lang w:val="ru-RU"/>
        </w:rPr>
        <w:tab/>
      </w:r>
    </w:p>
    <w:p w:rsidR="00D71F24" w:rsidRDefault="00D71F24" w:rsidP="00D71F24">
      <w:pPr>
        <w:spacing w:line="360" w:lineRule="auto"/>
        <w:ind w:left="360"/>
        <w:jc w:val="both"/>
        <w:rPr>
          <w:b/>
          <w:i/>
          <w:sz w:val="20"/>
          <w:szCs w:val="20"/>
          <w:lang w:val="ru-RU"/>
        </w:rPr>
      </w:pPr>
    </w:p>
    <w:p w:rsidR="00D71F24" w:rsidRDefault="00D71F24" w:rsidP="00D71F24">
      <w:pPr>
        <w:pStyle w:val="af8"/>
        <w:ind w:right="227"/>
        <w:jc w:val="both"/>
      </w:pPr>
      <w:r w:rsidRPr="00D71F24">
        <w:t xml:space="preserve">  </w:t>
      </w:r>
      <w:proofErr w:type="gramStart"/>
      <w:r w:rsidRPr="00D71F24">
        <w:t>Рассмотреть решения  типовых задач на стр.</w:t>
      </w:r>
      <w:r w:rsidR="003D7ADD">
        <w:t>4-5 №</w:t>
      </w:r>
      <w:r w:rsidRPr="00D71F24">
        <w:t xml:space="preserve"> </w:t>
      </w:r>
      <w:r w:rsidR="003D7ADD">
        <w:t>1.1, 1.2, 1.3</w:t>
      </w:r>
      <w:r w:rsidRPr="00D71F24">
        <w:t xml:space="preserve">  (см. </w:t>
      </w:r>
      <w:r>
        <w:t>Еропкина Т.А. Теория функций комплексного переменного.</w:t>
      </w:r>
      <w:proofErr w:type="gramEnd"/>
      <w:r>
        <w:t xml:space="preserve"> </w:t>
      </w:r>
      <w:proofErr w:type="gramStart"/>
      <w:r>
        <w:t xml:space="preserve">Операционное исчисление, Типовые расчеты,  </w:t>
      </w:r>
      <w:proofErr w:type="spellStart"/>
      <w:r>
        <w:t>Владим</w:t>
      </w:r>
      <w:proofErr w:type="spellEnd"/>
      <w:r>
        <w:t xml:space="preserve">. </w:t>
      </w:r>
      <w:proofErr w:type="spellStart"/>
      <w:r>
        <w:t>гос</w:t>
      </w:r>
      <w:proofErr w:type="spellEnd"/>
      <w:r>
        <w:t>. ун-т., 2002, 68 с.</w:t>
      </w:r>
      <w:r w:rsidR="003D7ADD">
        <w:t>)</w:t>
      </w:r>
      <w:proofErr w:type="gramEnd"/>
    </w:p>
    <w:p w:rsidR="00D71F24" w:rsidRPr="00D71F24" w:rsidRDefault="00D71F24" w:rsidP="00D71F24">
      <w:pPr>
        <w:rPr>
          <w:lang w:val="ru-RU"/>
        </w:rPr>
      </w:pPr>
    </w:p>
    <w:p w:rsidR="00D71F24" w:rsidRDefault="00D71F24" w:rsidP="00D71F24">
      <w:pPr>
        <w:pStyle w:val="af8"/>
        <w:ind w:right="227"/>
        <w:jc w:val="both"/>
      </w:pPr>
      <w:proofErr w:type="gramStart"/>
      <w:r w:rsidRPr="000B2450">
        <w:rPr>
          <w:b/>
        </w:rPr>
        <w:t>Самостоятельно решить задачи</w:t>
      </w:r>
      <w:r w:rsidR="00E53BCD">
        <w:rPr>
          <w:b/>
        </w:rPr>
        <w:t xml:space="preserve"> на стр.</w:t>
      </w:r>
      <w:r w:rsidR="00A565D4">
        <w:rPr>
          <w:b/>
        </w:rPr>
        <w:t>13-14</w:t>
      </w:r>
      <w:r w:rsidRPr="000B2450">
        <w:rPr>
          <w:b/>
        </w:rPr>
        <w:t xml:space="preserve"> №1.</w:t>
      </w:r>
      <w:r w:rsidR="003D7ADD">
        <w:rPr>
          <w:b/>
        </w:rPr>
        <w:t>30</w:t>
      </w:r>
      <w:r w:rsidRPr="000B2450">
        <w:rPr>
          <w:b/>
        </w:rPr>
        <w:t xml:space="preserve"> </w:t>
      </w:r>
      <w:r w:rsidR="003D7ADD">
        <w:rPr>
          <w:b/>
        </w:rPr>
        <w:t>2</w:t>
      </w:r>
      <w:r w:rsidRPr="000B2450">
        <w:rPr>
          <w:b/>
        </w:rPr>
        <w:t>.</w:t>
      </w:r>
      <w:r w:rsidR="003D7ADD">
        <w:rPr>
          <w:b/>
        </w:rPr>
        <w:t>30</w:t>
      </w:r>
      <w:r w:rsidRPr="000B2450">
        <w:rPr>
          <w:b/>
        </w:rPr>
        <w:t>,</w:t>
      </w:r>
      <w:r>
        <w:rPr>
          <w:b/>
        </w:rPr>
        <w:t xml:space="preserve"> </w:t>
      </w:r>
      <w:r w:rsidR="003D7ADD">
        <w:rPr>
          <w:b/>
        </w:rPr>
        <w:t>3</w:t>
      </w:r>
      <w:r w:rsidRPr="000B2450">
        <w:rPr>
          <w:b/>
        </w:rPr>
        <w:t>.</w:t>
      </w:r>
      <w:r w:rsidR="003D7ADD">
        <w:rPr>
          <w:b/>
        </w:rPr>
        <w:t>30</w:t>
      </w:r>
      <w:r w:rsidRPr="000B2450">
        <w:rPr>
          <w:b/>
        </w:rPr>
        <w:t xml:space="preserve">, </w:t>
      </w:r>
      <w:r>
        <w:rPr>
          <w:b/>
        </w:rPr>
        <w:t xml:space="preserve"> </w:t>
      </w:r>
      <w:r w:rsidRPr="000B2450">
        <w:rPr>
          <w:b/>
        </w:rPr>
        <w:t>(см.</w:t>
      </w:r>
      <w:r w:rsidRPr="00D71F24">
        <w:t xml:space="preserve"> </w:t>
      </w:r>
      <w:r>
        <w:t>Еропкина Т.А. Теория функций комплексного переменного.</w:t>
      </w:r>
      <w:proofErr w:type="gramEnd"/>
      <w:r>
        <w:t xml:space="preserve"> </w:t>
      </w:r>
      <w:proofErr w:type="gramStart"/>
      <w:r>
        <w:t xml:space="preserve">Операционное исчисление, Типовые расчеты,  </w:t>
      </w:r>
      <w:proofErr w:type="spellStart"/>
      <w:r>
        <w:t>Владим</w:t>
      </w:r>
      <w:proofErr w:type="spellEnd"/>
      <w:r>
        <w:t xml:space="preserve">. </w:t>
      </w:r>
      <w:proofErr w:type="spellStart"/>
      <w:r>
        <w:t>гос</w:t>
      </w:r>
      <w:proofErr w:type="spellEnd"/>
      <w:r>
        <w:t>. ун-т., 2002, 68 с.</w:t>
      </w:r>
      <w:r w:rsidR="003D7ADD">
        <w:t>)</w:t>
      </w:r>
      <w:proofErr w:type="gramEnd"/>
    </w:p>
    <w:p w:rsidR="00916D51" w:rsidRDefault="00916D51" w:rsidP="003D7ADD">
      <w:pPr>
        <w:ind w:left="360"/>
        <w:jc w:val="center"/>
        <w:rPr>
          <w:b/>
          <w:i/>
          <w:sz w:val="20"/>
          <w:szCs w:val="20"/>
          <w:lang w:val="ru-RU"/>
        </w:rPr>
      </w:pPr>
    </w:p>
    <w:p w:rsidR="003D7ADD" w:rsidRDefault="003D7ADD" w:rsidP="003D7ADD">
      <w:pPr>
        <w:ind w:left="360"/>
        <w:jc w:val="center"/>
        <w:rPr>
          <w:b/>
          <w:i/>
          <w:sz w:val="20"/>
          <w:szCs w:val="20"/>
          <w:lang w:val="ru-RU"/>
        </w:rPr>
      </w:pPr>
    </w:p>
    <w:p w:rsidR="00204000" w:rsidRDefault="00204000" w:rsidP="003D7ADD">
      <w:pPr>
        <w:ind w:left="360"/>
        <w:jc w:val="center"/>
        <w:rPr>
          <w:b/>
          <w:i/>
          <w:sz w:val="20"/>
          <w:szCs w:val="20"/>
          <w:lang w:val="ru-RU"/>
        </w:rPr>
      </w:pPr>
    </w:p>
    <w:p w:rsidR="00A150B2" w:rsidRDefault="00A150B2" w:rsidP="00A150B2">
      <w:pPr>
        <w:tabs>
          <w:tab w:val="left" w:pos="9923"/>
        </w:tabs>
        <w:ind w:right="48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2.</w:t>
      </w:r>
      <w:r w:rsidRPr="00A150B2">
        <w:rPr>
          <w:snapToGrid w:val="0"/>
          <w:lang w:val="ru-RU"/>
        </w:rPr>
        <w:t>Аналитичность, условия Коши-Римана.</w:t>
      </w:r>
      <w:r w:rsidR="00D30050">
        <w:rPr>
          <w:snapToGrid w:val="0"/>
          <w:lang w:val="ru-RU"/>
        </w:rPr>
        <w:t>(8часов)</w:t>
      </w:r>
    </w:p>
    <w:p w:rsidR="00F868BE" w:rsidRDefault="00F868BE" w:rsidP="00A150B2">
      <w:pPr>
        <w:tabs>
          <w:tab w:val="left" w:pos="9923"/>
        </w:tabs>
        <w:ind w:right="48"/>
        <w:jc w:val="both"/>
        <w:rPr>
          <w:snapToGrid w:val="0"/>
          <w:lang w:val="ru-RU"/>
        </w:rPr>
      </w:pPr>
    </w:p>
    <w:p w:rsidR="00F868BE" w:rsidRPr="00A150B2" w:rsidRDefault="00F868BE" w:rsidP="00A150B2">
      <w:pPr>
        <w:tabs>
          <w:tab w:val="left" w:pos="9923"/>
        </w:tabs>
        <w:ind w:right="48"/>
        <w:jc w:val="both"/>
        <w:rPr>
          <w:snapToGrid w:val="0"/>
          <w:lang w:val="ru-RU"/>
        </w:rPr>
      </w:pPr>
    </w:p>
    <w:p w:rsidR="00A150B2" w:rsidRDefault="00A150B2" w:rsidP="00A150B2">
      <w:pPr>
        <w:pStyle w:val="af8"/>
        <w:ind w:right="227"/>
        <w:jc w:val="both"/>
      </w:pPr>
      <w:proofErr w:type="gramStart"/>
      <w:r w:rsidRPr="00D71F24">
        <w:t>Рассмотреть решения  типовых задач на стр.</w:t>
      </w:r>
      <w:r>
        <w:t>5-6 №</w:t>
      </w:r>
      <w:r w:rsidRPr="00D71F24">
        <w:t xml:space="preserve"> </w:t>
      </w:r>
      <w:r>
        <w:t>1.4, 1.5</w:t>
      </w:r>
      <w:r w:rsidRPr="00D71F24">
        <w:t xml:space="preserve">  (см. </w:t>
      </w:r>
      <w:r>
        <w:t>Еропкина Т.А. Теория функций комплексного переменного.</w:t>
      </w:r>
      <w:proofErr w:type="gramEnd"/>
      <w:r>
        <w:t xml:space="preserve"> </w:t>
      </w:r>
      <w:proofErr w:type="gramStart"/>
      <w:r>
        <w:t xml:space="preserve">Операционное исчисление, Типовые расчеты,  </w:t>
      </w:r>
      <w:proofErr w:type="spellStart"/>
      <w:r>
        <w:t>Владим</w:t>
      </w:r>
      <w:proofErr w:type="spellEnd"/>
      <w:r>
        <w:t xml:space="preserve">. </w:t>
      </w:r>
      <w:proofErr w:type="spellStart"/>
      <w:r>
        <w:t>гос</w:t>
      </w:r>
      <w:proofErr w:type="spellEnd"/>
      <w:r>
        <w:t>. ун-т., 2002, 68 с.)</w:t>
      </w:r>
      <w:proofErr w:type="gramEnd"/>
    </w:p>
    <w:p w:rsidR="00A150B2" w:rsidRPr="00D71F24" w:rsidRDefault="00A150B2" w:rsidP="00A150B2">
      <w:pPr>
        <w:rPr>
          <w:lang w:val="ru-RU"/>
        </w:rPr>
      </w:pPr>
    </w:p>
    <w:p w:rsidR="00A150B2" w:rsidRDefault="00A150B2" w:rsidP="00A150B2">
      <w:pPr>
        <w:pStyle w:val="af8"/>
        <w:ind w:right="227"/>
        <w:jc w:val="both"/>
      </w:pPr>
      <w:proofErr w:type="gramStart"/>
      <w:r w:rsidRPr="000B2450">
        <w:rPr>
          <w:b/>
        </w:rPr>
        <w:t>Самостоятельно решить задачи</w:t>
      </w:r>
      <w:r>
        <w:rPr>
          <w:b/>
        </w:rPr>
        <w:t xml:space="preserve"> на стр.15-16</w:t>
      </w:r>
      <w:r w:rsidRPr="000B2450">
        <w:rPr>
          <w:b/>
        </w:rPr>
        <w:t xml:space="preserve"> №</w:t>
      </w:r>
      <w:r>
        <w:rPr>
          <w:b/>
        </w:rPr>
        <w:t>4</w:t>
      </w:r>
      <w:r w:rsidRPr="000B2450">
        <w:rPr>
          <w:b/>
        </w:rPr>
        <w:t>.</w:t>
      </w:r>
      <w:r>
        <w:rPr>
          <w:b/>
        </w:rPr>
        <w:t>30,</w:t>
      </w:r>
      <w:r w:rsidRPr="000B2450">
        <w:rPr>
          <w:b/>
        </w:rPr>
        <w:t xml:space="preserve"> </w:t>
      </w:r>
      <w:r>
        <w:rPr>
          <w:b/>
        </w:rPr>
        <w:t>5</w:t>
      </w:r>
      <w:r w:rsidRPr="000B2450">
        <w:rPr>
          <w:b/>
        </w:rPr>
        <w:t>.</w:t>
      </w:r>
      <w:r>
        <w:rPr>
          <w:b/>
        </w:rPr>
        <w:t>30</w:t>
      </w:r>
      <w:r w:rsidRPr="000B2450">
        <w:rPr>
          <w:b/>
        </w:rPr>
        <w:t xml:space="preserve"> </w:t>
      </w:r>
      <w:r>
        <w:rPr>
          <w:b/>
        </w:rPr>
        <w:t xml:space="preserve"> </w:t>
      </w:r>
      <w:r w:rsidRPr="000B2450">
        <w:rPr>
          <w:b/>
        </w:rPr>
        <w:t>(см.</w:t>
      </w:r>
      <w:r w:rsidRPr="00D71F24">
        <w:t xml:space="preserve"> </w:t>
      </w:r>
      <w:r>
        <w:t>Еропкина Т.А. Теория функций комплексного переменного.</w:t>
      </w:r>
      <w:proofErr w:type="gramEnd"/>
      <w:r>
        <w:t xml:space="preserve"> </w:t>
      </w:r>
      <w:proofErr w:type="gramStart"/>
      <w:r>
        <w:t xml:space="preserve">Операционное исчисление, Типовые расчеты,  </w:t>
      </w:r>
      <w:proofErr w:type="spellStart"/>
      <w:r>
        <w:t>Владим</w:t>
      </w:r>
      <w:proofErr w:type="spellEnd"/>
      <w:r>
        <w:t xml:space="preserve">. </w:t>
      </w:r>
      <w:proofErr w:type="spellStart"/>
      <w:r>
        <w:t>гос</w:t>
      </w:r>
      <w:proofErr w:type="spellEnd"/>
      <w:r>
        <w:t>. ун-т., 2002, 68 с.)</w:t>
      </w:r>
      <w:proofErr w:type="gramEnd"/>
    </w:p>
    <w:p w:rsidR="00A150B2" w:rsidRDefault="00A150B2" w:rsidP="00A150B2">
      <w:pPr>
        <w:ind w:left="360"/>
        <w:jc w:val="center"/>
        <w:rPr>
          <w:b/>
          <w:i/>
          <w:sz w:val="20"/>
          <w:szCs w:val="20"/>
          <w:lang w:val="ru-RU"/>
        </w:rPr>
      </w:pPr>
    </w:p>
    <w:p w:rsidR="00F868BE" w:rsidRDefault="00F868BE" w:rsidP="00A150B2">
      <w:pPr>
        <w:ind w:left="360"/>
        <w:jc w:val="center"/>
        <w:rPr>
          <w:b/>
          <w:i/>
          <w:sz w:val="20"/>
          <w:szCs w:val="20"/>
          <w:lang w:val="ru-RU"/>
        </w:rPr>
      </w:pPr>
    </w:p>
    <w:p w:rsidR="00F868BE" w:rsidRDefault="00F868BE" w:rsidP="00A150B2">
      <w:pPr>
        <w:ind w:left="360"/>
        <w:jc w:val="center"/>
        <w:rPr>
          <w:b/>
          <w:i/>
          <w:sz w:val="20"/>
          <w:szCs w:val="20"/>
          <w:lang w:val="ru-RU"/>
        </w:rPr>
      </w:pPr>
    </w:p>
    <w:p w:rsidR="003D7ADD" w:rsidRDefault="00BD2B38" w:rsidP="003D7ADD">
      <w:pPr>
        <w:ind w:left="360"/>
        <w:jc w:val="center"/>
        <w:rPr>
          <w:b/>
          <w:i/>
          <w:sz w:val="20"/>
          <w:szCs w:val="20"/>
          <w:lang w:val="ru-RU"/>
        </w:rPr>
      </w:pPr>
      <w:r>
        <w:rPr>
          <w:snapToGrid w:val="0"/>
          <w:lang w:val="ru-RU"/>
        </w:rPr>
        <w:t>3.</w:t>
      </w:r>
      <w:r w:rsidR="00D30050">
        <w:rPr>
          <w:snapToGrid w:val="0"/>
          <w:lang w:val="ru-RU"/>
        </w:rPr>
        <w:t xml:space="preserve"> </w:t>
      </w:r>
      <w:r w:rsidRPr="00BD2B38">
        <w:rPr>
          <w:snapToGrid w:val="0"/>
          <w:lang w:val="ru-RU"/>
        </w:rPr>
        <w:t>Степенные ряды.</w:t>
      </w:r>
      <w:r>
        <w:rPr>
          <w:snapToGrid w:val="0"/>
          <w:lang w:val="ru-RU"/>
        </w:rPr>
        <w:t xml:space="preserve">  </w:t>
      </w:r>
      <w:r w:rsidRPr="00BD2B38">
        <w:rPr>
          <w:snapToGrid w:val="0"/>
          <w:lang w:val="ru-RU"/>
        </w:rPr>
        <w:t>Разложение функций  в степенные ряды</w:t>
      </w:r>
      <w:r>
        <w:rPr>
          <w:snapToGrid w:val="0"/>
          <w:lang w:val="ru-RU"/>
        </w:rPr>
        <w:t xml:space="preserve"> и ряды Лорана</w:t>
      </w:r>
      <w:r w:rsidR="00D30050">
        <w:rPr>
          <w:snapToGrid w:val="0"/>
          <w:lang w:val="ru-RU"/>
        </w:rPr>
        <w:t>(12часов)</w:t>
      </w:r>
      <w:r>
        <w:rPr>
          <w:snapToGrid w:val="0"/>
          <w:lang w:val="ru-RU"/>
        </w:rPr>
        <w:tab/>
      </w:r>
      <w:r>
        <w:rPr>
          <w:snapToGrid w:val="0"/>
          <w:lang w:val="ru-RU"/>
        </w:rPr>
        <w:tab/>
      </w:r>
      <w:r>
        <w:rPr>
          <w:snapToGrid w:val="0"/>
          <w:lang w:val="ru-RU"/>
        </w:rPr>
        <w:tab/>
      </w:r>
      <w:r>
        <w:rPr>
          <w:snapToGrid w:val="0"/>
          <w:lang w:val="ru-RU"/>
        </w:rPr>
        <w:tab/>
      </w:r>
      <w:r>
        <w:rPr>
          <w:snapToGrid w:val="0"/>
          <w:lang w:val="ru-RU"/>
        </w:rPr>
        <w:tab/>
      </w:r>
    </w:p>
    <w:p w:rsidR="003D7ADD" w:rsidRDefault="003D7ADD" w:rsidP="003D7ADD">
      <w:pPr>
        <w:ind w:left="360"/>
        <w:jc w:val="center"/>
        <w:rPr>
          <w:b/>
          <w:i/>
          <w:sz w:val="20"/>
          <w:szCs w:val="20"/>
          <w:lang w:val="ru-RU"/>
        </w:rPr>
      </w:pPr>
    </w:p>
    <w:p w:rsidR="00A150B2" w:rsidRDefault="00A150B2" w:rsidP="00A150B2">
      <w:pPr>
        <w:pStyle w:val="af8"/>
        <w:ind w:right="227"/>
        <w:jc w:val="both"/>
      </w:pPr>
      <w:proofErr w:type="gramStart"/>
      <w:r w:rsidRPr="00D71F24">
        <w:t>Рассмотреть решения  типовых задач на стр.</w:t>
      </w:r>
      <w:r w:rsidR="00BD2B38">
        <w:t>7</w:t>
      </w:r>
      <w:r>
        <w:t>-</w:t>
      </w:r>
      <w:r w:rsidR="00BD2B38">
        <w:t>8</w:t>
      </w:r>
      <w:r>
        <w:t xml:space="preserve"> №</w:t>
      </w:r>
      <w:r w:rsidRPr="00D71F24">
        <w:t xml:space="preserve"> </w:t>
      </w:r>
      <w:r>
        <w:t>1.</w:t>
      </w:r>
      <w:r w:rsidR="00BD2B38">
        <w:t>8</w:t>
      </w:r>
      <w:r>
        <w:t>, 1.</w:t>
      </w:r>
      <w:r w:rsidR="00BD2B38">
        <w:t>9</w:t>
      </w:r>
      <w:r w:rsidRPr="00D71F24">
        <w:t xml:space="preserve">  (см. </w:t>
      </w:r>
      <w:r>
        <w:t>Еропкина Т.А. Теория функций комплексного переменного.</w:t>
      </w:r>
      <w:proofErr w:type="gramEnd"/>
      <w:r>
        <w:t xml:space="preserve"> </w:t>
      </w:r>
      <w:proofErr w:type="gramStart"/>
      <w:r>
        <w:t xml:space="preserve">Операционное исчисление, Типовые расчеты,  </w:t>
      </w:r>
      <w:proofErr w:type="spellStart"/>
      <w:r>
        <w:t>Владим</w:t>
      </w:r>
      <w:proofErr w:type="spellEnd"/>
      <w:r>
        <w:t xml:space="preserve">. </w:t>
      </w:r>
      <w:proofErr w:type="spellStart"/>
      <w:r>
        <w:t>гос</w:t>
      </w:r>
      <w:proofErr w:type="spellEnd"/>
      <w:r>
        <w:t>. ун-т., 2002, 68 с.)</w:t>
      </w:r>
      <w:proofErr w:type="gramEnd"/>
    </w:p>
    <w:p w:rsidR="00A150B2" w:rsidRPr="00D71F24" w:rsidRDefault="00A150B2" w:rsidP="00A150B2">
      <w:pPr>
        <w:rPr>
          <w:lang w:val="ru-RU"/>
        </w:rPr>
      </w:pPr>
    </w:p>
    <w:p w:rsidR="00A150B2" w:rsidRDefault="00A150B2" w:rsidP="00A150B2">
      <w:pPr>
        <w:pStyle w:val="af8"/>
        <w:ind w:right="227"/>
        <w:jc w:val="both"/>
      </w:pPr>
      <w:proofErr w:type="gramStart"/>
      <w:r w:rsidRPr="000B2450">
        <w:rPr>
          <w:b/>
        </w:rPr>
        <w:t xml:space="preserve">Самостоятельно решить задачи </w:t>
      </w:r>
      <w:r w:rsidR="00BD2B38">
        <w:rPr>
          <w:b/>
        </w:rPr>
        <w:t xml:space="preserve">стр.22-24 </w:t>
      </w:r>
      <w:r w:rsidRPr="000B2450">
        <w:rPr>
          <w:b/>
        </w:rPr>
        <w:t>№</w:t>
      </w:r>
      <w:r w:rsidR="00BD2B38">
        <w:rPr>
          <w:b/>
        </w:rPr>
        <w:t>8</w:t>
      </w:r>
      <w:r w:rsidRPr="000B2450">
        <w:rPr>
          <w:b/>
        </w:rPr>
        <w:t>.</w:t>
      </w:r>
      <w:r>
        <w:rPr>
          <w:b/>
        </w:rPr>
        <w:t>30</w:t>
      </w:r>
      <w:r w:rsidRPr="000B2450">
        <w:rPr>
          <w:b/>
        </w:rPr>
        <w:t xml:space="preserve"> </w:t>
      </w:r>
      <w:r w:rsidR="00BD2B38">
        <w:rPr>
          <w:b/>
        </w:rPr>
        <w:t>9</w:t>
      </w:r>
      <w:r w:rsidRPr="000B2450">
        <w:rPr>
          <w:b/>
        </w:rPr>
        <w:t>.</w:t>
      </w:r>
      <w:r>
        <w:rPr>
          <w:b/>
        </w:rPr>
        <w:t>30</w:t>
      </w:r>
      <w:r w:rsidRPr="000B2450">
        <w:rPr>
          <w:b/>
        </w:rPr>
        <w:t xml:space="preserve"> </w:t>
      </w:r>
      <w:r>
        <w:rPr>
          <w:b/>
        </w:rPr>
        <w:t xml:space="preserve"> </w:t>
      </w:r>
      <w:r w:rsidRPr="000B2450">
        <w:rPr>
          <w:b/>
        </w:rPr>
        <w:t>(см.</w:t>
      </w:r>
      <w:r w:rsidRPr="00D71F24">
        <w:t xml:space="preserve"> </w:t>
      </w:r>
      <w:r>
        <w:t>Еропкина Т.А. Теория функций комплексного переменного.</w:t>
      </w:r>
      <w:proofErr w:type="gramEnd"/>
      <w:r>
        <w:t xml:space="preserve"> </w:t>
      </w:r>
      <w:proofErr w:type="gramStart"/>
      <w:r>
        <w:t xml:space="preserve">Операционное исчисление, Типовые расчеты,  </w:t>
      </w:r>
      <w:proofErr w:type="spellStart"/>
      <w:r>
        <w:t>Владим</w:t>
      </w:r>
      <w:proofErr w:type="spellEnd"/>
      <w:r>
        <w:t xml:space="preserve">. </w:t>
      </w:r>
      <w:proofErr w:type="spellStart"/>
      <w:r>
        <w:t>гос</w:t>
      </w:r>
      <w:proofErr w:type="spellEnd"/>
      <w:r>
        <w:t>. ун-т., 2002, 68 с.)</w:t>
      </w:r>
      <w:proofErr w:type="gramEnd"/>
    </w:p>
    <w:p w:rsidR="00A150B2" w:rsidRDefault="00A150B2" w:rsidP="00A150B2">
      <w:pPr>
        <w:ind w:left="360"/>
        <w:jc w:val="center"/>
        <w:rPr>
          <w:b/>
          <w:i/>
          <w:sz w:val="20"/>
          <w:szCs w:val="20"/>
          <w:lang w:val="ru-RU"/>
        </w:rPr>
      </w:pPr>
    </w:p>
    <w:p w:rsidR="003D7ADD" w:rsidRPr="003D7ADD" w:rsidRDefault="003D7ADD" w:rsidP="003D7ADD">
      <w:pPr>
        <w:ind w:left="360"/>
        <w:jc w:val="center"/>
        <w:rPr>
          <w:b/>
          <w:i/>
          <w:sz w:val="20"/>
          <w:szCs w:val="20"/>
          <w:lang w:val="ru-RU"/>
        </w:rPr>
      </w:pPr>
    </w:p>
    <w:p w:rsidR="00DC43E8" w:rsidRPr="00DC43E8" w:rsidRDefault="00DC43E8" w:rsidP="00DC43E8">
      <w:pPr>
        <w:tabs>
          <w:tab w:val="left" w:pos="9923"/>
        </w:tabs>
        <w:ind w:right="45"/>
        <w:jc w:val="both"/>
        <w:rPr>
          <w:snapToGrid w:val="0"/>
          <w:lang w:val="ru-RU"/>
        </w:rPr>
      </w:pPr>
    </w:p>
    <w:p w:rsidR="00213559" w:rsidRPr="00C94B08" w:rsidRDefault="00213559" w:rsidP="00C94B08">
      <w:pPr>
        <w:pStyle w:val="aa"/>
        <w:numPr>
          <w:ilvl w:val="0"/>
          <w:numId w:val="14"/>
        </w:numPr>
        <w:tabs>
          <w:tab w:val="left" w:pos="9923"/>
        </w:tabs>
        <w:ind w:right="45"/>
        <w:jc w:val="both"/>
        <w:rPr>
          <w:snapToGrid w:val="0"/>
          <w:lang w:val="ru-RU"/>
        </w:rPr>
      </w:pPr>
      <w:r w:rsidRPr="00C94B08">
        <w:rPr>
          <w:snapToGrid w:val="0"/>
          <w:lang w:val="ru-RU"/>
        </w:rPr>
        <w:t>Особые точки и вычеты.</w:t>
      </w:r>
      <w:r w:rsidR="00D30050">
        <w:rPr>
          <w:snapToGrid w:val="0"/>
          <w:lang w:val="ru-RU"/>
        </w:rPr>
        <w:t>(6часа)</w:t>
      </w:r>
    </w:p>
    <w:p w:rsidR="00C94B08" w:rsidRDefault="00C94B08" w:rsidP="00C94B08">
      <w:pPr>
        <w:pStyle w:val="af8"/>
        <w:ind w:left="0" w:right="227"/>
        <w:jc w:val="both"/>
      </w:pPr>
      <w:proofErr w:type="gramStart"/>
      <w:r w:rsidRPr="00D71F24">
        <w:t>Рассмотреть решения  типовых задач на стр.</w:t>
      </w:r>
      <w:r w:rsidR="00365F0D">
        <w:t>8</w:t>
      </w:r>
      <w:r>
        <w:t>-</w:t>
      </w:r>
      <w:r w:rsidR="00365F0D">
        <w:t>9</w:t>
      </w:r>
      <w:r>
        <w:t xml:space="preserve"> №</w:t>
      </w:r>
      <w:r w:rsidRPr="00D71F24">
        <w:t xml:space="preserve"> </w:t>
      </w:r>
      <w:r>
        <w:t>1.</w:t>
      </w:r>
      <w:r w:rsidR="00365F0D">
        <w:t>10</w:t>
      </w:r>
      <w:r>
        <w:t>, 1.</w:t>
      </w:r>
      <w:r w:rsidR="00365F0D">
        <w:t>11</w:t>
      </w:r>
      <w:r w:rsidRPr="00D71F24">
        <w:t xml:space="preserve">  (см. </w:t>
      </w:r>
      <w:r>
        <w:t>Еропкина Т.А. Теория функций комплексного переменного.</w:t>
      </w:r>
      <w:proofErr w:type="gramEnd"/>
      <w:r>
        <w:t xml:space="preserve"> </w:t>
      </w:r>
      <w:proofErr w:type="gramStart"/>
      <w:r>
        <w:t xml:space="preserve">Операционное исчисление, Типовые расчеты,  </w:t>
      </w:r>
      <w:proofErr w:type="spellStart"/>
      <w:r>
        <w:t>Владим</w:t>
      </w:r>
      <w:proofErr w:type="spellEnd"/>
      <w:r>
        <w:t xml:space="preserve">. </w:t>
      </w:r>
      <w:proofErr w:type="spellStart"/>
      <w:r>
        <w:t>гос</w:t>
      </w:r>
      <w:proofErr w:type="spellEnd"/>
      <w:r>
        <w:t>. ун-т., 2002, 68 с.)</w:t>
      </w:r>
      <w:proofErr w:type="gramEnd"/>
    </w:p>
    <w:p w:rsidR="00C94B08" w:rsidRPr="00C94B08" w:rsidRDefault="00C94B08" w:rsidP="00C94B08">
      <w:pPr>
        <w:rPr>
          <w:lang w:val="ru-RU"/>
        </w:rPr>
      </w:pPr>
    </w:p>
    <w:p w:rsidR="00C94B08" w:rsidRDefault="00C94B08" w:rsidP="00C94B08">
      <w:pPr>
        <w:pStyle w:val="af8"/>
        <w:ind w:left="0" w:right="227"/>
        <w:jc w:val="both"/>
      </w:pPr>
      <w:proofErr w:type="gramStart"/>
      <w:r w:rsidRPr="000B2450">
        <w:rPr>
          <w:b/>
        </w:rPr>
        <w:t xml:space="preserve">Самостоятельно решить задачи </w:t>
      </w:r>
      <w:r>
        <w:rPr>
          <w:b/>
        </w:rPr>
        <w:t>стр.2</w:t>
      </w:r>
      <w:r w:rsidR="00365F0D">
        <w:rPr>
          <w:b/>
        </w:rPr>
        <w:t>5</w:t>
      </w:r>
      <w:r>
        <w:rPr>
          <w:b/>
        </w:rPr>
        <w:t>-2</w:t>
      </w:r>
      <w:r w:rsidR="00365F0D">
        <w:rPr>
          <w:b/>
        </w:rPr>
        <w:t>6</w:t>
      </w:r>
      <w:r>
        <w:rPr>
          <w:b/>
        </w:rPr>
        <w:t xml:space="preserve"> </w:t>
      </w:r>
      <w:r w:rsidRPr="000B2450">
        <w:rPr>
          <w:b/>
        </w:rPr>
        <w:t>№</w:t>
      </w:r>
      <w:r w:rsidR="00365F0D">
        <w:rPr>
          <w:b/>
        </w:rPr>
        <w:t>10</w:t>
      </w:r>
      <w:r w:rsidRPr="000B2450">
        <w:rPr>
          <w:b/>
        </w:rPr>
        <w:t>.</w:t>
      </w:r>
      <w:r>
        <w:rPr>
          <w:b/>
        </w:rPr>
        <w:t>30</w:t>
      </w:r>
      <w:r w:rsidRPr="000B2450">
        <w:rPr>
          <w:b/>
        </w:rPr>
        <w:t xml:space="preserve"> </w:t>
      </w:r>
      <w:r w:rsidR="00365F0D">
        <w:rPr>
          <w:b/>
        </w:rPr>
        <w:t>11</w:t>
      </w:r>
      <w:r w:rsidRPr="000B2450">
        <w:rPr>
          <w:b/>
        </w:rPr>
        <w:t>.</w:t>
      </w:r>
      <w:r>
        <w:rPr>
          <w:b/>
        </w:rPr>
        <w:t>30</w:t>
      </w:r>
      <w:r w:rsidRPr="000B2450">
        <w:rPr>
          <w:b/>
        </w:rPr>
        <w:t xml:space="preserve"> </w:t>
      </w:r>
      <w:r>
        <w:rPr>
          <w:b/>
        </w:rPr>
        <w:t xml:space="preserve"> </w:t>
      </w:r>
      <w:r w:rsidRPr="000B2450">
        <w:rPr>
          <w:b/>
        </w:rPr>
        <w:t>(см.</w:t>
      </w:r>
      <w:r w:rsidRPr="00D71F24">
        <w:t xml:space="preserve"> </w:t>
      </w:r>
      <w:r>
        <w:t>Еропкина Т.А. Теория функций комплексного переменного.</w:t>
      </w:r>
      <w:proofErr w:type="gramEnd"/>
      <w:r>
        <w:t xml:space="preserve"> </w:t>
      </w:r>
      <w:proofErr w:type="gramStart"/>
      <w:r>
        <w:t xml:space="preserve">Операционное исчисление, Типовые расчеты,  </w:t>
      </w:r>
      <w:proofErr w:type="spellStart"/>
      <w:r>
        <w:t>Владим</w:t>
      </w:r>
      <w:proofErr w:type="spellEnd"/>
      <w:r>
        <w:t xml:space="preserve">. </w:t>
      </w:r>
      <w:proofErr w:type="spellStart"/>
      <w:r>
        <w:t>гос</w:t>
      </w:r>
      <w:proofErr w:type="spellEnd"/>
      <w:r>
        <w:t>. ун-т., 2002, 68 с.)</w:t>
      </w:r>
      <w:proofErr w:type="gramEnd"/>
    </w:p>
    <w:p w:rsidR="00C94B08" w:rsidRPr="00992B64" w:rsidRDefault="00C94B08" w:rsidP="00992B64">
      <w:pPr>
        <w:jc w:val="center"/>
        <w:rPr>
          <w:b/>
          <w:i/>
          <w:sz w:val="20"/>
          <w:szCs w:val="20"/>
          <w:lang w:val="ru-RU"/>
        </w:rPr>
      </w:pPr>
    </w:p>
    <w:p w:rsidR="00DC43E8" w:rsidRDefault="00DC43E8" w:rsidP="00DC43E8">
      <w:pPr>
        <w:tabs>
          <w:tab w:val="left" w:pos="9923"/>
        </w:tabs>
        <w:ind w:right="45"/>
        <w:jc w:val="both"/>
        <w:rPr>
          <w:snapToGrid w:val="0"/>
          <w:lang w:val="ru-RU"/>
        </w:rPr>
      </w:pPr>
    </w:p>
    <w:p w:rsidR="00DC43E8" w:rsidRPr="00DC43E8" w:rsidRDefault="00DC43E8" w:rsidP="00DC43E8">
      <w:pPr>
        <w:tabs>
          <w:tab w:val="left" w:pos="9923"/>
        </w:tabs>
        <w:ind w:right="45"/>
        <w:jc w:val="both"/>
        <w:rPr>
          <w:snapToGrid w:val="0"/>
          <w:lang w:val="ru-RU"/>
        </w:rPr>
      </w:pPr>
    </w:p>
    <w:p w:rsidR="00213559" w:rsidRDefault="00213559" w:rsidP="00992B64">
      <w:pPr>
        <w:pStyle w:val="aa"/>
        <w:numPr>
          <w:ilvl w:val="0"/>
          <w:numId w:val="14"/>
        </w:numPr>
        <w:tabs>
          <w:tab w:val="left" w:pos="9923"/>
        </w:tabs>
        <w:ind w:right="45"/>
        <w:jc w:val="both"/>
        <w:rPr>
          <w:snapToGrid w:val="0"/>
          <w:lang w:val="ru-RU"/>
        </w:rPr>
      </w:pPr>
      <w:r w:rsidRPr="00992B64">
        <w:rPr>
          <w:snapToGrid w:val="0"/>
          <w:lang w:val="ru-RU"/>
        </w:rPr>
        <w:t>Вычисление интегралов.</w:t>
      </w:r>
      <w:r w:rsidR="00D30050">
        <w:rPr>
          <w:snapToGrid w:val="0"/>
          <w:lang w:val="ru-RU"/>
        </w:rPr>
        <w:t>(8часов)</w:t>
      </w:r>
    </w:p>
    <w:p w:rsidR="00204000" w:rsidRPr="00204000" w:rsidRDefault="00204000" w:rsidP="00204000">
      <w:pPr>
        <w:tabs>
          <w:tab w:val="left" w:pos="9923"/>
        </w:tabs>
        <w:ind w:left="360" w:right="45"/>
        <w:jc w:val="both"/>
        <w:rPr>
          <w:snapToGrid w:val="0"/>
          <w:lang w:val="ru-RU"/>
        </w:rPr>
      </w:pPr>
    </w:p>
    <w:p w:rsidR="00992B64" w:rsidRDefault="00992B64" w:rsidP="00992B64">
      <w:pPr>
        <w:pStyle w:val="af8"/>
        <w:ind w:left="360" w:right="227"/>
        <w:jc w:val="both"/>
      </w:pPr>
      <w:proofErr w:type="gramStart"/>
      <w:r w:rsidRPr="00D71F24">
        <w:t>Рассмотреть решения  типовых задач на стр.</w:t>
      </w:r>
      <w:r w:rsidR="00F868BE">
        <w:t>6</w:t>
      </w:r>
      <w:r>
        <w:t>-</w:t>
      </w:r>
      <w:r w:rsidR="00F868BE">
        <w:t>7</w:t>
      </w:r>
      <w:r>
        <w:t xml:space="preserve"> №</w:t>
      </w:r>
      <w:r w:rsidRPr="00D71F24">
        <w:t xml:space="preserve"> </w:t>
      </w:r>
      <w:r>
        <w:t>1.6, 1.7</w:t>
      </w:r>
      <w:r w:rsidRPr="00D71F24">
        <w:t xml:space="preserve"> </w:t>
      </w:r>
      <w:r>
        <w:t>и на стр.</w:t>
      </w:r>
      <w:r w:rsidR="00F868BE">
        <w:t>10</w:t>
      </w:r>
      <w:r>
        <w:t>№ 1.12</w:t>
      </w:r>
      <w:r w:rsidRPr="00D71F24">
        <w:t xml:space="preserve"> (см. </w:t>
      </w:r>
      <w:r>
        <w:t>Еропкина Т.А. Теория функций комплексного переменного.</w:t>
      </w:r>
      <w:proofErr w:type="gramEnd"/>
      <w:r>
        <w:t xml:space="preserve"> </w:t>
      </w:r>
      <w:proofErr w:type="gramStart"/>
      <w:r>
        <w:t xml:space="preserve">Операционное исчисление, Типовые расчеты,  </w:t>
      </w:r>
      <w:proofErr w:type="spellStart"/>
      <w:r>
        <w:t>Владим</w:t>
      </w:r>
      <w:proofErr w:type="spellEnd"/>
      <w:r>
        <w:t xml:space="preserve">. </w:t>
      </w:r>
      <w:proofErr w:type="spellStart"/>
      <w:r>
        <w:t>гос</w:t>
      </w:r>
      <w:proofErr w:type="spellEnd"/>
      <w:r>
        <w:t>. ун-т., 2002, 68 с.)</w:t>
      </w:r>
      <w:proofErr w:type="gramEnd"/>
    </w:p>
    <w:p w:rsidR="00992B64" w:rsidRPr="00992B64" w:rsidRDefault="00992B64" w:rsidP="00992B64">
      <w:pPr>
        <w:ind w:left="360"/>
        <w:rPr>
          <w:lang w:val="ru-RU"/>
        </w:rPr>
      </w:pPr>
    </w:p>
    <w:p w:rsidR="00992B64" w:rsidRDefault="00992B64" w:rsidP="00992B64">
      <w:pPr>
        <w:pStyle w:val="af8"/>
        <w:ind w:left="360" w:right="227"/>
        <w:jc w:val="both"/>
      </w:pPr>
      <w:proofErr w:type="gramStart"/>
      <w:r w:rsidRPr="000B2450">
        <w:rPr>
          <w:b/>
        </w:rPr>
        <w:t xml:space="preserve">Самостоятельно решить задачи </w:t>
      </w:r>
      <w:r>
        <w:rPr>
          <w:b/>
        </w:rPr>
        <w:t>стр.</w:t>
      </w:r>
      <w:r w:rsidR="00DC4916">
        <w:rPr>
          <w:b/>
        </w:rPr>
        <w:t>18</w:t>
      </w:r>
      <w:r>
        <w:rPr>
          <w:b/>
        </w:rPr>
        <w:t>-2</w:t>
      </w:r>
      <w:r w:rsidR="00DC4916">
        <w:rPr>
          <w:b/>
        </w:rPr>
        <w:t>0</w:t>
      </w:r>
      <w:r>
        <w:rPr>
          <w:b/>
        </w:rPr>
        <w:t xml:space="preserve"> </w:t>
      </w:r>
      <w:r w:rsidRPr="000B2450">
        <w:rPr>
          <w:b/>
        </w:rPr>
        <w:t>№</w:t>
      </w:r>
      <w:r w:rsidR="00DC4916">
        <w:rPr>
          <w:b/>
        </w:rPr>
        <w:t>6</w:t>
      </w:r>
      <w:r w:rsidRPr="000B2450">
        <w:rPr>
          <w:b/>
        </w:rPr>
        <w:t>.</w:t>
      </w:r>
      <w:r>
        <w:rPr>
          <w:b/>
        </w:rPr>
        <w:t>30</w:t>
      </w:r>
      <w:r w:rsidRPr="000B2450">
        <w:rPr>
          <w:b/>
        </w:rPr>
        <w:t xml:space="preserve"> </w:t>
      </w:r>
      <w:r w:rsidR="00DC4916">
        <w:rPr>
          <w:b/>
        </w:rPr>
        <w:t>7</w:t>
      </w:r>
      <w:r w:rsidRPr="000B2450">
        <w:rPr>
          <w:b/>
        </w:rPr>
        <w:t>.</w:t>
      </w:r>
      <w:r>
        <w:rPr>
          <w:b/>
        </w:rPr>
        <w:t>30</w:t>
      </w:r>
      <w:r w:rsidRPr="000B2450">
        <w:rPr>
          <w:b/>
        </w:rPr>
        <w:t xml:space="preserve"> </w:t>
      </w:r>
      <w:r w:rsidR="00DC4916">
        <w:rPr>
          <w:b/>
        </w:rPr>
        <w:t>и на стр.26-27  №12.30</w:t>
      </w:r>
      <w:r>
        <w:rPr>
          <w:b/>
        </w:rPr>
        <w:t xml:space="preserve"> </w:t>
      </w:r>
      <w:r w:rsidRPr="000B2450">
        <w:rPr>
          <w:b/>
        </w:rPr>
        <w:t>(см.</w:t>
      </w:r>
      <w:r w:rsidRPr="00D71F24">
        <w:t xml:space="preserve"> </w:t>
      </w:r>
      <w:r>
        <w:t>Еропкина Т.А. Теория функций комплексного переменного.</w:t>
      </w:r>
      <w:proofErr w:type="gramEnd"/>
      <w:r>
        <w:t xml:space="preserve"> </w:t>
      </w:r>
      <w:proofErr w:type="gramStart"/>
      <w:r>
        <w:t xml:space="preserve">Операционное исчисление, Типовые расчеты,  </w:t>
      </w:r>
      <w:proofErr w:type="spellStart"/>
      <w:r>
        <w:t>Владим</w:t>
      </w:r>
      <w:proofErr w:type="spellEnd"/>
      <w:r>
        <w:t xml:space="preserve">. </w:t>
      </w:r>
      <w:proofErr w:type="spellStart"/>
      <w:r>
        <w:t>гос</w:t>
      </w:r>
      <w:proofErr w:type="spellEnd"/>
      <w:r>
        <w:t>. ун-т., 2002, 68 с.)</w:t>
      </w:r>
      <w:proofErr w:type="gramEnd"/>
    </w:p>
    <w:p w:rsidR="00992B64" w:rsidRPr="00992B64" w:rsidRDefault="00992B64" w:rsidP="00992B64">
      <w:pPr>
        <w:ind w:left="360"/>
        <w:jc w:val="center"/>
        <w:rPr>
          <w:b/>
          <w:i/>
          <w:sz w:val="20"/>
          <w:szCs w:val="20"/>
          <w:lang w:val="ru-RU"/>
        </w:rPr>
      </w:pPr>
    </w:p>
    <w:p w:rsidR="00DC43E8" w:rsidRDefault="00DC43E8" w:rsidP="00DC43E8">
      <w:pPr>
        <w:tabs>
          <w:tab w:val="left" w:pos="9923"/>
        </w:tabs>
        <w:ind w:right="45"/>
        <w:jc w:val="both"/>
        <w:rPr>
          <w:snapToGrid w:val="0"/>
          <w:lang w:val="ru-RU"/>
        </w:rPr>
      </w:pPr>
    </w:p>
    <w:p w:rsidR="00204000" w:rsidRDefault="00204000" w:rsidP="00DC43E8">
      <w:pPr>
        <w:tabs>
          <w:tab w:val="left" w:pos="9923"/>
        </w:tabs>
        <w:ind w:right="45"/>
        <w:jc w:val="both"/>
        <w:rPr>
          <w:snapToGrid w:val="0"/>
          <w:lang w:val="ru-RU"/>
        </w:rPr>
      </w:pPr>
    </w:p>
    <w:p w:rsidR="00204000" w:rsidRDefault="00204000" w:rsidP="00DC43E8">
      <w:pPr>
        <w:tabs>
          <w:tab w:val="left" w:pos="9923"/>
        </w:tabs>
        <w:ind w:right="45"/>
        <w:jc w:val="both"/>
        <w:rPr>
          <w:snapToGrid w:val="0"/>
          <w:lang w:val="ru-RU"/>
        </w:rPr>
      </w:pPr>
    </w:p>
    <w:p w:rsidR="00204000" w:rsidRPr="00DC43E8" w:rsidRDefault="00204000" w:rsidP="00DC43E8">
      <w:pPr>
        <w:tabs>
          <w:tab w:val="left" w:pos="9923"/>
        </w:tabs>
        <w:ind w:right="45"/>
        <w:jc w:val="both"/>
        <w:rPr>
          <w:snapToGrid w:val="0"/>
          <w:lang w:val="ru-RU"/>
        </w:rPr>
      </w:pPr>
    </w:p>
    <w:p w:rsidR="00213559" w:rsidRPr="00DC43E8" w:rsidRDefault="00213559" w:rsidP="00992B64">
      <w:pPr>
        <w:pStyle w:val="aa"/>
        <w:numPr>
          <w:ilvl w:val="0"/>
          <w:numId w:val="14"/>
        </w:numPr>
        <w:tabs>
          <w:tab w:val="left" w:pos="9923"/>
        </w:tabs>
        <w:ind w:right="45"/>
        <w:jc w:val="both"/>
        <w:rPr>
          <w:snapToGrid w:val="0"/>
          <w:lang w:val="ru-RU"/>
        </w:rPr>
      </w:pPr>
      <w:r w:rsidRPr="00DC43E8">
        <w:rPr>
          <w:snapToGrid w:val="0"/>
          <w:lang w:val="ru-RU"/>
        </w:rPr>
        <w:t>Вычисление интегралов от тригонометрической дроби.</w:t>
      </w:r>
      <w:r w:rsidR="00D30050">
        <w:rPr>
          <w:snapToGrid w:val="0"/>
          <w:lang w:val="ru-RU"/>
        </w:rPr>
        <w:t>(</w:t>
      </w:r>
      <w:r w:rsidR="006114B3">
        <w:rPr>
          <w:snapToGrid w:val="0"/>
          <w:lang w:val="ru-RU"/>
        </w:rPr>
        <w:t>8</w:t>
      </w:r>
      <w:r w:rsidR="00D30050">
        <w:rPr>
          <w:snapToGrid w:val="0"/>
          <w:lang w:val="ru-RU"/>
        </w:rPr>
        <w:t>часов)</w:t>
      </w:r>
    </w:p>
    <w:p w:rsidR="00DC43E8" w:rsidRPr="00DC43E8" w:rsidRDefault="00DC43E8" w:rsidP="00DC43E8">
      <w:pPr>
        <w:pStyle w:val="aa"/>
        <w:rPr>
          <w:snapToGrid w:val="0"/>
          <w:lang w:val="ru-RU"/>
        </w:rPr>
      </w:pPr>
    </w:p>
    <w:p w:rsidR="00204000" w:rsidRDefault="00204000" w:rsidP="00204000">
      <w:pPr>
        <w:pStyle w:val="af8"/>
        <w:ind w:left="360" w:right="227"/>
        <w:jc w:val="both"/>
      </w:pPr>
      <w:proofErr w:type="gramStart"/>
      <w:r w:rsidRPr="00D71F24">
        <w:lastRenderedPageBreak/>
        <w:t>Рассмотреть решения  типовых задач на стр.</w:t>
      </w:r>
      <w:r w:rsidR="00C7634C">
        <w:t>20</w:t>
      </w:r>
      <w:r>
        <w:t xml:space="preserve"> №</w:t>
      </w:r>
      <w:r w:rsidRPr="00D71F24">
        <w:t xml:space="preserve"> </w:t>
      </w:r>
      <w:r>
        <w:t>1.</w:t>
      </w:r>
      <w:r w:rsidR="00C7634C">
        <w:t>14</w:t>
      </w:r>
      <w:r w:rsidRPr="00D71F24">
        <w:t xml:space="preserve"> (см. </w:t>
      </w:r>
      <w:r>
        <w:t>Еропкина Т.А. Теория функций комплексного переменного.</w:t>
      </w:r>
      <w:proofErr w:type="gramEnd"/>
      <w:r>
        <w:t xml:space="preserve"> </w:t>
      </w:r>
      <w:proofErr w:type="gramStart"/>
      <w:r>
        <w:t xml:space="preserve">Операционное исчисление, Типовые расчеты,  </w:t>
      </w:r>
      <w:proofErr w:type="spellStart"/>
      <w:r>
        <w:t>Владим</w:t>
      </w:r>
      <w:proofErr w:type="spellEnd"/>
      <w:r>
        <w:t xml:space="preserve">. </w:t>
      </w:r>
      <w:proofErr w:type="spellStart"/>
      <w:r>
        <w:t>гос</w:t>
      </w:r>
      <w:proofErr w:type="spellEnd"/>
      <w:r>
        <w:t>. ун-т., 2002, 68 с.)</w:t>
      </w:r>
      <w:proofErr w:type="gramEnd"/>
    </w:p>
    <w:p w:rsidR="00204000" w:rsidRPr="00992B64" w:rsidRDefault="00204000" w:rsidP="00204000">
      <w:pPr>
        <w:ind w:left="360"/>
        <w:rPr>
          <w:lang w:val="ru-RU"/>
        </w:rPr>
      </w:pPr>
    </w:p>
    <w:p w:rsidR="00204000" w:rsidRDefault="00204000" w:rsidP="00204000">
      <w:pPr>
        <w:pStyle w:val="af8"/>
        <w:ind w:left="360" w:right="227"/>
        <w:jc w:val="both"/>
      </w:pPr>
      <w:proofErr w:type="gramStart"/>
      <w:r w:rsidRPr="000B2450">
        <w:rPr>
          <w:b/>
        </w:rPr>
        <w:t xml:space="preserve">Самостоятельно решить задачи </w:t>
      </w:r>
      <w:r>
        <w:rPr>
          <w:b/>
        </w:rPr>
        <w:t>стр.</w:t>
      </w:r>
      <w:r w:rsidR="00A81A90">
        <w:rPr>
          <w:b/>
        </w:rPr>
        <w:t>30</w:t>
      </w:r>
      <w:r>
        <w:rPr>
          <w:b/>
        </w:rPr>
        <w:t>-</w:t>
      </w:r>
      <w:r w:rsidR="00A81A90">
        <w:rPr>
          <w:b/>
        </w:rPr>
        <w:t>31</w:t>
      </w:r>
      <w:r>
        <w:rPr>
          <w:b/>
        </w:rPr>
        <w:t xml:space="preserve"> </w:t>
      </w:r>
      <w:r w:rsidRPr="000B2450">
        <w:rPr>
          <w:b/>
        </w:rPr>
        <w:t>№</w:t>
      </w:r>
      <w:r w:rsidR="00A81A90">
        <w:rPr>
          <w:b/>
        </w:rPr>
        <w:t>14</w:t>
      </w:r>
      <w:r w:rsidRPr="000B2450">
        <w:rPr>
          <w:b/>
        </w:rPr>
        <w:t>.</w:t>
      </w:r>
      <w:r>
        <w:rPr>
          <w:b/>
        </w:rPr>
        <w:t xml:space="preserve">30 </w:t>
      </w:r>
      <w:r w:rsidRPr="000B2450">
        <w:rPr>
          <w:b/>
        </w:rPr>
        <w:t>(см.</w:t>
      </w:r>
      <w:r w:rsidRPr="00D71F24">
        <w:t xml:space="preserve"> </w:t>
      </w:r>
      <w:r>
        <w:t>Еропкина Т.А. Теория функций комплексного переменного.</w:t>
      </w:r>
      <w:proofErr w:type="gramEnd"/>
      <w:r>
        <w:t xml:space="preserve"> </w:t>
      </w:r>
      <w:proofErr w:type="gramStart"/>
      <w:r>
        <w:t xml:space="preserve">Операционное исчисление, Типовые расчеты,  </w:t>
      </w:r>
      <w:proofErr w:type="spellStart"/>
      <w:r>
        <w:t>Владим</w:t>
      </w:r>
      <w:proofErr w:type="spellEnd"/>
      <w:r>
        <w:t xml:space="preserve">. </w:t>
      </w:r>
      <w:proofErr w:type="spellStart"/>
      <w:r>
        <w:t>гос</w:t>
      </w:r>
      <w:proofErr w:type="spellEnd"/>
      <w:r>
        <w:t>. ун-т., 2002, 68 с.)</w:t>
      </w:r>
      <w:proofErr w:type="gramEnd"/>
    </w:p>
    <w:p w:rsidR="00204000" w:rsidRPr="00992B64" w:rsidRDefault="00204000" w:rsidP="00204000">
      <w:pPr>
        <w:ind w:left="360"/>
        <w:jc w:val="center"/>
        <w:rPr>
          <w:b/>
          <w:i/>
          <w:sz w:val="20"/>
          <w:szCs w:val="20"/>
          <w:lang w:val="ru-RU"/>
        </w:rPr>
      </w:pPr>
    </w:p>
    <w:p w:rsidR="00204000" w:rsidRPr="00DC43E8" w:rsidRDefault="00204000" w:rsidP="00204000">
      <w:pPr>
        <w:tabs>
          <w:tab w:val="left" w:pos="9923"/>
        </w:tabs>
        <w:ind w:right="45"/>
        <w:jc w:val="both"/>
        <w:rPr>
          <w:snapToGrid w:val="0"/>
          <w:lang w:val="ru-RU"/>
        </w:rPr>
      </w:pPr>
    </w:p>
    <w:p w:rsidR="00DC43E8" w:rsidRPr="00DC43E8" w:rsidRDefault="00DC43E8" w:rsidP="00DC43E8">
      <w:pPr>
        <w:tabs>
          <w:tab w:val="left" w:pos="9923"/>
        </w:tabs>
        <w:ind w:right="45"/>
        <w:jc w:val="both"/>
        <w:rPr>
          <w:snapToGrid w:val="0"/>
          <w:lang w:val="ru-RU"/>
        </w:rPr>
      </w:pPr>
    </w:p>
    <w:p w:rsidR="00213559" w:rsidRPr="00DC43E8" w:rsidRDefault="00213559" w:rsidP="00992B64">
      <w:pPr>
        <w:pStyle w:val="aa"/>
        <w:numPr>
          <w:ilvl w:val="0"/>
          <w:numId w:val="14"/>
        </w:numPr>
        <w:tabs>
          <w:tab w:val="left" w:pos="9923"/>
        </w:tabs>
        <w:ind w:right="45"/>
        <w:jc w:val="both"/>
        <w:rPr>
          <w:snapToGrid w:val="0"/>
          <w:lang w:val="ru-RU"/>
        </w:rPr>
      </w:pPr>
      <w:r w:rsidRPr="00DC43E8">
        <w:rPr>
          <w:snapToGrid w:val="0"/>
          <w:lang w:val="ru-RU"/>
        </w:rPr>
        <w:t>Вычисление несобственных интегралов.</w:t>
      </w:r>
      <w:r w:rsidR="00D30050">
        <w:rPr>
          <w:snapToGrid w:val="0"/>
          <w:lang w:val="ru-RU"/>
        </w:rPr>
        <w:t>(</w:t>
      </w:r>
      <w:r w:rsidR="006114B3">
        <w:rPr>
          <w:snapToGrid w:val="0"/>
          <w:lang w:val="ru-RU"/>
        </w:rPr>
        <w:t>8</w:t>
      </w:r>
      <w:r w:rsidR="00D30050">
        <w:rPr>
          <w:snapToGrid w:val="0"/>
          <w:lang w:val="ru-RU"/>
        </w:rPr>
        <w:t>часов)</w:t>
      </w:r>
    </w:p>
    <w:p w:rsidR="00DC43E8" w:rsidRDefault="00DC43E8" w:rsidP="00DC43E8">
      <w:pPr>
        <w:tabs>
          <w:tab w:val="left" w:pos="9923"/>
        </w:tabs>
        <w:ind w:right="45"/>
        <w:jc w:val="both"/>
        <w:rPr>
          <w:snapToGrid w:val="0"/>
          <w:lang w:val="ru-RU"/>
        </w:rPr>
      </w:pPr>
    </w:p>
    <w:p w:rsidR="00204000" w:rsidRDefault="00204000" w:rsidP="00204000">
      <w:pPr>
        <w:pStyle w:val="af8"/>
        <w:ind w:left="360" w:right="227"/>
        <w:jc w:val="both"/>
      </w:pPr>
      <w:proofErr w:type="gramStart"/>
      <w:r w:rsidRPr="00D71F24">
        <w:t>Рассмотреть решения  типовых задач на стр.</w:t>
      </w:r>
      <w:r>
        <w:t>11 №</w:t>
      </w:r>
      <w:r w:rsidRPr="00D71F24">
        <w:t xml:space="preserve"> </w:t>
      </w:r>
      <w:r>
        <w:t>1.13</w:t>
      </w:r>
      <w:r w:rsidRPr="00D71F24">
        <w:t xml:space="preserve"> (см. </w:t>
      </w:r>
      <w:r>
        <w:t>Еропкина Т.А. Теория функций комплексного переменного.</w:t>
      </w:r>
      <w:proofErr w:type="gramEnd"/>
      <w:r>
        <w:t xml:space="preserve"> </w:t>
      </w:r>
      <w:proofErr w:type="gramStart"/>
      <w:r>
        <w:t xml:space="preserve">Операционное исчисление, Типовые расчеты,  </w:t>
      </w:r>
      <w:proofErr w:type="spellStart"/>
      <w:r>
        <w:t>Владим</w:t>
      </w:r>
      <w:proofErr w:type="spellEnd"/>
      <w:r>
        <w:t xml:space="preserve">. </w:t>
      </w:r>
      <w:proofErr w:type="spellStart"/>
      <w:r>
        <w:t>гос</w:t>
      </w:r>
      <w:proofErr w:type="spellEnd"/>
      <w:r>
        <w:t>. ун-т., 2002, 68 с.)</w:t>
      </w:r>
      <w:proofErr w:type="gramEnd"/>
    </w:p>
    <w:p w:rsidR="00204000" w:rsidRPr="00992B64" w:rsidRDefault="00204000" w:rsidP="00204000">
      <w:pPr>
        <w:ind w:left="360"/>
        <w:rPr>
          <w:lang w:val="ru-RU"/>
        </w:rPr>
      </w:pPr>
    </w:p>
    <w:p w:rsidR="003D52F6" w:rsidRDefault="00204000" w:rsidP="00204000">
      <w:pPr>
        <w:pStyle w:val="af8"/>
        <w:ind w:left="360" w:right="227"/>
        <w:jc w:val="both"/>
      </w:pPr>
      <w:proofErr w:type="gramStart"/>
      <w:r w:rsidRPr="000B2450">
        <w:rPr>
          <w:b/>
        </w:rPr>
        <w:t xml:space="preserve">Самостоятельно решить задачи </w:t>
      </w:r>
      <w:r>
        <w:rPr>
          <w:b/>
        </w:rPr>
        <w:t xml:space="preserve">стр.29 </w:t>
      </w:r>
      <w:r w:rsidRPr="000B2450">
        <w:rPr>
          <w:b/>
        </w:rPr>
        <w:t>№</w:t>
      </w:r>
      <w:r>
        <w:rPr>
          <w:b/>
        </w:rPr>
        <w:t>13.30</w:t>
      </w:r>
      <w:r w:rsidRPr="000B2450">
        <w:rPr>
          <w:b/>
        </w:rPr>
        <w:t xml:space="preserve"> </w:t>
      </w:r>
      <w:r>
        <w:rPr>
          <w:b/>
        </w:rPr>
        <w:t xml:space="preserve"> </w:t>
      </w:r>
      <w:r w:rsidRPr="000B2450">
        <w:rPr>
          <w:b/>
        </w:rPr>
        <w:t>(см.</w:t>
      </w:r>
      <w:r w:rsidRPr="00D71F24">
        <w:t xml:space="preserve"> </w:t>
      </w:r>
      <w:r>
        <w:t>Еропкина Т.А. Теория функций комплексного переменного.</w:t>
      </w:r>
      <w:proofErr w:type="gramEnd"/>
      <w:r>
        <w:t xml:space="preserve"> </w:t>
      </w:r>
      <w:proofErr w:type="gramStart"/>
      <w:r>
        <w:t xml:space="preserve">Операционное исчисление, Типовые расчеты,  </w:t>
      </w:r>
      <w:proofErr w:type="spellStart"/>
      <w:r>
        <w:t>Владим</w:t>
      </w:r>
      <w:proofErr w:type="spellEnd"/>
      <w:r>
        <w:t xml:space="preserve">. </w:t>
      </w:r>
      <w:proofErr w:type="spellStart"/>
      <w:r>
        <w:t>гос</w:t>
      </w:r>
      <w:proofErr w:type="spellEnd"/>
      <w:r>
        <w:t>. ун-т., 2002, 68 с.)</w:t>
      </w:r>
      <w:proofErr w:type="gramEnd"/>
    </w:p>
    <w:p w:rsidR="003D52F6" w:rsidRPr="003D52F6" w:rsidRDefault="003D52F6" w:rsidP="003D52F6">
      <w:pPr>
        <w:rPr>
          <w:lang w:val="ru-RU" w:eastAsia="ru-RU" w:bidi="ar-SA"/>
        </w:rPr>
      </w:pPr>
    </w:p>
    <w:p w:rsidR="003D52F6" w:rsidRPr="003D52F6" w:rsidRDefault="003D52F6" w:rsidP="003D52F6">
      <w:pPr>
        <w:rPr>
          <w:lang w:val="ru-RU" w:eastAsia="ru-RU" w:bidi="ar-SA"/>
        </w:rPr>
      </w:pPr>
    </w:p>
    <w:p w:rsidR="003D52F6" w:rsidRPr="003D52F6" w:rsidRDefault="003D52F6" w:rsidP="003D52F6">
      <w:pPr>
        <w:rPr>
          <w:lang w:val="ru-RU" w:eastAsia="ru-RU" w:bidi="ar-SA"/>
        </w:rPr>
      </w:pPr>
    </w:p>
    <w:p w:rsidR="003D52F6" w:rsidRDefault="003D52F6" w:rsidP="003D52F6">
      <w:pPr>
        <w:rPr>
          <w:lang w:val="ru-RU" w:eastAsia="ru-RU" w:bidi="ar-SA"/>
        </w:rPr>
      </w:pPr>
    </w:p>
    <w:p w:rsidR="00204000" w:rsidRPr="003D52F6" w:rsidRDefault="003D52F6" w:rsidP="003D52F6">
      <w:pPr>
        <w:tabs>
          <w:tab w:val="left" w:pos="3645"/>
        </w:tabs>
        <w:rPr>
          <w:lang w:val="ru-RU" w:eastAsia="ru-RU" w:bidi="ar-SA"/>
        </w:rPr>
      </w:pPr>
      <w:r>
        <w:rPr>
          <w:lang w:val="ru-RU" w:eastAsia="ru-RU" w:bidi="ar-SA"/>
        </w:rPr>
        <w:tab/>
      </w:r>
    </w:p>
    <w:p w:rsidR="002357D5" w:rsidRPr="002357D5" w:rsidRDefault="002357D5" w:rsidP="002357D5">
      <w:pPr>
        <w:jc w:val="center"/>
        <w:rPr>
          <w:snapToGrid w:val="0"/>
          <w:lang w:val="ru-RU"/>
        </w:rPr>
      </w:pPr>
      <w:r w:rsidRPr="002357D5">
        <w:rPr>
          <w:b/>
          <w:i/>
          <w:sz w:val="20"/>
          <w:szCs w:val="20"/>
          <w:lang w:val="ru-RU"/>
        </w:rPr>
        <w:lastRenderedPageBreak/>
        <w:t>перечень задач для самостоятельно</w:t>
      </w:r>
      <w:r w:rsidR="0000445E">
        <w:rPr>
          <w:b/>
          <w:i/>
          <w:sz w:val="20"/>
          <w:szCs w:val="20"/>
          <w:lang w:val="ru-RU"/>
        </w:rPr>
        <w:t>й работы</w:t>
      </w:r>
      <w:r w:rsidRPr="002357D5">
        <w:rPr>
          <w:b/>
          <w:i/>
          <w:sz w:val="20"/>
          <w:szCs w:val="20"/>
          <w:lang w:val="ru-RU"/>
        </w:rPr>
        <w:t xml:space="preserve"> </w:t>
      </w:r>
      <w:r w:rsidRPr="002357D5">
        <w:rPr>
          <w:caps/>
          <w:lang w:val="ru-RU"/>
        </w:rPr>
        <w:tab/>
        <w:t xml:space="preserve"> </w:t>
      </w:r>
      <w:r>
        <w:rPr>
          <w:noProof/>
          <w:lang w:val="ru-RU" w:eastAsia="ru-RU" w:bidi="ar-SA"/>
        </w:rPr>
        <w:drawing>
          <wp:inline distT="0" distB="0" distL="0" distR="0">
            <wp:extent cx="6038850" cy="7953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795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7D5" w:rsidRDefault="002357D5" w:rsidP="002357D5">
      <w:pPr>
        <w:tabs>
          <w:tab w:val="left" w:pos="9923"/>
        </w:tabs>
        <w:ind w:right="48" w:firstLine="567"/>
        <w:jc w:val="both"/>
        <w:rPr>
          <w:snapToGrid w:val="0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038850" cy="82486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7D5" w:rsidRDefault="002357D5" w:rsidP="002357D5">
      <w:pPr>
        <w:tabs>
          <w:tab w:val="left" w:pos="9923"/>
        </w:tabs>
        <w:ind w:right="48" w:firstLine="567"/>
        <w:jc w:val="both"/>
        <w:rPr>
          <w:snapToGrid w:val="0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857875" cy="82486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7D5" w:rsidRDefault="002357D5" w:rsidP="002357D5">
      <w:pPr>
        <w:tabs>
          <w:tab w:val="left" w:pos="9923"/>
        </w:tabs>
        <w:ind w:right="48" w:firstLine="567"/>
        <w:jc w:val="both"/>
        <w:rPr>
          <w:snapToGrid w:val="0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096000" cy="824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7D5" w:rsidRDefault="002357D5" w:rsidP="002357D5">
      <w:pPr>
        <w:tabs>
          <w:tab w:val="left" w:pos="9923"/>
        </w:tabs>
        <w:ind w:right="48" w:firstLine="567"/>
        <w:jc w:val="both"/>
        <w:rPr>
          <w:snapToGrid w:val="0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81700" cy="824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9F7" w:rsidRDefault="008A19F7" w:rsidP="002357D5">
      <w:pPr>
        <w:tabs>
          <w:tab w:val="left" w:pos="9923"/>
        </w:tabs>
        <w:ind w:right="48" w:firstLine="567"/>
        <w:jc w:val="both"/>
        <w:rPr>
          <w:snapToGrid w:val="0"/>
        </w:rPr>
      </w:pPr>
    </w:p>
    <w:p w:rsidR="008A19F7" w:rsidRDefault="008A19F7" w:rsidP="002357D5">
      <w:pPr>
        <w:tabs>
          <w:tab w:val="left" w:pos="9923"/>
        </w:tabs>
        <w:ind w:right="48" w:firstLine="567"/>
        <w:jc w:val="both"/>
        <w:rPr>
          <w:snapToGrid w:val="0"/>
        </w:rPr>
      </w:pPr>
    </w:p>
    <w:p w:rsidR="002357D5" w:rsidRPr="00D30050" w:rsidRDefault="008A19F7" w:rsidP="002357D5">
      <w:pPr>
        <w:tabs>
          <w:tab w:val="left" w:pos="9923"/>
        </w:tabs>
        <w:ind w:right="48" w:firstLine="567"/>
        <w:jc w:val="both"/>
        <w:rPr>
          <w:snapToGrid w:val="0"/>
          <w:lang w:val="ru-RU"/>
        </w:rPr>
      </w:pPr>
      <w:r>
        <w:rPr>
          <w:snapToGrid w:val="0"/>
        </w:rPr>
        <w:lastRenderedPageBreak/>
        <w:t>F</w:t>
      </w:r>
      <w:r w:rsidR="002357D5">
        <w:rPr>
          <w:noProof/>
          <w:lang w:val="ru-RU" w:eastAsia="ru-RU" w:bidi="ar-SA"/>
        </w:rPr>
        <w:drawing>
          <wp:inline distT="0" distB="0" distL="0" distR="0">
            <wp:extent cx="6057900" cy="82581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25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9F7" w:rsidRDefault="002357D5" w:rsidP="008A19F7">
      <w:pPr>
        <w:pStyle w:val="af8"/>
        <w:ind w:left="0" w:right="227"/>
        <w:jc w:val="both"/>
        <w:rPr>
          <w:b/>
          <w:i/>
        </w:rPr>
      </w:pPr>
      <w:r>
        <w:rPr>
          <w:b/>
        </w:rPr>
        <w:tab/>
      </w:r>
      <w:r w:rsidRPr="008A19F7">
        <w:rPr>
          <w:b/>
        </w:rPr>
        <w:t xml:space="preserve">                </w:t>
      </w:r>
      <w:r w:rsidR="008A19F7">
        <w:rPr>
          <w:b/>
          <w:i/>
        </w:rPr>
        <w:t xml:space="preserve"> </w:t>
      </w:r>
    </w:p>
    <w:p w:rsidR="008A19F7" w:rsidRDefault="008A19F7" w:rsidP="008A19F7">
      <w:pPr>
        <w:pStyle w:val="af8"/>
        <w:ind w:left="0" w:right="227"/>
        <w:jc w:val="both"/>
        <w:rPr>
          <w:b/>
          <w:i/>
        </w:rPr>
      </w:pPr>
    </w:p>
    <w:p w:rsidR="008A19F7" w:rsidRDefault="008A19F7" w:rsidP="008A19F7">
      <w:pPr>
        <w:pStyle w:val="af8"/>
        <w:ind w:left="0" w:right="227"/>
        <w:jc w:val="both"/>
        <w:rPr>
          <w:b/>
          <w:i/>
        </w:rPr>
      </w:pPr>
    </w:p>
    <w:p w:rsidR="008A19F7" w:rsidRDefault="008A19F7" w:rsidP="008A19F7">
      <w:pPr>
        <w:pStyle w:val="af8"/>
        <w:ind w:left="0" w:right="227"/>
        <w:jc w:val="both"/>
        <w:rPr>
          <w:b/>
        </w:rPr>
      </w:pPr>
      <w:r>
        <w:rPr>
          <w:b/>
          <w:i/>
        </w:rPr>
        <w:lastRenderedPageBreak/>
        <w:t xml:space="preserve">                   </w:t>
      </w:r>
      <w:r>
        <w:rPr>
          <w:b/>
        </w:rPr>
        <w:t xml:space="preserve">Методическая литература (содержится в библиотеке </w:t>
      </w:r>
      <w:proofErr w:type="spellStart"/>
      <w:r>
        <w:rPr>
          <w:b/>
        </w:rPr>
        <w:t>ВлГУ</w:t>
      </w:r>
      <w:proofErr w:type="spellEnd"/>
      <w:r>
        <w:rPr>
          <w:b/>
        </w:rPr>
        <w:t>)</w:t>
      </w:r>
    </w:p>
    <w:p w:rsidR="008A19F7" w:rsidRDefault="008A19F7" w:rsidP="008A19F7">
      <w:pPr>
        <w:pStyle w:val="af8"/>
        <w:ind w:left="0" w:right="227"/>
        <w:jc w:val="both"/>
        <w:rPr>
          <w:b/>
        </w:rPr>
      </w:pPr>
    </w:p>
    <w:p w:rsidR="008A19F7" w:rsidRDefault="008A19F7" w:rsidP="008A19F7">
      <w:pPr>
        <w:pStyle w:val="af8"/>
        <w:ind w:right="227"/>
        <w:jc w:val="both"/>
      </w:pPr>
      <w:r>
        <w:t>1.Л.А. Кузнецов Сборник задач по высшей математике (</w:t>
      </w:r>
      <w:proofErr w:type="gramStart"/>
      <w:r>
        <w:t>ТР</w:t>
      </w:r>
      <w:proofErr w:type="gramEnd"/>
      <w:r>
        <w:t xml:space="preserve">) Учебное пособие 3-е изд. </w:t>
      </w:r>
      <w:proofErr w:type="spellStart"/>
      <w:r>
        <w:t>испр</w:t>
      </w:r>
      <w:proofErr w:type="spellEnd"/>
      <w:r>
        <w:t>.- СПб</w:t>
      </w:r>
      <w:proofErr w:type="gramStart"/>
      <w:r>
        <w:t xml:space="preserve">.: </w:t>
      </w:r>
      <w:proofErr w:type="gramEnd"/>
      <w:r>
        <w:t>Издательство « Лань» 2005, 175с.</w:t>
      </w:r>
    </w:p>
    <w:p w:rsidR="008A19F7" w:rsidRPr="005B63AE" w:rsidRDefault="008A19F7" w:rsidP="008A19F7">
      <w:pPr>
        <w:pStyle w:val="af8"/>
        <w:ind w:right="227"/>
        <w:jc w:val="both"/>
      </w:pPr>
      <w:r>
        <w:t>2.В.И. Данченко, Д.Я.Данченко, С.А.голопуз Индивидуальные задания по теории функций комплексного переменного: Практикум,</w:t>
      </w:r>
      <w:r w:rsidRPr="005B63AE">
        <w:t xml:space="preserve"> </w:t>
      </w:r>
      <w:proofErr w:type="spellStart"/>
      <w:r>
        <w:t>Владим</w:t>
      </w:r>
      <w:proofErr w:type="spellEnd"/>
      <w:r>
        <w:t xml:space="preserve">. </w:t>
      </w:r>
      <w:proofErr w:type="spellStart"/>
      <w:r>
        <w:t>гос</w:t>
      </w:r>
      <w:proofErr w:type="spellEnd"/>
      <w:r>
        <w:t xml:space="preserve">. ун-т., 2001, 43 </w:t>
      </w:r>
      <w:proofErr w:type="gramStart"/>
      <w:r>
        <w:t>с</w:t>
      </w:r>
      <w:proofErr w:type="gramEnd"/>
      <w:r>
        <w:t>.</w:t>
      </w:r>
    </w:p>
    <w:p w:rsidR="008A19F7" w:rsidRDefault="008A19F7" w:rsidP="008A19F7">
      <w:pPr>
        <w:pStyle w:val="af8"/>
        <w:ind w:right="227"/>
        <w:jc w:val="both"/>
      </w:pPr>
      <w:r w:rsidRPr="005B63AE">
        <w:t>3</w:t>
      </w:r>
      <w:r>
        <w:t xml:space="preserve">.Еропкина Т.А. Теория функций комплексного переменного. Операционное исчисление, Типовые расчеты,  </w:t>
      </w:r>
      <w:proofErr w:type="spellStart"/>
      <w:r>
        <w:t>Владим</w:t>
      </w:r>
      <w:proofErr w:type="spellEnd"/>
      <w:r>
        <w:t xml:space="preserve">. </w:t>
      </w:r>
      <w:proofErr w:type="spellStart"/>
      <w:r>
        <w:t>гос</w:t>
      </w:r>
      <w:proofErr w:type="spellEnd"/>
      <w:r>
        <w:t xml:space="preserve">. ун-т., 2002, 68 </w:t>
      </w:r>
      <w:proofErr w:type="gramStart"/>
      <w:r>
        <w:t>с</w:t>
      </w:r>
      <w:proofErr w:type="gramEnd"/>
      <w:r>
        <w:t>.</w:t>
      </w:r>
    </w:p>
    <w:p w:rsidR="008A19F7" w:rsidRDefault="008A19F7" w:rsidP="008A19F7">
      <w:pPr>
        <w:pStyle w:val="af8"/>
        <w:ind w:right="227"/>
        <w:jc w:val="both"/>
      </w:pPr>
      <w:r>
        <w:t xml:space="preserve">3. В.П.Собакин, О.И.Трубина, Е.В. </w:t>
      </w:r>
      <w:proofErr w:type="spellStart"/>
      <w:r>
        <w:t>Филинова</w:t>
      </w:r>
      <w:proofErr w:type="spellEnd"/>
      <w:r>
        <w:t xml:space="preserve"> Числовые и функциональные ряды, практикум </w:t>
      </w:r>
      <w:proofErr w:type="spellStart"/>
      <w:r>
        <w:t>Владим</w:t>
      </w:r>
      <w:proofErr w:type="spellEnd"/>
      <w:r>
        <w:t xml:space="preserve">. </w:t>
      </w:r>
      <w:proofErr w:type="spellStart"/>
      <w:r>
        <w:t>гос</w:t>
      </w:r>
      <w:proofErr w:type="spellEnd"/>
      <w:r>
        <w:t xml:space="preserve">. ун-т., 2003, 56 </w:t>
      </w:r>
      <w:proofErr w:type="gramStart"/>
      <w:r>
        <w:t>с</w:t>
      </w:r>
      <w:proofErr w:type="gramEnd"/>
      <w:r>
        <w:t>.</w:t>
      </w:r>
    </w:p>
    <w:p w:rsidR="008A19F7" w:rsidRPr="00FF0008" w:rsidRDefault="008A19F7" w:rsidP="008A19F7">
      <w:pPr>
        <w:pStyle w:val="af8"/>
        <w:ind w:right="227"/>
        <w:jc w:val="both"/>
      </w:pPr>
    </w:p>
    <w:p w:rsidR="002357D5" w:rsidRDefault="002357D5" w:rsidP="002357D5">
      <w:pPr>
        <w:pStyle w:val="23"/>
        <w:tabs>
          <w:tab w:val="left" w:pos="1327"/>
          <w:tab w:val="center" w:pos="5032"/>
        </w:tabs>
        <w:ind w:left="709"/>
        <w:outlineLvl w:val="0"/>
        <w:rPr>
          <w:b/>
          <w:bCs/>
          <w:u w:val="single"/>
        </w:rPr>
      </w:pPr>
    </w:p>
    <w:sectPr w:rsidR="002357D5" w:rsidSect="003A1E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61B6F"/>
    <w:multiLevelType w:val="hybridMultilevel"/>
    <w:tmpl w:val="CF0A5DF8"/>
    <w:lvl w:ilvl="0" w:tplc="4C72107E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9328F2"/>
    <w:multiLevelType w:val="hybridMultilevel"/>
    <w:tmpl w:val="0A187EEC"/>
    <w:lvl w:ilvl="0" w:tplc="15D879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34FEC"/>
    <w:multiLevelType w:val="hybridMultilevel"/>
    <w:tmpl w:val="54E8B022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2166285"/>
    <w:multiLevelType w:val="hybridMultilevel"/>
    <w:tmpl w:val="D7F2D740"/>
    <w:lvl w:ilvl="0" w:tplc="35823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C5AEC"/>
    <w:multiLevelType w:val="hybridMultilevel"/>
    <w:tmpl w:val="9D0C5666"/>
    <w:lvl w:ilvl="0" w:tplc="04DCB6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947A85"/>
    <w:multiLevelType w:val="hybridMultilevel"/>
    <w:tmpl w:val="0F8E2C3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3EE33F3C"/>
    <w:multiLevelType w:val="hybridMultilevel"/>
    <w:tmpl w:val="10F020DA"/>
    <w:lvl w:ilvl="0" w:tplc="D5BE87B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41752"/>
    <w:multiLevelType w:val="hybridMultilevel"/>
    <w:tmpl w:val="9FECBB66"/>
    <w:lvl w:ilvl="0" w:tplc="AEE4EEC0">
      <w:start w:val="3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29D55B5"/>
    <w:multiLevelType w:val="hybridMultilevel"/>
    <w:tmpl w:val="AEB84334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25318"/>
    <w:multiLevelType w:val="hybridMultilevel"/>
    <w:tmpl w:val="10F6F4C6"/>
    <w:lvl w:ilvl="0" w:tplc="F5568FAA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71D67"/>
    <w:multiLevelType w:val="hybridMultilevel"/>
    <w:tmpl w:val="C0A4FA80"/>
    <w:lvl w:ilvl="0" w:tplc="7E74CB0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F60E05"/>
    <w:multiLevelType w:val="hybridMultilevel"/>
    <w:tmpl w:val="21EE05D4"/>
    <w:lvl w:ilvl="0" w:tplc="7B14142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7F795E"/>
    <w:multiLevelType w:val="hybridMultilevel"/>
    <w:tmpl w:val="951CF2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618"/>
    <w:rsid w:val="0000445E"/>
    <w:rsid w:val="00005FC9"/>
    <w:rsid w:val="000738FB"/>
    <w:rsid w:val="000B2450"/>
    <w:rsid w:val="000F6B64"/>
    <w:rsid w:val="000F7D17"/>
    <w:rsid w:val="001641AA"/>
    <w:rsid w:val="001758D7"/>
    <w:rsid w:val="001778E6"/>
    <w:rsid w:val="001F6549"/>
    <w:rsid w:val="001F7E24"/>
    <w:rsid w:val="00204000"/>
    <w:rsid w:val="00213559"/>
    <w:rsid w:val="002357D5"/>
    <w:rsid w:val="002441E8"/>
    <w:rsid w:val="00244621"/>
    <w:rsid w:val="002913C3"/>
    <w:rsid w:val="002A71F9"/>
    <w:rsid w:val="002C13C0"/>
    <w:rsid w:val="00365F0D"/>
    <w:rsid w:val="003842B0"/>
    <w:rsid w:val="003A1E63"/>
    <w:rsid w:val="003B5899"/>
    <w:rsid w:val="003D52F6"/>
    <w:rsid w:val="003D7ADD"/>
    <w:rsid w:val="00441CF3"/>
    <w:rsid w:val="00447566"/>
    <w:rsid w:val="00473834"/>
    <w:rsid w:val="00540AAE"/>
    <w:rsid w:val="00557CFB"/>
    <w:rsid w:val="00574AF9"/>
    <w:rsid w:val="005A463B"/>
    <w:rsid w:val="005F725A"/>
    <w:rsid w:val="006114B3"/>
    <w:rsid w:val="006304B3"/>
    <w:rsid w:val="006405DA"/>
    <w:rsid w:val="00650E9F"/>
    <w:rsid w:val="00652D04"/>
    <w:rsid w:val="00662949"/>
    <w:rsid w:val="00683653"/>
    <w:rsid w:val="006B2875"/>
    <w:rsid w:val="00756A16"/>
    <w:rsid w:val="00787941"/>
    <w:rsid w:val="007A0618"/>
    <w:rsid w:val="007F02B4"/>
    <w:rsid w:val="00801D3D"/>
    <w:rsid w:val="00841E25"/>
    <w:rsid w:val="00871E7B"/>
    <w:rsid w:val="00876B09"/>
    <w:rsid w:val="008A19F7"/>
    <w:rsid w:val="008B1421"/>
    <w:rsid w:val="008B66D4"/>
    <w:rsid w:val="00916D51"/>
    <w:rsid w:val="0094184C"/>
    <w:rsid w:val="00992B64"/>
    <w:rsid w:val="009A3EA6"/>
    <w:rsid w:val="009B236D"/>
    <w:rsid w:val="009D75CE"/>
    <w:rsid w:val="009E6FA9"/>
    <w:rsid w:val="00A05107"/>
    <w:rsid w:val="00A150B2"/>
    <w:rsid w:val="00A15FF6"/>
    <w:rsid w:val="00A41431"/>
    <w:rsid w:val="00A43797"/>
    <w:rsid w:val="00A565D4"/>
    <w:rsid w:val="00A5735A"/>
    <w:rsid w:val="00A81A90"/>
    <w:rsid w:val="00A8767F"/>
    <w:rsid w:val="00A97F80"/>
    <w:rsid w:val="00AA7816"/>
    <w:rsid w:val="00B515F8"/>
    <w:rsid w:val="00B77BA9"/>
    <w:rsid w:val="00BD2B38"/>
    <w:rsid w:val="00C1529D"/>
    <w:rsid w:val="00C71A2D"/>
    <w:rsid w:val="00C7634C"/>
    <w:rsid w:val="00C94A17"/>
    <w:rsid w:val="00C94B08"/>
    <w:rsid w:val="00D30050"/>
    <w:rsid w:val="00D5249D"/>
    <w:rsid w:val="00D71F24"/>
    <w:rsid w:val="00DB0C2E"/>
    <w:rsid w:val="00DC43E8"/>
    <w:rsid w:val="00DC4916"/>
    <w:rsid w:val="00E047C9"/>
    <w:rsid w:val="00E53BCD"/>
    <w:rsid w:val="00E916FD"/>
    <w:rsid w:val="00EB70DC"/>
    <w:rsid w:val="00ED49B7"/>
    <w:rsid w:val="00F03751"/>
    <w:rsid w:val="00F20C76"/>
    <w:rsid w:val="00F310A2"/>
    <w:rsid w:val="00F868BE"/>
    <w:rsid w:val="00F9112B"/>
    <w:rsid w:val="00FC319D"/>
    <w:rsid w:val="00FF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B3"/>
  </w:style>
  <w:style w:type="paragraph" w:styleId="10">
    <w:name w:val="heading 1"/>
    <w:basedOn w:val="a"/>
    <w:next w:val="a"/>
    <w:link w:val="11"/>
    <w:uiPriority w:val="9"/>
    <w:qFormat/>
    <w:rsid w:val="006304B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4B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4B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304B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4B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4B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4B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4B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4B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6304B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304B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04B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304B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304B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304B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304B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304B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304B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304B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304B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304B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04B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304B3"/>
    <w:rPr>
      <w:b/>
      <w:bCs/>
    </w:rPr>
  </w:style>
  <w:style w:type="character" w:styleId="a8">
    <w:name w:val="Emphasis"/>
    <w:uiPriority w:val="20"/>
    <w:qFormat/>
    <w:rsid w:val="006304B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304B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304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04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304B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304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304B3"/>
    <w:rPr>
      <w:i/>
      <w:iCs/>
    </w:rPr>
  </w:style>
  <w:style w:type="character" w:styleId="ad">
    <w:name w:val="Subtle Emphasis"/>
    <w:uiPriority w:val="19"/>
    <w:qFormat/>
    <w:rsid w:val="006304B3"/>
    <w:rPr>
      <w:i/>
      <w:iCs/>
    </w:rPr>
  </w:style>
  <w:style w:type="character" w:styleId="ae">
    <w:name w:val="Intense Emphasis"/>
    <w:uiPriority w:val="21"/>
    <w:qFormat/>
    <w:rsid w:val="006304B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304B3"/>
    <w:rPr>
      <w:smallCaps/>
    </w:rPr>
  </w:style>
  <w:style w:type="character" w:styleId="af0">
    <w:name w:val="Intense Reference"/>
    <w:uiPriority w:val="32"/>
    <w:qFormat/>
    <w:rsid w:val="006304B3"/>
    <w:rPr>
      <w:b/>
      <w:bCs/>
      <w:smallCaps/>
    </w:rPr>
  </w:style>
  <w:style w:type="character" w:styleId="af1">
    <w:name w:val="Book Title"/>
    <w:basedOn w:val="a0"/>
    <w:uiPriority w:val="33"/>
    <w:qFormat/>
    <w:rsid w:val="006304B3"/>
    <w:rPr>
      <w:i/>
      <w:iCs/>
      <w:smallCaps/>
      <w:spacing w:val="5"/>
    </w:rPr>
  </w:style>
  <w:style w:type="paragraph" w:styleId="af2">
    <w:name w:val="TOC Heading"/>
    <w:basedOn w:val="10"/>
    <w:next w:val="a"/>
    <w:uiPriority w:val="39"/>
    <w:semiHidden/>
    <w:unhideWhenUsed/>
    <w:qFormat/>
    <w:rsid w:val="006304B3"/>
    <w:pPr>
      <w:outlineLvl w:val="9"/>
    </w:pPr>
  </w:style>
  <w:style w:type="paragraph" w:customStyle="1" w:styleId="1">
    <w:name w:val="Заголовочный 1"/>
    <w:basedOn w:val="a"/>
    <w:qFormat/>
    <w:rsid w:val="006304B3"/>
    <w:pPr>
      <w:numPr>
        <w:numId w:val="2"/>
      </w:numPr>
      <w:spacing w:line="360" w:lineRule="auto"/>
      <w:ind w:left="720"/>
      <w:contextualSpacing/>
    </w:pPr>
    <w:rPr>
      <w:rFonts w:eastAsia="Calibri"/>
      <w:b/>
      <w:caps/>
      <w:sz w:val="24"/>
      <w:szCs w:val="24"/>
    </w:rPr>
  </w:style>
  <w:style w:type="paragraph" w:styleId="af3">
    <w:name w:val="Plain Text"/>
    <w:basedOn w:val="a"/>
    <w:link w:val="af4"/>
    <w:unhideWhenUsed/>
    <w:rsid w:val="00E047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4">
    <w:name w:val="Текст Знак"/>
    <w:basedOn w:val="a0"/>
    <w:link w:val="af3"/>
    <w:rsid w:val="00E047C9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A57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5735A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uiPriority w:val="34"/>
    <w:qFormat/>
    <w:rsid w:val="00A05107"/>
    <w:pPr>
      <w:ind w:left="720"/>
      <w:contextualSpacing/>
    </w:pPr>
    <w:rPr>
      <w:rFonts w:ascii="Calibri" w:eastAsia="Times New Roman" w:hAnsi="Calibri" w:cs="Times New Roman"/>
      <w:lang w:val="ru-RU" w:bidi="ar-SA"/>
    </w:rPr>
  </w:style>
  <w:style w:type="table" w:styleId="af7">
    <w:name w:val="Table Grid"/>
    <w:basedOn w:val="a1"/>
    <w:rsid w:val="009A3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lock Text"/>
    <w:basedOn w:val="a"/>
    <w:uiPriority w:val="99"/>
    <w:rsid w:val="00916D51"/>
    <w:pPr>
      <w:spacing w:after="0" w:line="240" w:lineRule="auto"/>
      <w:ind w:left="142" w:right="4819"/>
      <w:jc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uiPriority w:val="99"/>
    <w:semiHidden/>
    <w:unhideWhenUsed/>
    <w:rsid w:val="002357D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357D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3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vpti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8</cp:revision>
  <dcterms:created xsi:type="dcterms:W3CDTF">2003-01-01T03:59:00Z</dcterms:created>
  <dcterms:modified xsi:type="dcterms:W3CDTF">2003-01-01T01:56:00Z</dcterms:modified>
</cp:coreProperties>
</file>